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6A" w:rsidRDefault="008C1E56" w:rsidP="008C1E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Сущность изобретения</w:t>
      </w:r>
    </w:p>
    <w:p w:rsidR="007E5D56" w:rsidRDefault="007C18FF" w:rsidP="008C1E56">
      <w:pPr>
        <w:rPr>
          <w:sz w:val="28"/>
          <w:szCs w:val="28"/>
        </w:rPr>
      </w:pPr>
      <w:r>
        <w:rPr>
          <w:sz w:val="28"/>
          <w:szCs w:val="28"/>
        </w:rPr>
        <w:t xml:space="preserve">Как новая система безопасности помещений предлагается дверь с установленной в нее GSM сигнализацией </w:t>
      </w:r>
      <w:r>
        <w:rPr>
          <w:sz w:val="28"/>
          <w:szCs w:val="28"/>
          <w:lang w:val="en-US"/>
        </w:rPr>
        <w:t>Door</w:t>
      </w:r>
      <w:r w:rsidRPr="007C18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7C18FF">
        <w:rPr>
          <w:sz w:val="28"/>
          <w:szCs w:val="28"/>
        </w:rPr>
        <w:t xml:space="preserve"> производства  компании </w:t>
      </w:r>
      <w:r>
        <w:rPr>
          <w:sz w:val="28"/>
          <w:szCs w:val="28"/>
        </w:rPr>
        <w:t>«NTS»</w:t>
      </w:r>
      <w:r w:rsidRPr="007C18FF">
        <w:rPr>
          <w:sz w:val="28"/>
          <w:szCs w:val="28"/>
        </w:rPr>
        <w:t>. О</w:t>
      </w:r>
      <w:r>
        <w:rPr>
          <w:sz w:val="28"/>
          <w:szCs w:val="28"/>
        </w:rPr>
        <w:t>повещение</w:t>
      </w:r>
      <w:r w:rsidR="007E5D56">
        <w:rPr>
          <w:sz w:val="28"/>
          <w:szCs w:val="28"/>
        </w:rPr>
        <w:t xml:space="preserve"> происходит посредством отправки </w:t>
      </w:r>
      <w:proofErr w:type="spellStart"/>
      <w:r w:rsidR="007E5D56">
        <w:rPr>
          <w:sz w:val="28"/>
          <w:szCs w:val="28"/>
        </w:rPr>
        <w:t>смс</w:t>
      </w:r>
      <w:proofErr w:type="spellEnd"/>
      <w:r w:rsidR="007E5D56">
        <w:rPr>
          <w:sz w:val="28"/>
          <w:szCs w:val="28"/>
        </w:rPr>
        <w:t xml:space="preserve"> на </w:t>
      </w:r>
      <w:proofErr w:type="gramStart"/>
      <w:r w:rsidR="007E5D56">
        <w:rPr>
          <w:sz w:val="28"/>
          <w:szCs w:val="28"/>
        </w:rPr>
        <w:t>телефон</w:t>
      </w:r>
      <w:proofErr w:type="gramEnd"/>
      <w:r w:rsidR="007E5D56">
        <w:rPr>
          <w:sz w:val="28"/>
          <w:szCs w:val="28"/>
        </w:rPr>
        <w:t xml:space="preserve"> запрограммированный в сигнализации. Постановка/снятие с охраны осуществляется при помощи </w:t>
      </w:r>
      <w:proofErr w:type="gramStart"/>
      <w:r w:rsidR="007E5D56">
        <w:rPr>
          <w:sz w:val="28"/>
          <w:szCs w:val="28"/>
        </w:rPr>
        <w:t>беспроводного</w:t>
      </w:r>
      <w:proofErr w:type="gramEnd"/>
      <w:r w:rsidR="007E5D56">
        <w:rPr>
          <w:sz w:val="28"/>
          <w:szCs w:val="28"/>
        </w:rPr>
        <w:t xml:space="preserve"> </w:t>
      </w:r>
      <w:proofErr w:type="spellStart"/>
      <w:r w:rsidR="007E5D56">
        <w:rPr>
          <w:sz w:val="28"/>
          <w:szCs w:val="28"/>
        </w:rPr>
        <w:t>радиобрелока</w:t>
      </w:r>
      <w:proofErr w:type="spellEnd"/>
      <w:r w:rsidR="007E5D56">
        <w:rPr>
          <w:sz w:val="28"/>
          <w:szCs w:val="28"/>
        </w:rPr>
        <w:t xml:space="preserve">  с двухсторонней шифрованной связью.</w:t>
      </w:r>
    </w:p>
    <w:p w:rsidR="008C1E56" w:rsidRDefault="007E5D56" w:rsidP="008C1E56">
      <w:pPr>
        <w:rPr>
          <w:sz w:val="28"/>
          <w:szCs w:val="28"/>
        </w:rPr>
      </w:pPr>
      <w:r>
        <w:rPr>
          <w:sz w:val="28"/>
          <w:szCs w:val="28"/>
        </w:rPr>
        <w:t>Примечания: 1.  Патентному ведомству нужно будет предоставить техническое описание DS со схемами монтажа.</w:t>
      </w:r>
    </w:p>
    <w:p w:rsidR="007E5D56" w:rsidRPr="007E5D56" w:rsidRDefault="007E5D56" w:rsidP="008C1E56">
      <w:pPr>
        <w:rPr>
          <w:sz w:val="28"/>
          <w:szCs w:val="28"/>
        </w:rPr>
      </w:pPr>
      <w:r>
        <w:rPr>
          <w:sz w:val="28"/>
          <w:szCs w:val="28"/>
        </w:rPr>
        <w:t>2.  Для изделия дверь с GSM сигнализацией нужно будет придумать название.</w:t>
      </w:r>
    </w:p>
    <w:sectPr w:rsidR="007E5D56" w:rsidRPr="007E5D56" w:rsidSect="00FD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09CE"/>
    <w:rsid w:val="007C18FF"/>
    <w:rsid w:val="007E5D56"/>
    <w:rsid w:val="008C1E56"/>
    <w:rsid w:val="00E609CE"/>
    <w:rsid w:val="00FD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2011-12-05T05:30:00Z</dcterms:created>
  <dcterms:modified xsi:type="dcterms:W3CDTF">2011-12-05T05:46:00Z</dcterms:modified>
</cp:coreProperties>
</file>