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31D45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C0125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52E6E969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C0125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7F953908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AB9EA95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C0125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69692793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2201D41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50EFAD7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AB9D4BC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6231DD7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C3CB060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EC0125"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5F472299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7072B9C" w14:textId="1FCC31E9" w:rsidR="007A4B99" w:rsidRPr="000F72E9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0125"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</w:t>
      </w:r>
      <w:r w:rsidR="000F72E9" w:rsidRPr="000F72E9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7920EC51" w14:textId="17D63CEF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C0125">
        <w:rPr>
          <w:rFonts w:ascii="Times New Roman" w:hAnsi="Times New Roman" w:cs="Times New Roman"/>
          <w:sz w:val="24"/>
          <w:szCs w:val="24"/>
        </w:rPr>
        <w:t>По дисциплине «Базы данных»</w:t>
      </w:r>
    </w:p>
    <w:p w14:paraId="7F16C7CC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7FBDE5D" w14:textId="6DF8F226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C0125">
        <w:rPr>
          <w:rFonts w:ascii="Times New Roman" w:hAnsi="Times New Roman" w:cs="Times New Roman"/>
          <w:sz w:val="24"/>
          <w:szCs w:val="24"/>
        </w:rPr>
        <w:t>Вариант</w:t>
      </w:r>
      <w:r w:rsidR="005214A7" w:rsidRPr="00DC23D6">
        <w:rPr>
          <w:rFonts w:ascii="Times New Roman" w:hAnsi="Times New Roman" w:cs="Times New Roman"/>
          <w:sz w:val="24"/>
          <w:szCs w:val="24"/>
        </w:rPr>
        <w:t xml:space="preserve"> </w:t>
      </w:r>
      <w:r w:rsidRPr="00EC0125">
        <w:rPr>
          <w:rFonts w:ascii="Times New Roman" w:hAnsi="Times New Roman" w:cs="Times New Roman"/>
          <w:sz w:val="24"/>
          <w:szCs w:val="24"/>
        </w:rPr>
        <w:t>1300.</w:t>
      </w:r>
    </w:p>
    <w:p w14:paraId="048E5601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3860B06" w14:textId="77777777" w:rsidR="007A4B99" w:rsidRPr="00EC0125" w:rsidRDefault="007A4B99" w:rsidP="007A4B99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861DAE5" w14:textId="77777777" w:rsidR="007A4B99" w:rsidRPr="00EC0125" w:rsidRDefault="007A4B99" w:rsidP="007A4B99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4D174461" w14:textId="77777777" w:rsidR="007A4B99" w:rsidRPr="00EC0125" w:rsidRDefault="007A4B99" w:rsidP="007A4B99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10A71821" w14:textId="77777777" w:rsidR="007A4B99" w:rsidRPr="00EC0125" w:rsidRDefault="007A4B99" w:rsidP="007A4B99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F5DA401" w14:textId="4ADD1890" w:rsidR="007A4B99" w:rsidRPr="0054562D" w:rsidRDefault="007A4B99" w:rsidP="007A4B99">
      <w:pPr>
        <w:pStyle w:val="Default"/>
        <w:spacing w:line="360" w:lineRule="auto"/>
        <w:ind w:left="4268" w:firstLine="5"/>
        <w:rPr>
          <w:bCs/>
        </w:rPr>
      </w:pPr>
      <w:r w:rsidRPr="00EC0125">
        <w:rPr>
          <w:bCs/>
        </w:rPr>
        <w:t xml:space="preserve">Выполнил: Чураков Александр Алексеевич, группа </w:t>
      </w:r>
      <w:r w:rsidRPr="00EC0125">
        <w:rPr>
          <w:bCs/>
          <w:lang w:val="en-US"/>
        </w:rPr>
        <w:t>P</w:t>
      </w:r>
      <w:r w:rsidRPr="00EC0125">
        <w:rPr>
          <w:bCs/>
        </w:rPr>
        <w:t>3131</w:t>
      </w:r>
    </w:p>
    <w:p w14:paraId="68D53A0B" w14:textId="1D7FFB60" w:rsidR="007A4B99" w:rsidRPr="000F72E9" w:rsidRDefault="000F72E9" w:rsidP="007A4B99">
      <w:pPr>
        <w:pStyle w:val="Default"/>
        <w:spacing w:line="360" w:lineRule="auto"/>
        <w:ind w:left="4268" w:firstLine="5"/>
        <w:rPr>
          <w:bCs/>
        </w:rPr>
      </w:pPr>
      <w:r>
        <w:rPr>
          <w:bCs/>
        </w:rPr>
        <w:t>Преподаватель</w:t>
      </w:r>
      <w:r w:rsidR="004A6EE2" w:rsidRPr="00EC0125">
        <w:rPr>
          <w:bCs/>
        </w:rPr>
        <w:t xml:space="preserve">: </w:t>
      </w:r>
      <w:r w:rsidR="007A4B99" w:rsidRPr="00EC0125">
        <w:rPr>
          <w:bCs/>
        </w:rPr>
        <w:t>Харитонова Анастасия Евгеньевна</w:t>
      </w:r>
    </w:p>
    <w:p w14:paraId="5720B1E7" w14:textId="77777777" w:rsidR="007A4B99" w:rsidRPr="00EC0125" w:rsidRDefault="007A4B99" w:rsidP="007A4B99">
      <w:pPr>
        <w:pStyle w:val="Default"/>
        <w:spacing w:line="360" w:lineRule="auto"/>
        <w:rPr>
          <w:bCs/>
          <w:sz w:val="28"/>
          <w:szCs w:val="28"/>
        </w:rPr>
      </w:pPr>
    </w:p>
    <w:p w14:paraId="1C55D911" w14:textId="77777777" w:rsidR="007A4B99" w:rsidRPr="00EC0125" w:rsidRDefault="007A4B99" w:rsidP="007A4B99">
      <w:pPr>
        <w:pStyle w:val="Default"/>
        <w:spacing w:line="360" w:lineRule="auto"/>
        <w:rPr>
          <w:bCs/>
          <w:sz w:val="28"/>
          <w:szCs w:val="28"/>
        </w:rPr>
      </w:pPr>
    </w:p>
    <w:p w14:paraId="2475151A" w14:textId="77777777" w:rsidR="007A4B99" w:rsidRPr="00EC0125" w:rsidRDefault="007A4B99" w:rsidP="007A4B99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3AB75B91" w14:textId="77777777" w:rsidR="007A4B99" w:rsidRPr="00EC0125" w:rsidRDefault="007A4B99" w:rsidP="007A4B99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7408A57" w14:textId="77777777" w:rsidR="007A4B99" w:rsidRPr="00EC0125" w:rsidRDefault="007A4B99" w:rsidP="007A4B99">
      <w:pPr>
        <w:pStyle w:val="Default"/>
        <w:spacing w:line="360" w:lineRule="auto"/>
        <w:rPr>
          <w:bCs/>
          <w:sz w:val="28"/>
          <w:szCs w:val="28"/>
        </w:rPr>
      </w:pPr>
    </w:p>
    <w:p w14:paraId="7207FC13" w14:textId="77777777" w:rsidR="007A4B99" w:rsidRPr="00EC0125" w:rsidRDefault="007A4B99" w:rsidP="007A4B99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EC0125">
        <w:rPr>
          <w:bCs/>
          <w:sz w:val="28"/>
          <w:szCs w:val="28"/>
        </w:rPr>
        <w:t xml:space="preserve">Санкт-Петербург </w:t>
      </w:r>
    </w:p>
    <w:p w14:paraId="375E6841" w14:textId="6138342B" w:rsidR="007A4B99" w:rsidRPr="00EC0125" w:rsidRDefault="007A4B99" w:rsidP="007A4B99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EC0125">
        <w:rPr>
          <w:bCs/>
          <w:sz w:val="28"/>
          <w:szCs w:val="28"/>
        </w:rPr>
        <w:t>~ 202</w:t>
      </w:r>
      <w:r w:rsidR="00DC3952">
        <w:rPr>
          <w:bCs/>
          <w:sz w:val="28"/>
          <w:szCs w:val="28"/>
        </w:rPr>
        <w:t>4</w:t>
      </w:r>
      <w:r w:rsidRPr="00EC0125">
        <w:rPr>
          <w:bCs/>
          <w:sz w:val="28"/>
          <w:szCs w:val="28"/>
        </w:rPr>
        <w:t xml:space="preserve"> ~</w:t>
      </w:r>
    </w:p>
    <w:p w14:paraId="75474EE4" w14:textId="77777777" w:rsidR="004C09F9" w:rsidRPr="00EC0125" w:rsidRDefault="004C09F9" w:rsidP="005F1A01">
      <w:pPr>
        <w:pStyle w:val="1"/>
        <w:rPr>
          <w:rFonts w:ascii="Times New Roman" w:hAnsi="Times New Roman" w:cs="Times New Roman"/>
        </w:rPr>
      </w:pPr>
      <w:r w:rsidRPr="00EC0125">
        <w:rPr>
          <w:rFonts w:ascii="Times New Roman" w:hAnsi="Times New Roman" w:cs="Times New Roman"/>
        </w:rPr>
        <w:lastRenderedPageBreak/>
        <w:t>Задание</w:t>
      </w:r>
    </w:p>
    <w:p w14:paraId="41774CEC" w14:textId="2C2B21DB" w:rsidR="004D34A5" w:rsidRPr="004D34A5" w:rsidRDefault="004D34A5" w:rsidP="004D34A5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D34A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535DABA4" w14:textId="27505680" w:rsidR="004D34A5" w:rsidRPr="004D34A5" w:rsidRDefault="004D34A5" w:rsidP="004D34A5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D34A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опишите функциональные зависимости для отношений полученной схемы (минимальное множество);</w:t>
      </w:r>
    </w:p>
    <w:p w14:paraId="36C4B582" w14:textId="0DC9316E" w:rsidR="004D34A5" w:rsidRPr="004D34A5" w:rsidRDefault="004D34A5" w:rsidP="004D34A5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D34A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приведите отношения в 3NF (как минимум). Постройте схему на основе 3NF (как минимум). Постройте схему на основе полученных отношений;</w:t>
      </w:r>
    </w:p>
    <w:p w14:paraId="083D1351" w14:textId="336ED687" w:rsidR="004D34A5" w:rsidRPr="004D34A5" w:rsidRDefault="004D34A5" w:rsidP="004D34A5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D34A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опишите изменения в функциональных зависимостях, произошедшие после преобразования в 3NF (как минимум). Постройте схему на основе 3NF;</w:t>
      </w:r>
    </w:p>
    <w:p w14:paraId="3AF41E92" w14:textId="6B5C915B" w:rsidR="004D34A5" w:rsidRPr="004D34A5" w:rsidRDefault="004D34A5" w:rsidP="00AE6007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D34A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преобразуйте отношения в BCNF. Докажите, что полученные отношения представлены в BCNF</w:t>
      </w:r>
      <w:proofErr w:type="gramStart"/>
      <w:r w:rsidRPr="004D34A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 w:rsidRPr="004D34A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Если</w:t>
      </w:r>
      <w:proofErr w:type="gramEnd"/>
      <w:r w:rsidRPr="004D34A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ваша схема находится уже в BCNF, докажите это.</w:t>
      </w:r>
    </w:p>
    <w:p w14:paraId="00CFD0BB" w14:textId="3F68A31E" w:rsidR="004D34A5" w:rsidRPr="004D34A5" w:rsidRDefault="004D34A5" w:rsidP="004D34A5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4D34A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Какие денормализации будут полезны для вашей схемы? Приведите подробное описание;</w:t>
      </w:r>
    </w:p>
    <w:p w14:paraId="2F9D380E" w14:textId="621FBC73" w:rsidR="00252019" w:rsidRPr="0054758E" w:rsidRDefault="004D34A5" w:rsidP="00252019">
      <w:pPr>
        <w:rPr>
          <w:rFonts w:ascii="Times New Roman" w:hAnsi="Times New Roman" w:cs="Times New Roman"/>
        </w:rPr>
      </w:pPr>
      <w:r w:rsidRPr="004D34A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Придумайте функцию, связанную с вашей предметной областью, согласуйте ее с преподавателем и реализуйте на языке PL/pgSQL.</w:t>
      </w:r>
    </w:p>
    <w:p w14:paraId="71CA63B4" w14:textId="12AF0D43" w:rsidR="0054758E" w:rsidRDefault="00625E29" w:rsidP="005F1A01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609C8B32" wp14:editId="0E504C64">
            <wp:extent cx="5940425" cy="4152265"/>
            <wp:effectExtent l="0" t="0" r="3175" b="635"/>
            <wp:docPr id="1878993624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93624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0D34" w14:textId="5F43C728" w:rsidR="0054758E" w:rsidRPr="0054562D" w:rsidRDefault="0054758E" w:rsidP="0054758E">
      <w:pPr>
        <w:pStyle w:val="1"/>
        <w:rPr>
          <w:lang w:val="en-US"/>
        </w:rPr>
      </w:pPr>
      <w:r>
        <w:t>Функциональные</w:t>
      </w:r>
      <w:r w:rsidRPr="0054562D">
        <w:rPr>
          <w:lang w:val="en-US"/>
        </w:rPr>
        <w:t xml:space="preserve"> </w:t>
      </w:r>
      <w:r>
        <w:t>зависимости</w:t>
      </w:r>
    </w:p>
    <w:p w14:paraId="61DA31B3" w14:textId="42DC5962" w:rsidR="0054758E" w:rsidRDefault="0054758E" w:rsidP="0054758E">
      <w:pPr>
        <w:rPr>
          <w:lang w:val="en-US"/>
        </w:rPr>
      </w:pPr>
      <w:r>
        <w:rPr>
          <w:lang w:val="en-US"/>
        </w:rPr>
        <w:t xml:space="preserve">Body: id </w:t>
      </w:r>
      <w:r w:rsidRPr="0054758E">
        <w:rPr>
          <w:lang w:val="en-US"/>
        </w:rPr>
        <w:sym w:font="Wingdings" w:char="F0E0"/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skin_color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finger_amount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arm_amount</w:t>
      </w:r>
      <w:proofErr w:type="spellEnd"/>
      <w:r>
        <w:rPr>
          <w:lang w:val="en-US"/>
        </w:rPr>
        <w:t>)</w:t>
      </w:r>
    </w:p>
    <w:p w14:paraId="1FFD11C6" w14:textId="2223CAAC" w:rsidR="0054758E" w:rsidRDefault="0054758E" w:rsidP="0054758E">
      <w:pPr>
        <w:rPr>
          <w:lang w:val="en-US"/>
        </w:rPr>
      </w:pPr>
      <w:r>
        <w:rPr>
          <w:lang w:val="en-US"/>
        </w:rPr>
        <w:t xml:space="preserve">Head: id </w:t>
      </w:r>
      <w:r w:rsidRPr="0054758E">
        <w:rPr>
          <w:lang w:val="en-US"/>
        </w:rPr>
        <w:sym w:font="Wingdings" w:char="F0E0"/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hair_color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face_type</w:t>
      </w:r>
      <w:proofErr w:type="spellEnd"/>
      <w:r>
        <w:rPr>
          <w:lang w:val="en-US"/>
        </w:rPr>
        <w:t>)</w:t>
      </w:r>
    </w:p>
    <w:p w14:paraId="22AD0C61" w14:textId="1E7ADB0C" w:rsidR="0054758E" w:rsidRDefault="0054758E" w:rsidP="0054758E">
      <w:pPr>
        <w:rPr>
          <w:lang w:val="en-US"/>
        </w:rPr>
      </w:pPr>
      <w:r>
        <w:rPr>
          <w:lang w:val="en-US"/>
        </w:rPr>
        <w:t xml:space="preserve">Leg: id </w:t>
      </w:r>
      <w:r w:rsidRPr="0054758E">
        <w:rPr>
          <w:lang w:val="en-US"/>
        </w:rPr>
        <w:sym w:font="Wingdings" w:char="F0E0"/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leg_amount</w:t>
      </w:r>
      <w:proofErr w:type="spellEnd"/>
      <w:r>
        <w:rPr>
          <w:lang w:val="en-US"/>
        </w:rPr>
        <w:t>)</w:t>
      </w:r>
    </w:p>
    <w:p w14:paraId="22805F17" w14:textId="0BC5F410" w:rsidR="0054758E" w:rsidRDefault="0054758E" w:rsidP="0054758E">
      <w:pPr>
        <w:rPr>
          <w:lang w:val="en-US"/>
        </w:rPr>
      </w:pPr>
      <w:r>
        <w:rPr>
          <w:lang w:val="en-US"/>
        </w:rPr>
        <w:t xml:space="preserve">Construction: id </w:t>
      </w:r>
      <w:r w:rsidRPr="0054758E">
        <w:rPr>
          <w:lang w:val="en-US"/>
        </w:rPr>
        <w:sym w:font="Wingdings" w:char="F0E0"/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head_id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body_id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legs_id</w:t>
      </w:r>
      <w:proofErr w:type="spellEnd"/>
      <w:r>
        <w:rPr>
          <w:lang w:val="en-US"/>
        </w:rPr>
        <w:t>)</w:t>
      </w:r>
    </w:p>
    <w:p w14:paraId="1B9E5FC8" w14:textId="31F77C8D" w:rsidR="0054758E" w:rsidRDefault="0054758E" w:rsidP="0054758E">
      <w:pPr>
        <w:rPr>
          <w:lang w:val="en-US"/>
        </w:rPr>
      </w:pPr>
      <w:r>
        <w:rPr>
          <w:lang w:val="en-US"/>
        </w:rPr>
        <w:t xml:space="preserve">Supporter: id </w:t>
      </w:r>
      <w:r w:rsidRPr="0054758E">
        <w:rPr>
          <w:lang w:val="en-US"/>
        </w:rPr>
        <w:sym w:font="Wingdings" w:char="F0E0"/>
      </w:r>
      <w:r>
        <w:rPr>
          <w:lang w:val="en-US"/>
        </w:rPr>
        <w:t xml:space="preserve"> (name)</w:t>
      </w:r>
    </w:p>
    <w:p w14:paraId="567D9526" w14:textId="595DA55D" w:rsidR="0054758E" w:rsidRDefault="0054758E" w:rsidP="0054758E">
      <w:pPr>
        <w:rPr>
          <w:lang w:val="en-US"/>
        </w:rPr>
      </w:pPr>
      <w:r>
        <w:rPr>
          <w:lang w:val="en-US"/>
        </w:rPr>
        <w:lastRenderedPageBreak/>
        <w:t xml:space="preserve">Theory: id </w:t>
      </w:r>
      <w:r w:rsidRPr="0054758E">
        <w:rPr>
          <w:lang w:val="en-US"/>
        </w:rPr>
        <w:sym w:font="Wingdings" w:char="F0E0"/>
      </w:r>
      <w:r>
        <w:rPr>
          <w:lang w:val="en-US"/>
        </w:rPr>
        <w:t xml:space="preserve"> (name, description)</w:t>
      </w:r>
    </w:p>
    <w:p w14:paraId="756732DF" w14:textId="35B4AB16" w:rsidR="0054758E" w:rsidRDefault="0054758E" w:rsidP="0054758E">
      <w:pPr>
        <w:rPr>
          <w:lang w:val="en-US"/>
        </w:rPr>
      </w:pPr>
      <w:proofErr w:type="spellStart"/>
      <w:r>
        <w:rPr>
          <w:lang w:val="en-US"/>
        </w:rPr>
        <w:t>Preferred_constrution</w:t>
      </w:r>
      <w:proofErr w:type="spellEnd"/>
      <w:r>
        <w:rPr>
          <w:lang w:val="en-US"/>
        </w:rPr>
        <w:t>: (</w:t>
      </w:r>
      <w:proofErr w:type="spellStart"/>
      <w:r>
        <w:rPr>
          <w:lang w:val="en-US"/>
        </w:rPr>
        <w:t>construction_id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supporter_id</w:t>
      </w:r>
      <w:proofErr w:type="spellEnd"/>
      <w:r>
        <w:rPr>
          <w:lang w:val="en-US"/>
        </w:rPr>
        <w:t xml:space="preserve">) </w:t>
      </w:r>
      <w:r w:rsidRPr="0054758E">
        <w:rPr>
          <w:lang w:val="en-US"/>
        </w:rPr>
        <w:sym w:font="Wingdings" w:char="F0E0"/>
      </w:r>
      <w:r>
        <w:rPr>
          <w:lang w:val="en-US"/>
        </w:rPr>
        <w:t xml:space="preserve"> ()</w:t>
      </w:r>
    </w:p>
    <w:p w14:paraId="785968C5" w14:textId="6BD9E8AB" w:rsidR="0054758E" w:rsidRDefault="0054758E" w:rsidP="0054758E">
      <w:pPr>
        <w:rPr>
          <w:lang w:val="en-US"/>
        </w:rPr>
      </w:pPr>
      <w:proofErr w:type="spellStart"/>
      <w:r>
        <w:rPr>
          <w:lang w:val="en-US"/>
        </w:rPr>
        <w:t>Preferred_theory</w:t>
      </w:r>
      <w:proofErr w:type="spellEnd"/>
      <w:r>
        <w:rPr>
          <w:lang w:val="en-US"/>
        </w:rPr>
        <w:t xml:space="preserve">: id </w:t>
      </w:r>
      <w:r w:rsidRPr="0054758E">
        <w:rPr>
          <w:lang w:val="en-US"/>
        </w:rPr>
        <w:sym w:font="Wingdings" w:char="F0E0"/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supporter_id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theory_id</w:t>
      </w:r>
      <w:proofErr w:type="spellEnd"/>
      <w:r>
        <w:rPr>
          <w:lang w:val="en-US"/>
        </w:rPr>
        <w:t>)</w:t>
      </w:r>
    </w:p>
    <w:p w14:paraId="2A33856C" w14:textId="77777777" w:rsidR="00B83AA6" w:rsidRDefault="00B83AA6" w:rsidP="00B83AA6">
      <w:pPr>
        <w:pStyle w:val="1"/>
      </w:pPr>
      <w:r>
        <w:t>Нормальные формы</w:t>
      </w:r>
    </w:p>
    <w:p w14:paraId="15924911" w14:textId="77777777" w:rsidR="00B83AA6" w:rsidRDefault="00B83AA6" w:rsidP="00B83AA6"/>
    <w:p w14:paraId="643BBAE0" w14:textId="77777777" w:rsidR="00B83AA6" w:rsidRPr="0054562D" w:rsidRDefault="00B83AA6" w:rsidP="00B83AA6">
      <w:r w:rsidRPr="00B83AA6">
        <w:rPr>
          <w:b/>
          <w:bCs/>
        </w:rPr>
        <w:t>1NF</w:t>
      </w:r>
      <w:r>
        <w:t xml:space="preserve">: Отношение находится в 1NF, если все его атрибуты содержат только атомарные значения. Моя модель удовлетворяет 1NF, так как все атрибуты </w:t>
      </w:r>
      <w:proofErr w:type="spellStart"/>
      <w:r>
        <w:t>атомарны</w:t>
      </w:r>
      <w:proofErr w:type="spellEnd"/>
      <w:r>
        <w:t xml:space="preserve">, и нет повторяющихся групп. </w:t>
      </w:r>
    </w:p>
    <w:p w14:paraId="6FF6D98E" w14:textId="77777777" w:rsidR="00B83AA6" w:rsidRPr="0054562D" w:rsidRDefault="00B83AA6" w:rsidP="00B83AA6">
      <w:r w:rsidRPr="00B83AA6">
        <w:rPr>
          <w:b/>
          <w:bCs/>
        </w:rPr>
        <w:t>2NF</w:t>
      </w:r>
      <w:r>
        <w:t xml:space="preserve">: Отношение находится во 2NF, если оно находится в 1NF и все его неключевые атрибуты полностью функционально зависят от первичного ключа. Моя модель удовлетворяет 2NF, так как все неключевые атрибуты полностью функционально зависят от первичных ключей. </w:t>
      </w:r>
    </w:p>
    <w:p w14:paraId="2BC3BE1B" w14:textId="1043A652" w:rsidR="00B83AA6" w:rsidRPr="00B4697F" w:rsidRDefault="00B83AA6" w:rsidP="00B83AA6">
      <w:r w:rsidRPr="00B83AA6">
        <w:rPr>
          <w:b/>
          <w:bCs/>
        </w:rPr>
        <w:t>3NF</w:t>
      </w:r>
      <w:r>
        <w:t>: Отношение находится в 3NF, если оно находится во 2NF и не содержит транзитивных зависимостей. Моя модель удовлетворяет 3NF, так как все неключевые атрибуты зависят только от первичных ключей, и не содержат транзитивных зависимостей.</w:t>
      </w:r>
      <w:r w:rsidR="000656E8">
        <w:t xml:space="preserve">    </w:t>
      </w:r>
    </w:p>
    <w:p w14:paraId="34A37092" w14:textId="55696F19" w:rsidR="00DB7AD9" w:rsidRPr="0054562D" w:rsidRDefault="00DB7AD9" w:rsidP="00DB7AD9">
      <w:pPr>
        <w:pStyle w:val="1"/>
      </w:pPr>
      <w:r>
        <w:t>BCNF</w:t>
      </w:r>
    </w:p>
    <w:p w14:paraId="2203660F" w14:textId="77777777" w:rsidR="00DB7AD9" w:rsidRPr="0054562D" w:rsidRDefault="00DB7AD9" w:rsidP="00DB7AD9">
      <w:r>
        <w:t xml:space="preserve">Отношение находится в BCNF, если для каждой функциональной зависимости X →Y, X является суперключом. </w:t>
      </w:r>
    </w:p>
    <w:p w14:paraId="6C06E054" w14:textId="02A1A86C" w:rsidR="00286D38" w:rsidRPr="00286D38" w:rsidRDefault="00DB7AD9" w:rsidP="009015E7">
      <w:r>
        <w:t>Моя модель удовлетворяет BCNF, так как для всех функциональных зависимостей X является суперключом.</w:t>
      </w:r>
    </w:p>
    <w:p w14:paraId="62A646DB" w14:textId="12231D3F" w:rsidR="00224DF0" w:rsidRPr="0054562D" w:rsidRDefault="00224DF0" w:rsidP="00224DF0">
      <w:pPr>
        <w:pStyle w:val="1"/>
      </w:pPr>
      <w:r>
        <w:t>Денормализация</w:t>
      </w:r>
    </w:p>
    <w:p w14:paraId="19D13B78" w14:textId="6F5E6AA4" w:rsidR="00224DF0" w:rsidRPr="00224DF0" w:rsidRDefault="00224DF0" w:rsidP="00224DF0">
      <w:r w:rsidRPr="00224DF0">
        <w:rPr>
          <w:b/>
          <w:bCs/>
        </w:rPr>
        <w:t>Объединение связанных таблиц</w:t>
      </w:r>
      <w:r>
        <w:t>: в некоторых случаях, объединение таблиц может уменьшить количество операций JOIN и ускорить обработку запросов. Например, можно соединить таблицы</w:t>
      </w:r>
      <w:r w:rsidRPr="00224DF0">
        <w:t xml:space="preserve"> </w:t>
      </w:r>
      <w:r>
        <w:rPr>
          <w:lang w:val="en-US"/>
        </w:rPr>
        <w:t>preferred</w:t>
      </w:r>
      <w:r w:rsidRPr="00224DF0">
        <w:t>_</w:t>
      </w:r>
      <w:r>
        <w:rPr>
          <w:lang w:val="en-US"/>
        </w:rPr>
        <w:t>theory</w:t>
      </w:r>
      <w:r w:rsidRPr="00224DF0">
        <w:t xml:space="preserve"> </w:t>
      </w:r>
      <w:r>
        <w:t xml:space="preserve">и </w:t>
      </w:r>
      <w:r>
        <w:rPr>
          <w:lang w:val="en-US"/>
        </w:rPr>
        <w:t>preferred</w:t>
      </w:r>
      <w:r w:rsidRPr="00224DF0">
        <w:t>_</w:t>
      </w:r>
      <w:r>
        <w:rPr>
          <w:lang w:val="en-US"/>
        </w:rPr>
        <w:t>construction</w:t>
      </w:r>
      <w:r>
        <w:t>, если необходимо часто получать информацию о предпочитаемой сторонником конструкции и теории</w:t>
      </w:r>
    </w:p>
    <w:p w14:paraId="2EE9DDA3" w14:textId="74DF93BE" w:rsidR="00224DF0" w:rsidRPr="00CE659C" w:rsidRDefault="00224DF0" w:rsidP="00224DF0">
      <w:r w:rsidRPr="00224DF0">
        <w:rPr>
          <w:b/>
          <w:bCs/>
        </w:rPr>
        <w:t>Добавление избыточных атрибутов</w:t>
      </w:r>
      <w:r>
        <w:t xml:space="preserve">: иногда добавление избыточных атрибутов может улучшить производительность запросов. </w:t>
      </w:r>
      <w:r w:rsidR="00B4697F">
        <w:t>Например,</w:t>
      </w:r>
      <w:r w:rsidR="00CE659C" w:rsidRPr="00CE659C">
        <w:t xml:space="preserve"> </w:t>
      </w:r>
      <w:r w:rsidR="00CE659C">
        <w:t>можно</w:t>
      </w:r>
      <w:r w:rsidR="00CE659C" w:rsidRPr="00CE659C">
        <w:t xml:space="preserve"> </w:t>
      </w:r>
      <w:r w:rsidR="00CE659C">
        <w:t>добавить</w:t>
      </w:r>
      <w:r w:rsidR="00CE659C" w:rsidRPr="00CE659C">
        <w:t xml:space="preserve"> </w:t>
      </w:r>
      <w:r w:rsidR="00CE659C">
        <w:t>атрибут</w:t>
      </w:r>
      <w:r w:rsidR="00CE659C" w:rsidRPr="00CE659C">
        <w:t xml:space="preserve"> </w:t>
      </w:r>
      <w:r w:rsidR="0054562D">
        <w:rPr>
          <w:lang w:val="en-US"/>
        </w:rPr>
        <w:t>supporters</w:t>
      </w:r>
      <w:r w:rsidR="0054562D" w:rsidRPr="0054562D">
        <w:t>_</w:t>
      </w:r>
      <w:r w:rsidR="0054562D">
        <w:rPr>
          <w:lang w:val="en-US"/>
        </w:rPr>
        <w:t>amount</w:t>
      </w:r>
      <w:r w:rsidR="00CE659C">
        <w:t>, который будет отображать</w:t>
      </w:r>
      <w:r w:rsidR="0054562D">
        <w:t xml:space="preserve"> количество поддерживающих конструкцию сторонников</w:t>
      </w:r>
      <w:r w:rsidR="00B51FD7">
        <w:t>.</w:t>
      </w:r>
      <w:r w:rsidR="00CE659C" w:rsidRPr="00CE659C">
        <w:t xml:space="preserve"> </w:t>
      </w:r>
    </w:p>
    <w:p w14:paraId="275FD16D" w14:textId="23F6C0F4" w:rsidR="0048659E" w:rsidRPr="000656E8" w:rsidRDefault="0048659E" w:rsidP="0048659E">
      <w:pPr>
        <w:pStyle w:val="1"/>
        <w:rPr>
          <w:lang w:val="en-US"/>
        </w:rPr>
      </w:pPr>
      <w:r>
        <w:t>Функция</w:t>
      </w:r>
      <w:r w:rsidRPr="000656E8">
        <w:rPr>
          <w:lang w:val="en-US"/>
        </w:rPr>
        <w:t xml:space="preserve"> </w:t>
      </w:r>
      <w:r>
        <w:rPr>
          <w:lang w:val="en-US"/>
        </w:rPr>
        <w:t>PL</w:t>
      </w:r>
      <w:r w:rsidRPr="000656E8">
        <w:rPr>
          <w:lang w:val="en-US"/>
        </w:rPr>
        <w:t>/</w:t>
      </w:r>
      <w:r>
        <w:rPr>
          <w:lang w:val="en-US"/>
        </w:rPr>
        <w:t>sql</w:t>
      </w:r>
    </w:p>
    <w:p w14:paraId="4BADCCEF" w14:textId="044C9F50" w:rsidR="00D9739D" w:rsidRPr="000656E8" w:rsidRDefault="00D9739D" w:rsidP="00D9739D">
      <w:pPr>
        <w:pStyle w:val="HTML"/>
        <w:shd w:val="clear" w:color="auto" w:fill="1E1F22"/>
        <w:rPr>
          <w:color w:val="BCBEC4"/>
          <w:lang w:val="en-US"/>
        </w:rPr>
      </w:pPr>
      <w:r w:rsidRPr="00D9739D">
        <w:rPr>
          <w:color w:val="CF8E6D"/>
          <w:lang w:val="en-US"/>
        </w:rPr>
        <w:t xml:space="preserve">CREATE OR REPLACE FUNCTION </w:t>
      </w:r>
      <w:proofErr w:type="spellStart"/>
      <w:r w:rsidRPr="00D9739D">
        <w:rPr>
          <w:i/>
          <w:iCs/>
          <w:color w:val="57AAF7"/>
          <w:lang w:val="en-US"/>
        </w:rPr>
        <w:t>count_supporters_amount</w:t>
      </w:r>
      <w:proofErr w:type="spellEnd"/>
      <w:r w:rsidRPr="00D9739D">
        <w:rPr>
          <w:color w:val="BCBEC4"/>
          <w:lang w:val="en-US"/>
        </w:rPr>
        <w:t>(</w:t>
      </w:r>
      <w:proofErr w:type="spellStart"/>
      <w:r w:rsidRPr="00D9739D">
        <w:rPr>
          <w:color w:val="BCBEC4"/>
          <w:lang w:val="en-US"/>
        </w:rPr>
        <w:t>sup_id</w:t>
      </w:r>
      <w:proofErr w:type="spellEnd"/>
      <w:r w:rsidRPr="00D9739D">
        <w:rPr>
          <w:color w:val="BCBEC4"/>
          <w:lang w:val="en-US"/>
        </w:rPr>
        <w:t xml:space="preserve"> </w:t>
      </w:r>
      <w:r w:rsidRPr="00D9739D">
        <w:rPr>
          <w:color w:val="CF8E6D"/>
          <w:lang w:val="en-US"/>
        </w:rPr>
        <w:t>int</w:t>
      </w:r>
      <w:r w:rsidRPr="00D9739D">
        <w:rPr>
          <w:color w:val="BCBEC4"/>
          <w:lang w:val="en-US"/>
        </w:rPr>
        <w:t>)</w:t>
      </w:r>
      <w:r w:rsidRPr="00D9739D">
        <w:rPr>
          <w:color w:val="BCBEC4"/>
          <w:lang w:val="en-US"/>
        </w:rPr>
        <w:br/>
        <w:t xml:space="preserve">    </w:t>
      </w:r>
      <w:r w:rsidRPr="00D9739D">
        <w:rPr>
          <w:color w:val="CF8E6D"/>
          <w:lang w:val="en-US"/>
        </w:rPr>
        <w:t>RETURNS int AS</w:t>
      </w:r>
      <w:r w:rsidRPr="00D9739D">
        <w:rPr>
          <w:color w:val="CF8E6D"/>
          <w:lang w:val="en-US"/>
        </w:rPr>
        <w:br/>
      </w:r>
      <w:r w:rsidRPr="00D9739D">
        <w:rPr>
          <w:color w:val="6AAB73"/>
          <w:lang w:val="en-US"/>
        </w:rPr>
        <w:t>$$</w:t>
      </w:r>
      <w:r w:rsidRPr="00D9739D">
        <w:rPr>
          <w:color w:val="6AAB73"/>
          <w:lang w:val="en-US"/>
        </w:rPr>
        <w:br/>
      </w:r>
      <w:r w:rsidRPr="00D9739D">
        <w:rPr>
          <w:color w:val="CF8E6D"/>
          <w:lang w:val="en-US"/>
        </w:rPr>
        <w:t>DECLARE</w:t>
      </w:r>
      <w:r w:rsidRPr="00D9739D">
        <w:rPr>
          <w:color w:val="CF8E6D"/>
          <w:lang w:val="en-US"/>
        </w:rPr>
        <w:br/>
        <w:t xml:space="preserve">    </w:t>
      </w:r>
      <w:proofErr w:type="spellStart"/>
      <w:r w:rsidRPr="00D9739D">
        <w:rPr>
          <w:color w:val="BCBEC4"/>
          <w:lang w:val="en-US"/>
        </w:rPr>
        <w:t>supporters_amount</w:t>
      </w:r>
      <w:proofErr w:type="spellEnd"/>
      <w:r w:rsidRPr="00D9739D">
        <w:rPr>
          <w:color w:val="BCBEC4"/>
          <w:lang w:val="en-US"/>
        </w:rPr>
        <w:t xml:space="preserve"> </w:t>
      </w:r>
      <w:r w:rsidRPr="00D9739D">
        <w:rPr>
          <w:color w:val="CF8E6D"/>
          <w:lang w:val="en-US"/>
        </w:rPr>
        <w:t xml:space="preserve">int </w:t>
      </w:r>
      <w:r w:rsidRPr="00D9739D">
        <w:rPr>
          <w:color w:val="BCBEC4"/>
          <w:lang w:val="en-US"/>
        </w:rPr>
        <w:t xml:space="preserve">:= </w:t>
      </w:r>
      <w:r w:rsidRPr="00D9739D">
        <w:rPr>
          <w:color w:val="CF8E6D"/>
          <w:lang w:val="en-US"/>
        </w:rPr>
        <w:t>null</w:t>
      </w:r>
      <w:r w:rsidRPr="00D9739D">
        <w:rPr>
          <w:color w:val="BCBEC4"/>
          <w:lang w:val="en-US"/>
        </w:rPr>
        <w:t>;</w:t>
      </w:r>
      <w:r w:rsidRPr="00D9739D">
        <w:rPr>
          <w:color w:val="BCBEC4"/>
          <w:lang w:val="en-US"/>
        </w:rPr>
        <w:br/>
      </w:r>
      <w:r w:rsidRPr="00D9739D">
        <w:rPr>
          <w:color w:val="CF8E6D"/>
          <w:lang w:val="en-US"/>
        </w:rPr>
        <w:t>BEGIN</w:t>
      </w:r>
      <w:r w:rsidRPr="00D9739D">
        <w:rPr>
          <w:color w:val="CF8E6D"/>
          <w:lang w:val="en-US"/>
        </w:rPr>
        <w:br/>
        <w:t xml:space="preserve">    select </w:t>
      </w:r>
      <w:r w:rsidRPr="00D9739D">
        <w:rPr>
          <w:i/>
          <w:iCs/>
          <w:color w:val="57AAF7"/>
          <w:lang w:val="en-US"/>
        </w:rPr>
        <w:t>count</w:t>
      </w:r>
      <w:r w:rsidRPr="00D9739D">
        <w:rPr>
          <w:color w:val="BCBEC4"/>
          <w:lang w:val="en-US"/>
        </w:rPr>
        <w:t>(</w:t>
      </w:r>
      <w:proofErr w:type="spellStart"/>
      <w:r w:rsidRPr="00D9739D">
        <w:rPr>
          <w:color w:val="C77DBB"/>
          <w:lang w:val="en-US"/>
        </w:rPr>
        <w:t>construction_id</w:t>
      </w:r>
      <w:proofErr w:type="spellEnd"/>
      <w:r w:rsidRPr="00D9739D">
        <w:rPr>
          <w:color w:val="BCBEC4"/>
          <w:lang w:val="en-US"/>
        </w:rPr>
        <w:t>)</w:t>
      </w:r>
      <w:r w:rsidRPr="00D9739D">
        <w:rPr>
          <w:color w:val="BCBEC4"/>
          <w:lang w:val="en-US"/>
        </w:rPr>
        <w:br/>
        <w:t xml:space="preserve">    </w:t>
      </w:r>
      <w:r w:rsidRPr="00D9739D">
        <w:rPr>
          <w:color w:val="CF8E6D"/>
          <w:lang w:val="en-US"/>
        </w:rPr>
        <w:t xml:space="preserve">into </w:t>
      </w:r>
      <w:proofErr w:type="spellStart"/>
      <w:r w:rsidRPr="00D9739D">
        <w:rPr>
          <w:color w:val="BCBEC4"/>
          <w:lang w:val="en-US"/>
        </w:rPr>
        <w:t>supporters_amount</w:t>
      </w:r>
      <w:proofErr w:type="spellEnd"/>
      <w:r w:rsidRPr="00D9739D">
        <w:rPr>
          <w:color w:val="BCBEC4"/>
          <w:lang w:val="en-US"/>
        </w:rPr>
        <w:br/>
        <w:t xml:space="preserve">    </w:t>
      </w:r>
      <w:r w:rsidRPr="00D9739D">
        <w:rPr>
          <w:color w:val="CF8E6D"/>
          <w:lang w:val="en-US"/>
        </w:rPr>
        <w:t xml:space="preserve">from </w:t>
      </w:r>
      <w:proofErr w:type="spellStart"/>
      <w:r w:rsidRPr="00D9739D">
        <w:rPr>
          <w:color w:val="BCBEC4"/>
          <w:lang w:val="en-US"/>
        </w:rPr>
        <w:t>preferred_construction</w:t>
      </w:r>
      <w:proofErr w:type="spellEnd"/>
      <w:r w:rsidRPr="00D9739D">
        <w:rPr>
          <w:color w:val="BCBEC4"/>
          <w:lang w:val="en-US"/>
        </w:rPr>
        <w:t xml:space="preserve"> pc</w:t>
      </w:r>
      <w:r w:rsidRPr="00D9739D">
        <w:rPr>
          <w:color w:val="BCBEC4"/>
          <w:lang w:val="en-US"/>
        </w:rPr>
        <w:br/>
        <w:t xml:space="preserve">    </w:t>
      </w:r>
      <w:r w:rsidRPr="00D9739D">
        <w:rPr>
          <w:color w:val="CF8E6D"/>
          <w:lang w:val="en-US"/>
        </w:rPr>
        <w:t xml:space="preserve">where </w:t>
      </w:r>
      <w:proofErr w:type="spellStart"/>
      <w:r w:rsidRPr="00D9739D">
        <w:rPr>
          <w:color w:val="BCBEC4"/>
          <w:lang w:val="en-US"/>
        </w:rPr>
        <w:t>pc.</w:t>
      </w:r>
      <w:r w:rsidRPr="00D9739D">
        <w:rPr>
          <w:color w:val="C77DBB"/>
          <w:lang w:val="en-US"/>
        </w:rPr>
        <w:t>supporter_id</w:t>
      </w:r>
      <w:proofErr w:type="spellEnd"/>
      <w:r w:rsidRPr="00D9739D">
        <w:rPr>
          <w:color w:val="C77DBB"/>
          <w:lang w:val="en-US"/>
        </w:rPr>
        <w:t xml:space="preserve"> </w:t>
      </w:r>
      <w:r w:rsidRPr="00D9739D">
        <w:rPr>
          <w:color w:val="BCBEC4"/>
          <w:lang w:val="en-US"/>
        </w:rPr>
        <w:t xml:space="preserve">= </w:t>
      </w:r>
      <w:proofErr w:type="spellStart"/>
      <w:r w:rsidRPr="00D9739D">
        <w:rPr>
          <w:color w:val="BCBEC4"/>
          <w:lang w:val="en-US"/>
        </w:rPr>
        <w:t>sup_id</w:t>
      </w:r>
      <w:proofErr w:type="spellEnd"/>
      <w:r w:rsidRPr="00D9739D">
        <w:rPr>
          <w:color w:val="BCBEC4"/>
          <w:lang w:val="en-US"/>
        </w:rPr>
        <w:br/>
        <w:t xml:space="preserve">    </w:t>
      </w:r>
      <w:r w:rsidRPr="00D9739D">
        <w:rPr>
          <w:color w:val="CF8E6D"/>
          <w:lang w:val="en-US"/>
        </w:rPr>
        <w:t xml:space="preserve">group by </w:t>
      </w:r>
      <w:proofErr w:type="spellStart"/>
      <w:r w:rsidRPr="00D9739D">
        <w:rPr>
          <w:color w:val="BCBEC4"/>
          <w:lang w:val="en-US"/>
        </w:rPr>
        <w:t>pc.</w:t>
      </w:r>
      <w:r w:rsidRPr="00D9739D">
        <w:rPr>
          <w:color w:val="C77DBB"/>
          <w:lang w:val="en-US"/>
        </w:rPr>
        <w:t>supporter_id</w:t>
      </w:r>
      <w:proofErr w:type="spellEnd"/>
      <w:r w:rsidRPr="00D9739D">
        <w:rPr>
          <w:color w:val="BCBEC4"/>
          <w:lang w:val="en-US"/>
        </w:rPr>
        <w:t>;</w:t>
      </w:r>
      <w:r w:rsidRPr="00D9739D">
        <w:rPr>
          <w:color w:val="BCBEC4"/>
          <w:lang w:val="en-US"/>
        </w:rPr>
        <w:br/>
      </w:r>
      <w:r w:rsidRPr="00D9739D">
        <w:rPr>
          <w:color w:val="BCBEC4"/>
          <w:lang w:val="en-US"/>
        </w:rPr>
        <w:br/>
        <w:t xml:space="preserve">    </w:t>
      </w:r>
      <w:r w:rsidRPr="00D9739D">
        <w:rPr>
          <w:color w:val="CF8E6D"/>
          <w:lang w:val="en-US"/>
        </w:rPr>
        <w:t xml:space="preserve">if not </w:t>
      </w:r>
      <w:r w:rsidRPr="00D9739D">
        <w:rPr>
          <w:color w:val="C77DBB"/>
          <w:lang w:val="en-US"/>
        </w:rPr>
        <w:t xml:space="preserve">FOUND </w:t>
      </w:r>
      <w:r w:rsidRPr="00D9739D">
        <w:rPr>
          <w:color w:val="CF8E6D"/>
          <w:lang w:val="en-US"/>
        </w:rPr>
        <w:t>then</w:t>
      </w:r>
      <w:r w:rsidRPr="00D9739D">
        <w:rPr>
          <w:color w:val="CF8E6D"/>
          <w:lang w:val="en-US"/>
        </w:rPr>
        <w:br/>
        <w:t xml:space="preserve">        raise exception </w:t>
      </w:r>
      <w:r w:rsidRPr="00D9739D">
        <w:rPr>
          <w:color w:val="6AAB73"/>
          <w:lang w:val="en-US"/>
        </w:rPr>
        <w:t>'supporter with such id not found'</w:t>
      </w:r>
      <w:r w:rsidRPr="00D9739D">
        <w:rPr>
          <w:color w:val="BCBEC4"/>
          <w:lang w:val="en-US"/>
        </w:rPr>
        <w:t>;</w:t>
      </w:r>
      <w:r w:rsidRPr="00D9739D">
        <w:rPr>
          <w:color w:val="BCBEC4"/>
          <w:lang w:val="en-US"/>
        </w:rPr>
        <w:br/>
        <w:t xml:space="preserve">    </w:t>
      </w:r>
      <w:r w:rsidRPr="00D9739D">
        <w:rPr>
          <w:color w:val="CF8E6D"/>
          <w:lang w:val="en-US"/>
        </w:rPr>
        <w:t>end if</w:t>
      </w:r>
      <w:r w:rsidRPr="00D9739D">
        <w:rPr>
          <w:color w:val="BCBEC4"/>
          <w:lang w:val="en-US"/>
        </w:rPr>
        <w:t>;</w:t>
      </w:r>
      <w:r w:rsidRPr="00D9739D">
        <w:rPr>
          <w:color w:val="BCBEC4"/>
          <w:lang w:val="en-US"/>
        </w:rPr>
        <w:br/>
      </w:r>
      <w:r w:rsidRPr="00D9739D">
        <w:rPr>
          <w:color w:val="BCBEC4"/>
          <w:lang w:val="en-US"/>
        </w:rPr>
        <w:br/>
        <w:t xml:space="preserve">    </w:t>
      </w:r>
      <w:r w:rsidRPr="00D9739D">
        <w:rPr>
          <w:color w:val="CF8E6D"/>
          <w:lang w:val="en-US"/>
        </w:rPr>
        <w:t xml:space="preserve">return </w:t>
      </w:r>
      <w:proofErr w:type="spellStart"/>
      <w:r w:rsidRPr="00D9739D">
        <w:rPr>
          <w:color w:val="BCBEC4"/>
          <w:lang w:val="en-US"/>
        </w:rPr>
        <w:t>supporters_amount</w:t>
      </w:r>
      <w:proofErr w:type="spellEnd"/>
      <w:r w:rsidRPr="00D9739D">
        <w:rPr>
          <w:color w:val="BCBEC4"/>
          <w:lang w:val="en-US"/>
        </w:rPr>
        <w:t>;</w:t>
      </w:r>
      <w:r w:rsidRPr="00D9739D">
        <w:rPr>
          <w:color w:val="BCBEC4"/>
          <w:lang w:val="en-US"/>
        </w:rPr>
        <w:br/>
      </w:r>
      <w:r w:rsidRPr="00D9739D">
        <w:rPr>
          <w:color w:val="CF8E6D"/>
          <w:lang w:val="en-US"/>
        </w:rPr>
        <w:t>END</w:t>
      </w:r>
      <w:r w:rsidRPr="00D9739D">
        <w:rPr>
          <w:color w:val="BCBEC4"/>
          <w:lang w:val="en-US"/>
        </w:rPr>
        <w:t>;</w:t>
      </w:r>
      <w:r w:rsidRPr="00D9739D">
        <w:rPr>
          <w:color w:val="BCBEC4"/>
          <w:lang w:val="en-US"/>
        </w:rPr>
        <w:br/>
      </w:r>
      <w:r w:rsidRPr="00D9739D">
        <w:rPr>
          <w:color w:val="6AAB73"/>
          <w:lang w:val="en-US"/>
        </w:rPr>
        <w:lastRenderedPageBreak/>
        <w:t xml:space="preserve">$$ </w:t>
      </w:r>
      <w:r w:rsidRPr="00D9739D">
        <w:rPr>
          <w:color w:val="CF8E6D"/>
          <w:lang w:val="en-US"/>
        </w:rPr>
        <w:t xml:space="preserve">LANGUAGE </w:t>
      </w:r>
      <w:proofErr w:type="spellStart"/>
      <w:r w:rsidRPr="00D9739D">
        <w:rPr>
          <w:color w:val="BCBEC4"/>
          <w:lang w:val="en-US"/>
        </w:rPr>
        <w:t>plpgsql</w:t>
      </w:r>
      <w:proofErr w:type="spellEnd"/>
      <w:r w:rsidRPr="00D9739D">
        <w:rPr>
          <w:color w:val="BCBEC4"/>
          <w:lang w:val="en-US"/>
        </w:rPr>
        <w:t>;</w:t>
      </w:r>
      <w:r w:rsidRPr="00D9739D">
        <w:rPr>
          <w:color w:val="BCBEC4"/>
          <w:lang w:val="en-US"/>
        </w:rPr>
        <w:br/>
      </w:r>
      <w:r w:rsidRPr="00D9739D">
        <w:rPr>
          <w:color w:val="BCBEC4"/>
          <w:lang w:val="en-US"/>
        </w:rPr>
        <w:br/>
      </w:r>
      <w:r w:rsidRPr="00D9739D">
        <w:rPr>
          <w:color w:val="BCBEC4"/>
          <w:lang w:val="en-US"/>
        </w:rPr>
        <w:br/>
      </w:r>
      <w:r w:rsidRPr="00D9739D">
        <w:rPr>
          <w:color w:val="CF8E6D"/>
          <w:lang w:val="en-US"/>
        </w:rPr>
        <w:t xml:space="preserve">CREATE OR REPLACE FUNCTION </w:t>
      </w:r>
      <w:proofErr w:type="spellStart"/>
      <w:r w:rsidRPr="00D9739D">
        <w:rPr>
          <w:i/>
          <w:iCs/>
          <w:color w:val="57AAF7"/>
          <w:lang w:val="en-US"/>
        </w:rPr>
        <w:t>update_construction</w:t>
      </w:r>
      <w:proofErr w:type="spellEnd"/>
      <w:r w:rsidRPr="00D9739D">
        <w:rPr>
          <w:color w:val="BCBEC4"/>
          <w:lang w:val="en-US"/>
        </w:rPr>
        <w:t>()</w:t>
      </w:r>
      <w:r w:rsidRPr="00D9739D">
        <w:rPr>
          <w:color w:val="BCBEC4"/>
          <w:lang w:val="en-US"/>
        </w:rPr>
        <w:br/>
        <w:t xml:space="preserve">    </w:t>
      </w:r>
      <w:r w:rsidRPr="00D9739D">
        <w:rPr>
          <w:color w:val="CF8E6D"/>
          <w:lang w:val="en-US"/>
        </w:rPr>
        <w:t>RETURNS trigger AS</w:t>
      </w:r>
      <w:r w:rsidRPr="00D9739D">
        <w:rPr>
          <w:color w:val="CF8E6D"/>
          <w:lang w:val="en-US"/>
        </w:rPr>
        <w:br/>
      </w:r>
      <w:r w:rsidRPr="00D9739D">
        <w:rPr>
          <w:color w:val="6AAB73"/>
          <w:lang w:val="en-US"/>
        </w:rPr>
        <w:t>$$</w:t>
      </w:r>
      <w:r w:rsidRPr="00D9739D">
        <w:rPr>
          <w:color w:val="6AAB73"/>
          <w:lang w:val="en-US"/>
        </w:rPr>
        <w:br/>
      </w:r>
      <w:r w:rsidRPr="00D9739D">
        <w:rPr>
          <w:color w:val="CF8E6D"/>
          <w:lang w:val="en-US"/>
        </w:rPr>
        <w:t>DECLARE</w:t>
      </w:r>
      <w:r w:rsidRPr="00D9739D">
        <w:rPr>
          <w:color w:val="CF8E6D"/>
          <w:lang w:val="en-US"/>
        </w:rPr>
        <w:br/>
        <w:t xml:space="preserve">    </w:t>
      </w:r>
      <w:proofErr w:type="spellStart"/>
      <w:r w:rsidRPr="00D9739D">
        <w:rPr>
          <w:color w:val="BCBEC4"/>
          <w:lang w:val="en-US"/>
        </w:rPr>
        <w:t>sup_id_to_update</w:t>
      </w:r>
      <w:proofErr w:type="spellEnd"/>
      <w:r w:rsidRPr="00D9739D">
        <w:rPr>
          <w:color w:val="BCBEC4"/>
          <w:lang w:val="en-US"/>
        </w:rPr>
        <w:t xml:space="preserve"> </w:t>
      </w:r>
      <w:r w:rsidRPr="00D9739D">
        <w:rPr>
          <w:color w:val="CF8E6D"/>
          <w:lang w:val="en-US"/>
        </w:rPr>
        <w:t xml:space="preserve">int </w:t>
      </w:r>
      <w:r w:rsidRPr="00D9739D">
        <w:rPr>
          <w:color w:val="BCBEC4"/>
          <w:lang w:val="en-US"/>
        </w:rPr>
        <w:t xml:space="preserve">:= </w:t>
      </w:r>
      <w:r w:rsidRPr="00D9739D">
        <w:rPr>
          <w:color w:val="CF8E6D"/>
          <w:lang w:val="en-US"/>
        </w:rPr>
        <w:t>null</w:t>
      </w:r>
      <w:r w:rsidRPr="00D9739D">
        <w:rPr>
          <w:color w:val="BCBEC4"/>
          <w:lang w:val="en-US"/>
        </w:rPr>
        <w:t>;</w:t>
      </w:r>
      <w:r w:rsidRPr="00D9739D">
        <w:rPr>
          <w:color w:val="BCBEC4"/>
          <w:lang w:val="en-US"/>
        </w:rPr>
        <w:br/>
        <w:t xml:space="preserve">    </w:t>
      </w:r>
      <w:proofErr w:type="spellStart"/>
      <w:r w:rsidRPr="00D9739D">
        <w:rPr>
          <w:color w:val="BCBEC4"/>
          <w:lang w:val="en-US"/>
        </w:rPr>
        <w:t>sup_amount</w:t>
      </w:r>
      <w:proofErr w:type="spellEnd"/>
      <w:r w:rsidRPr="00D9739D">
        <w:rPr>
          <w:color w:val="BCBEC4"/>
          <w:lang w:val="en-US"/>
        </w:rPr>
        <w:t xml:space="preserve">       </w:t>
      </w:r>
      <w:r w:rsidRPr="00D9739D">
        <w:rPr>
          <w:color w:val="CF8E6D"/>
          <w:lang w:val="en-US"/>
        </w:rPr>
        <w:t xml:space="preserve">int </w:t>
      </w:r>
      <w:r w:rsidRPr="00D9739D">
        <w:rPr>
          <w:color w:val="BCBEC4"/>
          <w:lang w:val="en-US"/>
        </w:rPr>
        <w:t xml:space="preserve">:= </w:t>
      </w:r>
      <w:r w:rsidRPr="00D9739D">
        <w:rPr>
          <w:color w:val="CF8E6D"/>
          <w:lang w:val="en-US"/>
        </w:rPr>
        <w:t>null</w:t>
      </w:r>
      <w:r w:rsidRPr="00D9739D">
        <w:rPr>
          <w:color w:val="BCBEC4"/>
          <w:lang w:val="en-US"/>
        </w:rPr>
        <w:t>;</w:t>
      </w:r>
      <w:r w:rsidRPr="00D9739D">
        <w:rPr>
          <w:color w:val="BCBEC4"/>
          <w:lang w:val="en-US"/>
        </w:rPr>
        <w:br/>
      </w:r>
      <w:r w:rsidRPr="00D9739D">
        <w:rPr>
          <w:color w:val="CF8E6D"/>
          <w:lang w:val="en-US"/>
        </w:rPr>
        <w:t>BEGIN</w:t>
      </w:r>
      <w:r w:rsidRPr="00D9739D">
        <w:rPr>
          <w:color w:val="CF8E6D"/>
          <w:lang w:val="en-US"/>
        </w:rPr>
        <w:br/>
      </w:r>
      <w:r w:rsidRPr="00D9739D">
        <w:rPr>
          <w:color w:val="CF8E6D"/>
          <w:lang w:val="en-US"/>
        </w:rPr>
        <w:br/>
      </w:r>
      <w:r w:rsidRPr="00D9739D">
        <w:rPr>
          <w:color w:val="CF8E6D"/>
          <w:lang w:val="en-US"/>
        </w:rPr>
        <w:br/>
        <w:t xml:space="preserve">    SELECT </w:t>
      </w:r>
      <w:proofErr w:type="spellStart"/>
      <w:r w:rsidRPr="00D9739D">
        <w:rPr>
          <w:color w:val="BCBEC4"/>
          <w:lang w:val="en-US"/>
        </w:rPr>
        <w:t>pc.</w:t>
      </w:r>
      <w:r w:rsidRPr="00D9739D">
        <w:rPr>
          <w:color w:val="C77DBB"/>
          <w:lang w:val="en-US"/>
        </w:rPr>
        <w:t>supporter_id</w:t>
      </w:r>
      <w:proofErr w:type="spellEnd"/>
      <w:r w:rsidRPr="00D9739D">
        <w:rPr>
          <w:color w:val="C77DBB"/>
          <w:lang w:val="en-US"/>
        </w:rPr>
        <w:br/>
        <w:t xml:space="preserve">    </w:t>
      </w:r>
      <w:r w:rsidRPr="00D9739D">
        <w:rPr>
          <w:color w:val="CF8E6D"/>
          <w:lang w:val="en-US"/>
        </w:rPr>
        <w:t xml:space="preserve">into </w:t>
      </w:r>
      <w:proofErr w:type="spellStart"/>
      <w:r w:rsidRPr="00D9739D">
        <w:rPr>
          <w:color w:val="BCBEC4"/>
          <w:lang w:val="en-US"/>
        </w:rPr>
        <w:t>sup_id_to_update</w:t>
      </w:r>
      <w:proofErr w:type="spellEnd"/>
      <w:r w:rsidRPr="00D9739D">
        <w:rPr>
          <w:color w:val="BCBEC4"/>
          <w:lang w:val="en-US"/>
        </w:rPr>
        <w:br/>
        <w:t xml:space="preserve">    </w:t>
      </w:r>
      <w:r w:rsidRPr="00D9739D">
        <w:rPr>
          <w:color w:val="CF8E6D"/>
          <w:lang w:val="en-US"/>
        </w:rPr>
        <w:t xml:space="preserve">from </w:t>
      </w:r>
      <w:proofErr w:type="spellStart"/>
      <w:r w:rsidRPr="00D9739D">
        <w:rPr>
          <w:color w:val="BCBEC4"/>
          <w:lang w:val="en-US"/>
        </w:rPr>
        <w:t>preferred_construction</w:t>
      </w:r>
      <w:proofErr w:type="spellEnd"/>
      <w:r w:rsidRPr="00D9739D">
        <w:rPr>
          <w:color w:val="BCBEC4"/>
          <w:lang w:val="en-US"/>
        </w:rPr>
        <w:t xml:space="preserve"> pc</w:t>
      </w:r>
      <w:r w:rsidRPr="00D9739D">
        <w:rPr>
          <w:color w:val="BCBEC4"/>
          <w:lang w:val="en-US"/>
        </w:rPr>
        <w:br/>
        <w:t xml:space="preserve">    </w:t>
      </w:r>
      <w:r w:rsidRPr="00D9739D">
        <w:rPr>
          <w:color w:val="CF8E6D"/>
          <w:lang w:val="en-US"/>
        </w:rPr>
        <w:t xml:space="preserve">where </w:t>
      </w:r>
      <w:proofErr w:type="spellStart"/>
      <w:r w:rsidRPr="00D9739D">
        <w:rPr>
          <w:color w:val="BCBEC4"/>
          <w:lang w:val="en-US"/>
        </w:rPr>
        <w:t>pc.</w:t>
      </w:r>
      <w:r w:rsidRPr="00D9739D">
        <w:rPr>
          <w:color w:val="C77DBB"/>
          <w:lang w:val="en-US"/>
        </w:rPr>
        <w:t>supporter_id</w:t>
      </w:r>
      <w:proofErr w:type="spellEnd"/>
      <w:r w:rsidRPr="00D9739D">
        <w:rPr>
          <w:color w:val="C77DBB"/>
          <w:lang w:val="en-US"/>
        </w:rPr>
        <w:t xml:space="preserve"> </w:t>
      </w:r>
      <w:r w:rsidRPr="00D9739D">
        <w:rPr>
          <w:color w:val="BCBEC4"/>
          <w:lang w:val="en-US"/>
        </w:rPr>
        <w:t xml:space="preserve">= </w:t>
      </w:r>
      <w:proofErr w:type="spellStart"/>
      <w:r w:rsidRPr="00D9739D">
        <w:rPr>
          <w:color w:val="CF8E6D"/>
          <w:lang w:val="en-US"/>
        </w:rPr>
        <w:t>NEW</w:t>
      </w:r>
      <w:r w:rsidRPr="00D9739D">
        <w:rPr>
          <w:color w:val="BCBEC4"/>
          <w:lang w:val="en-US"/>
        </w:rPr>
        <w:t>.</w:t>
      </w:r>
      <w:r w:rsidRPr="00D9739D">
        <w:rPr>
          <w:color w:val="9876AA"/>
          <w:lang w:val="en-US"/>
        </w:rPr>
        <w:t>supporter_id</w:t>
      </w:r>
      <w:proofErr w:type="spellEnd"/>
      <w:r w:rsidRPr="00D9739D">
        <w:rPr>
          <w:color w:val="BCBEC4"/>
          <w:lang w:val="en-US"/>
        </w:rPr>
        <w:t>;</w:t>
      </w:r>
      <w:r w:rsidRPr="00D9739D">
        <w:rPr>
          <w:color w:val="BCBEC4"/>
          <w:lang w:val="en-US"/>
        </w:rPr>
        <w:br/>
      </w:r>
      <w:r w:rsidRPr="00D9739D">
        <w:rPr>
          <w:color w:val="BCBEC4"/>
          <w:lang w:val="en-US"/>
        </w:rPr>
        <w:br/>
        <w:t xml:space="preserve">    </w:t>
      </w:r>
      <w:proofErr w:type="spellStart"/>
      <w:r w:rsidRPr="00D9739D">
        <w:rPr>
          <w:color w:val="BCBEC4"/>
          <w:lang w:val="en-US"/>
        </w:rPr>
        <w:t>sup_amount</w:t>
      </w:r>
      <w:proofErr w:type="spellEnd"/>
      <w:r w:rsidRPr="00D9739D">
        <w:rPr>
          <w:color w:val="BCBEC4"/>
          <w:lang w:val="en-US"/>
        </w:rPr>
        <w:t xml:space="preserve"> := </w:t>
      </w:r>
      <w:proofErr w:type="spellStart"/>
      <w:r w:rsidRPr="00D9739D">
        <w:rPr>
          <w:i/>
          <w:iCs/>
          <w:color w:val="57AAF7"/>
          <w:lang w:val="en-US"/>
        </w:rPr>
        <w:t>count_supporters_amount</w:t>
      </w:r>
      <w:proofErr w:type="spellEnd"/>
      <w:r w:rsidRPr="00D9739D">
        <w:rPr>
          <w:color w:val="BCBEC4"/>
          <w:lang w:val="en-US"/>
        </w:rPr>
        <w:t>(</w:t>
      </w:r>
      <w:proofErr w:type="spellStart"/>
      <w:r w:rsidRPr="00D9739D">
        <w:rPr>
          <w:color w:val="BCBEC4"/>
          <w:lang w:val="en-US"/>
        </w:rPr>
        <w:t>sup_id_to_update</w:t>
      </w:r>
      <w:proofErr w:type="spellEnd"/>
      <w:r w:rsidRPr="00D9739D">
        <w:rPr>
          <w:color w:val="BCBEC4"/>
          <w:lang w:val="en-US"/>
        </w:rPr>
        <w:t>);</w:t>
      </w:r>
      <w:r w:rsidRPr="00D9739D">
        <w:rPr>
          <w:color w:val="BCBEC4"/>
          <w:lang w:val="en-US"/>
        </w:rPr>
        <w:br/>
      </w:r>
      <w:r w:rsidRPr="00D9739D">
        <w:rPr>
          <w:color w:val="BCBEC4"/>
          <w:lang w:val="en-US"/>
        </w:rPr>
        <w:br/>
        <w:t xml:space="preserve">    </w:t>
      </w:r>
      <w:r w:rsidRPr="00D9739D">
        <w:rPr>
          <w:color w:val="CF8E6D"/>
          <w:lang w:val="en-US"/>
        </w:rPr>
        <w:t xml:space="preserve">update </w:t>
      </w:r>
      <w:r w:rsidRPr="00D9739D">
        <w:rPr>
          <w:color w:val="BCBEC4"/>
          <w:lang w:val="en-US"/>
        </w:rPr>
        <w:t>construction</w:t>
      </w:r>
      <w:r w:rsidRPr="00D9739D">
        <w:rPr>
          <w:color w:val="BCBEC4"/>
          <w:lang w:val="en-US"/>
        </w:rPr>
        <w:br/>
        <w:t xml:space="preserve">    </w:t>
      </w:r>
      <w:r w:rsidRPr="00D9739D">
        <w:rPr>
          <w:color w:val="CF8E6D"/>
          <w:lang w:val="en-US"/>
        </w:rPr>
        <w:t xml:space="preserve">set </w:t>
      </w:r>
      <w:proofErr w:type="spellStart"/>
      <w:r w:rsidRPr="00D9739D">
        <w:rPr>
          <w:color w:val="C77DBB"/>
          <w:lang w:val="en-US"/>
        </w:rPr>
        <w:t>supporters_amount</w:t>
      </w:r>
      <w:proofErr w:type="spellEnd"/>
      <w:r w:rsidRPr="00D9739D">
        <w:rPr>
          <w:color w:val="C77DBB"/>
          <w:lang w:val="en-US"/>
        </w:rPr>
        <w:t xml:space="preserve"> </w:t>
      </w:r>
      <w:r w:rsidRPr="00D9739D">
        <w:rPr>
          <w:color w:val="BCBEC4"/>
          <w:lang w:val="en-US"/>
        </w:rPr>
        <w:t xml:space="preserve">= </w:t>
      </w:r>
      <w:proofErr w:type="spellStart"/>
      <w:r w:rsidRPr="00D9739D">
        <w:rPr>
          <w:color w:val="BCBEC4"/>
          <w:lang w:val="en-US"/>
        </w:rPr>
        <w:t>sup_amount</w:t>
      </w:r>
      <w:proofErr w:type="spellEnd"/>
      <w:r w:rsidRPr="00D9739D">
        <w:rPr>
          <w:color w:val="BCBEC4"/>
          <w:lang w:val="en-US"/>
        </w:rPr>
        <w:br/>
        <w:t xml:space="preserve">    </w:t>
      </w:r>
      <w:r w:rsidRPr="00D9739D">
        <w:rPr>
          <w:color w:val="CF8E6D"/>
          <w:lang w:val="en-US"/>
        </w:rPr>
        <w:t xml:space="preserve">where </w:t>
      </w:r>
      <w:r w:rsidRPr="00D9739D">
        <w:rPr>
          <w:color w:val="BCBEC4"/>
          <w:lang w:val="en-US"/>
        </w:rPr>
        <w:t>construction.</w:t>
      </w:r>
      <w:r w:rsidRPr="00D9739D">
        <w:rPr>
          <w:color w:val="C77DBB"/>
          <w:lang w:val="en-US"/>
        </w:rPr>
        <w:t xml:space="preserve">id </w:t>
      </w:r>
      <w:r w:rsidRPr="00D9739D">
        <w:rPr>
          <w:color w:val="BCBEC4"/>
          <w:lang w:val="en-US"/>
        </w:rPr>
        <w:t xml:space="preserve">= </w:t>
      </w:r>
      <w:proofErr w:type="spellStart"/>
      <w:r w:rsidRPr="00D9739D">
        <w:rPr>
          <w:color w:val="BCBEC4"/>
          <w:lang w:val="en-US"/>
        </w:rPr>
        <w:t>sup_id_to_update</w:t>
      </w:r>
      <w:proofErr w:type="spellEnd"/>
      <w:r w:rsidRPr="00D9739D">
        <w:rPr>
          <w:color w:val="BCBEC4"/>
          <w:lang w:val="en-US"/>
        </w:rPr>
        <w:t>;</w:t>
      </w:r>
      <w:r w:rsidRPr="00D9739D">
        <w:rPr>
          <w:color w:val="BCBEC4"/>
          <w:lang w:val="en-US"/>
        </w:rPr>
        <w:br/>
      </w:r>
      <w:r w:rsidRPr="00D9739D">
        <w:rPr>
          <w:color w:val="BCBEC4"/>
          <w:lang w:val="en-US"/>
        </w:rPr>
        <w:br/>
        <w:t xml:space="preserve">    </w:t>
      </w:r>
      <w:r w:rsidRPr="00D9739D">
        <w:rPr>
          <w:color w:val="CF8E6D"/>
          <w:lang w:val="en-US"/>
        </w:rPr>
        <w:t>RETURN NEW</w:t>
      </w:r>
      <w:r w:rsidRPr="00D9739D">
        <w:rPr>
          <w:color w:val="BCBEC4"/>
          <w:lang w:val="en-US"/>
        </w:rPr>
        <w:t>;</w:t>
      </w:r>
      <w:r w:rsidRPr="00D9739D">
        <w:rPr>
          <w:color w:val="BCBEC4"/>
          <w:lang w:val="en-US"/>
        </w:rPr>
        <w:br/>
      </w:r>
      <w:r w:rsidRPr="00D9739D">
        <w:rPr>
          <w:color w:val="CF8E6D"/>
          <w:lang w:val="en-US"/>
        </w:rPr>
        <w:t>END</w:t>
      </w:r>
      <w:r w:rsidRPr="00D9739D">
        <w:rPr>
          <w:color w:val="BCBEC4"/>
          <w:lang w:val="en-US"/>
        </w:rPr>
        <w:t>;</w:t>
      </w:r>
      <w:r w:rsidRPr="00D9739D">
        <w:rPr>
          <w:color w:val="BCBEC4"/>
          <w:lang w:val="en-US"/>
        </w:rPr>
        <w:br/>
      </w:r>
      <w:r w:rsidRPr="00D9739D">
        <w:rPr>
          <w:color w:val="6AAB73"/>
          <w:lang w:val="en-US"/>
        </w:rPr>
        <w:t xml:space="preserve">$$ </w:t>
      </w:r>
      <w:r w:rsidRPr="00D9739D">
        <w:rPr>
          <w:color w:val="CF8E6D"/>
          <w:lang w:val="en-US"/>
        </w:rPr>
        <w:t xml:space="preserve">LANGUAGE </w:t>
      </w:r>
      <w:proofErr w:type="spellStart"/>
      <w:r w:rsidRPr="00D9739D">
        <w:rPr>
          <w:color w:val="BCBEC4"/>
          <w:lang w:val="en-US"/>
        </w:rPr>
        <w:t>plpgsql</w:t>
      </w:r>
      <w:proofErr w:type="spellEnd"/>
      <w:r w:rsidRPr="00D9739D">
        <w:rPr>
          <w:color w:val="BCBEC4"/>
          <w:lang w:val="en-US"/>
        </w:rPr>
        <w:t>;</w:t>
      </w:r>
      <w:r w:rsidRPr="00D9739D">
        <w:rPr>
          <w:color w:val="BCBEC4"/>
          <w:lang w:val="en-US"/>
        </w:rPr>
        <w:br/>
      </w:r>
      <w:r w:rsidRPr="00D9739D">
        <w:rPr>
          <w:color w:val="BCBEC4"/>
          <w:lang w:val="en-US"/>
        </w:rPr>
        <w:br/>
      </w:r>
      <w:r w:rsidRPr="00D9739D">
        <w:rPr>
          <w:color w:val="BCBEC4"/>
          <w:lang w:val="en-US"/>
        </w:rPr>
        <w:br/>
      </w:r>
      <w:r w:rsidRPr="00D9739D">
        <w:rPr>
          <w:color w:val="CF8E6D"/>
          <w:lang w:val="en-US"/>
        </w:rPr>
        <w:t xml:space="preserve">CREATE OR REPLACE TRIGGER </w:t>
      </w:r>
      <w:proofErr w:type="spellStart"/>
      <w:r w:rsidRPr="00D9739D">
        <w:rPr>
          <w:color w:val="BCBEC4"/>
          <w:lang w:val="en-US"/>
        </w:rPr>
        <w:t>supporters_amount_trigger</w:t>
      </w:r>
      <w:proofErr w:type="spellEnd"/>
      <w:r w:rsidRPr="00D9739D">
        <w:rPr>
          <w:color w:val="BCBEC4"/>
          <w:lang w:val="en-US"/>
        </w:rPr>
        <w:br/>
        <w:t xml:space="preserve">    </w:t>
      </w:r>
      <w:r w:rsidRPr="00D9739D">
        <w:rPr>
          <w:color w:val="CF8E6D"/>
          <w:lang w:val="en-US"/>
        </w:rPr>
        <w:t>AFTER INSERT OR UPDATE or delete</w:t>
      </w:r>
      <w:r w:rsidRPr="00D9739D">
        <w:rPr>
          <w:color w:val="CF8E6D"/>
          <w:lang w:val="en-US"/>
        </w:rPr>
        <w:br/>
        <w:t xml:space="preserve">    ON </w:t>
      </w:r>
      <w:proofErr w:type="spellStart"/>
      <w:r w:rsidRPr="00D9739D">
        <w:rPr>
          <w:color w:val="BCBEC4"/>
          <w:lang w:val="en-US"/>
        </w:rPr>
        <w:t>preferred_construction</w:t>
      </w:r>
      <w:proofErr w:type="spellEnd"/>
      <w:r w:rsidRPr="00D9739D">
        <w:rPr>
          <w:color w:val="BCBEC4"/>
          <w:lang w:val="en-US"/>
        </w:rPr>
        <w:br/>
        <w:t xml:space="preserve">    </w:t>
      </w:r>
      <w:r w:rsidRPr="00D9739D">
        <w:rPr>
          <w:color w:val="CF8E6D"/>
          <w:lang w:val="en-US"/>
        </w:rPr>
        <w:t>FOR EACH ROW</w:t>
      </w:r>
      <w:r w:rsidRPr="00D9739D">
        <w:rPr>
          <w:color w:val="CF8E6D"/>
          <w:lang w:val="en-US"/>
        </w:rPr>
        <w:br/>
        <w:t xml:space="preserve">EXECUTE function </w:t>
      </w:r>
      <w:proofErr w:type="spellStart"/>
      <w:r w:rsidRPr="00D9739D">
        <w:rPr>
          <w:i/>
          <w:iCs/>
          <w:color w:val="57AAF7"/>
          <w:lang w:val="en-US"/>
        </w:rPr>
        <w:t>update_construction</w:t>
      </w:r>
      <w:proofErr w:type="spellEnd"/>
      <w:r w:rsidRPr="00D9739D">
        <w:rPr>
          <w:color w:val="BCBEC4"/>
          <w:lang w:val="en-US"/>
        </w:rPr>
        <w:t>();</w:t>
      </w:r>
    </w:p>
    <w:p w14:paraId="2C877FF6" w14:textId="2959B6E6" w:rsidR="00D6197B" w:rsidRPr="009015E7" w:rsidRDefault="00D6197B" w:rsidP="005F1A01">
      <w:pPr>
        <w:pStyle w:val="1"/>
        <w:rPr>
          <w:rFonts w:ascii="Times New Roman" w:hAnsi="Times New Roman" w:cs="Times New Roman"/>
        </w:rPr>
      </w:pPr>
      <w:r w:rsidRPr="00EC0125">
        <w:rPr>
          <w:rFonts w:ascii="Times New Roman" w:hAnsi="Times New Roman" w:cs="Times New Roman"/>
        </w:rPr>
        <w:t>Вывод</w:t>
      </w:r>
    </w:p>
    <w:p w14:paraId="111E599E" w14:textId="6B06814F" w:rsidR="00EC0125" w:rsidRPr="009015E7" w:rsidRDefault="009015E7" w:rsidP="00EC0125">
      <w:pPr>
        <w:rPr>
          <w:rFonts w:ascii="Times New Roman" w:hAnsi="Times New Roman" w:cs="Times New Roman"/>
        </w:rPr>
      </w:pPr>
      <w:r w:rsidRPr="009015E7">
        <w:rPr>
          <w:rFonts w:ascii="Times New Roman" w:eastAsiaTheme="minorHAnsi" w:hAnsi="Times New Roman" w:cs="Times New Roman"/>
        </w:rPr>
        <w:t xml:space="preserve">При выполнении лабораторной работы я познакомился с понятием нормализации и денормализации. Научился определять функциональные зависимости модели. Познакомился с процедурным языком </w:t>
      </w:r>
      <w:r w:rsidRPr="009015E7">
        <w:rPr>
          <w:rFonts w:ascii="Times New Roman" w:eastAsiaTheme="minorHAnsi" w:hAnsi="Times New Roman" w:cs="Times New Roman"/>
          <w:lang w:val="en-US"/>
        </w:rPr>
        <w:t>PL</w:t>
      </w:r>
      <w:r w:rsidRPr="009015E7">
        <w:rPr>
          <w:rFonts w:ascii="Times New Roman" w:eastAsiaTheme="minorHAnsi" w:hAnsi="Times New Roman" w:cs="Times New Roman"/>
        </w:rPr>
        <w:t>/</w:t>
      </w:r>
      <w:r w:rsidRPr="009015E7">
        <w:rPr>
          <w:rFonts w:ascii="Times New Roman" w:eastAsiaTheme="minorHAnsi" w:hAnsi="Times New Roman" w:cs="Times New Roman"/>
          <w:lang w:val="en-US"/>
        </w:rPr>
        <w:t>pgSQL</w:t>
      </w:r>
      <w:r w:rsidRPr="009015E7">
        <w:rPr>
          <w:rFonts w:ascii="Times New Roman" w:eastAsiaTheme="minorHAnsi" w:hAnsi="Times New Roman" w:cs="Times New Roman"/>
        </w:rPr>
        <w:t xml:space="preserve">. </w:t>
      </w:r>
    </w:p>
    <w:p w14:paraId="66366754" w14:textId="77777777" w:rsidR="004C09F9" w:rsidRPr="00EC0125" w:rsidRDefault="004C09F9">
      <w:pPr>
        <w:rPr>
          <w:rFonts w:ascii="Times New Roman" w:hAnsi="Times New Roman" w:cs="Times New Roman"/>
        </w:rPr>
      </w:pPr>
    </w:p>
    <w:p w14:paraId="7E695BD7" w14:textId="77777777" w:rsidR="004C09F9" w:rsidRPr="00EC0125" w:rsidRDefault="004C09F9">
      <w:pPr>
        <w:rPr>
          <w:rFonts w:ascii="Times New Roman" w:hAnsi="Times New Roman" w:cs="Times New Roman"/>
        </w:rPr>
      </w:pPr>
    </w:p>
    <w:p w14:paraId="15FBE3D0" w14:textId="05F0533F" w:rsidR="00D00443" w:rsidRPr="00EC0125" w:rsidRDefault="00D00443">
      <w:pPr>
        <w:rPr>
          <w:rFonts w:ascii="Times New Roman" w:hAnsi="Times New Roman" w:cs="Times New Roman"/>
        </w:rPr>
      </w:pPr>
    </w:p>
    <w:sectPr w:rsidR="00D00443" w:rsidRPr="00EC01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A5BB4"/>
    <w:multiLevelType w:val="hybridMultilevel"/>
    <w:tmpl w:val="95EC0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770A1"/>
    <w:multiLevelType w:val="hybridMultilevel"/>
    <w:tmpl w:val="D61EC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00793"/>
    <w:multiLevelType w:val="hybridMultilevel"/>
    <w:tmpl w:val="A5AC3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61F35"/>
    <w:multiLevelType w:val="multilevel"/>
    <w:tmpl w:val="C8421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5683027">
    <w:abstractNumId w:val="3"/>
  </w:num>
  <w:num w:numId="2" w16cid:durableId="877350484">
    <w:abstractNumId w:val="2"/>
  </w:num>
  <w:num w:numId="3" w16cid:durableId="1908492490">
    <w:abstractNumId w:val="1"/>
  </w:num>
  <w:num w:numId="4" w16cid:durableId="142935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46"/>
    <w:rsid w:val="000656E8"/>
    <w:rsid w:val="000E793B"/>
    <w:rsid w:val="000F72E9"/>
    <w:rsid w:val="00115435"/>
    <w:rsid w:val="00183393"/>
    <w:rsid w:val="001E764D"/>
    <w:rsid w:val="00224DF0"/>
    <w:rsid w:val="00234C01"/>
    <w:rsid w:val="00252019"/>
    <w:rsid w:val="00286D38"/>
    <w:rsid w:val="002F66A9"/>
    <w:rsid w:val="003832CA"/>
    <w:rsid w:val="0048659E"/>
    <w:rsid w:val="004A6EE2"/>
    <w:rsid w:val="004C09F9"/>
    <w:rsid w:val="004D34A5"/>
    <w:rsid w:val="005214A7"/>
    <w:rsid w:val="0054562D"/>
    <w:rsid w:val="0054758E"/>
    <w:rsid w:val="005E1546"/>
    <w:rsid w:val="005F1A01"/>
    <w:rsid w:val="00625E29"/>
    <w:rsid w:val="006B59A6"/>
    <w:rsid w:val="006C187D"/>
    <w:rsid w:val="007540AB"/>
    <w:rsid w:val="007A2262"/>
    <w:rsid w:val="007A4B99"/>
    <w:rsid w:val="007B4129"/>
    <w:rsid w:val="008B46D3"/>
    <w:rsid w:val="009015E7"/>
    <w:rsid w:val="0096007A"/>
    <w:rsid w:val="00A20475"/>
    <w:rsid w:val="00A429C5"/>
    <w:rsid w:val="00B4697F"/>
    <w:rsid w:val="00B51FD7"/>
    <w:rsid w:val="00B668AB"/>
    <w:rsid w:val="00B83AA6"/>
    <w:rsid w:val="00CE659C"/>
    <w:rsid w:val="00D00443"/>
    <w:rsid w:val="00D6197B"/>
    <w:rsid w:val="00D9739D"/>
    <w:rsid w:val="00DA1323"/>
    <w:rsid w:val="00DB7AD9"/>
    <w:rsid w:val="00DC23D6"/>
    <w:rsid w:val="00DC3952"/>
    <w:rsid w:val="00E85AB4"/>
    <w:rsid w:val="00EC0125"/>
    <w:rsid w:val="00FB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EDF89"/>
  <w15:chartTrackingRefBased/>
  <w15:docId w15:val="{91BF94C5-8A13-434F-8F66-70698A39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B99"/>
    <w:pPr>
      <w:suppressAutoHyphens/>
    </w:pPr>
    <w:rPr>
      <w:rFonts w:ascii="Calibri" w:eastAsia="Calibri" w:hAnsi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1A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7A4B99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F1A01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E85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85AB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0E7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29</cp:revision>
  <dcterms:created xsi:type="dcterms:W3CDTF">2024-02-18T16:15:00Z</dcterms:created>
  <dcterms:modified xsi:type="dcterms:W3CDTF">2024-04-03T12:09:00Z</dcterms:modified>
</cp:coreProperties>
</file>