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2E5AE" w14:textId="77777777" w:rsidR="0006470E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AA2004F" w14:textId="77777777" w:rsidR="0006470E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3F27DBE" w14:textId="77777777" w:rsidR="0006470E" w:rsidRDefault="00000000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08CE877E" w14:textId="77777777" w:rsidR="0006470E" w:rsidRDefault="0006470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30995A" w14:textId="77777777" w:rsidR="0006470E" w:rsidRDefault="0006470E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417814D2" w14:textId="77777777" w:rsidR="0006470E" w:rsidRDefault="0006470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C39155" w14:textId="77777777" w:rsidR="0006470E" w:rsidRDefault="000647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AB49F1" w14:textId="77777777" w:rsidR="0006470E" w:rsidRDefault="000647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4050C8" w14:textId="77777777" w:rsidR="0006470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B67E545" w14:textId="77777777" w:rsidR="0006470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«Формирование личного бюджета»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BD34F06" w14:textId="77777777" w:rsidR="0006470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048B738C" w14:textId="77777777" w:rsidR="0006470E" w:rsidRDefault="000647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DC7794" w14:textId="77777777" w:rsidR="0006470E" w:rsidRDefault="000647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E47209" w14:textId="006B7FDC" w:rsidR="0006470E" w:rsidRPr="003C298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3C298D" w:rsidRPr="003C2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C298D">
        <w:rPr>
          <w:rFonts w:ascii="Times New Roman" w:eastAsia="Times New Roman" w:hAnsi="Times New Roman" w:cs="Times New Roman"/>
          <w:color w:val="000000"/>
          <w:sz w:val="24"/>
          <w:szCs w:val="24"/>
        </w:rPr>
        <w:t>Чураков А. А.</w:t>
      </w:r>
    </w:p>
    <w:p w14:paraId="7EF7941D" w14:textId="147063E4" w:rsidR="000647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Факультет:</w:t>
      </w:r>
      <w:r w:rsidR="003C2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ПИиКТ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AFA1C5C" w14:textId="52B03B54" w:rsidR="000647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Группа:</w:t>
      </w:r>
      <w:r w:rsidR="003C2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C29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P3131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1EF120" w14:textId="77777777" w:rsidR="000647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 Шашина И.А.</w:t>
      </w:r>
    </w:p>
    <w:p w14:paraId="061554A3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5C95ED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F0A574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080C77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D2E2FC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5AA866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FB3C80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4CE69F" w14:textId="77777777" w:rsidR="0006470E" w:rsidRDefault="0006470E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83FB9" w14:textId="77777777" w:rsidR="0006470E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61952B" wp14:editId="0FA485DD">
            <wp:extent cx="1980650" cy="7803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0650" cy="780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16D80" w14:textId="77777777" w:rsidR="0006470E" w:rsidRDefault="0000000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Санкт-Петербург, 2023</w:t>
      </w:r>
      <w:r>
        <w:br w:type="page"/>
      </w:r>
    </w:p>
    <w:p w14:paraId="2702CAC7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Задание 1. Формирование личного финансового плана</w:t>
      </w:r>
    </w:p>
    <w:p w14:paraId="3129F0C3" w14:textId="77777777" w:rsidR="0006470E" w:rsidRDefault="000647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0632B8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1.1 Личный финансовый план на год</w:t>
      </w:r>
    </w:p>
    <w:tbl>
      <w:tblPr>
        <w:tblStyle w:val="aff2"/>
        <w:tblW w:w="950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5"/>
        <w:gridCol w:w="1650"/>
        <w:gridCol w:w="1560"/>
        <w:gridCol w:w="1845"/>
        <w:gridCol w:w="1703"/>
      </w:tblGrid>
      <w:tr w:rsidR="0006470E" w14:paraId="1C4DCD05" w14:textId="77777777">
        <w:trPr>
          <w:trHeight w:val="375"/>
          <w:jc w:val="center"/>
        </w:trPr>
        <w:tc>
          <w:tcPr>
            <w:tcW w:w="2745" w:type="dxa"/>
            <w:vMerge w:val="restart"/>
            <w:shd w:val="clear" w:color="auto" w:fill="auto"/>
            <w:vAlign w:val="center"/>
          </w:tcPr>
          <w:p w14:paraId="55D49A6E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Цель</w:t>
            </w:r>
          </w:p>
        </w:tc>
        <w:tc>
          <w:tcPr>
            <w:tcW w:w="1650" w:type="dxa"/>
            <w:vMerge w:val="restart"/>
            <w:shd w:val="clear" w:color="auto" w:fill="auto"/>
            <w:vAlign w:val="center"/>
          </w:tcPr>
          <w:p w14:paraId="583542C7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Стоимость, руб.</w:t>
            </w:r>
          </w:p>
        </w:tc>
        <w:tc>
          <w:tcPr>
            <w:tcW w:w="1560" w:type="dxa"/>
            <w:vMerge w:val="restart"/>
            <w:shd w:val="clear" w:color="auto" w:fill="auto"/>
            <w:vAlign w:val="center"/>
          </w:tcPr>
          <w:p w14:paraId="0E4FBDD0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Срок реализации</w:t>
            </w:r>
          </w:p>
        </w:tc>
        <w:tc>
          <w:tcPr>
            <w:tcW w:w="3548" w:type="dxa"/>
            <w:gridSpan w:val="2"/>
            <w:shd w:val="clear" w:color="auto" w:fill="auto"/>
            <w:vAlign w:val="center"/>
          </w:tcPr>
          <w:p w14:paraId="24318F29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Ежемесячные накопления, руб.</w:t>
            </w:r>
          </w:p>
        </w:tc>
      </w:tr>
      <w:tr w:rsidR="0006470E" w14:paraId="1818E820" w14:textId="77777777">
        <w:trPr>
          <w:trHeight w:val="375"/>
          <w:jc w:val="center"/>
        </w:trPr>
        <w:tc>
          <w:tcPr>
            <w:tcW w:w="2745" w:type="dxa"/>
            <w:vMerge/>
            <w:shd w:val="clear" w:color="auto" w:fill="auto"/>
            <w:vAlign w:val="center"/>
          </w:tcPr>
          <w:p w14:paraId="6FBF0A56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650" w:type="dxa"/>
            <w:vMerge/>
            <w:shd w:val="clear" w:color="auto" w:fill="auto"/>
            <w:vAlign w:val="center"/>
          </w:tcPr>
          <w:p w14:paraId="0EFC7710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vMerge/>
            <w:shd w:val="clear" w:color="auto" w:fill="auto"/>
            <w:vAlign w:val="center"/>
          </w:tcPr>
          <w:p w14:paraId="067050FF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shd w:val="clear" w:color="auto" w:fill="auto"/>
            <w:vAlign w:val="center"/>
          </w:tcPr>
          <w:p w14:paraId="1DDFF23F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 1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полугодии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335D29CA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Во 2 полугодии</w:t>
            </w:r>
          </w:p>
        </w:tc>
      </w:tr>
      <w:tr w:rsidR="0006470E" w14:paraId="1A30B1C9" w14:textId="77777777">
        <w:trPr>
          <w:trHeight w:val="375"/>
          <w:jc w:val="center"/>
        </w:trPr>
        <w:tc>
          <w:tcPr>
            <w:tcW w:w="2745" w:type="dxa"/>
            <w:shd w:val="clear" w:color="auto" w:fill="auto"/>
            <w:vAlign w:val="bottom"/>
          </w:tcPr>
          <w:p w14:paraId="0E8DE0E1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50" w:type="dxa"/>
            <w:shd w:val="clear" w:color="auto" w:fill="auto"/>
            <w:vAlign w:val="bottom"/>
          </w:tcPr>
          <w:p w14:paraId="73F8D5A0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  <w:vAlign w:val="bottom"/>
          </w:tcPr>
          <w:p w14:paraId="2C285CAD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shd w:val="clear" w:color="auto" w:fill="auto"/>
            <w:vAlign w:val="bottom"/>
          </w:tcPr>
          <w:p w14:paraId="237834F0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3" w:type="dxa"/>
            <w:shd w:val="clear" w:color="auto" w:fill="auto"/>
            <w:vAlign w:val="bottom"/>
          </w:tcPr>
          <w:p w14:paraId="559397BB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6470E" w14:paraId="717A130B" w14:textId="77777777">
        <w:trPr>
          <w:trHeight w:val="375"/>
          <w:jc w:val="center"/>
        </w:trPr>
        <w:tc>
          <w:tcPr>
            <w:tcW w:w="2745" w:type="dxa"/>
            <w:shd w:val="clear" w:color="auto" w:fill="auto"/>
            <w:vAlign w:val="bottom"/>
          </w:tcPr>
          <w:p w14:paraId="59211F1F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50" w:type="dxa"/>
            <w:shd w:val="clear" w:color="auto" w:fill="auto"/>
            <w:vAlign w:val="bottom"/>
          </w:tcPr>
          <w:p w14:paraId="66B3BD74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  <w:vAlign w:val="bottom"/>
          </w:tcPr>
          <w:p w14:paraId="1877F923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shd w:val="clear" w:color="auto" w:fill="auto"/>
            <w:vAlign w:val="bottom"/>
          </w:tcPr>
          <w:p w14:paraId="4D9D8011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3" w:type="dxa"/>
            <w:shd w:val="clear" w:color="auto" w:fill="auto"/>
            <w:vAlign w:val="bottom"/>
          </w:tcPr>
          <w:p w14:paraId="2E46E98A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79A123AF" w14:textId="77777777">
        <w:trPr>
          <w:trHeight w:val="375"/>
          <w:jc w:val="center"/>
        </w:trPr>
        <w:tc>
          <w:tcPr>
            <w:tcW w:w="2745" w:type="dxa"/>
            <w:shd w:val="clear" w:color="auto" w:fill="auto"/>
            <w:vAlign w:val="bottom"/>
          </w:tcPr>
          <w:p w14:paraId="73398ADF" w14:textId="77777777" w:rsidR="0006470E" w:rsidRDefault="0006470E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650" w:type="dxa"/>
            <w:shd w:val="clear" w:color="auto" w:fill="auto"/>
            <w:vAlign w:val="bottom"/>
          </w:tcPr>
          <w:p w14:paraId="01919336" w14:textId="77777777" w:rsidR="0006470E" w:rsidRDefault="0006470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  <w:vAlign w:val="bottom"/>
          </w:tcPr>
          <w:p w14:paraId="48C93E62" w14:textId="77777777" w:rsidR="0006470E" w:rsidRDefault="0006470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shd w:val="clear" w:color="auto" w:fill="auto"/>
            <w:vAlign w:val="bottom"/>
          </w:tcPr>
          <w:p w14:paraId="6B6AFF2E" w14:textId="77777777" w:rsidR="0006470E" w:rsidRDefault="0006470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703" w:type="dxa"/>
            <w:shd w:val="clear" w:color="auto" w:fill="auto"/>
            <w:vAlign w:val="bottom"/>
          </w:tcPr>
          <w:p w14:paraId="02CC7B41" w14:textId="77777777" w:rsidR="0006470E" w:rsidRDefault="0006470E">
            <w:pPr>
              <w:rPr>
                <w:sz w:val="24"/>
                <w:szCs w:val="24"/>
              </w:rPr>
            </w:pPr>
          </w:p>
        </w:tc>
      </w:tr>
      <w:tr w:rsidR="0006470E" w14:paraId="03FBFF8F" w14:textId="77777777">
        <w:trPr>
          <w:trHeight w:val="375"/>
          <w:jc w:val="center"/>
        </w:trPr>
        <w:tc>
          <w:tcPr>
            <w:tcW w:w="2745" w:type="dxa"/>
            <w:shd w:val="clear" w:color="auto" w:fill="auto"/>
            <w:vAlign w:val="bottom"/>
          </w:tcPr>
          <w:p w14:paraId="35E2DDD3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5B64ABC3" w14:textId="77777777" w:rsidR="0006470E" w:rsidRDefault="00000000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auto"/>
            <w:vAlign w:val="bottom"/>
          </w:tcPr>
          <w:p w14:paraId="401E35F3" w14:textId="77777777" w:rsidR="0006470E" w:rsidRDefault="00000000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 </w:t>
            </w:r>
          </w:p>
        </w:tc>
        <w:tc>
          <w:tcPr>
            <w:tcW w:w="1845" w:type="dxa"/>
            <w:shd w:val="clear" w:color="auto" w:fill="auto"/>
            <w:vAlign w:val="bottom"/>
          </w:tcPr>
          <w:p w14:paraId="62088A82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3" w:type="dxa"/>
            <w:shd w:val="clear" w:color="auto" w:fill="auto"/>
            <w:vAlign w:val="bottom"/>
          </w:tcPr>
          <w:p w14:paraId="7CB69841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7587D3DB" w14:textId="77777777" w:rsidR="0006470E" w:rsidRDefault="00000000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Комментарий: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 .</w:t>
      </w:r>
    </w:p>
    <w:p w14:paraId="76D780A0" w14:textId="77777777" w:rsidR="0006470E" w:rsidRDefault="0006470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6E74EF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2. Анализ расходов</w:t>
      </w:r>
    </w:p>
    <w:p w14:paraId="5C88C393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2.1.1 Учет расходов за неделю. Базовый уровень</w:t>
      </w:r>
    </w:p>
    <w:p w14:paraId="05C3B493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Расходы за 1 неделю в текущем месяце (...)</w:t>
      </w:r>
    </w:p>
    <w:tbl>
      <w:tblPr>
        <w:tblStyle w:val="aff3"/>
        <w:tblW w:w="339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1"/>
        <w:gridCol w:w="1186"/>
      </w:tblGrid>
      <w:tr w:rsidR="0006470E" w14:paraId="7C6EEADF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3FF31A88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6C4DB6E9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 Сумма </w:t>
            </w:r>
          </w:p>
        </w:tc>
      </w:tr>
      <w:tr w:rsidR="0006470E" w14:paraId="4128E87E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4635724F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Постоянные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0B6F1FF0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6470E" w14:paraId="0D3311EF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96C0D5A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bottom"/>
          </w:tcPr>
          <w:p w14:paraId="21491EE6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0EA69345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7B43B006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bottom"/>
          </w:tcPr>
          <w:p w14:paraId="6EC4CAD7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6359EDF9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276C669B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bottom"/>
          </w:tcPr>
          <w:p w14:paraId="04A9060E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2D4AFE59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0C0B4DB7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bottom"/>
          </w:tcPr>
          <w:p w14:paraId="28B11A4F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2263665D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310C7845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Переменные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466EC409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55C4FD1E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A5AB023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center"/>
          </w:tcPr>
          <w:p w14:paraId="64240AF3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5E0B586F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012F56DF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center"/>
          </w:tcPr>
          <w:p w14:paraId="10245CDE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35B55EE0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744C90F8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center"/>
          </w:tcPr>
          <w:p w14:paraId="38627F2B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064569BC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0A059171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center"/>
          </w:tcPr>
          <w:p w14:paraId="12A95C44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3EBC91A4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2FF5FA49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center"/>
          </w:tcPr>
          <w:p w14:paraId="0A8F83B6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5C473168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632C2714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86" w:type="dxa"/>
            <w:shd w:val="clear" w:color="auto" w:fill="auto"/>
            <w:vAlign w:val="bottom"/>
          </w:tcPr>
          <w:p w14:paraId="2FE416B0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7BD32940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323F49F5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Итого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41051A6A" w14:textId="77777777" w:rsidR="0006470E" w:rsidRDefault="0006470E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</w:tbl>
    <w:p w14:paraId="6EE266CC" w14:textId="77777777" w:rsidR="0006470E" w:rsidRDefault="0006470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8E8556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2.1.2 Учет расходов за неделю. Продвинутый уровень</w:t>
      </w:r>
    </w:p>
    <w:p w14:paraId="3C9E1D5E" w14:textId="77777777" w:rsidR="0006470E" w:rsidRDefault="000647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4"/>
        <w:tblW w:w="93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4"/>
        <w:gridCol w:w="1725"/>
        <w:gridCol w:w="1125"/>
        <w:gridCol w:w="1680"/>
        <w:gridCol w:w="945"/>
        <w:gridCol w:w="959"/>
        <w:gridCol w:w="1302"/>
      </w:tblGrid>
      <w:tr w:rsidR="0006470E" w14:paraId="4C525C98" w14:textId="77777777">
        <w:trPr>
          <w:trHeight w:val="1055"/>
        </w:trPr>
        <w:tc>
          <w:tcPr>
            <w:tcW w:w="161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972FF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Наименование группы</w:t>
            </w:r>
          </w:p>
        </w:tc>
        <w:tc>
          <w:tcPr>
            <w:tcW w:w="28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D5DED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Обязательные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3D44" w14:textId="77777777" w:rsidR="0006470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Необязательные</w:t>
            </w:r>
          </w:p>
        </w:tc>
        <w:tc>
          <w:tcPr>
            <w:tcW w:w="9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03052" w14:textId="77777777" w:rsidR="0006470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Итого по группе</w:t>
            </w:r>
          </w:p>
          <w:p w14:paraId="2D6A92BB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DAB6" w14:textId="77777777" w:rsidR="0006470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доля не обязательных в общей сумме</w:t>
            </w:r>
          </w:p>
        </w:tc>
      </w:tr>
      <w:tr w:rsidR="0006470E" w14:paraId="4F9A3604" w14:textId="77777777">
        <w:trPr>
          <w:trHeight w:val="854"/>
        </w:trPr>
        <w:tc>
          <w:tcPr>
            <w:tcW w:w="16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72364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56396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A2411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69151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1B50F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9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BB1D3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1E064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4B52E4E7" w14:textId="77777777">
        <w:trPr>
          <w:trHeight w:val="500"/>
        </w:trPr>
        <w:tc>
          <w:tcPr>
            <w:tcW w:w="161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7218D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EFFD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A420A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2610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52900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2CDAD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363F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5FA1715B" w14:textId="77777777">
        <w:trPr>
          <w:trHeight w:val="500"/>
        </w:trPr>
        <w:tc>
          <w:tcPr>
            <w:tcW w:w="16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5FD6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807C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71CE4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C3CCF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58CEA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BE44B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1F1AE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49033DEC" w14:textId="77777777">
        <w:trPr>
          <w:trHeight w:val="500"/>
        </w:trPr>
        <w:tc>
          <w:tcPr>
            <w:tcW w:w="16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6A565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3FEC3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16E56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29782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2DE4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7199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ED878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093833AF" w14:textId="77777777">
        <w:trPr>
          <w:trHeight w:val="500"/>
        </w:trPr>
        <w:tc>
          <w:tcPr>
            <w:tcW w:w="16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B67C5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8ACA8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 по группе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49CCC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009F1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 по</w:t>
            </w:r>
          </w:p>
          <w:p w14:paraId="280A0F23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группе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681E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00EF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8B3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7C09B27D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3894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563CD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25324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C513C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55DBD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9E7B7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18F8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70198334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161C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1704E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E25B8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9E553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870F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FF20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3CB3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754CF824" w14:textId="77777777">
        <w:trPr>
          <w:trHeight w:val="77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B5C7A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76E18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43EB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566DC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F39D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9CB3D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6D101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439EE0C3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62AF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E92BE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03B39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CB606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FE67D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A08DF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34D7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5B970055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1644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167B7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4A27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A421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569E8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CBA22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D5D74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2DFC06D1" w14:textId="77777777">
        <w:trPr>
          <w:trHeight w:val="515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4AAE0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C1FB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FFEF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C33BD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9B12E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EEB2F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129C3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245758F1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E45D6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9E847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0B4D9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C67E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9AB90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7A59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D634D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5ED7F04A" w14:textId="77777777">
        <w:trPr>
          <w:trHeight w:val="77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BD278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Итого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12EB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0AC99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A1A4A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3EE9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D22B3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ED64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D2A345B" w14:textId="77777777" w:rsidR="0006470E" w:rsidRDefault="0006470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2748FE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2.2. План расходов на следующий месяц</w:t>
      </w:r>
    </w:p>
    <w:p w14:paraId="3928327B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2.2.1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Расходы на следующий месяц (....). Базовый уровень.</w:t>
      </w:r>
    </w:p>
    <w:tbl>
      <w:tblPr>
        <w:tblStyle w:val="aff5"/>
        <w:tblW w:w="31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1"/>
        <w:gridCol w:w="960"/>
      </w:tblGrid>
      <w:tr w:rsidR="0006470E" w14:paraId="0B10FFA8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6257C6A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7722BF47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 Сумма </w:t>
            </w:r>
          </w:p>
        </w:tc>
      </w:tr>
      <w:tr w:rsidR="0006470E" w14:paraId="3E364C9A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262C830F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Постоянные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14ACA4AD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6470E" w14:paraId="171B9AEC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44257BEC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bottom"/>
          </w:tcPr>
          <w:p w14:paraId="6D0FED9D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6303C665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912FF04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bottom"/>
          </w:tcPr>
          <w:p w14:paraId="08CE0789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18A6F33D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22DEF04D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bottom"/>
          </w:tcPr>
          <w:p w14:paraId="5DB58B1E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112914B6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7CE2FDE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bottom"/>
          </w:tcPr>
          <w:p w14:paraId="1C0F4725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47582277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700C3B6B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Переменные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205065A5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5AF356A3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B2EF990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14:paraId="7428C3FA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20A94CD2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444F9F21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14:paraId="3D988EC1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69375E68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9F4CB70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14:paraId="5F2D5589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0E77A3E0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0C2D9C5E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14:paraId="4CD47ACB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2275C2C9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ED691F5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14:paraId="28AA25B8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62E3CF39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ABE62AD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vAlign w:val="bottom"/>
          </w:tcPr>
          <w:p w14:paraId="14DC4F88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534566E2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891AE19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Итого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67D0E09A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 </w:t>
            </w:r>
          </w:p>
        </w:tc>
      </w:tr>
    </w:tbl>
    <w:p w14:paraId="2888DE5E" w14:textId="77777777" w:rsidR="0006470E" w:rsidRDefault="0006470E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5C79610" w14:textId="77777777" w:rsidR="0006470E" w:rsidRDefault="0006470E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4D4BC73" w14:textId="77777777" w:rsidR="0006470E" w:rsidRDefault="0006470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4E8369" w14:textId="77777777" w:rsidR="0006470E" w:rsidRDefault="0006470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1421E4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2.2.1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Расходы на следующий месяц (....). Продвинутый уровень.</w:t>
      </w:r>
    </w:p>
    <w:p w14:paraId="4265245C" w14:textId="77777777" w:rsidR="0006470E" w:rsidRDefault="000647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6"/>
        <w:tblW w:w="93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4"/>
        <w:gridCol w:w="1725"/>
        <w:gridCol w:w="1125"/>
        <w:gridCol w:w="1680"/>
        <w:gridCol w:w="945"/>
        <w:gridCol w:w="959"/>
        <w:gridCol w:w="1302"/>
      </w:tblGrid>
      <w:tr w:rsidR="0006470E" w14:paraId="67C05523" w14:textId="77777777">
        <w:trPr>
          <w:trHeight w:val="1055"/>
        </w:trPr>
        <w:tc>
          <w:tcPr>
            <w:tcW w:w="161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0B311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Наименование группы</w:t>
            </w:r>
          </w:p>
        </w:tc>
        <w:tc>
          <w:tcPr>
            <w:tcW w:w="28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5E42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обязательные</w:t>
            </w:r>
          </w:p>
        </w:tc>
        <w:tc>
          <w:tcPr>
            <w:tcW w:w="26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6BD9A" w14:textId="77777777" w:rsidR="0006470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необязательные</w:t>
            </w:r>
          </w:p>
        </w:tc>
        <w:tc>
          <w:tcPr>
            <w:tcW w:w="9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9C8F" w14:textId="77777777" w:rsidR="0006470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Итого по группе</w:t>
            </w:r>
          </w:p>
          <w:p w14:paraId="0D86C4BD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2F46" w14:textId="77777777" w:rsidR="0006470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доля не обязательных в общей сумме</w:t>
            </w:r>
          </w:p>
        </w:tc>
      </w:tr>
      <w:tr w:rsidR="0006470E" w14:paraId="72E3DD14" w14:textId="77777777">
        <w:trPr>
          <w:trHeight w:val="854"/>
        </w:trPr>
        <w:tc>
          <w:tcPr>
            <w:tcW w:w="16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F0F35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748E3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3DDC4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95F9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96645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9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545B9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0B02E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24421AE8" w14:textId="77777777">
        <w:trPr>
          <w:trHeight w:val="500"/>
        </w:trPr>
        <w:tc>
          <w:tcPr>
            <w:tcW w:w="161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3896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890C3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3A24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164D9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6B6B9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7B2D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2805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17771611" w14:textId="77777777">
        <w:trPr>
          <w:trHeight w:val="500"/>
        </w:trPr>
        <w:tc>
          <w:tcPr>
            <w:tcW w:w="16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EEB5F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8565E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634D7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18C0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04A7A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60428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6A91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3883B546" w14:textId="77777777">
        <w:trPr>
          <w:trHeight w:val="500"/>
        </w:trPr>
        <w:tc>
          <w:tcPr>
            <w:tcW w:w="16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5866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A332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9EAF7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C065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CEB83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3DBC8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3D4E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0529BE55" w14:textId="77777777">
        <w:trPr>
          <w:trHeight w:val="500"/>
        </w:trPr>
        <w:tc>
          <w:tcPr>
            <w:tcW w:w="16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E1366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0926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 по группе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AA927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83FC5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 по</w:t>
            </w:r>
          </w:p>
          <w:p w14:paraId="07A33320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группе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CFBD7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616D7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6DE45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70D2DC9C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77E60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FBE3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07F2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8B437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69200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BD2C2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11E43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02758DC6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6389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50218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E3061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D507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33493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4CCBB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F2043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2F257829" w14:textId="77777777">
        <w:trPr>
          <w:trHeight w:val="77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C99D4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63D00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EF174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1E1C8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F8C32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5280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3C767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2942EB1E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F8A25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391B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34D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6B48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8C1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F12AA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B6DD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6CBB6E98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A589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51EC3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9D5D6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D5905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EC56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58B6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F242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6426F3B4" w14:textId="77777777">
        <w:trPr>
          <w:trHeight w:val="515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A96A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62C70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91F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2887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323E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92A2C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3B5EB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6AED21DC" w14:textId="77777777">
        <w:trPr>
          <w:trHeight w:val="50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19A1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1C25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86514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5522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BAEA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F7A60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686C5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470E" w14:paraId="518C4450" w14:textId="77777777">
        <w:trPr>
          <w:trHeight w:val="770"/>
        </w:trPr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8DD26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8C7C1" w14:textId="77777777" w:rsidR="0006470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25DC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D2E6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27B1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6CDF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69FF" w14:textId="77777777" w:rsidR="0006470E" w:rsidRDefault="0006470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D258177" w14:textId="77777777" w:rsidR="0006470E" w:rsidRDefault="000647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E461E2" w14:textId="77777777" w:rsidR="0006470E" w:rsidRDefault="000647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8C0906" w14:textId="77777777" w:rsidR="0006470E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Структура расходов на будущий месяц (...)</w:t>
      </w:r>
    </w:p>
    <w:p w14:paraId="1D42F0A4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Комментарии: </w:t>
      </w:r>
    </w:p>
    <w:p w14:paraId="2C1685AB" w14:textId="77777777" w:rsidR="0006470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....</w:t>
      </w:r>
    </w:p>
    <w:p w14:paraId="7712AC89" w14:textId="77777777" w:rsidR="0006470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</w:t>
      </w:r>
    </w:p>
    <w:p w14:paraId="2272058C" w14:textId="77777777" w:rsidR="0006470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...</w:t>
      </w:r>
    </w:p>
    <w:p w14:paraId="0B4B966B" w14:textId="77777777" w:rsidR="0006470E" w:rsidRDefault="0006470E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DD63014" w14:textId="77777777" w:rsidR="0006470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 Оптимизация расходов</w:t>
      </w:r>
    </w:p>
    <w:p w14:paraId="4CFF6BB9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Наиболее существенным является раздел ....., поэтому оптимизацию следует начинать с него.</w:t>
      </w:r>
    </w:p>
    <w:p w14:paraId="7DD466CE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2.3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Планируемые расходы на ..... в следующем месяце  (...).</w:t>
      </w:r>
    </w:p>
    <w:tbl>
      <w:tblPr>
        <w:tblStyle w:val="aff7"/>
        <w:tblW w:w="9468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810"/>
        <w:gridCol w:w="984"/>
        <w:gridCol w:w="1269"/>
        <w:gridCol w:w="1419"/>
        <w:gridCol w:w="1415"/>
        <w:gridCol w:w="2571"/>
      </w:tblGrid>
      <w:tr w:rsidR="0006470E" w14:paraId="325FE9EE" w14:textId="77777777">
        <w:trPr>
          <w:trHeight w:val="315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78DB6E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Направление</w:t>
            </w:r>
          </w:p>
        </w:tc>
        <w:tc>
          <w:tcPr>
            <w:tcW w:w="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86E8B3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12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99D76B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Доля в расходах</w:t>
            </w:r>
          </w:p>
        </w:tc>
        <w:tc>
          <w:tcPr>
            <w:tcW w:w="14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EA0D25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Оптимизированная  сумма</w:t>
            </w:r>
          </w:p>
        </w:tc>
        <w:tc>
          <w:tcPr>
            <w:tcW w:w="14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072627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Экономия</w:t>
            </w:r>
          </w:p>
        </w:tc>
        <w:tc>
          <w:tcPr>
            <w:tcW w:w="25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4F5440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Комментарий</w:t>
            </w:r>
          </w:p>
        </w:tc>
      </w:tr>
      <w:tr w:rsidR="0006470E" w14:paraId="3CB42B2B" w14:textId="77777777">
        <w:trPr>
          <w:trHeight w:val="300"/>
        </w:trPr>
        <w:tc>
          <w:tcPr>
            <w:tcW w:w="1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9E0F4D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DCD85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24B46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8E7BBE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2E1485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D60CC1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09BC37D6" w14:textId="77777777">
        <w:trPr>
          <w:trHeight w:val="300"/>
        </w:trPr>
        <w:tc>
          <w:tcPr>
            <w:tcW w:w="1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E8EF67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353A02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FF0E4E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D4AD49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08B964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BCEC26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2212722B" w14:textId="77777777">
        <w:trPr>
          <w:trHeight w:val="300"/>
        </w:trPr>
        <w:tc>
          <w:tcPr>
            <w:tcW w:w="1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B6D1E7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9F577F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EC6F0A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6CAC8D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244F81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0AB6C4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3AF83C79" w14:textId="77777777">
        <w:trPr>
          <w:trHeight w:val="300"/>
        </w:trPr>
        <w:tc>
          <w:tcPr>
            <w:tcW w:w="1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B2A3DA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Итого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4BFEE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3F037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35742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573A52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65303B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Снижение расходов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составило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....%</w:t>
            </w:r>
          </w:p>
        </w:tc>
      </w:tr>
    </w:tbl>
    <w:p w14:paraId="6034BD4E" w14:textId="77777777" w:rsidR="0006470E" w:rsidRDefault="0006470E">
      <w:pPr>
        <w:jc w:val="both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</w:p>
    <w:p w14:paraId="624F40E3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3. Формирование личного бюджета</w:t>
      </w:r>
    </w:p>
    <w:p w14:paraId="15791F5B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3.1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Личный бюджет на следующий месяц (....)</w:t>
      </w:r>
    </w:p>
    <w:tbl>
      <w:tblPr>
        <w:tblStyle w:val="aff8"/>
        <w:tblW w:w="971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022"/>
        <w:gridCol w:w="2400"/>
        <w:gridCol w:w="1002"/>
        <w:gridCol w:w="2205"/>
        <w:gridCol w:w="1560"/>
      </w:tblGrid>
      <w:tr w:rsidR="0006470E" w14:paraId="3D153C3B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62B4A632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Доходы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4758B896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31AE25F7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Расходы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00F3358C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0D59F3E9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Накопления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4EEEE007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1EB48187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2B470C2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2" w:type="dxa"/>
            <w:shd w:val="clear" w:color="auto" w:fill="FFFFFF"/>
            <w:vAlign w:val="center"/>
          </w:tcPr>
          <w:p w14:paraId="0F56ADB4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00" w:type="dxa"/>
            <w:shd w:val="clear" w:color="auto" w:fill="FFFFFF"/>
            <w:vAlign w:val="bottom"/>
          </w:tcPr>
          <w:p w14:paraId="0B52832C" w14:textId="77777777" w:rsidR="0006470E" w:rsidRDefault="0006470E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bottom"/>
          </w:tcPr>
          <w:p w14:paraId="777EEBF9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5B2FAA1D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FFFFFF"/>
            <w:vAlign w:val="bottom"/>
          </w:tcPr>
          <w:p w14:paraId="4E9E01B6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</w:tr>
      <w:tr w:rsidR="0006470E" w14:paraId="2ED68D04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0DD9ECCA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2" w:type="dxa"/>
            <w:shd w:val="clear" w:color="auto" w:fill="FFFFFF"/>
            <w:vAlign w:val="center"/>
          </w:tcPr>
          <w:p w14:paraId="7C5DC590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00" w:type="dxa"/>
            <w:shd w:val="clear" w:color="auto" w:fill="FFFFFF"/>
            <w:vAlign w:val="bottom"/>
          </w:tcPr>
          <w:p w14:paraId="347130C1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bottom"/>
          </w:tcPr>
          <w:p w14:paraId="7568374C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3A1E60FC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FFFFFF"/>
            <w:vAlign w:val="bottom"/>
          </w:tcPr>
          <w:p w14:paraId="3A7B7F7C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6470E" w14:paraId="02A3FDAE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7ECAB8A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2" w:type="dxa"/>
            <w:shd w:val="clear" w:color="auto" w:fill="FFFFFF"/>
            <w:vAlign w:val="center"/>
          </w:tcPr>
          <w:p w14:paraId="4D7DCC36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00" w:type="dxa"/>
            <w:shd w:val="clear" w:color="auto" w:fill="FFFFFF"/>
            <w:vAlign w:val="bottom"/>
          </w:tcPr>
          <w:p w14:paraId="6E100FDA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bottom"/>
          </w:tcPr>
          <w:p w14:paraId="793D0F09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3676BB64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FFFFFF"/>
            <w:vAlign w:val="bottom"/>
          </w:tcPr>
          <w:p w14:paraId="03FFAD32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470E" w14:paraId="7FF81384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6847BD9F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2" w:type="dxa"/>
            <w:shd w:val="clear" w:color="auto" w:fill="FFFFFF"/>
            <w:vAlign w:val="center"/>
          </w:tcPr>
          <w:p w14:paraId="23426C8F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00" w:type="dxa"/>
            <w:shd w:val="clear" w:color="auto" w:fill="FFFFFF"/>
            <w:vAlign w:val="bottom"/>
          </w:tcPr>
          <w:p w14:paraId="464B74BA" w14:textId="77777777" w:rsidR="0006470E" w:rsidRDefault="0006470E">
            <w:pPr>
              <w:numPr>
                <w:ilvl w:val="0"/>
                <w:numId w:val="1"/>
              </w:numPr>
              <w:ind w:left="141" w:hanging="14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bottom"/>
          </w:tcPr>
          <w:p w14:paraId="57C9E80C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77D80473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FFFFFF"/>
            <w:vAlign w:val="bottom"/>
          </w:tcPr>
          <w:p w14:paraId="352FA5CA" w14:textId="77777777" w:rsidR="0006470E" w:rsidRDefault="0006470E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</w:tr>
      <w:tr w:rsidR="0006470E" w14:paraId="21EA2EE2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6B11A6B0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1F3491F8" w14:textId="77777777" w:rsidR="0006470E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3ED09D74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bottom"/>
          </w:tcPr>
          <w:p w14:paraId="6435341E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681D5FF4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49F6F38C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74DD9C67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30155298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3D0E576D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6A3CD201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Переменные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3A514F4C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5C5BF5C4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4EF05444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6841250F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4C6043D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6B9D9CDB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189771C6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center"/>
          </w:tcPr>
          <w:p w14:paraId="04F48848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341CF358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55B051DB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1427CFEE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26379CDF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3E89EA7B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4BF557DC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center"/>
          </w:tcPr>
          <w:p w14:paraId="1E387155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76609E9F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73B2244F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323D4F32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5660A039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53EF7E7A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25D3EB02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center"/>
          </w:tcPr>
          <w:p w14:paraId="4DEB79A7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5DA6D1E9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63CFB41B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04DA45B5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513ED67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18878A1F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22CA8AED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bottom"/>
          </w:tcPr>
          <w:p w14:paraId="4F405A66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72D8CCA6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022FF518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6DA76737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44B0D5C5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4F05CD0F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2C989596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bottom"/>
          </w:tcPr>
          <w:p w14:paraId="74AF6CDD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08F03E2B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038DB00C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458AF8B6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4A2FA549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20E4C88C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03EE7356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2" w:type="dxa"/>
            <w:shd w:val="clear" w:color="auto" w:fill="FFFFFF"/>
            <w:vAlign w:val="bottom"/>
          </w:tcPr>
          <w:p w14:paraId="6DCB60DD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2E4FE816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4A8759C0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0AAEFD91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F742F69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2" w:type="dxa"/>
            <w:shd w:val="clear" w:color="auto" w:fill="FFFFFF"/>
            <w:vAlign w:val="center"/>
          </w:tcPr>
          <w:p w14:paraId="274BD26C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22D435B4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02" w:type="dxa"/>
            <w:shd w:val="clear" w:color="auto" w:fill="FFFFFF"/>
            <w:vAlign w:val="center"/>
          </w:tcPr>
          <w:p w14:paraId="421D0445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6E39A8A6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FFFFFF"/>
            <w:vAlign w:val="bottom"/>
          </w:tcPr>
          <w:p w14:paraId="3507E37D" w14:textId="77777777" w:rsidR="0006470E" w:rsidRDefault="0006470E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</w:tr>
      <w:tr w:rsidR="0006470E" w14:paraId="3100B14D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6425E44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2" w:type="dxa"/>
            <w:shd w:val="clear" w:color="auto" w:fill="FFFFFF"/>
            <w:vAlign w:val="center"/>
          </w:tcPr>
          <w:p w14:paraId="6B27588D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5F7D112E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02" w:type="dxa"/>
            <w:shd w:val="clear" w:color="auto" w:fill="FFFFFF"/>
            <w:vAlign w:val="center"/>
          </w:tcPr>
          <w:p w14:paraId="5C090A92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61E75C5A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FFFFFF"/>
            <w:vAlign w:val="bottom"/>
          </w:tcPr>
          <w:p w14:paraId="03CED652" w14:textId="77777777" w:rsidR="0006470E" w:rsidRDefault="0006470E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</w:tr>
      <w:tr w:rsidR="0006470E" w14:paraId="1428DD77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029EA294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1ACFC5CF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400" w:type="dxa"/>
            <w:shd w:val="clear" w:color="auto" w:fill="FFFFFF"/>
            <w:vAlign w:val="bottom"/>
          </w:tcPr>
          <w:p w14:paraId="2FE458F7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6635C023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3718F8B3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5409B9C7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7EC4CD5B" w14:textId="77777777" w:rsidR="0006470E" w:rsidRDefault="000647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0725ED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Выводы по заданию 3:</w:t>
      </w:r>
    </w:p>
    <w:p w14:paraId="3046D754" w14:textId="77777777" w:rsidR="0006470E" w:rsidRDefault="0000000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результате балансировки бюджета ...</w:t>
      </w:r>
    </w:p>
    <w:p w14:paraId="28BF9060" w14:textId="77777777" w:rsidR="0006470E" w:rsidRDefault="0000000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</w:p>
    <w:p w14:paraId="58128B11" w14:textId="77777777" w:rsidR="0006470E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</w:p>
    <w:p w14:paraId="5A6DDCFF" w14:textId="77777777" w:rsidR="0006470E" w:rsidRDefault="0006470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C409F7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4.1 Выбор дебетовой карты</w:t>
      </w:r>
    </w:p>
    <w:p w14:paraId="52BF0EB6" w14:textId="77777777" w:rsidR="0006470E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Таблица 4.1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Сравнительный анализ дебетовых карт (основной критерий – размер </w:t>
      </w:r>
      <w:r>
        <w:rPr>
          <w:rFonts w:ascii="Times New Roman" w:eastAsia="Times New Roman" w:hAnsi="Times New Roman" w:cs="Times New Roman"/>
          <w:sz w:val="24"/>
          <w:szCs w:val="24"/>
        </w:rPr>
        <w:t>кешбэка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tbl>
      <w:tblPr>
        <w:tblStyle w:val="aff9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45"/>
        <w:gridCol w:w="3600"/>
        <w:gridCol w:w="1485"/>
        <w:gridCol w:w="1417"/>
      </w:tblGrid>
      <w:tr w:rsidR="0006470E" w14:paraId="170F10C3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06A44EFC" w14:textId="77777777" w:rsidR="0006470E" w:rsidRDefault="00000000">
            <w:pPr>
              <w:ind w:right="-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 п/п</w:t>
            </w:r>
          </w:p>
        </w:tc>
        <w:tc>
          <w:tcPr>
            <w:tcW w:w="2145" w:type="dxa"/>
            <w:shd w:val="clear" w:color="auto" w:fill="FFFFFF"/>
            <w:vAlign w:val="bottom"/>
          </w:tcPr>
          <w:p w14:paraId="6876DE7B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Критерий сравнения/</w:t>
            </w:r>
          </w:p>
          <w:p w14:paraId="3341F2B8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Наименование банка и карты</w:t>
            </w:r>
          </w:p>
        </w:tc>
        <w:tc>
          <w:tcPr>
            <w:tcW w:w="3600" w:type="dxa"/>
            <w:shd w:val="clear" w:color="auto" w:fill="FFFFFF"/>
            <w:vAlign w:val="bottom"/>
          </w:tcPr>
          <w:p w14:paraId="0409551D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shd w:val="clear" w:color="auto" w:fill="FFFFFF"/>
            <w:vAlign w:val="bottom"/>
          </w:tcPr>
          <w:p w14:paraId="7512EBF6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FFFFFF"/>
            <w:vAlign w:val="bottom"/>
          </w:tcPr>
          <w:p w14:paraId="71F31F92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6470E" w14:paraId="3D490D0C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3802D1E5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5F3B1BDA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shd w:val="clear" w:color="auto" w:fill="FFFFFF"/>
            <w:vAlign w:val="center"/>
          </w:tcPr>
          <w:p w14:paraId="79A855FB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</w:p>
        </w:tc>
        <w:tc>
          <w:tcPr>
            <w:tcW w:w="1485" w:type="dxa"/>
            <w:shd w:val="clear" w:color="auto" w:fill="FFFFFF"/>
            <w:vAlign w:val="bottom"/>
          </w:tcPr>
          <w:p w14:paraId="49F76B94" w14:textId="77777777" w:rsidR="0006470E" w:rsidRDefault="0006470E">
            <w:pPr>
              <w:jc w:val="center"/>
              <w:rPr>
                <w:color w:val="000000"/>
              </w:rPr>
            </w:pPr>
          </w:p>
        </w:tc>
        <w:tc>
          <w:tcPr>
            <w:tcW w:w="1417" w:type="dxa"/>
            <w:shd w:val="clear" w:color="auto" w:fill="FFFFFF"/>
            <w:vAlign w:val="bottom"/>
          </w:tcPr>
          <w:p w14:paraId="33E6EE19" w14:textId="77777777" w:rsidR="0006470E" w:rsidRDefault="0006470E">
            <w:pPr>
              <w:jc w:val="center"/>
              <w:rPr>
                <w:color w:val="000000"/>
              </w:rPr>
            </w:pPr>
          </w:p>
        </w:tc>
      </w:tr>
      <w:tr w:rsidR="0006470E" w14:paraId="4FAA796E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368668A4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5D6928E7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shd w:val="clear" w:color="auto" w:fill="FFFFFF"/>
            <w:vAlign w:val="bottom"/>
          </w:tcPr>
          <w:p w14:paraId="26531124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shd w:val="clear" w:color="auto" w:fill="FFFFFF"/>
            <w:vAlign w:val="bottom"/>
          </w:tcPr>
          <w:p w14:paraId="5BC56925" w14:textId="77777777" w:rsidR="0006470E" w:rsidRDefault="0006470E">
            <w:pPr>
              <w:jc w:val="center"/>
              <w:rPr>
                <w:color w:val="000000"/>
              </w:rPr>
            </w:pPr>
          </w:p>
        </w:tc>
        <w:tc>
          <w:tcPr>
            <w:tcW w:w="1417" w:type="dxa"/>
            <w:shd w:val="clear" w:color="auto" w:fill="FFFFFF"/>
            <w:vAlign w:val="bottom"/>
          </w:tcPr>
          <w:p w14:paraId="3F5F8CD4" w14:textId="77777777" w:rsidR="0006470E" w:rsidRDefault="0006470E">
            <w:pPr>
              <w:jc w:val="center"/>
              <w:rPr>
                <w:color w:val="000000"/>
              </w:rPr>
            </w:pPr>
          </w:p>
        </w:tc>
      </w:tr>
      <w:tr w:rsidR="0006470E" w14:paraId="2E3F80EA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5A0157B0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008DD5E8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shd w:val="clear" w:color="auto" w:fill="FFFFFF"/>
            <w:vAlign w:val="bottom"/>
          </w:tcPr>
          <w:p w14:paraId="5C53C606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shd w:val="clear" w:color="auto" w:fill="FFFFFF"/>
            <w:vAlign w:val="bottom"/>
          </w:tcPr>
          <w:p w14:paraId="14E0BC7C" w14:textId="77777777" w:rsidR="0006470E" w:rsidRDefault="0006470E">
            <w:pPr>
              <w:jc w:val="center"/>
              <w:rPr>
                <w:color w:val="000000"/>
              </w:rPr>
            </w:pPr>
          </w:p>
        </w:tc>
        <w:tc>
          <w:tcPr>
            <w:tcW w:w="1417" w:type="dxa"/>
            <w:shd w:val="clear" w:color="auto" w:fill="FFFFFF"/>
            <w:vAlign w:val="bottom"/>
          </w:tcPr>
          <w:p w14:paraId="0CAB99FF" w14:textId="77777777" w:rsidR="0006470E" w:rsidRDefault="0006470E">
            <w:pPr>
              <w:jc w:val="center"/>
              <w:rPr>
                <w:color w:val="000000"/>
              </w:rPr>
            </w:pPr>
          </w:p>
        </w:tc>
      </w:tr>
      <w:tr w:rsidR="0006470E" w14:paraId="775105C8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55414A1A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44C4B105" w14:textId="77777777" w:rsidR="0006470E" w:rsidRDefault="000647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0" w:type="dxa"/>
            <w:shd w:val="clear" w:color="auto" w:fill="FFFFFF"/>
            <w:vAlign w:val="bottom"/>
          </w:tcPr>
          <w:p w14:paraId="48C7E408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shd w:val="clear" w:color="auto" w:fill="FFFFFF"/>
            <w:vAlign w:val="bottom"/>
          </w:tcPr>
          <w:p w14:paraId="3783F13B" w14:textId="77777777" w:rsidR="0006470E" w:rsidRDefault="0006470E">
            <w:pPr>
              <w:jc w:val="center"/>
              <w:rPr>
                <w:color w:val="000000"/>
              </w:rPr>
            </w:pPr>
          </w:p>
        </w:tc>
        <w:tc>
          <w:tcPr>
            <w:tcW w:w="1417" w:type="dxa"/>
            <w:shd w:val="clear" w:color="auto" w:fill="FFFFFF"/>
            <w:vAlign w:val="bottom"/>
          </w:tcPr>
          <w:p w14:paraId="5BCA349B" w14:textId="77777777" w:rsidR="0006470E" w:rsidRDefault="0006470E">
            <w:pPr>
              <w:jc w:val="center"/>
              <w:rPr>
                <w:color w:val="000000"/>
              </w:rPr>
            </w:pPr>
          </w:p>
        </w:tc>
      </w:tr>
      <w:tr w:rsidR="0006470E" w14:paraId="54251058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7A57C3F0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1404B8D0" w14:textId="77777777" w:rsidR="0006470E" w:rsidRDefault="000647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0" w:type="dxa"/>
            <w:shd w:val="clear" w:color="auto" w:fill="FFFFFF"/>
            <w:vAlign w:val="bottom"/>
          </w:tcPr>
          <w:p w14:paraId="1432C953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shd w:val="clear" w:color="auto" w:fill="FFFFFF"/>
            <w:vAlign w:val="bottom"/>
          </w:tcPr>
          <w:p w14:paraId="7B622CBF" w14:textId="77777777" w:rsidR="0006470E" w:rsidRDefault="0006470E">
            <w:pPr>
              <w:jc w:val="center"/>
              <w:rPr>
                <w:color w:val="000000"/>
              </w:rPr>
            </w:pPr>
          </w:p>
        </w:tc>
        <w:tc>
          <w:tcPr>
            <w:tcW w:w="1417" w:type="dxa"/>
            <w:shd w:val="clear" w:color="auto" w:fill="FFFFFF"/>
            <w:vAlign w:val="bottom"/>
          </w:tcPr>
          <w:p w14:paraId="005B930D" w14:textId="77777777" w:rsidR="0006470E" w:rsidRDefault="0006470E">
            <w:pPr>
              <w:jc w:val="center"/>
              <w:rPr>
                <w:color w:val="000000"/>
              </w:rPr>
            </w:pPr>
          </w:p>
        </w:tc>
      </w:tr>
      <w:tr w:rsidR="0006470E" w14:paraId="27B2CF90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2CF0E9C5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3144FEB6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shd w:val="clear" w:color="auto" w:fill="FFFFFF"/>
            <w:vAlign w:val="bottom"/>
          </w:tcPr>
          <w:p w14:paraId="3EEC6548" w14:textId="77777777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shd w:val="clear" w:color="auto" w:fill="FFFFFF"/>
            <w:vAlign w:val="bottom"/>
          </w:tcPr>
          <w:p w14:paraId="0DF65AD8" w14:textId="77777777" w:rsidR="0006470E" w:rsidRDefault="0006470E">
            <w:pPr>
              <w:jc w:val="center"/>
              <w:rPr>
                <w:color w:val="000000"/>
              </w:rPr>
            </w:pPr>
          </w:p>
        </w:tc>
        <w:tc>
          <w:tcPr>
            <w:tcW w:w="1417" w:type="dxa"/>
            <w:shd w:val="clear" w:color="auto" w:fill="FFFFFF"/>
            <w:vAlign w:val="bottom"/>
          </w:tcPr>
          <w:p w14:paraId="3F07C239" w14:textId="77777777" w:rsidR="0006470E" w:rsidRDefault="0006470E">
            <w:pPr>
              <w:jc w:val="center"/>
              <w:rPr>
                <w:color w:val="000000"/>
              </w:rPr>
            </w:pPr>
          </w:p>
        </w:tc>
      </w:tr>
      <w:tr w:rsidR="0006470E" w14:paraId="67A26506" w14:textId="77777777">
        <w:trPr>
          <w:trHeight w:val="237"/>
        </w:trPr>
        <w:tc>
          <w:tcPr>
            <w:tcW w:w="567" w:type="dxa"/>
            <w:shd w:val="clear" w:color="auto" w:fill="FFFFFF"/>
          </w:tcPr>
          <w:p w14:paraId="11D18C66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2F03EAAA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shd w:val="clear" w:color="auto" w:fill="FFFFFF"/>
            <w:vAlign w:val="bottom"/>
          </w:tcPr>
          <w:p w14:paraId="444E4BC8" w14:textId="77777777" w:rsidR="0006470E" w:rsidRDefault="000647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5" w:type="dxa"/>
            <w:shd w:val="clear" w:color="auto" w:fill="FFFFFF"/>
            <w:vAlign w:val="bottom"/>
          </w:tcPr>
          <w:p w14:paraId="0ABE1133" w14:textId="77777777" w:rsidR="0006470E" w:rsidRDefault="0006470E">
            <w:pPr>
              <w:jc w:val="center"/>
              <w:rPr>
                <w:color w:val="000000"/>
              </w:rPr>
            </w:pPr>
          </w:p>
        </w:tc>
        <w:tc>
          <w:tcPr>
            <w:tcW w:w="1417" w:type="dxa"/>
            <w:shd w:val="clear" w:color="auto" w:fill="FFFFFF"/>
            <w:vAlign w:val="bottom"/>
          </w:tcPr>
          <w:p w14:paraId="38A68754" w14:textId="77777777" w:rsidR="0006470E" w:rsidRDefault="0006470E">
            <w:pPr>
              <w:jc w:val="center"/>
              <w:rPr>
                <w:color w:val="000000"/>
              </w:rPr>
            </w:pPr>
          </w:p>
        </w:tc>
      </w:tr>
      <w:tr w:rsidR="0006470E" w14:paraId="230A561B" w14:textId="77777777">
        <w:trPr>
          <w:trHeight w:val="384"/>
        </w:trPr>
        <w:tc>
          <w:tcPr>
            <w:tcW w:w="567" w:type="dxa"/>
            <w:shd w:val="clear" w:color="auto" w:fill="FFFFFF"/>
          </w:tcPr>
          <w:p w14:paraId="5C0A8A45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1B6752E8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shd w:val="clear" w:color="auto" w:fill="FFFFFF"/>
            <w:vAlign w:val="bottom"/>
          </w:tcPr>
          <w:p w14:paraId="65E45FF3" w14:textId="77777777" w:rsidR="0006470E" w:rsidRDefault="0006470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shd w:val="clear" w:color="auto" w:fill="FFFFFF"/>
            <w:vAlign w:val="bottom"/>
          </w:tcPr>
          <w:p w14:paraId="0541ED09" w14:textId="77777777" w:rsidR="0006470E" w:rsidRDefault="0006470E">
            <w:pPr>
              <w:jc w:val="center"/>
              <w:rPr>
                <w:color w:val="000000"/>
              </w:rPr>
            </w:pPr>
          </w:p>
        </w:tc>
        <w:tc>
          <w:tcPr>
            <w:tcW w:w="1417" w:type="dxa"/>
            <w:shd w:val="clear" w:color="auto" w:fill="FFFFFF"/>
            <w:vAlign w:val="bottom"/>
          </w:tcPr>
          <w:p w14:paraId="4D2F1A22" w14:textId="77777777" w:rsidR="0006470E" w:rsidRDefault="0006470E">
            <w:pPr>
              <w:jc w:val="center"/>
              <w:rPr>
                <w:color w:val="000000"/>
              </w:rPr>
            </w:pPr>
          </w:p>
        </w:tc>
      </w:tr>
    </w:tbl>
    <w:p w14:paraId="5E9615C9" w14:textId="77777777" w:rsidR="0006470E" w:rsidRDefault="00000000">
      <w:pPr>
        <w:spacing w:before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Вывод</w:t>
      </w:r>
      <w:r>
        <w:rPr>
          <w:rFonts w:ascii="Times New Roman" w:eastAsia="Times New Roman" w:hAnsi="Times New Roman" w:cs="Times New Roman"/>
          <w:sz w:val="24"/>
          <w:szCs w:val="24"/>
        </w:rPr>
        <w:t>: мне больше всего подходит карта …, потому что….</w:t>
      </w:r>
    </w:p>
    <w:p w14:paraId="3ECEA0E7" w14:textId="77777777" w:rsidR="0006470E" w:rsidRDefault="0006470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eading=h.nh1as9i0kww2" w:colFirst="0" w:colLast="0"/>
      <w:bookmarkEnd w:id="1"/>
    </w:p>
    <w:p w14:paraId="17FF9271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4.2 Формирование инвестиционного портфеля</w:t>
      </w:r>
    </w:p>
    <w:p w14:paraId="42A1A855" w14:textId="77777777" w:rsidR="0006470E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Основной целью инвестирования является....., срок ...., так как .....</w:t>
      </w:r>
    </w:p>
    <w:p w14:paraId="4EC38FF5" w14:textId="77777777" w:rsidR="0006470E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Объем вложений .... руб., ежемесячно портфель будет пополняться на ...../не будет пополняться. </w:t>
      </w:r>
    </w:p>
    <w:p w14:paraId="3F7683FE" w14:textId="77777777" w:rsidR="0006470E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не готов потерять более ....% данной суммы, так как ......</w:t>
      </w:r>
    </w:p>
    <w:p w14:paraId="40B286E2" w14:textId="77777777" w:rsidR="0006470E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Так как срок вложений ..... и является ..... наиболее целесообразным будет вложение средств ......, поэтому оптимальным вариантом считаю вложение ....% средств в  .... и ...% в...... Анализ динамики ..... показал, что....., соответственно объем моего портфеля не должен снизиться более чем на .....%, так как ...... </w:t>
      </w:r>
    </w:p>
    <w:p w14:paraId="1BED5D40" w14:textId="77777777" w:rsidR="0006470E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Анализ ...... показал, что .......</w:t>
      </w:r>
    </w:p>
    <w:p w14:paraId="7C1F2F39" w14:textId="77777777" w:rsidR="0006470E" w:rsidRDefault="00000000">
      <w:pPr>
        <w:spacing w:after="0"/>
        <w:ind w:left="3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вложений в ...... был выбран ......, соответственно через ....  я планирую получить..... Если даже ......, я все равно смогу получить суммарно ..... по портфелю, так как ....... </w:t>
      </w:r>
    </w:p>
    <w:p w14:paraId="536388C7" w14:textId="77777777" w:rsidR="0006470E" w:rsidRDefault="0006470E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8329DD" w14:textId="77777777" w:rsidR="0006470E" w:rsidRDefault="0006470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9C885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Выводы по работе:</w:t>
      </w:r>
    </w:p>
    <w:p w14:paraId="29BE69DD" w14:textId="77777777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5jh11tblpsua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Наиболее масштабной финансовой целью на ближайший год является…, в среднем накопления на реализацию финансовых целей составляют ....% от моего бюджета на ближайший месяц.</w:t>
      </w:r>
    </w:p>
    <w:p w14:paraId="08F00B12" w14:textId="77777777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6kxn3ivdqucl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Размер сбережений на «подушку безопасности» составляет .... тыс. рублей,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или ...% от доходов.</w:t>
      </w:r>
    </w:p>
    <w:p w14:paraId="7BE56576" w14:textId="77777777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uo3v5yb8fzpj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Основными статьями расходов являются…, в результате оптимизации расходы были сокращены на ....% за счет….</w:t>
      </w:r>
    </w:p>
    <w:p w14:paraId="2A725B5A" w14:textId="77777777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b6of2yelw3v6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>В перспективе источники доходов планируется дополнить….</w:t>
      </w:r>
    </w:p>
    <w:p w14:paraId="00274C5D" w14:textId="77777777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7ih34x1xoxpu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>Учет доходов и расходов предполагается вести в…, так как….</w:t>
      </w:r>
    </w:p>
    <w:p w14:paraId="7EA935E4" w14:textId="77777777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5p5be2e9sb9b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>1) Сейчас я пользуюсь картой…, для расчетов была выбрана карта....</w:t>
      </w:r>
    </w:p>
    <w:p w14:paraId="3C856F2E" w14:textId="77777777" w:rsidR="0006470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и/или </w:t>
      </w:r>
    </w:p>
    <w:p w14:paraId="6607099B" w14:textId="77777777" w:rsidR="0006470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30j0zll" w:colFirst="0" w:colLast="0"/>
      <w:bookmarkEnd w:id="8"/>
      <w:r>
        <w:rPr>
          <w:rFonts w:ascii="Times New Roman" w:eastAsia="Times New Roman" w:hAnsi="Times New Roman" w:cs="Times New Roman"/>
          <w:sz w:val="24"/>
          <w:szCs w:val="24"/>
        </w:rPr>
        <w:t>2) Был сформирован инвестиционный портфель состоящий из .... и ...., потому что ....., ожидаемая  доходность портфеля должна составить ..... Данный портфель является ..... и ориентирован на .....</w:t>
      </w:r>
    </w:p>
    <w:p w14:paraId="37086D9B" w14:textId="77777777" w:rsidR="0006470E" w:rsidRDefault="0006470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06470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B36B88BF-F1BD-4626-B2B6-BEE2F06CE78A}"/>
    <w:embedBold r:id="rId2" w:fontKey="{E6812B87-F121-43E6-A508-26311E61093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A3538EE1-7261-42A5-963C-81413A49C6DB}"/>
    <w:embedBold r:id="rId4" w:fontKey="{CCB114EF-C954-464F-9445-24C40237C683}"/>
  </w:font>
  <w:font w:name="Tahoma">
    <w:panose1 w:val="020B0604030504040204"/>
    <w:charset w:val="00"/>
    <w:family w:val="roman"/>
    <w:notTrueType/>
    <w:pitch w:val="default"/>
    <w:embedRegular r:id="rId5" w:fontKey="{8871A034-B501-4F21-BB98-ADCDCEB7CE58}"/>
  </w:font>
  <w:font w:name="Georgia">
    <w:panose1 w:val="02040502050405020303"/>
    <w:charset w:val="00"/>
    <w:family w:val="auto"/>
    <w:pitch w:val="default"/>
    <w:embedRegular r:id="rId6" w:fontKey="{C7B201E0-5BDC-49A8-8C06-1F8EDFF3F5FF}"/>
    <w:embedItalic r:id="rId7" w:fontKey="{537C3E34-220A-4526-9487-71A9138C802B}"/>
  </w:font>
  <w:font w:name="Noto Sans Symbols">
    <w:charset w:val="00"/>
    <w:family w:val="auto"/>
    <w:pitch w:val="default"/>
    <w:embedRegular r:id="rId8" w:fontKey="{48FA17E7-8DD3-469B-A1FA-90FAF07959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36099"/>
    <w:multiLevelType w:val="multilevel"/>
    <w:tmpl w:val="303CFB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12D1B"/>
    <w:multiLevelType w:val="multilevel"/>
    <w:tmpl w:val="5F7685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A3C71"/>
    <w:multiLevelType w:val="multilevel"/>
    <w:tmpl w:val="E7288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EA66D60"/>
    <w:multiLevelType w:val="multilevel"/>
    <w:tmpl w:val="8ABCCD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89729908">
    <w:abstractNumId w:val="3"/>
  </w:num>
  <w:num w:numId="2" w16cid:durableId="529026799">
    <w:abstractNumId w:val="2"/>
  </w:num>
  <w:num w:numId="3" w16cid:durableId="1872300627">
    <w:abstractNumId w:val="0"/>
  </w:num>
  <w:num w:numId="4" w16cid:durableId="1414621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70E"/>
    <w:rsid w:val="0006470E"/>
    <w:rsid w:val="003C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FBEA4"/>
  <w15:docId w15:val="{ACC77ECC-F928-42C0-95FD-1B039E79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0E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4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5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6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7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8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9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xfFThE5NeewierE+/0oA+vLyslg==">AMUW2mV33eZpydEQmLmkacfFMwWSgmEkPddtqxAj2+U+wwXfK+0HyrvmgDLYb1NMlAbDi4FIdunU5aMuNcxgf3xeiMdBQAfwirtiFMCc9GfLwcdqGIYin0aMkseOuz1pfiyg3KPoKXcWQbOqSX8MVIdFg/FGQMwXOnQpgxlqqgEzO/ZZIW8oCfJUvoNn6gjozFCkGMrmfHJHaTPNm2EoSx1MBK+jzoKG1pzvjpqb+rCYWPK1NmFzhaY9FWzk9J+aDpPQNHI5Ne57FBMzdrRHtOHSnp5Xte4U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669</Words>
  <Characters>3816</Characters>
  <Application>Microsoft Office Word</Application>
  <DocSecurity>0</DocSecurity>
  <Lines>31</Lines>
  <Paragraphs>8</Paragraphs>
  <ScaleCrop>false</ScaleCrop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Александр Чураков</cp:lastModifiedBy>
  <cp:revision>2</cp:revision>
  <dcterms:created xsi:type="dcterms:W3CDTF">2021-10-05T08:21:00Z</dcterms:created>
  <dcterms:modified xsi:type="dcterms:W3CDTF">2024-04-22T07:39:00Z</dcterms:modified>
</cp:coreProperties>
</file>