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9BD4255" w:rsidR="00E00E3F" w:rsidRPr="003E237C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E237C" w:rsidRPr="003E237C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415A4DF2" w:rsidR="00E00E3F" w:rsidRPr="00664721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4ABE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64721">
        <w:rPr>
          <w:rFonts w:ascii="Times New Roman" w:hAnsi="Times New Roman" w:cs="Times New Roman"/>
          <w:sz w:val="24"/>
          <w:szCs w:val="24"/>
          <w:lang w:val="en-US"/>
        </w:rPr>
        <w:t>665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192C2C48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Преподаватель: </w:t>
      </w:r>
      <w:r w:rsidR="005A3818">
        <w:rPr>
          <w:bCs/>
        </w:rPr>
        <w:t>Абузов Ярослав Александрович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24D90D6" w14:textId="77777777" w:rsidR="00960B2C" w:rsidRPr="00C04ABE" w:rsidRDefault="00960B2C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52276425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</w:t>
      </w:r>
      <w:r w:rsidR="00A62E39">
        <w:rPr>
          <w:bCs/>
          <w:sz w:val="28"/>
          <w:szCs w:val="28"/>
        </w:rPr>
        <w:t>4</w:t>
      </w:r>
      <w:r w:rsidRPr="00C04ABE">
        <w:rPr>
          <w:bCs/>
          <w:sz w:val="28"/>
          <w:szCs w:val="28"/>
        </w:rPr>
        <w:t xml:space="preserve"> ~</w:t>
      </w:r>
    </w:p>
    <w:p w14:paraId="7E4FAC09" w14:textId="11BEDD85" w:rsidR="00E2645F" w:rsidRDefault="00E432BD" w:rsidP="00E06E80">
      <w:pPr>
        <w:pStyle w:val="1"/>
      </w:pPr>
      <w:r>
        <w:lastRenderedPageBreak/>
        <w:t>Задание</w:t>
      </w:r>
    </w:p>
    <w:p w14:paraId="088134CC" w14:textId="77777777" w:rsidR="00934C2C" w:rsidRDefault="00934C2C" w:rsidP="00934C2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 должен быть реализован с помощью библиотеки JavaFX</w:t>
      </w:r>
    </w:p>
    <w:p w14:paraId="5FD31B1F" w14:textId="77777777" w:rsidR="00934C2C" w:rsidRDefault="00934C2C" w:rsidP="00934C2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Графический интерфейс клиентской части должен поддерживать </w:t>
      </w:r>
      <w:r>
        <w:rPr>
          <w:rFonts w:ascii="Segoe UI" w:hAnsi="Segoe UI" w:cs="Segoe UI"/>
          <w:b/>
          <w:bCs/>
          <w:color w:val="212529"/>
        </w:rPr>
        <w:t>русский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немецкий</w:t>
      </w:r>
      <w:r>
        <w:rPr>
          <w:rFonts w:ascii="Segoe UI" w:hAnsi="Segoe UI" w:cs="Segoe UI"/>
          <w:color w:val="212529"/>
        </w:rPr>
        <w:t>, </w:t>
      </w:r>
      <w:r>
        <w:rPr>
          <w:rFonts w:ascii="Segoe UI" w:hAnsi="Segoe UI" w:cs="Segoe UI"/>
          <w:b/>
          <w:bCs/>
          <w:color w:val="212529"/>
        </w:rPr>
        <w:t>датский</w:t>
      </w:r>
      <w:r>
        <w:rPr>
          <w:rFonts w:ascii="Segoe UI" w:hAnsi="Segoe UI" w:cs="Segoe UI"/>
          <w:color w:val="212529"/>
        </w:rPr>
        <w:t> и </w:t>
      </w:r>
      <w:r>
        <w:rPr>
          <w:rFonts w:ascii="Segoe UI" w:hAnsi="Segoe UI" w:cs="Segoe UI"/>
          <w:b/>
          <w:bCs/>
          <w:color w:val="212529"/>
        </w:rPr>
        <w:t>испанский (Коста-Рика)</w:t>
      </w:r>
      <w:r>
        <w:rPr>
          <w:rFonts w:ascii="Segoe UI" w:hAnsi="Segoe UI" w:cs="Segoe UI"/>
          <w:color w:val="212529"/>
        </w:rP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>
        <w:rPr>
          <w:rFonts w:ascii="Segoe UI" w:hAnsi="Segoe UI" w:cs="Segoe UI"/>
          <w:b/>
          <w:bCs/>
          <w:color w:val="212529"/>
        </w:rPr>
        <w:t>классе</w:t>
      </w:r>
      <w:r>
        <w:rPr>
          <w:rFonts w:ascii="Segoe UI" w:hAnsi="Segoe UI" w:cs="Segoe UI"/>
          <w:color w:val="212529"/>
        </w:rPr>
        <w:t>.</w:t>
      </w:r>
    </w:p>
    <w:p w14:paraId="40C46A20" w14:textId="77777777" w:rsidR="00934C2C" w:rsidRDefault="00934C2C" w:rsidP="00934C2C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5" w:anchor="lab7" w:history="1">
        <w:r>
          <w:rPr>
            <w:rStyle w:val="a3"/>
            <w:rFonts w:ascii="Segoe UI" w:hAnsi="Segoe UI" w:cs="Segoe UI"/>
            <w:color w:val="337AB7"/>
            <w:u w:val="none"/>
          </w:rPr>
          <w:t>лабораторной работы №7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4A281CC0" w14:textId="77777777" w:rsidR="00934C2C" w:rsidRDefault="00934C2C" w:rsidP="00934C2C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Заменить консольный клиент на клиент с графическим интерфейсом пользователя(GUI). </w:t>
      </w:r>
      <w:r>
        <w:rPr>
          <w:rFonts w:ascii="Segoe UI" w:hAnsi="Segoe UI" w:cs="Segoe UI"/>
          <w:color w:val="212529"/>
        </w:rPr>
        <w:br/>
        <w:t>В функционал клиента должно входить:</w:t>
      </w:r>
    </w:p>
    <w:p w14:paraId="7FE3C464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Окно с авторизацией/регистрацией.</w:t>
      </w:r>
    </w:p>
    <w:p w14:paraId="5FF23DF1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Отображение текущего пользователя.</w:t>
      </w:r>
    </w:p>
    <w:p w14:paraId="6B3F2C14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Таблица, отображающая все объекты из коллекции</w:t>
      </w:r>
    </w:p>
    <w:p w14:paraId="718AD9D3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Каждое поле объекта - отдельная колонка таблицы.</w:t>
      </w:r>
    </w:p>
    <w:p w14:paraId="76D3567B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24A99D01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Поддержка всех команд из предыдущих лабораторных работ.</w:t>
      </w:r>
    </w:p>
    <w:p w14:paraId="19F8EDA2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Область, визуализирующую объекты коллекции</w:t>
      </w:r>
    </w:p>
    <w:p w14:paraId="7DC11127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должны быть нарисованы с помощью графических примитивов с использованием </w:t>
      </w:r>
      <w:hyperlink r:id="rId6" w:history="1">
        <w:r>
          <w:rPr>
            <w:rStyle w:val="a3"/>
            <w:rFonts w:ascii="Segoe UI" w:hAnsi="Segoe UI" w:cs="Segoe UI"/>
            <w:color w:val="337AB7"/>
            <w:u w:val="none"/>
          </w:rPr>
          <w:t>Graphics</w:t>
        </w:r>
      </w:hyperlink>
      <w:r>
        <w:rPr>
          <w:rFonts w:ascii="Segoe UI" w:hAnsi="Segoe UI" w:cs="Segoe UI"/>
          <w:color w:val="212529"/>
        </w:rPr>
        <w:t>, </w:t>
      </w:r>
      <w:hyperlink r:id="rId7" w:history="1">
        <w:r>
          <w:rPr>
            <w:rStyle w:val="a3"/>
            <w:rFonts w:ascii="Segoe UI" w:hAnsi="Segoe UI" w:cs="Segoe UI"/>
            <w:color w:val="337AB7"/>
            <w:u w:val="none"/>
          </w:rPr>
          <w:t>Canvas</w:t>
        </w:r>
      </w:hyperlink>
      <w:r>
        <w:rPr>
          <w:rFonts w:ascii="Segoe UI" w:hAnsi="Segoe UI" w:cs="Segoe UI"/>
          <w:color w:val="212529"/>
        </w:rPr>
        <w:t> или аналогичных средств графической библиотеки.</w:t>
      </w:r>
    </w:p>
    <w:p w14:paraId="72BBF2EF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визуализации использовать данные о координатах и размерах объекта.</w:t>
      </w:r>
    </w:p>
    <w:p w14:paraId="2F63BF13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от разных пользователей должны быть нарисованы разными цветами.</w:t>
      </w:r>
    </w:p>
    <w:p w14:paraId="20A6064F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нажатии на объект должна выводиться информация об этом объекте.</w:t>
      </w:r>
    </w:p>
    <w:p w14:paraId="1C4CC657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добавлении/удалении/изменении объекта, он должен </w:t>
      </w:r>
      <w:r>
        <w:rPr>
          <w:rStyle w:val="a5"/>
          <w:rFonts w:ascii="Segoe UI" w:hAnsi="Segoe UI" w:cs="Segoe UI"/>
          <w:color w:val="212529"/>
        </w:rPr>
        <w:t>автоматически</w:t>
      </w:r>
      <w:r>
        <w:rPr>
          <w:rFonts w:ascii="Segoe UI" w:hAnsi="Segoe UI" w:cs="Segoe UI"/>
          <w:color w:val="212529"/>
        </w:rPr>
        <w:t> появиться/исчезнуть/измениться  на области как владельца, так и всех других клиентов. </w:t>
      </w:r>
    </w:p>
    <w:p w14:paraId="4861AF94" w14:textId="77777777" w:rsidR="00934C2C" w:rsidRDefault="00934C2C" w:rsidP="00934C2C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отрисовке объекта должна воспроизводиться согласованная с преподавателем </w:t>
      </w:r>
      <w:r>
        <w:rPr>
          <w:rStyle w:val="a5"/>
          <w:rFonts w:ascii="Segoe UI" w:hAnsi="Segoe UI" w:cs="Segoe UI"/>
          <w:color w:val="212529"/>
        </w:rPr>
        <w:t>анимация</w:t>
      </w:r>
      <w:r>
        <w:rPr>
          <w:rFonts w:ascii="Segoe UI" w:hAnsi="Segoe UI" w:cs="Segoe UI"/>
          <w:color w:val="212529"/>
        </w:rPr>
        <w:t>.</w:t>
      </w:r>
    </w:p>
    <w:p w14:paraId="66998E8A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2BFE32CE" w14:textId="77777777" w:rsidR="00934C2C" w:rsidRDefault="00934C2C" w:rsidP="00934C2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удаления выбранного объекта (даже если команды remove ранее не было).</w:t>
      </w:r>
    </w:p>
    <w:p w14:paraId="61BE2D89" w14:textId="27AA8118" w:rsidR="0080794D" w:rsidRPr="00934C2C" w:rsidRDefault="00934C2C" w:rsidP="00934C2C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 непосредственной разработкой приложения </w:t>
      </w:r>
      <w:r>
        <w:rPr>
          <w:rStyle w:val="a5"/>
          <w:rFonts w:ascii="Segoe UI" w:hAnsi="Segoe UI" w:cs="Segoe UI"/>
          <w:color w:val="212529"/>
        </w:rPr>
        <w:t>необходимо</w:t>
      </w:r>
      <w:r>
        <w:rPr>
          <w:rFonts w:ascii="Segoe UI" w:hAnsi="Segoe UI" w:cs="Segoe UI"/>
          <w:color w:val="212529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интерфейсов(mockplus, draw.io, etc.)</w:t>
      </w:r>
    </w:p>
    <w:p w14:paraId="1A8DC2EC" w14:textId="75977865" w:rsidR="00E06E80" w:rsidRPr="0037119B" w:rsidRDefault="00E06E80" w:rsidP="00E06E80">
      <w:pPr>
        <w:pStyle w:val="1"/>
      </w:pPr>
      <w:r>
        <w:lastRenderedPageBreak/>
        <w:t>Исходный</w:t>
      </w:r>
      <w:r w:rsidRPr="0037119B">
        <w:t xml:space="preserve"> </w:t>
      </w:r>
      <w:r>
        <w:t>код</w:t>
      </w:r>
    </w:p>
    <w:p w14:paraId="15D1F319" w14:textId="77777777" w:rsidR="0037119B" w:rsidRDefault="0037119B" w:rsidP="00435164">
      <w:pPr>
        <w:pStyle w:val="1"/>
      </w:pPr>
      <w:hyperlink r:id="rId8" w:history="1">
        <w:r>
          <w:rPr>
            <w:rStyle w:val="a3"/>
          </w:rPr>
          <w:t>ITMO_Labs/ProgrammingJava, Программирование/lab8 at main · awesoma31/ITMO_Labs (github.com)</w:t>
        </w:r>
      </w:hyperlink>
    </w:p>
    <w:p w14:paraId="4FD61B27" w14:textId="23C69F17" w:rsidR="00FD650E" w:rsidRPr="00D5508A" w:rsidRDefault="00435164" w:rsidP="00435164">
      <w:pPr>
        <w:pStyle w:val="1"/>
      </w:pPr>
      <w:r>
        <w:t>Вывод</w:t>
      </w:r>
    </w:p>
    <w:p w14:paraId="4DB819CD" w14:textId="77777777" w:rsidR="00FD650E" w:rsidRPr="00D5508A" w:rsidRDefault="00FD650E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5508A">
        <w:br w:type="page"/>
      </w:r>
    </w:p>
    <w:p w14:paraId="1741BB77" w14:textId="67259289" w:rsidR="00E06E80" w:rsidRPr="00934C2C" w:rsidRDefault="00FD650E" w:rsidP="00FD650E">
      <w:r>
        <w:lastRenderedPageBreak/>
        <w:t xml:space="preserve">Во время выполнения данной лабораторной работы я научился </w:t>
      </w:r>
      <w:r w:rsidR="00D5508A">
        <w:t>разрабатывать</w:t>
      </w:r>
      <w:r w:rsidR="00B87DB2">
        <w:t xml:space="preserve"> </w:t>
      </w:r>
      <w:r w:rsidR="00934C2C">
        <w:t xml:space="preserve">приложения с пользовательским интерфейсом, познакомился с фреймворком </w:t>
      </w:r>
      <w:r w:rsidR="00934C2C">
        <w:rPr>
          <w:lang w:val="en-US"/>
        </w:rPr>
        <w:t>JavaFX</w:t>
      </w:r>
      <w:r w:rsidR="00934C2C" w:rsidRPr="00934C2C">
        <w:t>.</w:t>
      </w:r>
    </w:p>
    <w:sectPr w:rsidR="00E06E80" w:rsidRPr="00934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D090A"/>
    <w:multiLevelType w:val="multilevel"/>
    <w:tmpl w:val="FDC4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46EDD"/>
    <w:multiLevelType w:val="multilevel"/>
    <w:tmpl w:val="C078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251591">
    <w:abstractNumId w:val="1"/>
  </w:num>
  <w:num w:numId="2" w16cid:durableId="182026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30988"/>
    <w:rsid w:val="001C291E"/>
    <w:rsid w:val="0028720A"/>
    <w:rsid w:val="002B5AEF"/>
    <w:rsid w:val="0037119B"/>
    <w:rsid w:val="003E237C"/>
    <w:rsid w:val="00435164"/>
    <w:rsid w:val="00552D49"/>
    <w:rsid w:val="005A3818"/>
    <w:rsid w:val="00621C54"/>
    <w:rsid w:val="00623F6D"/>
    <w:rsid w:val="006532E1"/>
    <w:rsid w:val="00664721"/>
    <w:rsid w:val="006F488E"/>
    <w:rsid w:val="00710DED"/>
    <w:rsid w:val="007540AB"/>
    <w:rsid w:val="0080794D"/>
    <w:rsid w:val="00857BC8"/>
    <w:rsid w:val="00934C2C"/>
    <w:rsid w:val="00941CCA"/>
    <w:rsid w:val="00960B2C"/>
    <w:rsid w:val="00972CF3"/>
    <w:rsid w:val="00A62E39"/>
    <w:rsid w:val="00A63807"/>
    <w:rsid w:val="00B668AB"/>
    <w:rsid w:val="00B87DB2"/>
    <w:rsid w:val="00BB24EB"/>
    <w:rsid w:val="00C27157"/>
    <w:rsid w:val="00CE1DF6"/>
    <w:rsid w:val="00D00443"/>
    <w:rsid w:val="00D5508A"/>
    <w:rsid w:val="00E00E3F"/>
    <w:rsid w:val="00E06E80"/>
    <w:rsid w:val="00E2645F"/>
    <w:rsid w:val="00E267F6"/>
    <w:rsid w:val="00E432BD"/>
    <w:rsid w:val="00EE75BD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6E8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972CF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B24E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Normal (Web)"/>
    <w:basedOn w:val="a"/>
    <w:uiPriority w:val="99"/>
    <w:unhideWhenUsed/>
    <w:rsid w:val="00934C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4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2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esoma31/ITMO_Labs/tree/main/ProgrammingJava%2C%20%D0%9F%D1%80%D0%BE%D0%B3%D1%80%D0%B0%D0%BC%D0%BC%D0%B8%D1%80%D0%BE%D0%B2%D0%B0%D0%BD%D0%B8%D0%B5/la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javafx/api/javafx/scene/canvas/Canv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awt/Graphics.html" TargetMode="External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28</cp:revision>
  <dcterms:created xsi:type="dcterms:W3CDTF">2024-02-05T13:58:00Z</dcterms:created>
  <dcterms:modified xsi:type="dcterms:W3CDTF">2024-05-25T11:19:00Z</dcterms:modified>
</cp:coreProperties>
</file>