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41AB0" w14:textId="77777777" w:rsidR="00DF5BF4" w:rsidRPr="00604382" w:rsidRDefault="00000000">
      <w:pPr>
        <w:pStyle w:val="a3"/>
        <w:ind w:left="4106"/>
        <w:rPr>
          <w:sz w:val="20"/>
        </w:rPr>
      </w:pPr>
      <w:r w:rsidRPr="00604382">
        <w:rPr>
          <w:noProof/>
          <w:sz w:val="20"/>
        </w:rPr>
        <w:drawing>
          <wp:inline distT="0" distB="0" distL="0" distR="0" wp14:anchorId="3D1B7108" wp14:editId="60CC2309">
            <wp:extent cx="1080152" cy="2857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0152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BC90" w14:textId="77777777" w:rsidR="00DF5BF4" w:rsidRPr="00604382" w:rsidRDefault="00DF5BF4">
      <w:pPr>
        <w:pStyle w:val="a3"/>
        <w:rPr>
          <w:b/>
          <w:sz w:val="28"/>
        </w:rPr>
      </w:pPr>
    </w:p>
    <w:p w14:paraId="09FEA600" w14:textId="77777777" w:rsidR="00DF5BF4" w:rsidRPr="00604382" w:rsidRDefault="00DF5BF4">
      <w:pPr>
        <w:pStyle w:val="a3"/>
        <w:spacing w:before="33"/>
        <w:rPr>
          <w:b/>
          <w:sz w:val="28"/>
        </w:rPr>
      </w:pPr>
    </w:p>
    <w:p w14:paraId="0932FEA2" w14:textId="77777777" w:rsidR="00DF5BF4" w:rsidRPr="00604382" w:rsidRDefault="00000000">
      <w:pPr>
        <w:ind w:left="-1" w:right="568"/>
        <w:jc w:val="center"/>
        <w:rPr>
          <w:sz w:val="28"/>
        </w:rPr>
      </w:pPr>
      <w:r w:rsidRPr="00604382">
        <w:rPr>
          <w:sz w:val="28"/>
        </w:rPr>
        <w:t>ОСНОВЫ</w:t>
      </w:r>
      <w:r w:rsidRPr="00604382">
        <w:rPr>
          <w:spacing w:val="-6"/>
          <w:sz w:val="28"/>
        </w:rPr>
        <w:t xml:space="preserve"> </w:t>
      </w:r>
      <w:r w:rsidRPr="00604382">
        <w:rPr>
          <w:spacing w:val="-2"/>
          <w:sz w:val="28"/>
        </w:rPr>
        <w:t>ЭЛЕКТРОТЕХНИКИ</w:t>
      </w:r>
    </w:p>
    <w:p w14:paraId="045F3BE9" w14:textId="77777777" w:rsidR="00DF5BF4" w:rsidRPr="00604382" w:rsidRDefault="00DF5BF4">
      <w:pPr>
        <w:pStyle w:val="a3"/>
        <w:rPr>
          <w:sz w:val="28"/>
        </w:rPr>
      </w:pPr>
    </w:p>
    <w:p w14:paraId="548A0FD1" w14:textId="77777777" w:rsidR="00DF5BF4" w:rsidRPr="00604382" w:rsidRDefault="00DF5BF4">
      <w:pPr>
        <w:pStyle w:val="a3"/>
        <w:spacing w:before="184"/>
        <w:rPr>
          <w:sz w:val="28"/>
        </w:rPr>
      </w:pPr>
    </w:p>
    <w:p w14:paraId="4F8DAB47" w14:textId="77777777" w:rsidR="00DF5BF4" w:rsidRPr="00604382" w:rsidRDefault="00000000">
      <w:pPr>
        <w:ind w:left="-1" w:right="562"/>
        <w:jc w:val="center"/>
        <w:rPr>
          <w:sz w:val="40"/>
        </w:rPr>
      </w:pPr>
      <w:r w:rsidRPr="00604382">
        <w:rPr>
          <w:spacing w:val="-2"/>
          <w:sz w:val="40"/>
        </w:rPr>
        <w:t>ОТЧЕТ</w:t>
      </w:r>
    </w:p>
    <w:p w14:paraId="08F0A148" w14:textId="77777777" w:rsidR="00DF5BF4" w:rsidRPr="00604382" w:rsidRDefault="00DF5BF4">
      <w:pPr>
        <w:pStyle w:val="a3"/>
        <w:spacing w:before="1"/>
        <w:rPr>
          <w:sz w:val="40"/>
        </w:rPr>
      </w:pPr>
    </w:p>
    <w:p w14:paraId="1267FC82" w14:textId="77777777" w:rsidR="00DF5BF4" w:rsidRPr="00604382" w:rsidRDefault="00000000">
      <w:pPr>
        <w:pStyle w:val="1"/>
        <w:ind w:right="567"/>
        <w:jc w:val="center"/>
      </w:pPr>
      <w:r w:rsidRPr="00604382">
        <w:t>по</w:t>
      </w:r>
      <w:r w:rsidRPr="00604382">
        <w:rPr>
          <w:spacing w:val="-3"/>
        </w:rPr>
        <w:t xml:space="preserve"> </w:t>
      </w:r>
      <w:r w:rsidRPr="00604382">
        <w:t>лабораторной</w:t>
      </w:r>
      <w:r w:rsidRPr="00604382">
        <w:rPr>
          <w:spacing w:val="-2"/>
        </w:rPr>
        <w:t xml:space="preserve"> работе</w:t>
      </w:r>
    </w:p>
    <w:p w14:paraId="3A4EC74A" w14:textId="35AC4180" w:rsidR="00DF5BF4" w:rsidRPr="00604382" w:rsidRDefault="00C2416E">
      <w:pPr>
        <w:pStyle w:val="a3"/>
        <w:rPr>
          <w:sz w:val="36"/>
        </w:rPr>
      </w:pPr>
      <w:r w:rsidRPr="00604382">
        <w:rPr>
          <w:sz w:val="36"/>
        </w:rPr>
        <w:tab/>
      </w:r>
    </w:p>
    <w:p w14:paraId="683FCB34" w14:textId="77777777" w:rsidR="007E1771" w:rsidRPr="007E1771" w:rsidRDefault="007E1771" w:rsidP="007E1771">
      <w:pPr>
        <w:pStyle w:val="a3"/>
        <w:jc w:val="center"/>
        <w:rPr>
          <w:b/>
          <w:sz w:val="36"/>
        </w:rPr>
      </w:pPr>
      <w:r w:rsidRPr="007E1771">
        <w:rPr>
          <w:b/>
          <w:sz w:val="36"/>
        </w:rPr>
        <w:t>Исследование линейных</w:t>
      </w:r>
    </w:p>
    <w:p w14:paraId="72638359" w14:textId="77777777" w:rsidR="007E1771" w:rsidRPr="007E1771" w:rsidRDefault="007E1771" w:rsidP="007E1771">
      <w:pPr>
        <w:pStyle w:val="a3"/>
        <w:jc w:val="center"/>
        <w:rPr>
          <w:b/>
          <w:sz w:val="36"/>
        </w:rPr>
      </w:pPr>
      <w:r w:rsidRPr="007E1771">
        <w:rPr>
          <w:b/>
          <w:sz w:val="36"/>
        </w:rPr>
        <w:t>двухполюсников в электрических цепях однофазного</w:t>
      </w:r>
    </w:p>
    <w:p w14:paraId="6EB2D807" w14:textId="77777777" w:rsidR="007E1771" w:rsidRPr="007E1771" w:rsidRDefault="007E1771" w:rsidP="007E1771">
      <w:pPr>
        <w:pStyle w:val="a3"/>
        <w:jc w:val="center"/>
        <w:rPr>
          <w:b/>
          <w:sz w:val="36"/>
        </w:rPr>
      </w:pPr>
      <w:r w:rsidRPr="007E1771">
        <w:rPr>
          <w:b/>
          <w:sz w:val="36"/>
        </w:rPr>
        <w:t>синусоидального тока</w:t>
      </w:r>
    </w:p>
    <w:p w14:paraId="6BFD85D5" w14:textId="77777777" w:rsidR="00DF5BF4" w:rsidRPr="00604382" w:rsidRDefault="00DF5BF4">
      <w:pPr>
        <w:pStyle w:val="a3"/>
        <w:rPr>
          <w:b/>
          <w:sz w:val="36"/>
        </w:rPr>
      </w:pPr>
    </w:p>
    <w:p w14:paraId="78042341" w14:textId="77777777" w:rsidR="00DF5BF4" w:rsidRPr="00604382" w:rsidRDefault="00DF5BF4">
      <w:pPr>
        <w:pStyle w:val="a3"/>
        <w:rPr>
          <w:b/>
          <w:sz w:val="36"/>
        </w:rPr>
      </w:pPr>
    </w:p>
    <w:p w14:paraId="51C95D96" w14:textId="2CB43411" w:rsidR="00DF5BF4" w:rsidRPr="00604382" w:rsidRDefault="00000000">
      <w:pPr>
        <w:spacing w:before="1"/>
        <w:ind w:left="-1" w:right="565"/>
        <w:jc w:val="center"/>
        <w:rPr>
          <w:b/>
          <w:i/>
          <w:sz w:val="36"/>
        </w:rPr>
      </w:pPr>
      <w:r w:rsidRPr="00604382">
        <w:rPr>
          <w:sz w:val="36"/>
        </w:rPr>
        <w:t>Группа</w:t>
      </w:r>
      <w:r w:rsidRPr="00604382">
        <w:rPr>
          <w:spacing w:val="1"/>
          <w:sz w:val="36"/>
        </w:rPr>
        <w:t xml:space="preserve"> </w:t>
      </w:r>
      <w:r w:rsidRPr="00604382">
        <w:rPr>
          <w:b/>
          <w:i/>
          <w:spacing w:val="-2"/>
          <w:sz w:val="36"/>
        </w:rPr>
        <w:t>Р33</w:t>
      </w:r>
      <w:r w:rsidR="00784A00" w:rsidRPr="00604382">
        <w:rPr>
          <w:b/>
          <w:i/>
          <w:spacing w:val="-2"/>
          <w:sz w:val="36"/>
        </w:rPr>
        <w:t>31</w:t>
      </w:r>
    </w:p>
    <w:p w14:paraId="35182FC4" w14:textId="77777777" w:rsidR="00DF5BF4" w:rsidRPr="00604382" w:rsidRDefault="00DF5BF4">
      <w:pPr>
        <w:pStyle w:val="a3"/>
        <w:rPr>
          <w:b/>
          <w:i/>
          <w:sz w:val="36"/>
        </w:rPr>
      </w:pPr>
    </w:p>
    <w:p w14:paraId="7BED37BC" w14:textId="7DC9662E" w:rsidR="00DF5BF4" w:rsidRPr="00604382" w:rsidRDefault="00000000">
      <w:pPr>
        <w:ind w:left="-1" w:right="565"/>
        <w:jc w:val="center"/>
        <w:rPr>
          <w:b/>
          <w:i/>
          <w:sz w:val="36"/>
        </w:rPr>
      </w:pPr>
      <w:r w:rsidRPr="00604382">
        <w:rPr>
          <w:sz w:val="36"/>
        </w:rPr>
        <w:t>Вариант</w:t>
      </w:r>
      <w:r w:rsidRPr="00604382">
        <w:rPr>
          <w:spacing w:val="2"/>
          <w:sz w:val="36"/>
        </w:rPr>
        <w:t xml:space="preserve"> </w:t>
      </w:r>
      <w:r w:rsidRPr="00604382">
        <w:rPr>
          <w:b/>
          <w:i/>
          <w:spacing w:val="-5"/>
          <w:sz w:val="36"/>
        </w:rPr>
        <w:t>0</w:t>
      </w:r>
      <w:r w:rsidR="007F5B2A" w:rsidRPr="00604382">
        <w:rPr>
          <w:b/>
          <w:i/>
          <w:spacing w:val="-5"/>
          <w:sz w:val="36"/>
        </w:rPr>
        <w:t>86</w:t>
      </w:r>
    </w:p>
    <w:p w14:paraId="568016B7" w14:textId="77777777" w:rsidR="00DF5BF4" w:rsidRPr="00604382" w:rsidRDefault="00DF5BF4">
      <w:pPr>
        <w:pStyle w:val="a3"/>
        <w:rPr>
          <w:b/>
          <w:i/>
          <w:sz w:val="36"/>
        </w:rPr>
      </w:pPr>
    </w:p>
    <w:p w14:paraId="0AF44838" w14:textId="77777777" w:rsidR="00DF5BF4" w:rsidRPr="00604382" w:rsidRDefault="00DF5BF4">
      <w:pPr>
        <w:pStyle w:val="a3"/>
        <w:rPr>
          <w:b/>
          <w:i/>
          <w:sz w:val="36"/>
        </w:rPr>
      </w:pPr>
    </w:p>
    <w:p w14:paraId="588348BC" w14:textId="77777777" w:rsidR="00DF5BF4" w:rsidRPr="00604382" w:rsidRDefault="00DF5BF4">
      <w:pPr>
        <w:pStyle w:val="a3"/>
        <w:spacing w:before="276"/>
        <w:rPr>
          <w:b/>
          <w:i/>
          <w:sz w:val="36"/>
        </w:rPr>
      </w:pPr>
    </w:p>
    <w:p w14:paraId="3F8A3D92" w14:textId="3F91354E" w:rsidR="00DF5BF4" w:rsidRPr="00604382" w:rsidRDefault="00000000">
      <w:pPr>
        <w:ind w:left="140"/>
        <w:rPr>
          <w:b/>
          <w:i/>
          <w:sz w:val="36"/>
        </w:rPr>
      </w:pPr>
      <w:r w:rsidRPr="00604382">
        <w:rPr>
          <w:sz w:val="36"/>
        </w:rPr>
        <w:t>Выполнил(а):</w:t>
      </w:r>
      <w:r w:rsidRPr="00604382">
        <w:rPr>
          <w:spacing w:val="-3"/>
          <w:sz w:val="36"/>
        </w:rPr>
        <w:t xml:space="preserve"> </w:t>
      </w:r>
      <w:r w:rsidR="00784A00" w:rsidRPr="00604382">
        <w:rPr>
          <w:b/>
          <w:i/>
          <w:sz w:val="36"/>
        </w:rPr>
        <w:t>Чураков</w:t>
      </w:r>
      <w:r w:rsidRPr="00604382">
        <w:rPr>
          <w:b/>
          <w:i/>
          <w:spacing w:val="-3"/>
          <w:sz w:val="36"/>
        </w:rPr>
        <w:t xml:space="preserve"> </w:t>
      </w:r>
      <w:r w:rsidR="00784A00" w:rsidRPr="00604382">
        <w:rPr>
          <w:b/>
          <w:i/>
          <w:sz w:val="36"/>
        </w:rPr>
        <w:t>Александр Алексеевич</w:t>
      </w:r>
    </w:p>
    <w:p w14:paraId="3568EBBF" w14:textId="77777777" w:rsidR="00DF5BF4" w:rsidRPr="00604382" w:rsidRDefault="00DF5BF4">
      <w:pPr>
        <w:pStyle w:val="a3"/>
        <w:rPr>
          <w:b/>
          <w:i/>
          <w:sz w:val="36"/>
        </w:rPr>
      </w:pPr>
    </w:p>
    <w:p w14:paraId="1528D2D5" w14:textId="4893F878" w:rsidR="00DF5BF4" w:rsidRPr="00604382" w:rsidRDefault="00000000">
      <w:pPr>
        <w:ind w:left="140"/>
        <w:rPr>
          <w:b/>
          <w:sz w:val="36"/>
        </w:rPr>
      </w:pPr>
      <w:r w:rsidRPr="00604382">
        <w:rPr>
          <w:sz w:val="36"/>
        </w:rPr>
        <w:t>Дата</w:t>
      </w:r>
      <w:r w:rsidRPr="00604382">
        <w:rPr>
          <w:spacing w:val="-3"/>
          <w:sz w:val="36"/>
        </w:rPr>
        <w:t xml:space="preserve"> </w:t>
      </w:r>
      <w:r w:rsidRPr="00604382">
        <w:rPr>
          <w:sz w:val="36"/>
        </w:rPr>
        <w:t>сдачи</w:t>
      </w:r>
      <w:r w:rsidRPr="00604382">
        <w:rPr>
          <w:spacing w:val="-3"/>
          <w:sz w:val="36"/>
        </w:rPr>
        <w:t xml:space="preserve"> </w:t>
      </w:r>
      <w:r w:rsidRPr="00604382">
        <w:rPr>
          <w:sz w:val="36"/>
        </w:rPr>
        <w:t>отчета:</w:t>
      </w:r>
      <w:r w:rsidRPr="00604382">
        <w:rPr>
          <w:spacing w:val="2"/>
          <w:sz w:val="36"/>
        </w:rPr>
        <w:t xml:space="preserve"> </w:t>
      </w:r>
      <w:r w:rsidR="007B383D" w:rsidRPr="00604382">
        <w:rPr>
          <w:b/>
          <w:spacing w:val="-2"/>
          <w:sz w:val="36"/>
        </w:rPr>
        <w:t>10</w:t>
      </w:r>
      <w:r w:rsidRPr="00604382">
        <w:rPr>
          <w:b/>
          <w:spacing w:val="-2"/>
          <w:sz w:val="36"/>
        </w:rPr>
        <w:t>.09.2025</w:t>
      </w:r>
    </w:p>
    <w:p w14:paraId="5A2D040D" w14:textId="77777777" w:rsidR="00DF5BF4" w:rsidRPr="00604382" w:rsidRDefault="00DF5BF4">
      <w:pPr>
        <w:pStyle w:val="a3"/>
        <w:rPr>
          <w:b/>
          <w:sz w:val="36"/>
        </w:rPr>
      </w:pPr>
    </w:p>
    <w:p w14:paraId="0C015C4A" w14:textId="77777777" w:rsidR="00DF5BF4" w:rsidRPr="00604382" w:rsidRDefault="00000000">
      <w:pPr>
        <w:pStyle w:val="1"/>
        <w:ind w:left="140"/>
      </w:pPr>
      <w:r w:rsidRPr="00604382">
        <w:t>Дата</w:t>
      </w:r>
      <w:r w:rsidRPr="00604382">
        <w:rPr>
          <w:spacing w:val="2"/>
        </w:rPr>
        <w:t xml:space="preserve"> </w:t>
      </w:r>
      <w:r w:rsidRPr="00604382">
        <w:rPr>
          <w:spacing w:val="-2"/>
        </w:rPr>
        <w:t>защиты:</w:t>
      </w:r>
    </w:p>
    <w:p w14:paraId="2B3E3623" w14:textId="77777777" w:rsidR="00DF5BF4" w:rsidRPr="00604382" w:rsidRDefault="00DF5BF4">
      <w:pPr>
        <w:pStyle w:val="a3"/>
        <w:spacing w:before="1"/>
        <w:rPr>
          <w:sz w:val="36"/>
        </w:rPr>
      </w:pPr>
    </w:p>
    <w:p w14:paraId="0CAF997C" w14:textId="77777777" w:rsidR="00DF5BF4" w:rsidRPr="00604382" w:rsidRDefault="00000000">
      <w:pPr>
        <w:ind w:left="140"/>
        <w:rPr>
          <w:b/>
          <w:sz w:val="36"/>
        </w:rPr>
      </w:pPr>
      <w:r w:rsidRPr="00604382">
        <w:rPr>
          <w:sz w:val="36"/>
        </w:rPr>
        <w:t>Контрольный</w:t>
      </w:r>
      <w:r w:rsidRPr="00604382">
        <w:rPr>
          <w:spacing w:val="-7"/>
          <w:sz w:val="36"/>
        </w:rPr>
        <w:t xml:space="preserve"> </w:t>
      </w:r>
      <w:r w:rsidRPr="00604382">
        <w:rPr>
          <w:sz w:val="36"/>
        </w:rPr>
        <w:t>защиты:</w:t>
      </w:r>
      <w:r w:rsidRPr="00604382">
        <w:rPr>
          <w:spacing w:val="-2"/>
          <w:sz w:val="36"/>
        </w:rPr>
        <w:t xml:space="preserve"> </w:t>
      </w:r>
      <w:r w:rsidRPr="00604382">
        <w:rPr>
          <w:b/>
          <w:spacing w:val="-2"/>
          <w:sz w:val="36"/>
        </w:rPr>
        <w:t>06.10.2025</w:t>
      </w:r>
    </w:p>
    <w:p w14:paraId="479FE970" w14:textId="77777777" w:rsidR="00DF5BF4" w:rsidRPr="00604382" w:rsidRDefault="00DF5BF4">
      <w:pPr>
        <w:pStyle w:val="a3"/>
        <w:rPr>
          <w:b/>
          <w:sz w:val="36"/>
        </w:rPr>
      </w:pPr>
    </w:p>
    <w:p w14:paraId="5CCB3ACA" w14:textId="77777777" w:rsidR="00DF5BF4" w:rsidRPr="00604382" w:rsidRDefault="00000000">
      <w:pPr>
        <w:pStyle w:val="1"/>
        <w:ind w:left="140"/>
      </w:pPr>
      <w:r w:rsidRPr="00604382">
        <w:t>Количество</w:t>
      </w:r>
      <w:r w:rsidRPr="00604382">
        <w:rPr>
          <w:spacing w:val="-1"/>
        </w:rPr>
        <w:t xml:space="preserve"> </w:t>
      </w:r>
      <w:r w:rsidRPr="00604382">
        <w:rPr>
          <w:spacing w:val="-2"/>
        </w:rPr>
        <w:t>баллов:</w:t>
      </w:r>
    </w:p>
    <w:p w14:paraId="7B9B2DB2" w14:textId="77777777" w:rsidR="00DF5BF4" w:rsidRPr="00604382" w:rsidRDefault="00DF5BF4">
      <w:pPr>
        <w:pStyle w:val="a3"/>
        <w:rPr>
          <w:sz w:val="36"/>
        </w:rPr>
      </w:pPr>
    </w:p>
    <w:p w14:paraId="0B350F76" w14:textId="77777777" w:rsidR="00DF5BF4" w:rsidRPr="00604382" w:rsidRDefault="00DF5BF4">
      <w:pPr>
        <w:pStyle w:val="a3"/>
        <w:rPr>
          <w:sz w:val="36"/>
        </w:rPr>
      </w:pPr>
    </w:p>
    <w:p w14:paraId="0D9ED6D8" w14:textId="77777777" w:rsidR="00DF5BF4" w:rsidRPr="00604382" w:rsidRDefault="00DF5BF4">
      <w:pPr>
        <w:pStyle w:val="a3"/>
        <w:spacing w:before="413"/>
        <w:rPr>
          <w:sz w:val="36"/>
        </w:rPr>
      </w:pPr>
    </w:p>
    <w:p w14:paraId="21A4E00E" w14:textId="77777777" w:rsidR="00DF5BF4" w:rsidRPr="00604382" w:rsidRDefault="00000000">
      <w:pPr>
        <w:ind w:left="-1" w:right="567"/>
        <w:jc w:val="center"/>
        <w:rPr>
          <w:sz w:val="36"/>
        </w:rPr>
      </w:pPr>
      <w:r w:rsidRPr="00604382">
        <w:rPr>
          <w:sz w:val="36"/>
        </w:rPr>
        <w:t>СПб</w:t>
      </w:r>
      <w:r w:rsidRPr="00604382">
        <w:rPr>
          <w:spacing w:val="-1"/>
          <w:sz w:val="36"/>
        </w:rPr>
        <w:t xml:space="preserve"> </w:t>
      </w:r>
      <w:r w:rsidRPr="00604382">
        <w:rPr>
          <w:sz w:val="36"/>
        </w:rPr>
        <w:t>–</w:t>
      </w:r>
      <w:r w:rsidRPr="00604382">
        <w:rPr>
          <w:spacing w:val="1"/>
          <w:sz w:val="36"/>
        </w:rPr>
        <w:t xml:space="preserve"> </w:t>
      </w:r>
      <w:r w:rsidRPr="00604382">
        <w:rPr>
          <w:spacing w:val="-4"/>
          <w:sz w:val="36"/>
        </w:rPr>
        <w:t>2025</w:t>
      </w:r>
    </w:p>
    <w:p w14:paraId="4D344CC8" w14:textId="77777777" w:rsidR="00DF5BF4" w:rsidRPr="00604382" w:rsidRDefault="00DF5BF4">
      <w:pPr>
        <w:jc w:val="center"/>
        <w:rPr>
          <w:sz w:val="36"/>
        </w:rPr>
        <w:sectPr w:rsidR="00DF5BF4" w:rsidRPr="00604382">
          <w:pgSz w:w="11910" w:h="16840"/>
          <w:pgMar w:top="1260" w:right="425" w:bottom="280" w:left="992" w:header="720" w:footer="720" w:gutter="0"/>
          <w:cols w:space="720"/>
        </w:sectPr>
      </w:pPr>
    </w:p>
    <w:p w14:paraId="553736E7" w14:textId="77777777" w:rsidR="000B4035" w:rsidRPr="00604382" w:rsidRDefault="00000000" w:rsidP="000B4035">
      <w:pPr>
        <w:pStyle w:val="1"/>
      </w:pPr>
      <w:r w:rsidRPr="00604382">
        <w:lastRenderedPageBreak/>
        <w:t xml:space="preserve">Цель работы: </w:t>
      </w:r>
    </w:p>
    <w:p w14:paraId="4FDC66AA" w14:textId="42422917" w:rsidR="000B4035" w:rsidRPr="000B4035" w:rsidRDefault="000B4035" w:rsidP="000B4035">
      <w:pPr>
        <w:pStyle w:val="a3"/>
        <w:spacing w:before="73" w:line="288" w:lineRule="auto"/>
        <w:ind w:left="140" w:right="201"/>
      </w:pPr>
      <w:r w:rsidRPr="00604382">
        <w:t>Исследование свойств линейных цепей синусоидального тока, а также особых режимов работы, таких как резонанс напряжений и токов.</w:t>
      </w:r>
    </w:p>
    <w:p w14:paraId="6A726A5F" w14:textId="555B6737" w:rsidR="00DF5BF4" w:rsidRPr="00604382" w:rsidRDefault="00DF5BF4">
      <w:pPr>
        <w:pStyle w:val="a3"/>
        <w:spacing w:before="73" w:line="288" w:lineRule="auto"/>
        <w:ind w:left="140" w:right="201"/>
      </w:pPr>
    </w:p>
    <w:p w14:paraId="2B66F742" w14:textId="751954C9" w:rsidR="0052032D" w:rsidRPr="00604382" w:rsidRDefault="0052032D">
      <w:pPr>
        <w:pStyle w:val="a3"/>
        <w:spacing w:before="73" w:line="288" w:lineRule="auto"/>
        <w:ind w:left="140" w:right="201"/>
        <w:rPr>
          <w:lang w:val="en-US"/>
        </w:rPr>
      </w:pPr>
      <w:r w:rsidRPr="00604382">
        <w:rPr>
          <w:noProof/>
          <w:lang w:val="en-US"/>
        </w:rPr>
        <w:drawing>
          <wp:inline distT="0" distB="0" distL="0" distR="0" wp14:anchorId="167C732B" wp14:editId="577F8050">
            <wp:extent cx="6663055" cy="426085"/>
            <wp:effectExtent l="0" t="0" r="4445" b="0"/>
            <wp:docPr id="300220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202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4382">
        <w:rPr>
          <w:noProof/>
          <w:lang w:val="en-US"/>
        </w:rPr>
        <w:drawing>
          <wp:inline distT="0" distB="0" distL="0" distR="0" wp14:anchorId="67D693DC" wp14:editId="1C0B07B2">
            <wp:extent cx="6663055" cy="208915"/>
            <wp:effectExtent l="0" t="0" r="4445" b="635"/>
            <wp:docPr id="5781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87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0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3D183" w14:textId="275CF9C0" w:rsidR="00157BB3" w:rsidRPr="00604382" w:rsidRDefault="00157BB3">
      <w:pPr>
        <w:pStyle w:val="a3"/>
        <w:spacing w:before="73" w:line="288" w:lineRule="auto"/>
        <w:ind w:left="140" w:right="201"/>
        <w:rPr>
          <w:lang w:val="en-US"/>
        </w:rPr>
      </w:pPr>
      <w:r w:rsidRPr="00604382">
        <w:rPr>
          <w:lang w:val="en-US"/>
        </w:rPr>
        <w:t xml:space="preserve">F_pV = </w:t>
      </w:r>
      <w:r w:rsidR="00C253AC" w:rsidRPr="00604382">
        <w:rPr>
          <w:lang w:val="en-US"/>
        </w:rPr>
        <w:t>222.08533</w:t>
      </w:r>
    </w:p>
    <w:p w14:paraId="7C3AA09E" w14:textId="60032DC3" w:rsidR="005D66E6" w:rsidRPr="00604382" w:rsidRDefault="005D66E6">
      <w:pPr>
        <w:pStyle w:val="a3"/>
        <w:spacing w:before="73" w:line="288" w:lineRule="auto"/>
        <w:ind w:left="140" w:right="201"/>
        <w:rPr>
          <w:lang w:val="en-US"/>
        </w:rPr>
      </w:pPr>
      <w:r w:rsidRPr="00604382">
        <w:rPr>
          <w:lang w:val="en-US"/>
        </w:rPr>
        <w:t xml:space="preserve">F_pI = </w:t>
      </w:r>
      <w:r w:rsidR="00784151" w:rsidRPr="00604382">
        <w:rPr>
          <w:lang w:val="en-US"/>
        </w:rPr>
        <w:t xml:space="preserve">F_pV * </w:t>
      </w:r>
    </w:p>
    <w:p w14:paraId="081769C3" w14:textId="4B47DBD2" w:rsidR="00784151" w:rsidRPr="00604382" w:rsidRDefault="00784151">
      <w:pPr>
        <w:pStyle w:val="a3"/>
        <w:spacing w:before="73" w:line="288" w:lineRule="auto"/>
        <w:ind w:left="140" w:right="201"/>
        <w:rPr>
          <w:lang w:val="en-US"/>
        </w:rPr>
      </w:pPr>
      <w:r w:rsidRPr="00604382">
        <w:rPr>
          <w:lang w:val="en-US"/>
        </w:rPr>
        <w:t>Ro = 29.8923*1</w:t>
      </w:r>
      <w:r w:rsidR="00856AE8" w:rsidRPr="00604382">
        <w:rPr>
          <w:lang w:val="en-US"/>
        </w:rPr>
        <w:t>0</w:t>
      </w:r>
      <w:r w:rsidRPr="00604382">
        <w:rPr>
          <w:lang w:val="en-US"/>
        </w:rPr>
        <w:t>^-6</w:t>
      </w:r>
    </w:p>
    <w:p w14:paraId="736959D6" w14:textId="1E9FBEF1" w:rsidR="00091FCA" w:rsidRPr="00604382" w:rsidRDefault="00091FCA">
      <w:pPr>
        <w:pStyle w:val="a3"/>
        <w:spacing w:before="73" w:line="288" w:lineRule="auto"/>
        <w:ind w:left="140" w:right="201"/>
      </w:pPr>
      <w:r w:rsidRPr="00604382">
        <w:rPr>
          <w:lang w:val="en-US"/>
        </w:rPr>
        <w:t>F</w:t>
      </w:r>
      <w:r w:rsidRPr="00604382">
        <w:t>_</w:t>
      </w:r>
      <w:r w:rsidRPr="00604382">
        <w:rPr>
          <w:lang w:val="en-US"/>
        </w:rPr>
        <w:t>pI</w:t>
      </w:r>
      <w:r w:rsidRPr="00604382">
        <w:t>=792.1279</w:t>
      </w:r>
      <w:r w:rsidR="000667B9" w:rsidRPr="00604382">
        <w:t>Гц</w:t>
      </w:r>
    </w:p>
    <w:p w14:paraId="4E7C93FC" w14:textId="71C40147" w:rsidR="000B4035" w:rsidRDefault="000B4035" w:rsidP="000B4035">
      <w:pPr>
        <w:pStyle w:val="1"/>
      </w:pPr>
      <w:r w:rsidRPr="00604382">
        <w:t>Часть 1</w:t>
      </w:r>
    </w:p>
    <w:p w14:paraId="0B56A67C" w14:textId="77777777" w:rsidR="00B25DDA" w:rsidRPr="007504BA" w:rsidRDefault="00B25DDA" w:rsidP="00B25DDA">
      <w:pPr>
        <w:rPr>
          <w:sz w:val="28"/>
          <w:szCs w:val="28"/>
        </w:rPr>
      </w:pPr>
      <w:r w:rsidRPr="007504BA">
        <w:rPr>
          <w:sz w:val="28"/>
          <w:szCs w:val="28"/>
          <w:u w:val="single"/>
        </w:rPr>
        <w:t>Известные значения</w:t>
      </w:r>
    </w:p>
    <w:p w14:paraId="163D90D5" w14:textId="77777777" w:rsidR="00B25DDA" w:rsidRPr="0061101A" w:rsidRDefault="00B25DDA" w:rsidP="00B25DD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=11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</m:d>
        </m:oMath>
      </m:oMathPara>
    </w:p>
    <w:p w14:paraId="52E9EE2E" w14:textId="021E6A97" w:rsidR="00B25DDA" w:rsidRPr="0061101A" w:rsidRDefault="00B25DDA" w:rsidP="00B25DD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</m:oMath>
      </m:oMathPara>
    </w:p>
    <w:p w14:paraId="73633A64" w14:textId="2891AFFA" w:rsidR="00B25DDA" w:rsidRPr="0061101A" w:rsidRDefault="00B25DDA" w:rsidP="00B25DD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3</m:t>
          </m:r>
          <m:r>
            <w:rPr>
              <w:rFonts w:ascii="Cambria Math" w:hAnsi="Cambria Math"/>
              <w:sz w:val="28"/>
              <w:szCs w:val="28"/>
            </w:rPr>
            <m:t>5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40C40CCF" w14:textId="77777777" w:rsidR="00B25DDA" w:rsidRPr="0061101A" w:rsidRDefault="00B25DDA" w:rsidP="00B25DD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=15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3C2C2C0E" w14:textId="77777777" w:rsidR="00B25DDA" w:rsidRPr="0061101A" w:rsidRDefault="00B25DDA" w:rsidP="00B25DDA">
      <w:pPr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C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 xml:space="preserve">41,712 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мкФ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05A2DA2C" w14:textId="77777777" w:rsidR="00B25DDA" w:rsidRPr="0061101A" w:rsidRDefault="00B25DDA" w:rsidP="00B25DDA">
      <w:pPr>
        <w:rPr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L=21,422 [</m:t>
          </m:r>
          <m:r>
            <w:rPr>
              <w:rFonts w:ascii="Cambria Math" w:hAnsi="Cambria Math"/>
              <w:sz w:val="28"/>
              <w:szCs w:val="28"/>
            </w:rPr>
            <m:t>мГн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68299E4" w14:textId="77777777" w:rsidR="00B25DDA" w:rsidRPr="00604382" w:rsidRDefault="00B25DDA" w:rsidP="000B4035">
      <w:pPr>
        <w:pStyle w:val="1"/>
      </w:pPr>
    </w:p>
    <w:p w14:paraId="78C35155" w14:textId="77777777" w:rsidR="00424ADD" w:rsidRPr="000F14F3" w:rsidRDefault="00424ADD">
      <w:pPr>
        <w:pStyle w:val="a3"/>
        <w:spacing w:before="73" w:line="288" w:lineRule="auto"/>
        <w:ind w:left="140" w:right="201"/>
        <w:rPr>
          <w:sz w:val="28"/>
          <w:szCs w:val="28"/>
          <w:lang w:val="en-US"/>
        </w:rPr>
      </w:pPr>
      <w:r w:rsidRPr="000F14F3">
        <w:rPr>
          <w:sz w:val="28"/>
          <w:szCs w:val="28"/>
        </w:rPr>
        <w:t xml:space="preserve">Расчет амплитуды синусоидального напряжения: </w:t>
      </w:r>
    </w:p>
    <w:p w14:paraId="46650D27" w14:textId="7411A2E4" w:rsidR="000B4035" w:rsidRPr="000F14F3" w:rsidRDefault="00424ADD">
      <w:pPr>
        <w:pStyle w:val="a3"/>
        <w:spacing w:before="73" w:line="288" w:lineRule="auto"/>
        <w:ind w:left="140" w:right="201"/>
        <w:rPr>
          <w:i/>
          <w:sz w:val="28"/>
          <w:szCs w:val="28"/>
          <w:lang w:val="en-US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max</m:t>
                  </m:r>
                </m:sub>
              </m:sSub>
            </m:fName>
            <m:e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Д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=11*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=15,556 [B]</m:t>
              </m:r>
            </m:e>
          </m:func>
        </m:oMath>
      </m:oMathPara>
    </w:p>
    <w:p w14:paraId="425CD018" w14:textId="4E7DDC3C" w:rsidR="00F75380" w:rsidRPr="000F14F3" w:rsidRDefault="00F75380">
      <w:pPr>
        <w:pStyle w:val="a3"/>
        <w:spacing w:before="73" w:line="288" w:lineRule="auto"/>
        <w:ind w:left="140" w:right="201"/>
        <w:rPr>
          <w:iCs/>
          <w:sz w:val="28"/>
          <w:szCs w:val="28"/>
        </w:rPr>
      </w:pPr>
      <w:r w:rsidRPr="000F14F3">
        <w:rPr>
          <w:iCs/>
          <w:sz w:val="28"/>
          <w:szCs w:val="28"/>
        </w:rPr>
        <w:t>Расчет угловой частоты</w:t>
      </w:r>
    </w:p>
    <w:p w14:paraId="619AC61B" w14:textId="1155E572" w:rsidR="00F75380" w:rsidRPr="000F14F3" w:rsidRDefault="00F75380">
      <w:pPr>
        <w:pStyle w:val="a3"/>
        <w:spacing w:before="73" w:line="288" w:lineRule="auto"/>
        <w:ind w:left="140" w:right="201"/>
        <w:rPr>
          <w:i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ω=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2πf=2π*159,155=1000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рад</m:t>
                  </m: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с</m:t>
                  </m:r>
                </m:den>
              </m:f>
            </m:e>
          </m:d>
        </m:oMath>
      </m:oMathPara>
    </w:p>
    <w:p w14:paraId="18A7695A" w14:textId="77777777" w:rsidR="00F75380" w:rsidRPr="00F75380" w:rsidRDefault="00F75380" w:rsidP="00F75380">
      <w:pPr>
        <w:pStyle w:val="a3"/>
        <w:spacing w:before="73" w:line="288" w:lineRule="auto"/>
        <w:ind w:left="140" w:right="201"/>
        <w:rPr>
          <w:sz w:val="28"/>
          <w:szCs w:val="28"/>
        </w:rPr>
      </w:pPr>
      <w:r w:rsidRPr="00F75380">
        <w:rPr>
          <w:sz w:val="28"/>
          <w:szCs w:val="28"/>
        </w:rPr>
        <w:t>Реактивная составляющая сопротивления конденсатора:</w:t>
      </w:r>
    </w:p>
    <w:p w14:paraId="51911CF7" w14:textId="63819C02" w:rsidR="00F75380" w:rsidRPr="000F14F3" w:rsidRDefault="008960BD">
      <w:pPr>
        <w:pStyle w:val="a3"/>
        <w:spacing w:before="73" w:line="288" w:lineRule="auto"/>
        <w:ind w:left="140" w:right="201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ωC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1000*23,974*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71D1F757" w14:textId="77777777" w:rsidR="008960BD" w:rsidRPr="008960BD" w:rsidRDefault="008960BD" w:rsidP="008960BD">
      <w:pPr>
        <w:pStyle w:val="a3"/>
        <w:spacing w:before="73" w:line="288" w:lineRule="auto"/>
        <w:ind w:left="140" w:right="201"/>
        <w:rPr>
          <w:sz w:val="28"/>
          <w:szCs w:val="28"/>
        </w:rPr>
      </w:pPr>
      <w:r w:rsidRPr="008960BD">
        <w:rPr>
          <w:sz w:val="28"/>
          <w:szCs w:val="28"/>
        </w:rPr>
        <w:t>Реактивная составляющая сопротивления катушки индуктивности:</w:t>
      </w:r>
    </w:p>
    <w:p w14:paraId="1D2D02A3" w14:textId="08009E75" w:rsidR="008960BD" w:rsidRPr="000F14F3" w:rsidRDefault="008960BD">
      <w:pPr>
        <w:pStyle w:val="a3"/>
        <w:spacing w:before="73" w:line="288" w:lineRule="auto"/>
        <w:ind w:left="140" w:right="201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ωL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1000*21,422*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-3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=21,422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49F4C03E" w14:textId="55804084" w:rsidR="000B4035" w:rsidRPr="000F14F3" w:rsidRDefault="008960BD" w:rsidP="008960BD">
      <w:pPr>
        <w:pStyle w:val="2"/>
      </w:pPr>
      <w:r w:rsidRPr="000F14F3">
        <w:t>Двухполюсник №1</w:t>
      </w:r>
    </w:p>
    <w:p w14:paraId="26ECDA86" w14:textId="42BCDC0D" w:rsidR="008960BD" w:rsidRPr="000F14F3" w:rsidRDefault="008960BD" w:rsidP="008960BD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  <w:r w:rsidRPr="000F14F3">
        <w:rPr>
          <w:rFonts w:ascii="Times New Roman" w:hAnsi="Times New Roman" w:cs="Times New Roman"/>
          <w:sz w:val="28"/>
          <w:szCs w:val="28"/>
        </w:rPr>
        <w:lastRenderedPageBreak/>
        <w:t>Схема исследуемой цепи</w:t>
      </w:r>
    </w:p>
    <w:p w14:paraId="7D52686C" w14:textId="27319A5D" w:rsidR="00604382" w:rsidRPr="000F14F3" w:rsidRDefault="009A3D74" w:rsidP="00604382">
      <w:pPr>
        <w:rPr>
          <w:sz w:val="28"/>
          <w:szCs w:val="28"/>
          <w:lang w:val="en-US"/>
        </w:rPr>
      </w:pPr>
      <w:r w:rsidRPr="009A3D74">
        <w:rPr>
          <w:sz w:val="28"/>
          <w:szCs w:val="28"/>
          <w:lang w:val="en-US"/>
        </w:rPr>
        <w:drawing>
          <wp:inline distT="0" distB="0" distL="0" distR="0" wp14:anchorId="34FBB4BB" wp14:editId="35468195">
            <wp:extent cx="6663055" cy="2226945"/>
            <wp:effectExtent l="0" t="0" r="4445" b="1905"/>
            <wp:docPr id="194659780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9780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00F6E" w14:textId="0AE50AB1" w:rsidR="00604382" w:rsidRPr="000F14F3" w:rsidRDefault="00604382" w:rsidP="00604382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  <w:r w:rsidRPr="000F14F3">
        <w:rPr>
          <w:rFonts w:ascii="Times New Roman" w:hAnsi="Times New Roman" w:cs="Times New Roman"/>
          <w:sz w:val="28"/>
          <w:szCs w:val="28"/>
        </w:rPr>
        <w:t>Расчетные формулы и расчёты</w:t>
      </w:r>
    </w:p>
    <w:p w14:paraId="003BB15D" w14:textId="77777777" w:rsidR="00604382" w:rsidRPr="00604382" w:rsidRDefault="00604382" w:rsidP="00604382">
      <w:pPr>
        <w:rPr>
          <w:sz w:val="28"/>
          <w:szCs w:val="28"/>
          <w:u w:val="single"/>
        </w:rPr>
      </w:pPr>
      <w:r w:rsidRPr="00604382">
        <w:rPr>
          <w:sz w:val="28"/>
          <w:szCs w:val="28"/>
          <w:u w:val="single"/>
        </w:rPr>
        <w:t>Расчет действующего тока в цепи:</w:t>
      </w:r>
    </w:p>
    <w:p w14:paraId="3E59B070" w14:textId="3A4BDFD3" w:rsidR="00604382" w:rsidRPr="000F14F3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3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6B0AA4F6" w14:textId="7D25DF60" w:rsidR="00426907" w:rsidRPr="000F14F3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X=0</m:t>
          </m:r>
        </m:oMath>
      </m:oMathPara>
    </w:p>
    <w:p w14:paraId="30A43912" w14:textId="0BD67760" w:rsidR="00426907" w:rsidRPr="000F14F3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Z=R=</m:t>
          </m:r>
          <m:r>
            <w:rPr>
              <w:rFonts w:ascii="Cambria Math" w:hAnsi="Cambria Math"/>
              <w:sz w:val="28"/>
              <w:szCs w:val="28"/>
              <w:lang w:val="en-US"/>
            </w:rPr>
            <m:t>3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D02972E" w14:textId="1A1A9F4E" w:rsidR="00426907" w:rsidRPr="000F14F3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</m:t>
          </m:r>
          <m:r>
            <w:rPr>
              <w:rFonts w:ascii="Cambria Math" w:hAnsi="Cambria Math"/>
              <w:sz w:val="28"/>
              <w:szCs w:val="28"/>
              <w:lang w:val="en-US"/>
            </w:rPr>
            <m:t>314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[A]</m:t>
          </m:r>
        </m:oMath>
      </m:oMathPara>
    </w:p>
    <w:p w14:paraId="00C02993" w14:textId="77777777" w:rsidR="00426907" w:rsidRPr="000F14F3" w:rsidRDefault="00604382" w:rsidP="00604382">
      <w:pPr>
        <w:rPr>
          <w:sz w:val="28"/>
          <w:szCs w:val="28"/>
          <w:u w:val="single"/>
          <w:lang w:val="en-US"/>
        </w:rPr>
      </w:pPr>
      <w:r w:rsidRPr="000F14F3">
        <w:rPr>
          <w:sz w:val="28"/>
          <w:szCs w:val="28"/>
          <w:u w:val="single"/>
        </w:rPr>
        <w:t>Расчет фазового сдвига:</w:t>
      </w:r>
    </w:p>
    <w:p w14:paraId="5C06CA13" w14:textId="26B8AA75" w:rsidR="00604382" w:rsidRPr="000F14F3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</m:oMath>
      </m:oMathPara>
    </w:p>
    <w:p w14:paraId="599BB7DA" w14:textId="03E7BF5B" w:rsidR="00604382" w:rsidRPr="000F14F3" w:rsidRDefault="00604382" w:rsidP="00604382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Векторные диаграммы входных напряжения и тока</w:t>
      </w:r>
    </w:p>
    <w:p w14:paraId="497436A7" w14:textId="77777777" w:rsidR="00604382" w:rsidRPr="004A3F77" w:rsidRDefault="00604382" w:rsidP="00604382">
      <w:pPr>
        <w:rPr>
          <w:sz w:val="28"/>
          <w:szCs w:val="28"/>
        </w:rPr>
      </w:pPr>
    </w:p>
    <w:p w14:paraId="379BC31C" w14:textId="7FF87E20" w:rsidR="00112D73" w:rsidRPr="00112D73" w:rsidRDefault="00112D73" w:rsidP="00112D73">
      <w:pPr>
        <w:pStyle w:val="2"/>
        <w:rPr>
          <w:lang w:val="en-US"/>
        </w:rPr>
      </w:pPr>
      <w:r w:rsidRPr="000F14F3">
        <w:t>Двухполюсник №</w:t>
      </w:r>
      <w:r>
        <w:rPr>
          <w:lang w:val="en-US"/>
        </w:rPr>
        <w:t>2</w:t>
      </w:r>
    </w:p>
    <w:p w14:paraId="6D98D346" w14:textId="77777777" w:rsidR="00112D73" w:rsidRPr="000F14F3" w:rsidRDefault="00112D73" w:rsidP="00112D73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  <w:r w:rsidRPr="000F14F3">
        <w:rPr>
          <w:rFonts w:ascii="Times New Roman" w:hAnsi="Times New Roman" w:cs="Times New Roman"/>
          <w:sz w:val="28"/>
          <w:szCs w:val="28"/>
        </w:rPr>
        <w:t>Схема исследуемой цепи</w:t>
      </w:r>
    </w:p>
    <w:p w14:paraId="1AEE16EC" w14:textId="1F7533DC" w:rsidR="00112D73" w:rsidRPr="000F14F3" w:rsidRDefault="00FC1E47" w:rsidP="00112D73">
      <w:pPr>
        <w:rPr>
          <w:sz w:val="28"/>
          <w:szCs w:val="28"/>
          <w:lang w:val="en-US"/>
        </w:rPr>
      </w:pPr>
      <w:r w:rsidRPr="00FC1E47">
        <w:rPr>
          <w:sz w:val="28"/>
          <w:szCs w:val="28"/>
          <w:lang w:val="en-US"/>
        </w:rPr>
        <w:drawing>
          <wp:inline distT="0" distB="0" distL="0" distR="0" wp14:anchorId="6E53408E" wp14:editId="0F39791E">
            <wp:extent cx="6663055" cy="1906905"/>
            <wp:effectExtent l="0" t="0" r="4445" b="0"/>
            <wp:docPr id="6123865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865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2431" w14:textId="77777777" w:rsidR="00112D73" w:rsidRPr="00112D73" w:rsidRDefault="00112D73" w:rsidP="00112D73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Расчетные формулы и расчёты</w:t>
      </w:r>
    </w:p>
    <w:p w14:paraId="76633813" w14:textId="77777777" w:rsidR="00112D73" w:rsidRPr="00604382" w:rsidRDefault="00112D73" w:rsidP="00112D73">
      <w:pPr>
        <w:rPr>
          <w:sz w:val="28"/>
          <w:szCs w:val="28"/>
          <w:u w:val="single"/>
        </w:rPr>
      </w:pPr>
      <w:r w:rsidRPr="00604382">
        <w:rPr>
          <w:sz w:val="28"/>
          <w:szCs w:val="28"/>
          <w:u w:val="single"/>
        </w:rPr>
        <w:t>Расчет действующего тока в цепи:</w:t>
      </w:r>
    </w:p>
    <w:p w14:paraId="576B2DA8" w14:textId="7ADDEEDC" w:rsidR="00112D73" w:rsidRPr="000F14F3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r>
            <w:rPr>
              <w:rFonts w:ascii="Cambria Math" w:hAnsi="Cambria Math"/>
              <w:sz w:val="28"/>
              <w:szCs w:val="28"/>
              <w:lang w:val="en-US"/>
            </w:rPr>
            <m:t>0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45C37081" w14:textId="38252040" w:rsidR="00112D73" w:rsidRPr="000F14F3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</m:t>
          </m:r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75BFE2F8" w14:textId="151CB637" w:rsidR="00112D73" w:rsidRPr="000F14F3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5D7349B0" w14:textId="09A6CE52" w:rsidR="00112D73" w:rsidRPr="000F14F3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41,712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0,264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[A]</m:t>
          </m:r>
        </m:oMath>
      </m:oMathPara>
    </w:p>
    <w:p w14:paraId="2ADEE00C" w14:textId="77777777" w:rsidR="00112D73" w:rsidRPr="000F14F3" w:rsidRDefault="00112D73" w:rsidP="00112D73">
      <w:pPr>
        <w:rPr>
          <w:sz w:val="28"/>
          <w:szCs w:val="28"/>
          <w:u w:val="single"/>
          <w:lang w:val="en-US"/>
        </w:rPr>
      </w:pPr>
      <w:r w:rsidRPr="000F14F3">
        <w:rPr>
          <w:sz w:val="28"/>
          <w:szCs w:val="28"/>
          <w:u w:val="single"/>
        </w:rPr>
        <w:t>Расчет фазового сдвига:</w:t>
      </w:r>
    </w:p>
    <w:p w14:paraId="4345F08B" w14:textId="261268BE" w:rsidR="00112D73" w:rsidRPr="000F14F3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-90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</m:oMath>
      </m:oMathPara>
    </w:p>
    <w:p w14:paraId="6D29E992" w14:textId="77777777" w:rsidR="00112D73" w:rsidRPr="000F14F3" w:rsidRDefault="00112D73" w:rsidP="00112D73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Векторные диаграммы входных напряжения и тока</w:t>
      </w:r>
    </w:p>
    <w:p w14:paraId="6ED9E10E" w14:textId="77777777" w:rsidR="00112D73" w:rsidRDefault="00112D73" w:rsidP="00604382">
      <w:pPr>
        <w:rPr>
          <w:sz w:val="28"/>
          <w:szCs w:val="28"/>
          <w:lang w:val="en-US"/>
        </w:rPr>
      </w:pPr>
    </w:p>
    <w:p w14:paraId="1CEAEEA8" w14:textId="2CF558DF" w:rsidR="004A3F77" w:rsidRPr="00112D73" w:rsidRDefault="004A3F77" w:rsidP="004A3F77">
      <w:pPr>
        <w:pStyle w:val="2"/>
        <w:rPr>
          <w:lang w:val="en-US"/>
        </w:rPr>
      </w:pPr>
      <w:r w:rsidRPr="000F14F3">
        <w:lastRenderedPageBreak/>
        <w:t>Двухполюсник №</w:t>
      </w:r>
      <w:r>
        <w:rPr>
          <w:lang w:val="en-US"/>
        </w:rPr>
        <w:t>3</w:t>
      </w:r>
    </w:p>
    <w:p w14:paraId="7BD25A53" w14:textId="77777777" w:rsidR="004A3F77" w:rsidRPr="000F14F3" w:rsidRDefault="004A3F77" w:rsidP="004A3F77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  <w:r w:rsidRPr="000F14F3">
        <w:rPr>
          <w:rFonts w:ascii="Times New Roman" w:hAnsi="Times New Roman" w:cs="Times New Roman"/>
          <w:sz w:val="28"/>
          <w:szCs w:val="28"/>
        </w:rPr>
        <w:t>Схема исследуемой цепи</w:t>
      </w:r>
    </w:p>
    <w:p w14:paraId="4FE0244D" w14:textId="0F121B85" w:rsidR="004A3F77" w:rsidRPr="000F14F3" w:rsidRDefault="008906A2" w:rsidP="004A3F77">
      <w:pPr>
        <w:rPr>
          <w:sz w:val="28"/>
          <w:szCs w:val="28"/>
          <w:lang w:val="en-US"/>
        </w:rPr>
      </w:pPr>
      <w:r w:rsidRPr="008906A2">
        <w:rPr>
          <w:sz w:val="28"/>
          <w:szCs w:val="28"/>
          <w:lang w:val="en-US"/>
        </w:rPr>
        <w:drawing>
          <wp:inline distT="0" distB="0" distL="0" distR="0" wp14:anchorId="44B67E5B" wp14:editId="3C2DA443">
            <wp:extent cx="6663055" cy="2430145"/>
            <wp:effectExtent l="0" t="0" r="4445" b="8255"/>
            <wp:docPr id="64620960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0960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D8B71" w14:textId="77777777" w:rsidR="004A3F77" w:rsidRPr="00112D73" w:rsidRDefault="004A3F77" w:rsidP="004A3F77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Расчетные формулы и расчёты</w:t>
      </w:r>
    </w:p>
    <w:p w14:paraId="223B565A" w14:textId="77777777" w:rsidR="004A3F77" w:rsidRPr="00604382" w:rsidRDefault="004A3F77" w:rsidP="004A3F77">
      <w:pPr>
        <w:rPr>
          <w:sz w:val="28"/>
          <w:szCs w:val="28"/>
          <w:u w:val="single"/>
        </w:rPr>
      </w:pPr>
      <w:r w:rsidRPr="00604382">
        <w:rPr>
          <w:sz w:val="28"/>
          <w:szCs w:val="28"/>
          <w:u w:val="single"/>
        </w:rPr>
        <w:t>Расчет действующего тока в цепи:</w:t>
      </w:r>
    </w:p>
    <w:p w14:paraId="596C8E8A" w14:textId="27CFC87B" w:rsidR="004A3F77" w:rsidRPr="000F14F3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3</m:t>
          </m:r>
          <m:r>
            <w:rPr>
              <w:rFonts w:ascii="Cambria Math" w:hAnsi="Cambria Math"/>
              <w:sz w:val="28"/>
              <w:szCs w:val="28"/>
              <w:lang w:val="en-US"/>
            </w:rPr>
            <m:t>5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34A527CA" w14:textId="77777777" w:rsidR="004A3F77" w:rsidRPr="000F14F3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</m:t>
          </m:r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=-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EF43A30" w14:textId="7DCF97D1" w:rsidR="004A3F77" w:rsidRPr="000F14F3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54,451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A691A0E" w14:textId="755021EB" w:rsidR="004A3F77" w:rsidRPr="000F14F3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54,451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0,</m:t>
          </m:r>
          <m:r>
            <w:rPr>
              <w:rFonts w:ascii="Cambria Math" w:hAnsi="Cambria Math"/>
              <w:sz w:val="28"/>
              <w:szCs w:val="28"/>
              <w:lang w:val="en-US"/>
            </w:rPr>
            <m:t>202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[A]</m:t>
          </m:r>
        </m:oMath>
      </m:oMathPara>
    </w:p>
    <w:p w14:paraId="6D196406" w14:textId="77777777" w:rsidR="004A3F77" w:rsidRPr="000F14F3" w:rsidRDefault="004A3F77" w:rsidP="004A3F77">
      <w:pPr>
        <w:rPr>
          <w:sz w:val="28"/>
          <w:szCs w:val="28"/>
          <w:u w:val="single"/>
          <w:lang w:val="en-US"/>
        </w:rPr>
      </w:pPr>
      <w:r w:rsidRPr="000F14F3">
        <w:rPr>
          <w:sz w:val="28"/>
          <w:szCs w:val="28"/>
          <w:u w:val="single"/>
        </w:rPr>
        <w:t>Расчет фазового сдвига:</w:t>
      </w:r>
    </w:p>
    <w:p w14:paraId="021F2B53" w14:textId="42992C10" w:rsidR="004A3F77" w:rsidRPr="000F14F3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r>
            <w:rPr>
              <w:rFonts w:ascii="Cambria Math" w:hAnsi="Cambria Math"/>
              <w:sz w:val="28"/>
              <w:szCs w:val="28"/>
              <w:lang w:val="en-US"/>
            </w:rPr>
            <m:t>50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</m:oMath>
      </m:oMathPara>
    </w:p>
    <w:p w14:paraId="00CDCD6C" w14:textId="77777777" w:rsidR="004A3F77" w:rsidRPr="000F14F3" w:rsidRDefault="004A3F77" w:rsidP="004A3F77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Векторные диаграммы входных напряжения и тока</w:t>
      </w:r>
    </w:p>
    <w:p w14:paraId="0CF77DB3" w14:textId="772B51B0" w:rsidR="00C86CD8" w:rsidRPr="00C86CD8" w:rsidRDefault="00C86CD8" w:rsidP="00C86CD8">
      <w:pPr>
        <w:pStyle w:val="2"/>
      </w:pPr>
      <w:r w:rsidRPr="000F14F3">
        <w:t>Двухполюсник №</w:t>
      </w:r>
      <w:r>
        <w:t>4</w:t>
      </w:r>
    </w:p>
    <w:p w14:paraId="0D9DE8D6" w14:textId="77777777" w:rsidR="00C86CD8" w:rsidRPr="000F14F3" w:rsidRDefault="00C86CD8" w:rsidP="00C86CD8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  <w:r w:rsidRPr="000F14F3">
        <w:rPr>
          <w:rFonts w:ascii="Times New Roman" w:hAnsi="Times New Roman" w:cs="Times New Roman"/>
          <w:sz w:val="28"/>
          <w:szCs w:val="28"/>
        </w:rPr>
        <w:t>Схема исследуемой цепи</w:t>
      </w:r>
    </w:p>
    <w:p w14:paraId="7DFA250B" w14:textId="6B8D7B30" w:rsidR="00C86CD8" w:rsidRPr="000F14F3" w:rsidRDefault="00D66FA9" w:rsidP="00C86CD8">
      <w:pPr>
        <w:rPr>
          <w:sz w:val="28"/>
          <w:szCs w:val="28"/>
          <w:lang w:val="en-US"/>
        </w:rPr>
      </w:pPr>
      <w:r w:rsidRPr="00D66FA9">
        <w:rPr>
          <w:sz w:val="28"/>
          <w:szCs w:val="28"/>
          <w:lang w:val="en-US"/>
        </w:rPr>
        <w:drawing>
          <wp:inline distT="0" distB="0" distL="0" distR="0" wp14:anchorId="2DBBD387" wp14:editId="06141260">
            <wp:extent cx="6663055" cy="2715895"/>
            <wp:effectExtent l="0" t="0" r="4445" b="8255"/>
            <wp:docPr id="13146431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431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05E5" w14:textId="77777777" w:rsidR="00C86CD8" w:rsidRPr="00112D73" w:rsidRDefault="00C86CD8" w:rsidP="00C86CD8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Расчетные формулы и расчёты</w:t>
      </w:r>
    </w:p>
    <w:p w14:paraId="4B2ACF13" w14:textId="77777777" w:rsidR="00C86CD8" w:rsidRPr="00604382" w:rsidRDefault="00C86CD8" w:rsidP="00C86CD8">
      <w:pPr>
        <w:rPr>
          <w:sz w:val="28"/>
          <w:szCs w:val="28"/>
          <w:u w:val="single"/>
        </w:rPr>
      </w:pPr>
      <w:r w:rsidRPr="00604382">
        <w:rPr>
          <w:sz w:val="28"/>
          <w:szCs w:val="28"/>
          <w:u w:val="single"/>
        </w:rPr>
        <w:t>Расчет действующего тока в цепи:</w:t>
      </w:r>
    </w:p>
    <w:p w14:paraId="4456DE2D" w14:textId="700FF24F" w:rsidR="00C86CD8" w:rsidRPr="000F14F3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=15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53963438" w14:textId="7D1899DE" w:rsidR="00C86CD8" w:rsidRPr="000F14F3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21,422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445E3A4F" w14:textId="65D7A4B7" w:rsidR="00C86CD8" w:rsidRPr="000F14F3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26,152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6DEFCD1A" w14:textId="2F74B2CD" w:rsidR="00C86CD8" w:rsidRPr="000F14F3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w:lastRenderedPageBreak/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26,15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0,</m:t>
          </m:r>
          <m:r>
            <w:rPr>
              <w:rFonts w:ascii="Cambria Math" w:hAnsi="Cambria Math"/>
              <w:sz w:val="28"/>
              <w:szCs w:val="28"/>
              <w:lang w:val="en-US"/>
            </w:rPr>
            <m:t>421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[A]</m:t>
          </m:r>
        </m:oMath>
      </m:oMathPara>
    </w:p>
    <w:p w14:paraId="239C4792" w14:textId="77777777" w:rsidR="00C86CD8" w:rsidRPr="000F14F3" w:rsidRDefault="00C86CD8" w:rsidP="00C86CD8">
      <w:pPr>
        <w:rPr>
          <w:sz w:val="28"/>
          <w:szCs w:val="28"/>
          <w:u w:val="single"/>
          <w:lang w:val="en-US"/>
        </w:rPr>
      </w:pPr>
      <w:r w:rsidRPr="000F14F3">
        <w:rPr>
          <w:sz w:val="28"/>
          <w:szCs w:val="28"/>
          <w:u w:val="single"/>
        </w:rPr>
        <w:t>Расчет фазового сдвига:</w:t>
      </w:r>
    </w:p>
    <w:p w14:paraId="3D727FE2" w14:textId="2F912B09" w:rsidR="00C86CD8" w:rsidRPr="000F14F3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55,1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</m:oMath>
      </m:oMathPara>
    </w:p>
    <w:p w14:paraId="6CA0E4C1" w14:textId="77777777" w:rsidR="00C86CD8" w:rsidRPr="000F14F3" w:rsidRDefault="00C86CD8" w:rsidP="00C86CD8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Векторные диаграммы входных напряжения и тока</w:t>
      </w:r>
    </w:p>
    <w:p w14:paraId="724E5989" w14:textId="77777777" w:rsidR="004A3F77" w:rsidRPr="00112D73" w:rsidRDefault="004A3F77" w:rsidP="004A3F77">
      <w:pPr>
        <w:rPr>
          <w:sz w:val="28"/>
          <w:szCs w:val="28"/>
        </w:rPr>
      </w:pPr>
    </w:p>
    <w:p w14:paraId="02F08FE6" w14:textId="2DF3E91D" w:rsidR="007B025C" w:rsidRPr="007B025C" w:rsidRDefault="007B025C" w:rsidP="007B025C">
      <w:pPr>
        <w:pStyle w:val="2"/>
        <w:rPr>
          <w:lang w:val="en-US"/>
        </w:rPr>
      </w:pPr>
      <w:r w:rsidRPr="000F14F3">
        <w:t>Двухполюсник №</w:t>
      </w:r>
      <w:r>
        <w:rPr>
          <w:lang w:val="en-US"/>
        </w:rPr>
        <w:t>5</w:t>
      </w:r>
    </w:p>
    <w:p w14:paraId="61CD1C75" w14:textId="77777777" w:rsidR="007B025C" w:rsidRPr="000F14F3" w:rsidRDefault="007B025C" w:rsidP="007B025C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  <w:r w:rsidRPr="000F14F3">
        <w:rPr>
          <w:rFonts w:ascii="Times New Roman" w:hAnsi="Times New Roman" w:cs="Times New Roman"/>
          <w:sz w:val="28"/>
          <w:szCs w:val="28"/>
        </w:rPr>
        <w:t>Схема исследуемой цепи</w:t>
      </w:r>
    </w:p>
    <w:p w14:paraId="14C98D4D" w14:textId="784863C6" w:rsidR="007B025C" w:rsidRPr="000F14F3" w:rsidRDefault="00A849A5" w:rsidP="007B025C">
      <w:pPr>
        <w:rPr>
          <w:sz w:val="28"/>
          <w:szCs w:val="28"/>
          <w:lang w:val="en-US"/>
        </w:rPr>
      </w:pPr>
      <w:r w:rsidRPr="00A849A5">
        <w:rPr>
          <w:sz w:val="28"/>
          <w:szCs w:val="28"/>
          <w:lang w:val="en-US"/>
        </w:rPr>
        <w:drawing>
          <wp:inline distT="0" distB="0" distL="0" distR="0" wp14:anchorId="0C289294" wp14:editId="349A6FE2">
            <wp:extent cx="6663055" cy="3751580"/>
            <wp:effectExtent l="0" t="0" r="4445" b="1270"/>
            <wp:docPr id="1170304037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04037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7075" w14:textId="77777777" w:rsidR="007B025C" w:rsidRPr="00112D73" w:rsidRDefault="007B025C" w:rsidP="007B025C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Расчетные формулы и расчёты</w:t>
      </w:r>
    </w:p>
    <w:p w14:paraId="5D6CF5CB" w14:textId="77777777" w:rsidR="007B025C" w:rsidRPr="00604382" w:rsidRDefault="007B025C" w:rsidP="007B025C">
      <w:pPr>
        <w:rPr>
          <w:sz w:val="28"/>
          <w:szCs w:val="28"/>
          <w:u w:val="single"/>
        </w:rPr>
      </w:pPr>
      <w:r w:rsidRPr="00604382">
        <w:rPr>
          <w:sz w:val="28"/>
          <w:szCs w:val="28"/>
          <w:u w:val="single"/>
        </w:rPr>
        <w:t>Расчет действующего тока в цепи:</w:t>
      </w:r>
    </w:p>
    <w:p w14:paraId="381E5CEA" w14:textId="3FE2CA6C" w:rsidR="007B025C" w:rsidRPr="000F14F3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35+</m:t>
          </m:r>
          <m:r>
            <w:rPr>
              <w:rFonts w:ascii="Cambria Math" w:hAnsi="Cambria Math"/>
              <w:sz w:val="28"/>
              <w:szCs w:val="28"/>
              <w:lang w:val="en-US"/>
            </w:rPr>
            <m:t>15</m:t>
          </m:r>
          <m:r>
            <w:rPr>
              <w:rFonts w:ascii="Cambria Math" w:hAnsi="Cambria Math"/>
              <w:sz w:val="28"/>
              <w:szCs w:val="28"/>
              <w:lang w:val="en-US"/>
            </w:rPr>
            <m:t>=50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7FDF539F" w14:textId="77777777" w:rsidR="007B025C" w:rsidRPr="000F14F3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21,422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597FA11" w14:textId="793DD8AB" w:rsidR="007B025C" w:rsidRPr="000F14F3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54,396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22612908" w14:textId="5F82CDD6" w:rsidR="007B025C" w:rsidRPr="000F14F3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54,396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0,</m:t>
          </m:r>
          <m:r>
            <w:rPr>
              <w:rFonts w:ascii="Cambria Math" w:hAnsi="Cambria Math"/>
              <w:sz w:val="28"/>
              <w:szCs w:val="28"/>
              <w:lang w:val="en-US"/>
            </w:rPr>
            <m:t>202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[A]</m:t>
          </m:r>
        </m:oMath>
      </m:oMathPara>
    </w:p>
    <w:p w14:paraId="046FDCFE" w14:textId="77777777" w:rsidR="007B025C" w:rsidRPr="000F14F3" w:rsidRDefault="007B025C" w:rsidP="007B025C">
      <w:pPr>
        <w:rPr>
          <w:sz w:val="28"/>
          <w:szCs w:val="28"/>
          <w:u w:val="single"/>
          <w:lang w:val="en-US"/>
        </w:rPr>
      </w:pPr>
      <w:r w:rsidRPr="000F14F3">
        <w:rPr>
          <w:sz w:val="28"/>
          <w:szCs w:val="28"/>
          <w:u w:val="single"/>
        </w:rPr>
        <w:t>Расчет фазового сдвига:</w:t>
      </w:r>
    </w:p>
    <w:p w14:paraId="527DC1E2" w14:textId="44B62D54" w:rsidR="007B025C" w:rsidRPr="000F14F3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23,2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</m:oMath>
      </m:oMathPara>
    </w:p>
    <w:p w14:paraId="3D83CB20" w14:textId="77777777" w:rsidR="007B025C" w:rsidRPr="000F14F3" w:rsidRDefault="007B025C" w:rsidP="007B025C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Векторные диаграммы входных напряжения и тока</w:t>
      </w:r>
    </w:p>
    <w:p w14:paraId="3688106D" w14:textId="77777777" w:rsidR="004A3F77" w:rsidRDefault="004A3F77" w:rsidP="00604382">
      <w:pPr>
        <w:rPr>
          <w:sz w:val="28"/>
          <w:szCs w:val="28"/>
          <w:lang w:val="en-US"/>
        </w:rPr>
      </w:pPr>
    </w:p>
    <w:p w14:paraId="001FC38B" w14:textId="4D5EFA08" w:rsidR="006639E3" w:rsidRPr="007B025C" w:rsidRDefault="006639E3" w:rsidP="006639E3">
      <w:pPr>
        <w:pStyle w:val="2"/>
        <w:rPr>
          <w:lang w:val="en-US"/>
        </w:rPr>
      </w:pPr>
      <w:r w:rsidRPr="000F14F3">
        <w:t>Двухполюсник №</w:t>
      </w:r>
      <w:r>
        <w:rPr>
          <w:lang w:val="en-US"/>
        </w:rPr>
        <w:t>6</w:t>
      </w:r>
    </w:p>
    <w:p w14:paraId="5D9D4C77" w14:textId="77777777" w:rsidR="006639E3" w:rsidRPr="000F14F3" w:rsidRDefault="006639E3" w:rsidP="006639E3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  <w:r w:rsidRPr="000F14F3">
        <w:rPr>
          <w:rFonts w:ascii="Times New Roman" w:hAnsi="Times New Roman" w:cs="Times New Roman"/>
          <w:sz w:val="28"/>
          <w:szCs w:val="28"/>
        </w:rPr>
        <w:lastRenderedPageBreak/>
        <w:t>Схема исследуемой цепи</w:t>
      </w:r>
    </w:p>
    <w:p w14:paraId="768B4812" w14:textId="7AFF3C22" w:rsidR="006639E3" w:rsidRPr="000F14F3" w:rsidRDefault="00997602" w:rsidP="006639E3">
      <w:pPr>
        <w:rPr>
          <w:sz w:val="28"/>
          <w:szCs w:val="28"/>
          <w:lang w:val="en-US"/>
        </w:rPr>
      </w:pPr>
      <w:r w:rsidRPr="00997602">
        <w:rPr>
          <w:sz w:val="28"/>
          <w:szCs w:val="28"/>
          <w:lang w:val="en-US"/>
        </w:rPr>
        <w:drawing>
          <wp:inline distT="0" distB="0" distL="0" distR="0" wp14:anchorId="2CB2DF76" wp14:editId="2AAA88AB">
            <wp:extent cx="5387340" cy="3510268"/>
            <wp:effectExtent l="0" t="0" r="3810" b="0"/>
            <wp:docPr id="613732366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32366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3362" cy="351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8D6C5" w14:textId="77777777" w:rsidR="006639E3" w:rsidRPr="00112D73" w:rsidRDefault="006639E3" w:rsidP="006639E3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Расчетные формулы и расчёты</w:t>
      </w:r>
    </w:p>
    <w:p w14:paraId="633423B3" w14:textId="77777777" w:rsidR="006639E3" w:rsidRPr="00604382" w:rsidRDefault="006639E3" w:rsidP="006639E3">
      <w:pPr>
        <w:rPr>
          <w:sz w:val="28"/>
          <w:szCs w:val="28"/>
          <w:u w:val="single"/>
        </w:rPr>
      </w:pPr>
      <w:r w:rsidRPr="00604382">
        <w:rPr>
          <w:sz w:val="28"/>
          <w:szCs w:val="28"/>
          <w:u w:val="single"/>
        </w:rPr>
        <w:t>Расчет действующего тока в цепи:</w:t>
      </w:r>
    </w:p>
    <w:p w14:paraId="624A6597" w14:textId="77777777" w:rsidR="006639E3" w:rsidRPr="000F14F3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=35+15=50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5B282A58" w14:textId="37C7A7AC" w:rsidR="006639E3" w:rsidRPr="000F14F3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21,422</m:t>
          </m:r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r>
            <w:rPr>
              <w:rFonts w:ascii="Cambria Math" w:hAnsi="Cambria Math"/>
              <w:sz w:val="28"/>
              <w:szCs w:val="28"/>
              <w:lang w:val="en-US"/>
            </w:rPr>
            <m:t>41,712</m:t>
          </m:r>
          <m:r>
            <w:rPr>
              <w:rFonts w:ascii="Cambria Math" w:hAnsi="Cambria Math"/>
              <w:sz w:val="28"/>
              <w:szCs w:val="28"/>
              <w:lang w:val="en-US"/>
            </w:rPr>
            <m:t>=-20,29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2EED5FAA" w14:textId="3C8D75A5" w:rsidR="006639E3" w:rsidRPr="000F14F3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20,29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5</m:t>
          </m:r>
          <m:r>
            <w:rPr>
              <w:rFonts w:ascii="Cambria Math" w:hAnsi="Cambria Math"/>
              <w:sz w:val="28"/>
              <w:szCs w:val="28"/>
              <w:lang w:val="en-US"/>
            </w:rPr>
            <m:t>3,96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637BD399" w14:textId="5E8852BB" w:rsidR="006639E3" w:rsidRPr="000F14F3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53,96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0,20</m:t>
          </m:r>
          <m:r>
            <w:rPr>
              <w:rFonts w:ascii="Cambria Math" w:hAnsi="Cambria Math"/>
              <w:sz w:val="28"/>
              <w:szCs w:val="28"/>
              <w:lang w:val="en-US"/>
            </w:rPr>
            <m:t>4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[A]</m:t>
          </m:r>
        </m:oMath>
      </m:oMathPara>
    </w:p>
    <w:p w14:paraId="2071826E" w14:textId="77777777" w:rsidR="006639E3" w:rsidRPr="000F14F3" w:rsidRDefault="006639E3" w:rsidP="006639E3">
      <w:pPr>
        <w:rPr>
          <w:sz w:val="28"/>
          <w:szCs w:val="28"/>
          <w:u w:val="single"/>
          <w:lang w:val="en-US"/>
        </w:rPr>
      </w:pPr>
      <w:r w:rsidRPr="000F14F3">
        <w:rPr>
          <w:sz w:val="28"/>
          <w:szCs w:val="28"/>
          <w:u w:val="single"/>
        </w:rPr>
        <w:t>Расчет фазового сдвига:</w:t>
      </w:r>
    </w:p>
    <w:p w14:paraId="3DA57460" w14:textId="2958C1C8" w:rsidR="006639E3" w:rsidRPr="000F14F3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20,29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-22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</m:oMath>
      </m:oMathPara>
    </w:p>
    <w:p w14:paraId="0F6E6C7B" w14:textId="77777777" w:rsidR="006639E3" w:rsidRPr="000F14F3" w:rsidRDefault="006639E3" w:rsidP="006639E3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Векторные диаграммы входных напряжения и тока</w:t>
      </w:r>
    </w:p>
    <w:p w14:paraId="09904E7D" w14:textId="77777777" w:rsidR="006639E3" w:rsidRDefault="006639E3" w:rsidP="00604382">
      <w:pPr>
        <w:rPr>
          <w:sz w:val="28"/>
          <w:szCs w:val="28"/>
          <w:lang w:val="en-US"/>
        </w:rPr>
      </w:pPr>
    </w:p>
    <w:p w14:paraId="1900D8B7" w14:textId="11D11BAF" w:rsidR="002B4C7E" w:rsidRPr="007B025C" w:rsidRDefault="002B4C7E" w:rsidP="002B4C7E">
      <w:pPr>
        <w:pStyle w:val="2"/>
        <w:rPr>
          <w:lang w:val="en-US"/>
        </w:rPr>
      </w:pPr>
      <w:r w:rsidRPr="000F14F3">
        <w:t>Двухполюсник №</w:t>
      </w:r>
      <w:r w:rsidR="00DB3534">
        <w:rPr>
          <w:lang w:val="en-US"/>
        </w:rPr>
        <w:t>7</w:t>
      </w:r>
    </w:p>
    <w:p w14:paraId="5086A6CB" w14:textId="77777777" w:rsidR="002B4C7E" w:rsidRPr="000F14F3" w:rsidRDefault="002B4C7E" w:rsidP="002B4C7E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  <w:r w:rsidRPr="000F14F3">
        <w:rPr>
          <w:rFonts w:ascii="Times New Roman" w:hAnsi="Times New Roman" w:cs="Times New Roman"/>
          <w:sz w:val="28"/>
          <w:szCs w:val="28"/>
        </w:rPr>
        <w:t>Схема исследуемой цепи</w:t>
      </w:r>
    </w:p>
    <w:p w14:paraId="58B98A11" w14:textId="644EBF04" w:rsidR="002B4C7E" w:rsidRPr="000F14F3" w:rsidRDefault="00304AF4" w:rsidP="002B4C7E">
      <w:pPr>
        <w:rPr>
          <w:sz w:val="28"/>
          <w:szCs w:val="28"/>
          <w:lang w:val="en-US"/>
        </w:rPr>
      </w:pPr>
      <w:r w:rsidRPr="00304AF4">
        <w:rPr>
          <w:sz w:val="28"/>
          <w:szCs w:val="28"/>
          <w:lang w:val="en-US"/>
        </w:rPr>
        <w:drawing>
          <wp:inline distT="0" distB="0" distL="0" distR="0" wp14:anchorId="3C02F10B" wp14:editId="4613F481">
            <wp:extent cx="6663055" cy="2008505"/>
            <wp:effectExtent l="0" t="0" r="4445" b="0"/>
            <wp:docPr id="1313254012" name="Рисунок 1" descr="Изображение выглядит как текст, Шрифт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54012" name="Рисунок 1" descr="Изображение выглядит как текст, Шрифт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A396" w14:textId="77777777" w:rsidR="002B4C7E" w:rsidRPr="00112D73" w:rsidRDefault="002B4C7E" w:rsidP="002B4C7E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Расчетные формулы и расчёты</w:t>
      </w:r>
    </w:p>
    <w:p w14:paraId="577AA388" w14:textId="77777777" w:rsidR="002B4C7E" w:rsidRDefault="002B4C7E" w:rsidP="002B4C7E">
      <w:pPr>
        <w:rPr>
          <w:sz w:val="28"/>
          <w:szCs w:val="28"/>
          <w:u w:val="single"/>
          <w:lang w:val="en-US"/>
        </w:rPr>
      </w:pPr>
      <w:r w:rsidRPr="00604382">
        <w:rPr>
          <w:sz w:val="28"/>
          <w:szCs w:val="28"/>
          <w:u w:val="single"/>
        </w:rPr>
        <w:t>Расчет действующего тока в цепи:</w:t>
      </w:r>
    </w:p>
    <w:p w14:paraId="3349F10B" w14:textId="2C485F97" w:rsidR="00970ACE" w:rsidRPr="003B6996" w:rsidRDefault="00970ACE" w:rsidP="002B4C7E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G=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=0,029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>[С</m:t>
          </m:r>
          <m:r>
            <w:rPr>
              <w:rFonts w:ascii="Cambria Math" w:hAnsi="Cambria Math"/>
              <w:sz w:val="28"/>
              <w:szCs w:val="28"/>
            </w:rPr>
            <m:t>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8102106" w14:textId="0D549ECB" w:rsidR="003B6996" w:rsidRPr="00CD479D" w:rsidRDefault="003B6996" w:rsidP="002B4C7E">
      <w:pPr>
        <w:rPr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=-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=-ωC=-1000*23,874*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-6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=-0,024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7F66D01" w14:textId="41D737CF" w:rsidR="00CD479D" w:rsidRPr="00B979F8" w:rsidRDefault="00B979F8" w:rsidP="002B4C7E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Y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0,029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0,024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=0,038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35282442" w14:textId="03F6CFD9" w:rsidR="00B979F8" w:rsidRPr="00604382" w:rsidRDefault="00B979F8" w:rsidP="002B4C7E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=UY=11*0,038=0,414 [A]</m:t>
          </m:r>
        </m:oMath>
      </m:oMathPara>
    </w:p>
    <w:p w14:paraId="79EDC979" w14:textId="77777777" w:rsidR="002B4C7E" w:rsidRPr="000F14F3" w:rsidRDefault="002B4C7E" w:rsidP="002B4C7E">
      <w:pPr>
        <w:rPr>
          <w:sz w:val="28"/>
          <w:szCs w:val="28"/>
          <w:u w:val="single"/>
          <w:lang w:val="en-US"/>
        </w:rPr>
      </w:pPr>
      <w:r w:rsidRPr="000F14F3">
        <w:rPr>
          <w:sz w:val="28"/>
          <w:szCs w:val="28"/>
          <w:u w:val="single"/>
        </w:rPr>
        <w:t>Расчет фазового сдвига:</w:t>
      </w:r>
    </w:p>
    <w:p w14:paraId="32572570" w14:textId="3DD4ADB6" w:rsidR="002B4C7E" w:rsidRPr="000F14F3" w:rsidRDefault="002B4C7E" w:rsidP="002B4C7E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-0,024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0,029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r>
            <w:rPr>
              <w:rFonts w:ascii="Cambria Math" w:hAnsi="Cambria Math"/>
              <w:sz w:val="28"/>
              <w:szCs w:val="28"/>
              <w:lang w:val="en-US"/>
            </w:rPr>
            <m:t>39,8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</m:oMath>
      </m:oMathPara>
    </w:p>
    <w:p w14:paraId="5444048A" w14:textId="77777777" w:rsidR="002B4C7E" w:rsidRPr="000F14F3" w:rsidRDefault="002B4C7E" w:rsidP="002B4C7E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Векторные диаграммы входных напряжения и тока</w:t>
      </w:r>
    </w:p>
    <w:p w14:paraId="27D45D02" w14:textId="77777777" w:rsidR="002B4C7E" w:rsidRDefault="002B4C7E" w:rsidP="00604382">
      <w:pPr>
        <w:rPr>
          <w:sz w:val="28"/>
          <w:szCs w:val="28"/>
          <w:lang w:val="en-US"/>
        </w:rPr>
      </w:pPr>
    </w:p>
    <w:p w14:paraId="73650286" w14:textId="45F088B1" w:rsidR="00DB3534" w:rsidRPr="007B025C" w:rsidRDefault="00DB3534" w:rsidP="00DB3534">
      <w:pPr>
        <w:pStyle w:val="2"/>
        <w:rPr>
          <w:lang w:val="en-US"/>
        </w:rPr>
      </w:pPr>
      <w:r w:rsidRPr="000F14F3">
        <w:t>Двухполюсник №</w:t>
      </w:r>
      <w:r>
        <w:rPr>
          <w:lang w:val="en-US"/>
        </w:rPr>
        <w:t>8</w:t>
      </w:r>
    </w:p>
    <w:p w14:paraId="051ED33B" w14:textId="77777777" w:rsidR="00DB3534" w:rsidRPr="000F14F3" w:rsidRDefault="00DB3534" w:rsidP="00DB3534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  <w:r w:rsidRPr="000F14F3">
        <w:rPr>
          <w:rFonts w:ascii="Times New Roman" w:hAnsi="Times New Roman" w:cs="Times New Roman"/>
          <w:sz w:val="28"/>
          <w:szCs w:val="28"/>
        </w:rPr>
        <w:t>Схема исследуемой цепи</w:t>
      </w:r>
    </w:p>
    <w:p w14:paraId="0A9A3E5A" w14:textId="4C73800E" w:rsidR="00DB3534" w:rsidRPr="000F14F3" w:rsidRDefault="00DB3534" w:rsidP="00DB3534">
      <w:pPr>
        <w:rPr>
          <w:sz w:val="28"/>
          <w:szCs w:val="28"/>
          <w:lang w:val="en-US"/>
        </w:rPr>
      </w:pPr>
      <w:r w:rsidRPr="00DB3534">
        <w:rPr>
          <w:sz w:val="28"/>
          <w:szCs w:val="28"/>
          <w:lang w:val="en-US"/>
        </w:rPr>
        <w:drawing>
          <wp:inline distT="0" distB="0" distL="0" distR="0" wp14:anchorId="06046CA3" wp14:editId="5BD024E8">
            <wp:extent cx="6663055" cy="3027680"/>
            <wp:effectExtent l="0" t="0" r="4445" b="1270"/>
            <wp:docPr id="1013001759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001759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B3D9" w14:textId="77777777" w:rsidR="00DB3534" w:rsidRPr="00112D73" w:rsidRDefault="00DB3534" w:rsidP="00DB3534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Расчетные формулы и расчёты</w:t>
      </w:r>
    </w:p>
    <w:p w14:paraId="4B3E6BAA" w14:textId="77777777" w:rsidR="00DB3534" w:rsidRPr="00DB3534" w:rsidRDefault="00DB3534" w:rsidP="00DB3534">
      <w:pPr>
        <w:rPr>
          <w:sz w:val="28"/>
          <w:szCs w:val="28"/>
          <w:u w:val="single"/>
        </w:rPr>
      </w:pPr>
      <w:r w:rsidRPr="00604382">
        <w:rPr>
          <w:sz w:val="28"/>
          <w:szCs w:val="28"/>
          <w:u w:val="single"/>
        </w:rPr>
        <w:t>Расчет действующего тока в цепи:</w:t>
      </w:r>
    </w:p>
    <w:p w14:paraId="34B53ED0" w14:textId="7731ABB7" w:rsidR="00DB3534" w:rsidRPr="00242D38" w:rsidRDefault="00242D38" w:rsidP="00DB3534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=0,029 [С</m:t>
          </m:r>
          <m:r>
            <w:rPr>
              <w:rFonts w:ascii="Cambria Math" w:hAnsi="Cambria Math"/>
              <w:sz w:val="28"/>
              <w:szCs w:val="28"/>
            </w:rPr>
            <m:t>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6BCB73BC" w14:textId="20BC813D" w:rsidR="00242D38" w:rsidRPr="00436755" w:rsidRDefault="00242D38" w:rsidP="00DB3534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0,022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0F4B0B1B" w14:textId="1DC8D5ED" w:rsidR="00436755" w:rsidRPr="000979B7" w:rsidRDefault="00436755" w:rsidP="00DB3534">
      <w:pPr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G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0,029</m:t>
          </m:r>
          <m:r>
            <w:rPr>
              <w:rFonts w:ascii="Cambria Math" w:hAnsi="Cambria Math"/>
              <w:sz w:val="28"/>
              <w:szCs w:val="28"/>
              <w:lang w:val="en-US"/>
            </w:rPr>
            <m:t>+0,022=0,051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3CAACA6" w14:textId="77777777" w:rsidR="000979B7" w:rsidRDefault="000979B7" w:rsidP="00DB3534">
      <w:pPr>
        <w:rPr>
          <w:sz w:val="28"/>
          <w:szCs w:val="28"/>
        </w:rPr>
      </w:pPr>
    </w:p>
    <w:p w14:paraId="0DDF5961" w14:textId="15C22D98" w:rsidR="000979B7" w:rsidRPr="000979B7" w:rsidRDefault="000979B7" w:rsidP="00DB3534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B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7EF2E27B" w14:textId="46BF1337" w:rsidR="00715A59" w:rsidRPr="00715A59" w:rsidRDefault="00715A59" w:rsidP="00DB3534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21,422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15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21,422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0,031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2837742D" w14:textId="76DF89FE" w:rsidR="00DB3534" w:rsidRPr="004B3FA6" w:rsidRDefault="00DB3534" w:rsidP="00DB3534">
      <w:pPr>
        <w:rPr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0,031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36F48F29" w14:textId="77777777" w:rsidR="004B3FA6" w:rsidRPr="00CD479D" w:rsidRDefault="004B3FA6" w:rsidP="00DB3534">
      <w:pPr>
        <w:rPr>
          <w:sz w:val="28"/>
          <w:szCs w:val="28"/>
          <w:lang w:val="en-US"/>
        </w:rPr>
      </w:pPr>
    </w:p>
    <w:p w14:paraId="7270A82E" w14:textId="1E4E824D" w:rsidR="00DB3534" w:rsidRPr="00B979F8" w:rsidRDefault="00DB3534" w:rsidP="00DB3534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0,051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0,031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0,06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66F0D1A3" w14:textId="5C23C27D" w:rsidR="00DB3534" w:rsidRPr="00604382" w:rsidRDefault="00DB3534" w:rsidP="00DB3534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=UY=11*</m:t>
          </m:r>
          <m:r>
            <w:rPr>
              <w:rFonts w:ascii="Cambria Math" w:hAnsi="Cambria Math"/>
              <w:sz w:val="28"/>
              <w:szCs w:val="28"/>
              <w:lang w:val="en-US"/>
            </w:rPr>
            <m:t>0,06</m:t>
          </m:r>
          <m:r>
            <w:rPr>
              <w:rFonts w:ascii="Cambria Math" w:hAnsi="Cambria Math"/>
              <w:sz w:val="28"/>
              <w:szCs w:val="28"/>
              <w:lang w:val="en-US"/>
            </w:rPr>
            <m:t>=0,</m:t>
          </m:r>
          <m:r>
            <w:rPr>
              <w:rFonts w:ascii="Cambria Math" w:hAnsi="Cambria Math"/>
              <w:sz w:val="28"/>
              <w:szCs w:val="28"/>
              <w:lang w:val="en-US"/>
            </w:rPr>
            <m:t>657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[A]</m:t>
          </m:r>
        </m:oMath>
      </m:oMathPara>
    </w:p>
    <w:p w14:paraId="3FA74DD4" w14:textId="77777777" w:rsidR="00DB3534" w:rsidRPr="000F14F3" w:rsidRDefault="00DB3534" w:rsidP="00DB3534">
      <w:pPr>
        <w:rPr>
          <w:sz w:val="28"/>
          <w:szCs w:val="28"/>
          <w:u w:val="single"/>
          <w:lang w:val="en-US"/>
        </w:rPr>
      </w:pPr>
      <w:r w:rsidRPr="000F14F3">
        <w:rPr>
          <w:sz w:val="28"/>
          <w:szCs w:val="28"/>
          <w:u w:val="single"/>
        </w:rPr>
        <w:t>Расчет фазового сдвига:</w:t>
      </w:r>
    </w:p>
    <w:p w14:paraId="1061A246" w14:textId="3B17DAB8" w:rsidR="00DB3534" w:rsidRPr="000F14F3" w:rsidRDefault="00DB3534" w:rsidP="00DB3534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0,031 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0,051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31,4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</m:oMath>
      </m:oMathPara>
    </w:p>
    <w:p w14:paraId="0C9B0C42" w14:textId="77777777" w:rsidR="00DB3534" w:rsidRPr="000F14F3" w:rsidRDefault="00DB3534" w:rsidP="00DB3534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Векторные диаграммы входных напряжения и тока</w:t>
      </w:r>
    </w:p>
    <w:p w14:paraId="6A8B0C55" w14:textId="77777777" w:rsidR="00DB3534" w:rsidRDefault="00DB3534" w:rsidP="00604382">
      <w:pPr>
        <w:rPr>
          <w:sz w:val="28"/>
          <w:szCs w:val="28"/>
          <w:lang w:val="en-US"/>
        </w:rPr>
      </w:pPr>
    </w:p>
    <w:p w14:paraId="019CD9A0" w14:textId="37324AAF" w:rsidR="00400C9C" w:rsidRPr="007B025C" w:rsidRDefault="00400C9C" w:rsidP="00400C9C">
      <w:pPr>
        <w:pStyle w:val="2"/>
        <w:rPr>
          <w:lang w:val="en-US"/>
        </w:rPr>
      </w:pPr>
      <w:r w:rsidRPr="000F14F3">
        <w:t>Двухполюсник №</w:t>
      </w:r>
      <w:r>
        <w:rPr>
          <w:lang w:val="en-US"/>
        </w:rPr>
        <w:t>9</w:t>
      </w:r>
    </w:p>
    <w:p w14:paraId="79556F0B" w14:textId="77777777" w:rsidR="00400C9C" w:rsidRPr="000F14F3" w:rsidRDefault="00400C9C" w:rsidP="00400C9C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  <w:r w:rsidRPr="000F14F3">
        <w:rPr>
          <w:rFonts w:ascii="Times New Roman" w:hAnsi="Times New Roman" w:cs="Times New Roman"/>
          <w:sz w:val="28"/>
          <w:szCs w:val="28"/>
        </w:rPr>
        <w:lastRenderedPageBreak/>
        <w:t>Схема исследуемой цепи</w:t>
      </w:r>
    </w:p>
    <w:p w14:paraId="5D91E15F" w14:textId="1F032859" w:rsidR="00400C9C" w:rsidRPr="000F14F3" w:rsidRDefault="0064063D" w:rsidP="00400C9C">
      <w:pPr>
        <w:rPr>
          <w:sz w:val="28"/>
          <w:szCs w:val="28"/>
          <w:lang w:val="en-US"/>
        </w:rPr>
      </w:pPr>
      <w:r w:rsidRPr="0064063D">
        <w:rPr>
          <w:sz w:val="28"/>
          <w:szCs w:val="28"/>
          <w:lang w:val="en-US"/>
        </w:rPr>
        <w:drawing>
          <wp:inline distT="0" distB="0" distL="0" distR="0" wp14:anchorId="572FA85C" wp14:editId="7019819B">
            <wp:extent cx="6663055" cy="2652395"/>
            <wp:effectExtent l="0" t="0" r="4445" b="0"/>
            <wp:docPr id="359593561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93561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FDFF0" w14:textId="77777777" w:rsidR="00400C9C" w:rsidRPr="00112D73" w:rsidRDefault="00400C9C" w:rsidP="00400C9C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Расчетные формулы и расчёты</w:t>
      </w:r>
    </w:p>
    <w:p w14:paraId="04BEDFA5" w14:textId="77777777" w:rsidR="00400C9C" w:rsidRPr="00DB3534" w:rsidRDefault="00400C9C" w:rsidP="00400C9C">
      <w:pPr>
        <w:rPr>
          <w:sz w:val="28"/>
          <w:szCs w:val="28"/>
          <w:u w:val="single"/>
        </w:rPr>
      </w:pPr>
      <w:r w:rsidRPr="00604382">
        <w:rPr>
          <w:sz w:val="28"/>
          <w:szCs w:val="28"/>
          <w:u w:val="single"/>
        </w:rPr>
        <w:t>Расчет действующего тока в цепи:</w:t>
      </w:r>
    </w:p>
    <w:p w14:paraId="29966E2C" w14:textId="2D7654AF" w:rsidR="00400C9C" w:rsidRPr="005B41C6" w:rsidRDefault="008D6CC0" w:rsidP="00400C9C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r>
            <w:rPr>
              <w:rFonts w:ascii="Cambria Math" w:hAnsi="Cambria Math"/>
              <w:sz w:val="28"/>
              <w:szCs w:val="28"/>
              <w:lang w:val="en-US"/>
            </w:rPr>
            <m:t>0,012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0B0D4E6D" w14:textId="77777777" w:rsidR="00400C9C" w:rsidRPr="00436755" w:rsidRDefault="00400C9C" w:rsidP="00400C9C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=0,022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886672B" w14:textId="5BDA3F69" w:rsidR="00400C9C" w:rsidRPr="000979B7" w:rsidRDefault="00400C9C" w:rsidP="00400C9C">
      <w:pPr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G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0,012</m:t>
          </m:r>
          <m:r>
            <w:rPr>
              <w:rFonts w:ascii="Cambria Math" w:hAnsi="Cambria Math"/>
              <w:sz w:val="28"/>
              <w:szCs w:val="28"/>
              <w:lang w:val="en-US"/>
            </w:rPr>
            <m:t>+0,022=0,0</m:t>
          </m:r>
          <m:r>
            <w:rPr>
              <w:rFonts w:ascii="Cambria Math" w:hAnsi="Cambria Math"/>
              <w:sz w:val="28"/>
              <w:szCs w:val="28"/>
              <w:lang w:val="en-US"/>
            </w:rPr>
            <m:t>34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7309F9B" w14:textId="77777777" w:rsidR="00400C9C" w:rsidRDefault="00400C9C" w:rsidP="00400C9C">
      <w:pPr>
        <w:rPr>
          <w:sz w:val="28"/>
          <w:szCs w:val="28"/>
        </w:rPr>
      </w:pPr>
    </w:p>
    <w:p w14:paraId="1F67E5FC" w14:textId="144D11E0" w:rsidR="00400C9C" w:rsidRPr="000979B7" w:rsidRDefault="00400C9C" w:rsidP="00400C9C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B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41,712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=0,014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6FEEC4F1" w14:textId="77777777" w:rsidR="00400C9C" w:rsidRPr="00715A59" w:rsidRDefault="00400C9C" w:rsidP="00400C9C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21,422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15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21,422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=0,031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36064DEF" w14:textId="1BB4D111" w:rsidR="00400C9C" w:rsidRPr="004B3FA6" w:rsidRDefault="00400C9C" w:rsidP="00400C9C">
      <w:pPr>
        <w:rPr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=0,031</m:t>
          </m:r>
          <m:r>
            <w:rPr>
              <w:rFonts w:ascii="Cambria Math" w:hAnsi="Cambria Math"/>
              <w:sz w:val="28"/>
              <w:szCs w:val="28"/>
              <w:lang w:val="en-US"/>
            </w:rPr>
            <m:t>-0,014=0,017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AE89162" w14:textId="77777777" w:rsidR="00400C9C" w:rsidRPr="00CD479D" w:rsidRDefault="00400C9C" w:rsidP="00400C9C">
      <w:pPr>
        <w:rPr>
          <w:sz w:val="28"/>
          <w:szCs w:val="28"/>
          <w:lang w:val="en-US"/>
        </w:rPr>
      </w:pPr>
    </w:p>
    <w:p w14:paraId="371E21FC" w14:textId="0C3B647A" w:rsidR="00400C9C" w:rsidRPr="00B979F8" w:rsidRDefault="00400C9C" w:rsidP="00400C9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0,034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0,017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=0,0</m:t>
          </m:r>
          <m:r>
            <w:rPr>
              <w:rFonts w:ascii="Cambria Math" w:hAnsi="Cambria Math"/>
              <w:sz w:val="28"/>
              <w:szCs w:val="28"/>
              <w:lang w:val="en-US"/>
            </w:rPr>
            <m:t>38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1A0AA208" w14:textId="55CE7F59" w:rsidR="00400C9C" w:rsidRPr="00604382" w:rsidRDefault="00400C9C" w:rsidP="00400C9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=UY=11*0,06=0,</m:t>
          </m:r>
          <m:r>
            <w:rPr>
              <w:rFonts w:ascii="Cambria Math" w:hAnsi="Cambria Math"/>
              <w:sz w:val="28"/>
              <w:szCs w:val="28"/>
              <w:lang w:val="en-US"/>
            </w:rPr>
            <m:t>418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[A]</m:t>
          </m:r>
        </m:oMath>
      </m:oMathPara>
    </w:p>
    <w:p w14:paraId="24F6CC73" w14:textId="77777777" w:rsidR="00400C9C" w:rsidRPr="000F14F3" w:rsidRDefault="00400C9C" w:rsidP="00400C9C">
      <w:pPr>
        <w:rPr>
          <w:sz w:val="28"/>
          <w:szCs w:val="28"/>
          <w:u w:val="single"/>
          <w:lang w:val="en-US"/>
        </w:rPr>
      </w:pPr>
      <w:r w:rsidRPr="000F14F3">
        <w:rPr>
          <w:sz w:val="28"/>
          <w:szCs w:val="28"/>
          <w:u w:val="single"/>
        </w:rPr>
        <w:t>Расчет фазового сдвига:</w:t>
      </w:r>
    </w:p>
    <w:p w14:paraId="2B0E0C74" w14:textId="18C2BDB5" w:rsidR="00400C9C" w:rsidRPr="000F14F3" w:rsidRDefault="00400C9C" w:rsidP="00400C9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0,017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0,034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26,57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</m:oMath>
      </m:oMathPara>
    </w:p>
    <w:p w14:paraId="55008C37" w14:textId="13572214" w:rsidR="00400C9C" w:rsidRPr="000F14F3" w:rsidRDefault="00400C9C" w:rsidP="00400C9C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 xml:space="preserve">Векторные диаграммы входных </w:t>
      </w:r>
      <w:r w:rsidR="00FE319A" w:rsidRPr="00FE319A">
        <w:rPr>
          <w:rFonts w:ascii="Times New Roman" w:hAnsi="Times New Roman" w:cs="Times New Roman"/>
          <w:sz w:val="28"/>
          <w:szCs w:val="28"/>
        </w:rPr>
        <w:t>0,0</w:t>
      </w:r>
      <w:r w:rsidRPr="000F14F3">
        <w:rPr>
          <w:rFonts w:ascii="Times New Roman" w:hAnsi="Times New Roman" w:cs="Times New Roman"/>
          <w:sz w:val="28"/>
          <w:szCs w:val="28"/>
        </w:rPr>
        <w:t>напряжения и тока</w:t>
      </w:r>
    </w:p>
    <w:p w14:paraId="3D806483" w14:textId="77777777" w:rsidR="00400C9C" w:rsidRDefault="00400C9C" w:rsidP="00604382">
      <w:pPr>
        <w:rPr>
          <w:sz w:val="28"/>
          <w:szCs w:val="28"/>
          <w:lang w:val="en-US"/>
        </w:rPr>
      </w:pPr>
    </w:p>
    <w:p w14:paraId="5ACDB852" w14:textId="01602844" w:rsidR="00BC102D" w:rsidRDefault="00BC102D" w:rsidP="00BC102D">
      <w:pPr>
        <w:pStyle w:val="2"/>
      </w:pPr>
      <w:r>
        <w:t>Заполненная таблица 2.2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821"/>
        <w:gridCol w:w="822"/>
        <w:gridCol w:w="1091"/>
        <w:gridCol w:w="822"/>
        <w:gridCol w:w="864"/>
        <w:gridCol w:w="863"/>
        <w:gridCol w:w="700"/>
        <w:gridCol w:w="1429"/>
        <w:gridCol w:w="1159"/>
        <w:gridCol w:w="36"/>
      </w:tblGrid>
      <w:tr w:rsidR="0087024D" w:rsidRPr="0087024D" w14:paraId="5F06E3D7" w14:textId="77777777">
        <w:trPr>
          <w:gridAfter w:val="1"/>
          <w:trHeight w:val="570"/>
        </w:trPr>
        <w:tc>
          <w:tcPr>
            <w:tcW w:w="0" w:type="auto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192115F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Номер схемы цепи</w:t>
            </w:r>
          </w:p>
        </w:tc>
        <w:tc>
          <w:tcPr>
            <w:tcW w:w="0" w:type="auto"/>
            <w:gridSpan w:val="4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BB12899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Параметры двухполюсников</w:t>
            </w:r>
          </w:p>
        </w:tc>
        <w:tc>
          <w:tcPr>
            <w:tcW w:w="0" w:type="auto"/>
            <w:gridSpan w:val="3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66F7389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Результаты измерений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B035A6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Результаты вычислений</w:t>
            </w:r>
          </w:p>
        </w:tc>
      </w:tr>
      <w:tr w:rsidR="0087024D" w:rsidRPr="0087024D" w14:paraId="0F932ED3" w14:textId="77777777">
        <w:tc>
          <w:tcPr>
            <w:tcW w:w="0" w:type="auto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265F9456" w14:textId="77777777" w:rsidR="0087024D" w:rsidRPr="0087024D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4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3BCA69EE" w14:textId="77777777" w:rsidR="0087024D" w:rsidRPr="0087024D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3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5F4E9C43" w14:textId="77777777" w:rsidR="0087024D" w:rsidRPr="0087024D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65CD9725" w14:textId="77777777" w:rsidR="0087024D" w:rsidRPr="0087024D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1B2C5A5C" w14:textId="77777777" w:rsidR="0087024D" w:rsidRPr="0087024D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</w:tr>
      <w:tr w:rsidR="000D6089" w:rsidRPr="0087024D" w14:paraId="295CE692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1C781F5C" w14:textId="77777777" w:rsidR="0087024D" w:rsidRPr="0087024D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757C392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R</w:t>
            </w:r>
            <w:r w:rsidRPr="0087024D">
              <w:rPr>
                <w:rFonts w:ascii="Arial" w:hAnsi="Arial" w:cs="Arial"/>
                <w:b/>
                <w:bCs/>
                <w:color w:val="3F3F3F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F685E5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R</w:t>
            </w:r>
            <w:r w:rsidRPr="0087024D">
              <w:rPr>
                <w:rFonts w:ascii="Arial" w:hAnsi="Arial" w:cs="Arial"/>
                <w:b/>
                <w:bCs/>
                <w:color w:val="3F3F3F"/>
                <w:sz w:val="20"/>
                <w:szCs w:val="20"/>
                <w:lang w:eastAsia="ru-RU"/>
              </w:rPr>
              <w:t>k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87B4B1A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L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CFD0507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C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1B6BC8D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U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A6C535B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8C66D59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φ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F5DDE60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F28EA34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φ</w:t>
            </w:r>
          </w:p>
        </w:tc>
        <w:tc>
          <w:tcPr>
            <w:tcW w:w="0" w:type="auto"/>
            <w:vAlign w:val="center"/>
            <w:hideMark/>
          </w:tcPr>
          <w:p w14:paraId="5FADCB4B" w14:textId="77777777" w:rsidR="0087024D" w:rsidRPr="0087024D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0D6089" w:rsidRPr="0087024D" w14:paraId="1679CE48" w14:textId="77777777">
        <w:trPr>
          <w:trHeight w:val="300"/>
        </w:trPr>
        <w:tc>
          <w:tcPr>
            <w:tcW w:w="0" w:type="auto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6C063F36" w14:textId="77777777" w:rsidR="0087024D" w:rsidRPr="0087024D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6B3E218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[Ом]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F586B6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[Гн]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F3DE5B5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[мкФ]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000000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4A238AF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[В]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E654294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[А]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B7F9A9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[°]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F1B6B1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[А]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4FA6629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b/>
                <w:bCs/>
                <w:color w:val="3F3F3F"/>
                <w:sz w:val="24"/>
                <w:szCs w:val="24"/>
                <w:lang w:eastAsia="ru-RU"/>
              </w:rPr>
              <w:t>[°]</w:t>
            </w:r>
          </w:p>
        </w:tc>
        <w:tc>
          <w:tcPr>
            <w:tcW w:w="0" w:type="auto"/>
            <w:vAlign w:val="center"/>
            <w:hideMark/>
          </w:tcPr>
          <w:p w14:paraId="452E2622" w14:textId="77777777" w:rsidR="0087024D" w:rsidRPr="0087024D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0D6089" w:rsidRPr="0087024D" w14:paraId="5719E813" w14:textId="77777777" w:rsidTr="0066596C">
        <w:trPr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9EB5128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39563CB" w14:textId="23AF8792" w:rsidR="0087024D" w:rsidRPr="0087024D" w:rsidRDefault="00E97513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3</w:t>
            </w:r>
            <w:r w:rsidR="0087024D"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5.000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5222AAE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ACC1714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29E00C7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290BA12" w14:textId="7ECA06CE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53F0DF8" w14:textId="023322C8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07BD3B" w14:textId="60CF0D03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F36DFB" w14:textId="6632091A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CEFF3E" w14:textId="46D14ADE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0722A4D3" w14:textId="77777777" w:rsidR="0087024D" w:rsidRPr="0087024D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0D6089" w:rsidRPr="0087024D" w14:paraId="6C64C2D2" w14:textId="77777777" w:rsidTr="0066596C">
        <w:trPr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7E90E4D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2D65AF0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46BA784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106563C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B270920" w14:textId="00D883C9" w:rsidR="0087024D" w:rsidRPr="0087024D" w:rsidRDefault="003725C0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23</w:t>
            </w:r>
            <w:r>
              <w:rPr>
                <w:rFonts w:ascii="Arial" w:hAnsi="Arial" w:cs="Arial"/>
                <w:color w:val="3F3F3F"/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95D57D" w14:textId="6C113462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2BCD1C" w14:textId="26D2479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68ADED" w14:textId="2773F6DD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E50F3A" w14:textId="5557C972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185EB66" w14:textId="28941E36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69A4A542" w14:textId="77777777" w:rsidR="0087024D" w:rsidRPr="0087024D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0D6089" w:rsidRPr="0087024D" w14:paraId="644142BC" w14:textId="77777777" w:rsidTr="0066596C">
        <w:trPr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092D711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C518CDA" w14:textId="7165CB9C" w:rsidR="0087024D" w:rsidRPr="0087024D" w:rsidRDefault="00E97513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3</w:t>
            </w:r>
            <w:r w:rsidR="0087024D"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5.000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F9573C4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387079C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E3BCA9A" w14:textId="7D6C530C" w:rsidR="0087024D" w:rsidRPr="0087024D" w:rsidRDefault="003725C0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23</w:t>
            </w:r>
            <w:r>
              <w:rPr>
                <w:rFonts w:ascii="Arial" w:hAnsi="Arial" w:cs="Arial"/>
                <w:color w:val="3F3F3F"/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D87B77" w14:textId="40D3292F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A057872" w14:textId="681D22F6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EEA7CB0" w14:textId="6B138D35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BE4C86" w14:textId="2DB9BF2F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38A6953" w14:textId="23D7ED5D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4FF77B47" w14:textId="77777777" w:rsidR="0087024D" w:rsidRPr="0087024D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0D6089" w:rsidRPr="0087024D" w14:paraId="1E501EC1" w14:textId="77777777" w:rsidTr="0066596C">
        <w:trPr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6AA0E60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4F637D1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4C81694" w14:textId="2D505A48" w:rsidR="0087024D" w:rsidRPr="0087024D" w:rsidRDefault="00E97513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1</w:t>
            </w:r>
            <w:r w:rsidR="0087024D"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5.000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B171ACF" w14:textId="1250690B" w:rsidR="0087024D" w:rsidRPr="0087024D" w:rsidRDefault="000D6089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val="en-US" w:eastAsia="ru-RU"/>
              </w:rPr>
              <w:t>0,021422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06C5861" w14:textId="77777777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78771B6" w14:textId="49D13A98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21F8F4" w14:textId="46D08D80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589E6E" w14:textId="7FDFC68A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C2AA1F" w14:textId="6E5DF636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0517AA" w14:textId="49E842F8" w:rsidR="0087024D" w:rsidRPr="0087024D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2769BBA3" w14:textId="77777777" w:rsidR="0087024D" w:rsidRPr="0087024D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0D6089" w:rsidRPr="0087024D" w14:paraId="791D3BA0" w14:textId="77777777" w:rsidTr="0066596C">
        <w:trPr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2B890FB" w14:textId="7777777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9EAFDE" w14:textId="7E463606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3</w:t>
            </w: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5.000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BCDCAD1" w14:textId="7EA4419C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1</w:t>
            </w: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5.000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0EA8560" w14:textId="39AA4395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val="en-US" w:eastAsia="ru-RU"/>
              </w:rPr>
              <w:t>0,021422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00B785C" w14:textId="7777777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153C03" w14:textId="08304821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AC09B8" w14:textId="7685DB05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FDAE64" w14:textId="7AC1C3EA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17DDEF" w14:textId="2416C5DD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AA0F18" w14:textId="25BB78D2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2E11BA1A" w14:textId="77777777" w:rsidR="000D6089" w:rsidRPr="0087024D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0D6089" w:rsidRPr="0087024D" w14:paraId="614953A3" w14:textId="77777777" w:rsidTr="0066596C">
        <w:trPr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1857490" w14:textId="7777777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7D5B9DE" w14:textId="43619FE6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3</w:t>
            </w: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5.000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D482F5F" w14:textId="7E760C7B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1</w:t>
            </w: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5.000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54E326A" w14:textId="678E56C4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val="en-US" w:eastAsia="ru-RU"/>
              </w:rPr>
              <w:t>0,021422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3F103B9" w14:textId="02485B2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23</w:t>
            </w:r>
            <w:r>
              <w:rPr>
                <w:rFonts w:ascii="Arial" w:hAnsi="Arial" w:cs="Arial"/>
                <w:color w:val="3F3F3F"/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028834F" w14:textId="58D345EF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D4242E5" w14:textId="5A891ABA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0D12D3" w14:textId="3F4BD076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A97F501" w14:textId="6D2B8AB3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9F04B9" w14:textId="18B18442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5985137C" w14:textId="77777777" w:rsidR="000D6089" w:rsidRPr="0087024D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0D6089" w:rsidRPr="0087024D" w14:paraId="2B143510" w14:textId="77777777" w:rsidTr="0066596C">
        <w:trPr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51A7B04" w14:textId="7777777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3EE2A62" w14:textId="1CA8D4E0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3</w:t>
            </w: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5.000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2DCDAF4" w14:textId="7777777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DC8851A" w14:textId="7777777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0A714B4" w14:textId="49C23D4D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23</w:t>
            </w:r>
            <w:r>
              <w:rPr>
                <w:rFonts w:ascii="Arial" w:hAnsi="Arial" w:cs="Arial"/>
                <w:color w:val="3F3F3F"/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D22A90" w14:textId="4F49046E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B7A2BC" w14:textId="6863949C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8EB10FE" w14:textId="3C2EBF09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CF79C24" w14:textId="33C58C0C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2DEFF1" w14:textId="3A74F41B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375AA261" w14:textId="77777777" w:rsidR="000D6089" w:rsidRPr="0087024D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0D6089" w:rsidRPr="0087024D" w14:paraId="285E2F8F" w14:textId="77777777" w:rsidTr="0066596C">
        <w:trPr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1447EC7" w14:textId="7777777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BC07B92" w14:textId="2AA7FF0D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3</w:t>
            </w: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5.000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25183BB" w14:textId="11C9D2FB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1</w:t>
            </w: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5.000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C3761CB" w14:textId="3CC68E4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val="en-US" w:eastAsia="ru-RU"/>
              </w:rPr>
              <w:t>0,021422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3AF7FD0" w14:textId="7777777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EC72AF3" w14:textId="57F64C2D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C784B2" w14:textId="7482C61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3A6108" w14:textId="3F3BCF0C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A92481" w14:textId="0C346AB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EA5655" w14:textId="3C9A72D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17FEE32F" w14:textId="77777777" w:rsidR="000D6089" w:rsidRPr="0087024D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0D6089" w:rsidRPr="0087024D" w14:paraId="08263D7B" w14:textId="77777777" w:rsidTr="0066596C">
        <w:trPr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0533E3E" w14:textId="7777777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4879A54" w14:textId="631810FB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3</w:t>
            </w: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5.000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1385F21" w14:textId="06AFAA40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1</w:t>
            </w:r>
            <w:r w:rsidRPr="0087024D"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5.000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AA6744B" w14:textId="6B021239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val="en-US" w:eastAsia="ru-RU"/>
              </w:rPr>
              <w:t>0,021422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EC82C19" w14:textId="64BADF71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color w:val="3F3F3F"/>
                <w:sz w:val="24"/>
                <w:szCs w:val="24"/>
                <w:lang w:eastAsia="ru-RU"/>
              </w:rPr>
              <w:t>23</w:t>
            </w:r>
            <w:r>
              <w:rPr>
                <w:rFonts w:ascii="Arial" w:hAnsi="Arial" w:cs="Arial"/>
                <w:color w:val="3F3F3F"/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050A687" w14:textId="407B0922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111752B" w14:textId="76734DC2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C8AA37" w14:textId="1ED542E0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E36F7A4" w14:textId="4AD66507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C72B7C" w14:textId="51EEA255" w:rsidR="000D6089" w:rsidRPr="0087024D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5CDC3D3D" w14:textId="77777777" w:rsidR="000D6089" w:rsidRPr="0087024D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</w:tbl>
    <w:p w14:paraId="56A7BF18" w14:textId="189830EC" w:rsidR="0087024D" w:rsidRDefault="00776507" w:rsidP="00776507">
      <w:pPr>
        <w:pStyle w:val="2"/>
      </w:pPr>
      <w:r>
        <w:t>Выводы по первой части</w:t>
      </w:r>
    </w:p>
    <w:p w14:paraId="56B1BF41" w14:textId="24D7066B" w:rsidR="007504BA" w:rsidRDefault="00776507" w:rsidP="007504BA">
      <w:pPr>
        <w:pStyle w:val="1"/>
      </w:pPr>
      <w:r>
        <w:t>Часть 2</w:t>
      </w:r>
    </w:p>
    <w:p w14:paraId="61A26840" w14:textId="55AF99B5" w:rsidR="007504BA" w:rsidRPr="007504BA" w:rsidRDefault="007504BA" w:rsidP="007504BA">
      <w:pPr>
        <w:rPr>
          <w:sz w:val="28"/>
          <w:szCs w:val="28"/>
        </w:rPr>
      </w:pPr>
      <w:r w:rsidRPr="007504BA">
        <w:rPr>
          <w:sz w:val="28"/>
          <w:szCs w:val="28"/>
          <w:u w:val="single"/>
        </w:rPr>
        <w:t>Известные значения</w:t>
      </w:r>
    </w:p>
    <w:p w14:paraId="7D67015D" w14:textId="26FA5F25" w:rsidR="007504BA" w:rsidRPr="0061101A" w:rsidRDefault="00A25127" w:rsidP="007504B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=11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</m:d>
        </m:oMath>
      </m:oMathPara>
    </w:p>
    <w:p w14:paraId="1829C67D" w14:textId="15D89A52" w:rsidR="00A25127" w:rsidRPr="0061101A" w:rsidRDefault="00A25127" w:rsidP="007504B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=30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</m:oMath>
      </m:oMathPara>
    </w:p>
    <w:p w14:paraId="77AA0863" w14:textId="3CA0374B" w:rsidR="00CA7170" w:rsidRPr="0061101A" w:rsidRDefault="00CA7170" w:rsidP="007504B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=29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F1D1C67" w14:textId="59430E9F" w:rsidR="00CA7170" w:rsidRPr="0061101A" w:rsidRDefault="00CA7170" w:rsidP="007504B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=15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55468669" w14:textId="020552FD" w:rsidR="00CA7170" w:rsidRPr="0061101A" w:rsidRDefault="00CA7170" w:rsidP="007504BA">
      <w:pPr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C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 xml:space="preserve">41,712 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мкФ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6F57AD5C" w14:textId="4F9BED1E" w:rsidR="00CA7170" w:rsidRPr="0061101A" w:rsidRDefault="00CA7170" w:rsidP="007504BA">
      <w:pPr>
        <w:rPr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L=21,422 [</m:t>
          </m:r>
          <m:r>
            <w:rPr>
              <w:rFonts w:ascii="Cambria Math" w:hAnsi="Cambria Math"/>
              <w:sz w:val="28"/>
              <w:szCs w:val="28"/>
            </w:rPr>
            <m:t>мГн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FC002F8" w14:textId="27017F35" w:rsidR="004A4C30" w:rsidRPr="004A4C30" w:rsidRDefault="004A4C30" w:rsidP="004A4C30">
      <w:pPr>
        <w:pStyle w:val="2"/>
      </w:pPr>
      <w:r w:rsidRPr="000F14F3">
        <w:t>Двухполюсник №</w:t>
      </w:r>
      <w:r>
        <w:t>6</w:t>
      </w:r>
    </w:p>
    <w:p w14:paraId="743EB7B6" w14:textId="77777777" w:rsidR="004A4C30" w:rsidRPr="000F14F3" w:rsidRDefault="004A4C30" w:rsidP="004A4C30">
      <w:pPr>
        <w:pStyle w:val="3"/>
        <w:rPr>
          <w:rFonts w:ascii="Times New Roman" w:hAnsi="Times New Roman" w:cs="Times New Roman"/>
          <w:sz w:val="28"/>
          <w:szCs w:val="28"/>
          <w:lang w:val="en-US"/>
        </w:rPr>
      </w:pPr>
      <w:r w:rsidRPr="000F14F3">
        <w:rPr>
          <w:rFonts w:ascii="Times New Roman" w:hAnsi="Times New Roman" w:cs="Times New Roman"/>
          <w:sz w:val="28"/>
          <w:szCs w:val="28"/>
        </w:rPr>
        <w:t>Схема исследуемой цепи</w:t>
      </w:r>
    </w:p>
    <w:p w14:paraId="251AB63B" w14:textId="58DDD643" w:rsidR="004A4C30" w:rsidRPr="000F14F3" w:rsidRDefault="004A4C30" w:rsidP="004A4C30">
      <w:pPr>
        <w:rPr>
          <w:sz w:val="28"/>
          <w:szCs w:val="28"/>
          <w:lang w:val="en-US"/>
        </w:rPr>
      </w:pPr>
    </w:p>
    <w:p w14:paraId="0CCDCBAE" w14:textId="77777777" w:rsidR="004A4C30" w:rsidRDefault="004A4C30" w:rsidP="004A4C30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>Расчетные формулы и расчёты</w:t>
      </w:r>
    </w:p>
    <w:p w14:paraId="0CC04446" w14:textId="6D7186E3" w:rsidR="004211ED" w:rsidRPr="002C0235" w:rsidRDefault="004211ED" w:rsidP="004211ED">
      <w:pPr>
        <w:rPr>
          <w:sz w:val="28"/>
          <w:szCs w:val="28"/>
        </w:rPr>
      </w:pPr>
      <w:r w:rsidRPr="002C0235">
        <w:rPr>
          <w:sz w:val="28"/>
          <w:szCs w:val="28"/>
        </w:rPr>
        <w:t>Резонансная частота:</w:t>
      </w:r>
    </w:p>
    <w:p w14:paraId="2B313AE8" w14:textId="6E4157DB" w:rsidR="004211ED" w:rsidRPr="003E07A4" w:rsidRDefault="004211ED" w:rsidP="004211ED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f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LC</m:t>
                  </m:r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*41,712*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-6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=168,368 [</m:t>
          </m:r>
          <m:r>
            <w:rPr>
              <w:rFonts w:ascii="Cambria Math" w:hAnsi="Cambria Math"/>
              <w:sz w:val="28"/>
              <w:szCs w:val="28"/>
            </w:rPr>
            <m:t>Гц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5B80E42D" w14:textId="06BB5DC3" w:rsidR="003E07A4" w:rsidRDefault="003E07A4" w:rsidP="004211ED">
      <w:pPr>
        <w:rPr>
          <w:sz w:val="28"/>
          <w:szCs w:val="28"/>
          <w:lang w:val="en-US"/>
        </w:rPr>
      </w:pPr>
      <w:r w:rsidRPr="003E07A4">
        <w:rPr>
          <w:sz w:val="28"/>
          <w:szCs w:val="28"/>
        </w:rPr>
        <w:t>Характеристическое сопротивление:</w:t>
      </w:r>
    </w:p>
    <w:p w14:paraId="5D1AE0EA" w14:textId="537557EB" w:rsidR="003E07A4" w:rsidRPr="00ED1A78" w:rsidRDefault="003E07A4" w:rsidP="004211ED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ρ=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-6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=22,662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15790E3" w14:textId="425D4389" w:rsidR="00ED1A78" w:rsidRDefault="00ED1A78" w:rsidP="004211ED">
      <w:pPr>
        <w:rPr>
          <w:sz w:val="28"/>
          <w:szCs w:val="28"/>
        </w:rPr>
      </w:pPr>
      <w:r w:rsidRPr="00ED1A78">
        <w:rPr>
          <w:sz w:val="28"/>
          <w:szCs w:val="28"/>
        </w:rPr>
        <w:t>Расчётное значение добротности контура:</w:t>
      </w:r>
    </w:p>
    <w:p w14:paraId="1D34CD21" w14:textId="0892E069" w:rsidR="00ED1A78" w:rsidRPr="00D966DC" w:rsidRDefault="00ED1A78" w:rsidP="004211ED">
      <w:pPr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ρ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22,662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29+15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=0,51</m:t>
          </m:r>
          <m:r>
            <w:rPr>
              <w:rFonts w:ascii="Cambria Math" w:hAnsi="Cambria Math"/>
              <w:sz w:val="28"/>
              <w:szCs w:val="28"/>
              <w:lang w:val="en-US"/>
            </w:rPr>
            <m:t>4</m:t>
          </m:r>
        </m:oMath>
      </m:oMathPara>
    </w:p>
    <w:p w14:paraId="67EC5A84" w14:textId="657DC342" w:rsidR="00D966DC" w:rsidRPr="00D966DC" w:rsidRDefault="00D966DC" w:rsidP="004211ED">
      <w:pPr>
        <w:rPr>
          <w:iCs/>
          <w:sz w:val="28"/>
          <w:szCs w:val="28"/>
        </w:rPr>
      </w:pPr>
      <w:r w:rsidRPr="00D966DC">
        <w:rPr>
          <w:iCs/>
          <w:sz w:val="28"/>
          <w:szCs w:val="28"/>
        </w:rPr>
        <w:t>Экспериментальное значение добротности контура:</w:t>
      </w:r>
      <w:r w:rsidRPr="00D966DC">
        <w:rPr>
          <w:iCs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C0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</m:oMath>
      </m:oMathPara>
    </w:p>
    <w:p w14:paraId="4E0B884F" w14:textId="77777777" w:rsidR="004A4C30" w:rsidRPr="00DB3534" w:rsidRDefault="004A4C30" w:rsidP="004A4C30">
      <w:pPr>
        <w:rPr>
          <w:sz w:val="28"/>
          <w:szCs w:val="28"/>
          <w:u w:val="single"/>
        </w:rPr>
      </w:pPr>
      <w:r w:rsidRPr="00604382">
        <w:rPr>
          <w:sz w:val="28"/>
          <w:szCs w:val="28"/>
          <w:u w:val="single"/>
        </w:rPr>
        <w:t>Расчет действующего тока в цепи:</w:t>
      </w:r>
    </w:p>
    <w:p w14:paraId="78C756CC" w14:textId="77777777" w:rsidR="004A4C30" w:rsidRPr="000F14F3" w:rsidRDefault="004A4C30" w:rsidP="004A4C30">
      <w:pPr>
        <w:rPr>
          <w:sz w:val="28"/>
          <w:szCs w:val="28"/>
          <w:u w:val="single"/>
          <w:lang w:val="en-US"/>
        </w:rPr>
      </w:pPr>
      <w:r w:rsidRPr="000F14F3">
        <w:rPr>
          <w:sz w:val="28"/>
          <w:szCs w:val="28"/>
          <w:u w:val="single"/>
        </w:rPr>
        <w:t>Расчет фазового сдвига:</w:t>
      </w:r>
    </w:p>
    <w:p w14:paraId="1259BEEE" w14:textId="77777777" w:rsidR="004A4C30" w:rsidRPr="000F14F3" w:rsidRDefault="004A4C30" w:rsidP="004A4C30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0,017 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0,034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26,57</m:t>
          </m:r>
          <m:r>
            <w:rPr>
              <w:rFonts w:ascii="Cambria Math" w:hAnsi="Cambria Math"/>
              <w:sz w:val="28"/>
              <w:szCs w:val="28"/>
              <w:lang w:val="en-US"/>
            </w:rPr>
            <m:t>°</m:t>
          </m:r>
        </m:oMath>
      </m:oMathPara>
    </w:p>
    <w:p w14:paraId="17FE7CD1" w14:textId="77777777" w:rsidR="004A4C30" w:rsidRPr="000F14F3" w:rsidRDefault="004A4C30" w:rsidP="004A4C30">
      <w:pPr>
        <w:pStyle w:val="3"/>
        <w:rPr>
          <w:rFonts w:ascii="Times New Roman" w:hAnsi="Times New Roman" w:cs="Times New Roman"/>
          <w:sz w:val="28"/>
          <w:szCs w:val="28"/>
        </w:rPr>
      </w:pPr>
      <w:r w:rsidRPr="000F14F3">
        <w:rPr>
          <w:rFonts w:ascii="Times New Roman" w:hAnsi="Times New Roman" w:cs="Times New Roman"/>
          <w:sz w:val="28"/>
          <w:szCs w:val="28"/>
        </w:rPr>
        <w:t xml:space="preserve">Векторные диаграммы входных </w:t>
      </w:r>
      <w:r w:rsidRPr="00FE319A">
        <w:rPr>
          <w:rFonts w:ascii="Times New Roman" w:hAnsi="Times New Roman" w:cs="Times New Roman"/>
          <w:sz w:val="28"/>
          <w:szCs w:val="28"/>
        </w:rPr>
        <w:t>0,0</w:t>
      </w:r>
      <w:r w:rsidRPr="000F14F3">
        <w:rPr>
          <w:rFonts w:ascii="Times New Roman" w:hAnsi="Times New Roman" w:cs="Times New Roman"/>
          <w:sz w:val="28"/>
          <w:szCs w:val="28"/>
        </w:rPr>
        <w:t>напряжения и тока</w:t>
      </w:r>
    </w:p>
    <w:p w14:paraId="190714ED" w14:textId="77777777" w:rsidR="004A4C30" w:rsidRPr="004A4C30" w:rsidRDefault="004A4C30" w:rsidP="004A4C30">
      <w:pPr>
        <w:rPr>
          <w:sz w:val="28"/>
          <w:szCs w:val="28"/>
        </w:rPr>
      </w:pPr>
    </w:p>
    <w:p w14:paraId="0ABE04F9" w14:textId="77777777" w:rsidR="00CA7170" w:rsidRDefault="00CA7170" w:rsidP="007504BA">
      <w:pPr>
        <w:rPr>
          <w:sz w:val="28"/>
          <w:szCs w:val="28"/>
        </w:rPr>
      </w:pPr>
    </w:p>
    <w:p w14:paraId="10538DAC" w14:textId="77777777" w:rsidR="004A4C30" w:rsidRDefault="004A4C30" w:rsidP="007504BA">
      <w:pPr>
        <w:rPr>
          <w:sz w:val="28"/>
          <w:szCs w:val="28"/>
        </w:rPr>
      </w:pPr>
    </w:p>
    <w:p w14:paraId="653B51DA" w14:textId="77777777" w:rsidR="004A4C30" w:rsidRPr="004A4C30" w:rsidRDefault="004A4C30" w:rsidP="007504BA">
      <w:pPr>
        <w:rPr>
          <w:sz w:val="28"/>
          <w:szCs w:val="28"/>
        </w:rPr>
      </w:pPr>
    </w:p>
    <w:p w14:paraId="60CF1502" w14:textId="4CA8A8F8" w:rsidR="00DF5BF4" w:rsidRPr="00604382" w:rsidRDefault="00000000" w:rsidP="000B4035">
      <w:pPr>
        <w:pStyle w:val="1"/>
      </w:pPr>
      <w:r w:rsidRPr="00604382">
        <w:t xml:space="preserve">ВЫВОДЫ по </w:t>
      </w:r>
      <w:r w:rsidRPr="00604382">
        <w:rPr>
          <w:spacing w:val="-2"/>
        </w:rPr>
        <w:t>работе</w:t>
      </w:r>
    </w:p>
    <w:p w14:paraId="0365E2C5" w14:textId="77777777" w:rsidR="00DF5BF4" w:rsidRPr="00604382" w:rsidRDefault="00DF5BF4">
      <w:pPr>
        <w:pStyle w:val="a3"/>
        <w:spacing w:before="111"/>
        <w:rPr>
          <w:b/>
        </w:rPr>
      </w:pPr>
    </w:p>
    <w:p w14:paraId="76B94866" w14:textId="4F181307" w:rsidR="00DF5BF4" w:rsidRPr="00112D73" w:rsidRDefault="00DF5BF4" w:rsidP="00B84B82">
      <w:pPr>
        <w:rPr>
          <w:sz w:val="28"/>
          <w:szCs w:val="24"/>
        </w:rPr>
      </w:pPr>
    </w:p>
    <w:sectPr w:rsidR="00DF5BF4" w:rsidRPr="00112D73">
      <w:pgSz w:w="11910" w:h="16840"/>
      <w:pgMar w:top="1040" w:right="425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74D7F"/>
    <w:multiLevelType w:val="hybridMultilevel"/>
    <w:tmpl w:val="14BAA3A2"/>
    <w:lvl w:ilvl="0" w:tplc="2A3C98C0">
      <w:numFmt w:val="bullet"/>
      <w:lvlText w:val="-"/>
      <w:lvlJc w:val="left"/>
      <w:pPr>
        <w:ind w:left="280" w:hanging="140"/>
      </w:pPr>
      <w:rPr>
        <w:rFonts w:ascii="Times New Roman" w:eastAsia="Times New Roman" w:hAnsi="Times New Roman" w:cs="Times New Roman" w:hint="default"/>
        <w:spacing w:val="0"/>
        <w:w w:val="100"/>
        <w:lang w:val="ru-RU" w:eastAsia="en-US" w:bidi="ar-SA"/>
      </w:rPr>
    </w:lvl>
    <w:lvl w:ilvl="1" w:tplc="9E14D95A">
      <w:numFmt w:val="bullet"/>
      <w:lvlText w:val="•"/>
      <w:lvlJc w:val="left"/>
      <w:pPr>
        <w:ind w:left="1300" w:hanging="140"/>
      </w:pPr>
      <w:rPr>
        <w:rFonts w:hint="default"/>
        <w:lang w:val="ru-RU" w:eastAsia="en-US" w:bidi="ar-SA"/>
      </w:rPr>
    </w:lvl>
    <w:lvl w:ilvl="2" w:tplc="0CE8823C">
      <w:numFmt w:val="bullet"/>
      <w:lvlText w:val="•"/>
      <w:lvlJc w:val="left"/>
      <w:pPr>
        <w:ind w:left="2321" w:hanging="140"/>
      </w:pPr>
      <w:rPr>
        <w:rFonts w:hint="default"/>
        <w:lang w:val="ru-RU" w:eastAsia="en-US" w:bidi="ar-SA"/>
      </w:rPr>
    </w:lvl>
    <w:lvl w:ilvl="3" w:tplc="A6F45378">
      <w:numFmt w:val="bullet"/>
      <w:lvlText w:val="•"/>
      <w:lvlJc w:val="left"/>
      <w:pPr>
        <w:ind w:left="3342" w:hanging="140"/>
      </w:pPr>
      <w:rPr>
        <w:rFonts w:hint="default"/>
        <w:lang w:val="ru-RU" w:eastAsia="en-US" w:bidi="ar-SA"/>
      </w:rPr>
    </w:lvl>
    <w:lvl w:ilvl="4" w:tplc="76122198">
      <w:numFmt w:val="bullet"/>
      <w:lvlText w:val="•"/>
      <w:lvlJc w:val="left"/>
      <w:pPr>
        <w:ind w:left="4363" w:hanging="140"/>
      </w:pPr>
      <w:rPr>
        <w:rFonts w:hint="default"/>
        <w:lang w:val="ru-RU" w:eastAsia="en-US" w:bidi="ar-SA"/>
      </w:rPr>
    </w:lvl>
    <w:lvl w:ilvl="5" w:tplc="2FFADC2C">
      <w:numFmt w:val="bullet"/>
      <w:lvlText w:val="•"/>
      <w:lvlJc w:val="left"/>
      <w:pPr>
        <w:ind w:left="5384" w:hanging="140"/>
      </w:pPr>
      <w:rPr>
        <w:rFonts w:hint="default"/>
        <w:lang w:val="ru-RU" w:eastAsia="en-US" w:bidi="ar-SA"/>
      </w:rPr>
    </w:lvl>
    <w:lvl w:ilvl="6" w:tplc="2A962328">
      <w:numFmt w:val="bullet"/>
      <w:lvlText w:val="•"/>
      <w:lvlJc w:val="left"/>
      <w:pPr>
        <w:ind w:left="6405" w:hanging="140"/>
      </w:pPr>
      <w:rPr>
        <w:rFonts w:hint="default"/>
        <w:lang w:val="ru-RU" w:eastAsia="en-US" w:bidi="ar-SA"/>
      </w:rPr>
    </w:lvl>
    <w:lvl w:ilvl="7" w:tplc="16D07ADE">
      <w:numFmt w:val="bullet"/>
      <w:lvlText w:val="•"/>
      <w:lvlJc w:val="left"/>
      <w:pPr>
        <w:ind w:left="7426" w:hanging="140"/>
      </w:pPr>
      <w:rPr>
        <w:rFonts w:hint="default"/>
        <w:lang w:val="ru-RU" w:eastAsia="en-US" w:bidi="ar-SA"/>
      </w:rPr>
    </w:lvl>
    <w:lvl w:ilvl="8" w:tplc="F6EC3E6E">
      <w:numFmt w:val="bullet"/>
      <w:lvlText w:val="•"/>
      <w:lvlJc w:val="left"/>
      <w:pPr>
        <w:ind w:left="8447" w:hanging="140"/>
      </w:pPr>
      <w:rPr>
        <w:rFonts w:hint="default"/>
        <w:lang w:val="ru-RU" w:eastAsia="en-US" w:bidi="ar-SA"/>
      </w:rPr>
    </w:lvl>
  </w:abstractNum>
  <w:num w:numId="1" w16cid:durableId="2054109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BF4"/>
    <w:rsid w:val="00006C13"/>
    <w:rsid w:val="00007AAA"/>
    <w:rsid w:val="000114CA"/>
    <w:rsid w:val="000130D6"/>
    <w:rsid w:val="000222D3"/>
    <w:rsid w:val="00042D0B"/>
    <w:rsid w:val="00052F59"/>
    <w:rsid w:val="000667B9"/>
    <w:rsid w:val="00066F68"/>
    <w:rsid w:val="00070926"/>
    <w:rsid w:val="00091FCA"/>
    <w:rsid w:val="00095575"/>
    <w:rsid w:val="000979B7"/>
    <w:rsid w:val="000A0743"/>
    <w:rsid w:val="000A71E5"/>
    <w:rsid w:val="000B4035"/>
    <w:rsid w:val="000C2BED"/>
    <w:rsid w:val="000D6089"/>
    <w:rsid w:val="000F14F3"/>
    <w:rsid w:val="000F7BDE"/>
    <w:rsid w:val="00110060"/>
    <w:rsid w:val="00112D73"/>
    <w:rsid w:val="001164F6"/>
    <w:rsid w:val="001201A2"/>
    <w:rsid w:val="00121ADD"/>
    <w:rsid w:val="00157BB3"/>
    <w:rsid w:val="00164FFB"/>
    <w:rsid w:val="00171E88"/>
    <w:rsid w:val="00177DF8"/>
    <w:rsid w:val="00192A9C"/>
    <w:rsid w:val="001A20A5"/>
    <w:rsid w:val="001A275C"/>
    <w:rsid w:val="001B4E1A"/>
    <w:rsid w:val="001D1BBD"/>
    <w:rsid w:val="001D6E00"/>
    <w:rsid w:val="001D7576"/>
    <w:rsid w:val="002128C5"/>
    <w:rsid w:val="00236197"/>
    <w:rsid w:val="00242D38"/>
    <w:rsid w:val="0026434A"/>
    <w:rsid w:val="00283C74"/>
    <w:rsid w:val="00292512"/>
    <w:rsid w:val="002A7FED"/>
    <w:rsid w:val="002B4C7E"/>
    <w:rsid w:val="002C0235"/>
    <w:rsid w:val="002C1E05"/>
    <w:rsid w:val="00304AF4"/>
    <w:rsid w:val="0031499E"/>
    <w:rsid w:val="00316BDF"/>
    <w:rsid w:val="003438E8"/>
    <w:rsid w:val="003725C0"/>
    <w:rsid w:val="00383770"/>
    <w:rsid w:val="00386750"/>
    <w:rsid w:val="003B6996"/>
    <w:rsid w:val="003C207B"/>
    <w:rsid w:val="003C2581"/>
    <w:rsid w:val="003D7167"/>
    <w:rsid w:val="003E07A4"/>
    <w:rsid w:val="003F3FE7"/>
    <w:rsid w:val="0040047B"/>
    <w:rsid w:val="00400C9C"/>
    <w:rsid w:val="004211ED"/>
    <w:rsid w:val="00422909"/>
    <w:rsid w:val="00424ADD"/>
    <w:rsid w:val="00426907"/>
    <w:rsid w:val="00436755"/>
    <w:rsid w:val="004607F8"/>
    <w:rsid w:val="0047623F"/>
    <w:rsid w:val="00476667"/>
    <w:rsid w:val="00477A31"/>
    <w:rsid w:val="00490295"/>
    <w:rsid w:val="004A3F77"/>
    <w:rsid w:val="004A4C30"/>
    <w:rsid w:val="004B0EC9"/>
    <w:rsid w:val="004B2409"/>
    <w:rsid w:val="004B3FA6"/>
    <w:rsid w:val="004F1937"/>
    <w:rsid w:val="005112D5"/>
    <w:rsid w:val="0052032D"/>
    <w:rsid w:val="00527221"/>
    <w:rsid w:val="005325A2"/>
    <w:rsid w:val="005B41C6"/>
    <w:rsid w:val="005C425A"/>
    <w:rsid w:val="005D1138"/>
    <w:rsid w:val="005D66E6"/>
    <w:rsid w:val="005D7F8C"/>
    <w:rsid w:val="00604382"/>
    <w:rsid w:val="0061101A"/>
    <w:rsid w:val="00613E41"/>
    <w:rsid w:val="0064063D"/>
    <w:rsid w:val="00653B9A"/>
    <w:rsid w:val="006639E3"/>
    <w:rsid w:val="0066596C"/>
    <w:rsid w:val="006A78C9"/>
    <w:rsid w:val="006C05A3"/>
    <w:rsid w:val="006C1C0E"/>
    <w:rsid w:val="006C55A0"/>
    <w:rsid w:val="00715A59"/>
    <w:rsid w:val="0072746C"/>
    <w:rsid w:val="007504BA"/>
    <w:rsid w:val="007523F0"/>
    <w:rsid w:val="0075574E"/>
    <w:rsid w:val="00764955"/>
    <w:rsid w:val="00776507"/>
    <w:rsid w:val="007830F9"/>
    <w:rsid w:val="00784151"/>
    <w:rsid w:val="00784A00"/>
    <w:rsid w:val="007A7465"/>
    <w:rsid w:val="007B025C"/>
    <w:rsid w:val="007B383D"/>
    <w:rsid w:val="007D0B32"/>
    <w:rsid w:val="007D67AE"/>
    <w:rsid w:val="007D69C6"/>
    <w:rsid w:val="007E1771"/>
    <w:rsid w:val="007F5B2A"/>
    <w:rsid w:val="00825680"/>
    <w:rsid w:val="00856AE8"/>
    <w:rsid w:val="0087024D"/>
    <w:rsid w:val="00873811"/>
    <w:rsid w:val="0087468C"/>
    <w:rsid w:val="00887DF0"/>
    <w:rsid w:val="00890344"/>
    <w:rsid w:val="008906A2"/>
    <w:rsid w:val="00893741"/>
    <w:rsid w:val="00895EBD"/>
    <w:rsid w:val="008960BD"/>
    <w:rsid w:val="008A1024"/>
    <w:rsid w:val="008A1B52"/>
    <w:rsid w:val="008D58BD"/>
    <w:rsid w:val="008D6CC0"/>
    <w:rsid w:val="00920DA9"/>
    <w:rsid w:val="00941C61"/>
    <w:rsid w:val="00947588"/>
    <w:rsid w:val="0094785A"/>
    <w:rsid w:val="00970ACE"/>
    <w:rsid w:val="00975465"/>
    <w:rsid w:val="0098693D"/>
    <w:rsid w:val="00995C93"/>
    <w:rsid w:val="00997602"/>
    <w:rsid w:val="009A3D74"/>
    <w:rsid w:val="009C2B87"/>
    <w:rsid w:val="009C2DA2"/>
    <w:rsid w:val="009F5E57"/>
    <w:rsid w:val="00A16760"/>
    <w:rsid w:val="00A25127"/>
    <w:rsid w:val="00A31473"/>
    <w:rsid w:val="00A80025"/>
    <w:rsid w:val="00A810C5"/>
    <w:rsid w:val="00A849A5"/>
    <w:rsid w:val="00AA4522"/>
    <w:rsid w:val="00AC2504"/>
    <w:rsid w:val="00AC5D1B"/>
    <w:rsid w:val="00AD6ABE"/>
    <w:rsid w:val="00AD6C54"/>
    <w:rsid w:val="00AF5A98"/>
    <w:rsid w:val="00B25DDA"/>
    <w:rsid w:val="00B2692C"/>
    <w:rsid w:val="00B35017"/>
    <w:rsid w:val="00B44D6C"/>
    <w:rsid w:val="00B73BE3"/>
    <w:rsid w:val="00B75194"/>
    <w:rsid w:val="00B84B82"/>
    <w:rsid w:val="00B979F8"/>
    <w:rsid w:val="00BA14E2"/>
    <w:rsid w:val="00BC102D"/>
    <w:rsid w:val="00BC691C"/>
    <w:rsid w:val="00BD1CE0"/>
    <w:rsid w:val="00BE762B"/>
    <w:rsid w:val="00C11C91"/>
    <w:rsid w:val="00C155D0"/>
    <w:rsid w:val="00C208D2"/>
    <w:rsid w:val="00C2416E"/>
    <w:rsid w:val="00C253AC"/>
    <w:rsid w:val="00C40592"/>
    <w:rsid w:val="00C579B4"/>
    <w:rsid w:val="00C86CD8"/>
    <w:rsid w:val="00CA10ED"/>
    <w:rsid w:val="00CA7170"/>
    <w:rsid w:val="00CC4C6B"/>
    <w:rsid w:val="00CD26DB"/>
    <w:rsid w:val="00CD479D"/>
    <w:rsid w:val="00CE0AE9"/>
    <w:rsid w:val="00CE12D3"/>
    <w:rsid w:val="00CE29DF"/>
    <w:rsid w:val="00CE616E"/>
    <w:rsid w:val="00D21934"/>
    <w:rsid w:val="00D22CA0"/>
    <w:rsid w:val="00D35B35"/>
    <w:rsid w:val="00D42CB2"/>
    <w:rsid w:val="00D66FA9"/>
    <w:rsid w:val="00D966DC"/>
    <w:rsid w:val="00DB34E7"/>
    <w:rsid w:val="00DB3534"/>
    <w:rsid w:val="00DC667E"/>
    <w:rsid w:val="00DD289E"/>
    <w:rsid w:val="00DE5C6F"/>
    <w:rsid w:val="00DF5BF4"/>
    <w:rsid w:val="00E074B8"/>
    <w:rsid w:val="00E26601"/>
    <w:rsid w:val="00E30E7F"/>
    <w:rsid w:val="00E466B6"/>
    <w:rsid w:val="00E5511F"/>
    <w:rsid w:val="00E554B8"/>
    <w:rsid w:val="00E729E1"/>
    <w:rsid w:val="00E77878"/>
    <w:rsid w:val="00E77A17"/>
    <w:rsid w:val="00E97513"/>
    <w:rsid w:val="00EA328E"/>
    <w:rsid w:val="00EC5A2F"/>
    <w:rsid w:val="00ED1A78"/>
    <w:rsid w:val="00ED1DBA"/>
    <w:rsid w:val="00EE2857"/>
    <w:rsid w:val="00EE5690"/>
    <w:rsid w:val="00EE6ADB"/>
    <w:rsid w:val="00F242B1"/>
    <w:rsid w:val="00F25291"/>
    <w:rsid w:val="00F26ED9"/>
    <w:rsid w:val="00F27DB3"/>
    <w:rsid w:val="00F3320C"/>
    <w:rsid w:val="00F745EB"/>
    <w:rsid w:val="00F75380"/>
    <w:rsid w:val="00FC1E47"/>
    <w:rsid w:val="00FD23CF"/>
    <w:rsid w:val="00FE319A"/>
    <w:rsid w:val="00FE3CEB"/>
    <w:rsid w:val="00FF4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7833B"/>
  <w15:docId w15:val="{F2FC389A-8364-4371-93E6-E3666EE13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-1"/>
      <w:outlineLvl w:val="0"/>
    </w:pPr>
    <w:rPr>
      <w:sz w:val="36"/>
      <w:szCs w:val="36"/>
    </w:rPr>
  </w:style>
  <w:style w:type="paragraph" w:styleId="2">
    <w:name w:val="heading 2"/>
    <w:basedOn w:val="a"/>
    <w:uiPriority w:val="9"/>
    <w:unhideWhenUsed/>
    <w:qFormat/>
    <w:pPr>
      <w:ind w:left="566" w:right="569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960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55"/>
      <w:ind w:left="278" w:hanging="138"/>
    </w:pPr>
  </w:style>
  <w:style w:type="paragraph" w:customStyle="1" w:styleId="TableParagraph">
    <w:name w:val="Table Paragraph"/>
    <w:basedOn w:val="a"/>
    <w:uiPriority w:val="1"/>
    <w:qFormat/>
    <w:pPr>
      <w:spacing w:before="26"/>
      <w:ind w:left="21"/>
      <w:jc w:val="center"/>
    </w:pPr>
  </w:style>
  <w:style w:type="character" w:styleId="a5">
    <w:name w:val="Placeholder Text"/>
    <w:basedOn w:val="a0"/>
    <w:uiPriority w:val="99"/>
    <w:semiHidden/>
    <w:rsid w:val="00C11C91"/>
    <w:rPr>
      <w:color w:val="666666"/>
    </w:rPr>
  </w:style>
  <w:style w:type="paragraph" w:styleId="a6">
    <w:name w:val="Normal (Web)"/>
    <w:basedOn w:val="a"/>
    <w:uiPriority w:val="99"/>
    <w:semiHidden/>
    <w:unhideWhenUsed/>
    <w:rsid w:val="000B4035"/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8960B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327CB-8FCC-421D-A9FE-1B63090674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9</Pages>
  <Words>889</Words>
  <Characters>5072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План проведения занятий по дисциплине «Электротехника и электроника</vt:lpstr>
    </vt:vector>
  </TitlesOfParts>
  <Company/>
  <LinksUpToDate>false</LinksUpToDate>
  <CharactersWithSpaces>5950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проведения занятий по дисциплине «Электротехника и электроника</dc:title>
  <dc:creator>Aspid</dc:creator>
  <cp:lastModifiedBy>Александр Чураков</cp:lastModifiedBy>
  <cp:revision>238</cp:revision>
  <dcterms:created xsi:type="dcterms:W3CDTF">2025-09-08T07:31:00Z</dcterms:created>
  <dcterms:modified xsi:type="dcterms:W3CDTF">2025-11-24T10:44:00Z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2025-09-08T00:00:00Z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2025-09-08T00:00:00Z</vt:filetime>
  </property>
  <property fmtid="{D5CDD505-2E9C-101B-9397-08002B2CF9AE}" pid="5" name="Producer">
    <vt:lpwstr>Microsoft® Word для Microsoft 365</vt:lpwstr>
  </property>
</Properties>
</file>