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Use Case UC2 :</w:t>
      </w:r>
      <w:r w:rsidRPr="00000000" w:rsidR="00000000" w:rsidDel="00000000">
        <w:rPr>
          <w:rtl w:val="0"/>
        </w:rPr>
        <w:t xml:space="preserve"> Select Level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Scope:</w:t>
      </w:r>
      <w:r w:rsidRPr="00000000" w:rsidR="00000000" w:rsidDel="00000000">
        <w:rPr>
          <w:rtl w:val="0"/>
        </w:rPr>
        <w:t xml:space="preserve"> Chewy Lokum Legend Game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Level:</w:t>
      </w:r>
      <w:r w:rsidRPr="00000000" w:rsidR="00000000" w:rsidDel="00000000">
        <w:rPr>
          <w:rtl w:val="0"/>
        </w:rPr>
        <w:t xml:space="preserve"> User Goal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Primary Actor:</w:t>
      </w:r>
      <w:r w:rsidRPr="00000000" w:rsidR="00000000" w:rsidDel="00000000">
        <w:rPr>
          <w:rtl w:val="0"/>
        </w:rPr>
        <w:t xml:space="preserve"> Player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Stakeholders and Interests: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- Player: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Wants to play bug-free game, wants to be able to choose an unlocked level, wants to be able to view past high-scores, wants to be alerted when he cannot play a certain level/view a certain level’s high 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Pre-conditions: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Unlocked level list is retrieved from the User Profile data.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High scores of the levels are retrieved from the game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Post-conditions: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-Level to play is selected. Application initializes new game at selected level.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Main Success Scenario: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firstLine="0"/>
        <w:rPr/>
      </w:pPr>
      <w:r w:rsidRPr="00000000" w:rsidR="00000000" w:rsidDel="00000000">
        <w:rPr>
          <w:rtl w:val="0"/>
        </w:rPr>
        <w:t xml:space="preserve">User enters to the “Select Level” menu.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firstLine="0"/>
        <w:rPr/>
      </w:pPr>
      <w:r w:rsidRPr="00000000" w:rsidR="00000000" w:rsidDel="00000000">
        <w:rPr>
          <w:rtl w:val="0"/>
        </w:rPr>
        <w:t xml:space="preserve">System generates list of unlocked and locked levels and corresponding high scores.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firstLine="0"/>
        <w:rPr/>
      </w:pPr>
      <w:r w:rsidRPr="00000000" w:rsidR="00000000" w:rsidDel="00000000">
        <w:rPr>
          <w:rtl w:val="0"/>
        </w:rPr>
        <w:t xml:space="preserve">System shows the levels to the user.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firstLine="0"/>
        <w:rPr/>
      </w:pPr>
      <w:r w:rsidRPr="00000000" w:rsidR="00000000" w:rsidDel="00000000">
        <w:rPr>
          <w:rtl w:val="0"/>
        </w:rPr>
        <w:t xml:space="preserve">User selects desired unlocked level.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Extensions: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*a. At any time, System fails: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1.</w:t>
        <w:tab/>
        <w:t xml:space="preserve">Application tries to restart automatically.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 xml:space="preserve">3a. User decides to return to main menu: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ab/>
        <w:t xml:space="preserve">1.</w:t>
        <w:tab/>
        <w:t xml:space="preserve">Application loads main menu.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 xml:space="preserve">4a. User selects locked level: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ab/>
        <w:t xml:space="preserve">1.</w:t>
        <w:tab/>
        <w:t xml:space="preserve">Application gives message about level not being available.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ab/>
        <w:t xml:space="preserve">2.</w:t>
        <w:tab/>
        <w:t xml:space="preserve">User is asked to select an unlocked level.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 xml:space="preserve">4b. User selects to view a level’s high score: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ab/>
        <w:t xml:space="preserve">1. </w:t>
        <w:tab/>
        <w:t xml:space="preserve">Application displays level’s high score of all existing users.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r w:rsidRPr="00000000" w:rsidR="00000000" w:rsidDel="00000000">
        <w:rPr>
          <w:rtl w:val="0"/>
        </w:rPr>
        <w:tab/>
        <w:t xml:space="preserve">1a.</w:t>
        <w:tab/>
        <w:t xml:space="preserve">Level is locked:</w:t>
      </w:r>
    </w:p>
    <w:p w:rsidP="00000000" w:rsidRPr="00000000" w:rsidR="00000000" w:rsidDel="00000000" w:rsidRDefault="00000000">
      <w:pPr>
        <w:tabs>
          <w:tab w:val="left" w:pos="840"/>
        </w:tabs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ab/>
        <w:tab/>
        <w:t xml:space="preserve">1.</w:t>
        <w:tab/>
        <w:t xml:space="preserve">Application displays message about level being locked.</w:t>
      </w:r>
    </w:p>
    <w:sectPr>
      <w:pgSz w:w="12240" w:h="15840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UC2_Select Level.docx</dc:title>
</cp:coreProperties>
</file>