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how-jwt-works"/>
    <w:p>
      <w:pPr>
        <w:pStyle w:val="Heading1"/>
      </w:pPr>
      <w:r>
        <w:t xml:space="preserve">How JWT Works</w:t>
      </w:r>
    </w:p>
    <w:p>
      <w:pPr>
        <w:pStyle w:val="FirstParagraph"/>
      </w:pPr>
      <w:r>
        <w:rPr>
          <w:bCs/>
          <w:b/>
        </w:rPr>
        <w:t xml:space="preserve">By:</w:t>
      </w:r>
      <w:r>
        <w:t xml:space="preserve"> </w:t>
      </w:r>
      <w:r>
        <w:t xml:space="preserve">Kartikey Kumar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December 2025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JWT is a token the server gives you after login. You send this token with your requests so the server knows who you are. The server does not store session data; it only checks the token.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Beginners learning authentication.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Understand what JWT is and how it is used in login flows.</w:t>
      </w:r>
      <w:r>
        <w:t xml:space="preserve"> </w:t>
      </w:r>
      <w:r>
        <w:rPr>
          <w:bCs/>
          <w:b/>
        </w:rPr>
        <w:t xml:space="preserve">What’s inside:</w:t>
      </w:r>
    </w:p>
    <w:p>
      <w:pPr>
        <w:numPr>
          <w:ilvl w:val="0"/>
          <w:numId w:val="1001"/>
        </w:numPr>
        <w:pStyle w:val="Compact"/>
      </w:pPr>
      <w:r>
        <w:t xml:space="preserve">What a JWT looks like</w:t>
      </w:r>
    </w:p>
    <w:p>
      <w:pPr>
        <w:numPr>
          <w:ilvl w:val="0"/>
          <w:numId w:val="1001"/>
        </w:numPr>
        <w:pStyle w:val="Compact"/>
      </w:pPr>
      <w:r>
        <w:t xml:space="preserve">Login flow</w:t>
      </w:r>
    </w:p>
    <w:p>
      <w:pPr>
        <w:numPr>
          <w:ilvl w:val="0"/>
          <w:numId w:val="1001"/>
        </w:numPr>
        <w:pStyle w:val="Compact"/>
      </w:pPr>
      <w:r>
        <w:t xml:space="preserve">Protected routes</w:t>
      </w:r>
    </w:p>
    <w:p>
      <w:pPr>
        <w:numPr>
          <w:ilvl w:val="0"/>
          <w:numId w:val="1001"/>
        </w:numPr>
        <w:pStyle w:val="Compact"/>
      </w:pPr>
      <w:r>
        <w:t xml:space="preserve">Architecture</w:t>
      </w:r>
    </w:p>
    <w:p>
      <w:pPr>
        <w:numPr>
          <w:ilvl w:val="0"/>
          <w:numId w:val="1001"/>
        </w:numPr>
        <w:pStyle w:val="Compact"/>
      </w:pPr>
      <w:r>
        <w:t xml:space="preserve">Simple code in Node.js</w:t>
      </w:r>
    </w:p>
    <w:p>
      <w:pPr>
        <w:pStyle w:val="FirstParagraph"/>
      </w:pPr>
      <w:r>
        <w:t xml:space="preserve">You should already know what an API is and how requests work.</w:t>
      </w:r>
    </w:p>
    <w:p>
      <w:r>
        <w:pict>
          <v:rect style="width:0;height:1.5pt" o:hralign="center" o:hrstd="t" o:hr="t"/>
        </w:pict>
      </w:r>
    </w:p>
    <w:bookmarkEnd w:id="21"/>
    <w:bookmarkStart w:id="22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JWT is used because older session-based systems were difficult to scale.</w:t>
      </w:r>
      <w:r>
        <w:t xml:space="preserve"> </w:t>
      </w:r>
      <w:r>
        <w:t xml:space="preserve">With many users and multiple servers, storing sessions became a problem.</w:t>
      </w:r>
      <w:r>
        <w:t xml:space="preserve"> </w:t>
      </w:r>
      <w:r>
        <w:t xml:space="preserve">JWT keeps things stateless, so the server only verifies the token.</w:t>
      </w:r>
      <w:r>
        <w:t xml:space="preserve"> </w:t>
      </w:r>
      <w:r>
        <w:t xml:space="preserve">This information is valid for most modern web apps and APIs.</w:t>
      </w:r>
    </w:p>
    <w:p>
      <w:r>
        <w:pict>
          <v:rect style="width:0;height:1.5pt" o:hralign="center" o:hrstd="t" o:hr="t"/>
        </w:pict>
      </w:r>
    </w:p>
    <w:bookmarkEnd w:id="22"/>
    <w:bookmarkStart w:id="26" w:name="mindmap"/>
    <w:p>
      <w:pPr>
        <w:pStyle w:val="Heading2"/>
      </w:pPr>
      <w:r>
        <w:t xml:space="preserve">Mindmap</w:t>
      </w:r>
    </w:p>
    <w:p>
      <w:pPr>
        <w:pStyle w:val="CaptionedFigure"/>
      </w:pPr>
      <w:r>
        <w:drawing>
          <wp:inline>
            <wp:extent cx="5334000" cy="2704776"/>
            <wp:effectExtent b="0" l="0" r="0" t="0"/>
            <wp:docPr descr="jwt-mindmap" title="" id="24" name="Picture"/>
            <a:graphic>
              <a:graphicData uri="http://schemas.openxmlformats.org/drawingml/2006/picture">
                <pic:pic>
                  <pic:nvPicPr>
                    <pic:cNvPr descr="jwt-mindm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jwt-mindmap</w:t>
      </w:r>
    </w:p>
    <w:p>
      <w:r>
        <w:pict>
          <v:rect style="width:0;height:1.5pt" o:hralign="center" o:hrstd="t" o:hr="t"/>
        </w:pict>
      </w:r>
    </w:p>
    <w:bookmarkEnd w:id="26"/>
    <w:bookmarkStart w:id="27" w:name="what-a-jwt-looks-like"/>
    <w:p>
      <w:pPr>
        <w:pStyle w:val="Heading2"/>
      </w:pPr>
      <w:r>
        <w:t xml:space="preserve">What a JWT Looks Like</w:t>
      </w:r>
    </w:p>
    <w:p>
      <w:pPr>
        <w:pStyle w:val="FirstParagraph"/>
      </w:pPr>
      <w:r>
        <w:t xml:space="preserve">Example token:</w:t>
      </w:r>
    </w:p>
    <w:p>
      <w:pPr>
        <w:pStyle w:val="SourceCode"/>
      </w:pPr>
      <w:r>
        <w:rPr>
          <w:rStyle w:val="VerbatimChar"/>
        </w:rPr>
        <w:t xml:space="preserve">eyJhbGciOiJIUzI1NiIsInR5cCI6IkpXVCJ9.eyJ1c2VySWQiOjEyMywiZW1haWwiOiJ0ZXN0QGV4YW1wbGUuY29tIn0.Tm9kdUxvZ0luU2lnbmF0dXJl</w:t>
      </w:r>
    </w:p>
    <w:p>
      <w:pPr>
        <w:pStyle w:val="FirstParagraph"/>
      </w:pPr>
      <w:r>
        <w:t xml:space="preserve">A JWT has 3 parts:</w:t>
      </w:r>
    </w:p>
    <w:p>
      <w:pPr>
        <w:numPr>
          <w:ilvl w:val="0"/>
          <w:numId w:val="1002"/>
        </w:numPr>
        <w:pStyle w:val="Compact"/>
      </w:pPr>
      <w:r>
        <w:t xml:space="preserve">Header</w:t>
      </w:r>
    </w:p>
    <w:p>
      <w:pPr>
        <w:numPr>
          <w:ilvl w:val="0"/>
          <w:numId w:val="1002"/>
        </w:numPr>
        <w:pStyle w:val="Compact"/>
      </w:pPr>
      <w:r>
        <w:t xml:space="preserve">Payload</w:t>
      </w:r>
    </w:p>
    <w:p>
      <w:pPr>
        <w:numPr>
          <w:ilvl w:val="0"/>
          <w:numId w:val="1002"/>
        </w:numPr>
        <w:pStyle w:val="Compact"/>
      </w:pPr>
      <w:r>
        <w:t xml:space="preserve">Signature</w:t>
      </w:r>
    </w:p>
    <w:p>
      <w:pPr>
        <w:pStyle w:val="FirstParagraph"/>
      </w:pPr>
      <w:r>
        <w:t xml:space="preserve">The parts are separated by dots.</w:t>
      </w:r>
    </w:p>
    <w:p>
      <w:r>
        <w:pict>
          <v:rect style="width:0;height:1.5pt" o:hralign="center" o:hrstd="t" o:hr="t"/>
        </w:pict>
      </w:r>
    </w:p>
    <w:bookmarkEnd w:id="27"/>
    <w:bookmarkStart w:id="30" w:name="login-flow-how-jwt-is-created"/>
    <w:p>
      <w:pPr>
        <w:pStyle w:val="Heading2"/>
      </w:pPr>
      <w:r>
        <w:t xml:space="preserve">Login Flow (How JWT Is Created)</w:t>
      </w:r>
    </w:p>
    <w:bookmarkStart w:id="28" w:name="mermaid-diagram-1"/>
    <w:p>
      <w:pPr>
        <w:pStyle w:val="Heading3"/>
      </w:pPr>
      <w:r>
        <w:t xml:space="preserve">Mermaid Diagram 1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</w:t>
      </w:r>
      <w:r>
        <w:br/>
      </w:r>
      <w:r>
        <w:rPr>
          <w:rStyle w:val="VerbatimChar"/>
        </w:rPr>
        <w:t xml:space="preserve">    participant Browser</w:t>
      </w:r>
      <w:r>
        <w:br/>
      </w:r>
      <w:r>
        <w:rPr>
          <w:rStyle w:val="VerbatimChar"/>
        </w:rPr>
        <w:t xml:space="preserve">    participant Server</w:t>
      </w:r>
      <w:r>
        <w:br/>
      </w:r>
      <w:r>
        <w:rPr>
          <w:rStyle w:val="VerbatimChar"/>
        </w:rPr>
        <w:t xml:space="preserve">    participant Database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User-&gt;&gt;Browser: Enter email + password</w:t>
      </w:r>
      <w:r>
        <w:br/>
      </w:r>
      <w:r>
        <w:rPr>
          <w:rStyle w:val="VerbatimChar"/>
        </w:rPr>
        <w:t xml:space="preserve">    Browser-&gt;&gt;Server: Send login request</w:t>
      </w:r>
      <w:r>
        <w:br/>
      </w:r>
      <w:r>
        <w:rPr>
          <w:rStyle w:val="VerbatimChar"/>
        </w:rPr>
        <w:t xml:space="preserve">    Server-&gt;&gt;Database: Check user</w:t>
      </w:r>
      <w:r>
        <w:br/>
      </w:r>
      <w:r>
        <w:rPr>
          <w:rStyle w:val="VerbatimChar"/>
        </w:rPr>
        <w:t xml:space="preserve">    Database--&gt;&gt;Server: User found</w:t>
      </w:r>
      <w:r>
        <w:br/>
      </w:r>
      <w:r>
        <w:rPr>
          <w:rStyle w:val="VerbatimChar"/>
        </w:rPr>
        <w:t xml:space="preserve">    Server-&gt;&gt;Server: Create JWT</w:t>
      </w:r>
      <w:r>
        <w:br/>
      </w:r>
      <w:r>
        <w:rPr>
          <w:rStyle w:val="VerbatimChar"/>
        </w:rPr>
        <w:t xml:space="preserve">    Server--&gt;&gt;Browser: Send token</w:t>
      </w:r>
      <w:r>
        <w:br/>
      </w:r>
      <w:r>
        <w:rPr>
          <w:rStyle w:val="VerbatimChar"/>
        </w:rPr>
        <w:t xml:space="preserve">    Browser-&gt;&gt;Browser: Save token</w:t>
      </w:r>
    </w:p>
    <w:bookmarkEnd w:id="28"/>
    <w:bookmarkStart w:id="29" w:name="steps-simple-words"/>
    <w:p>
      <w:pPr>
        <w:pStyle w:val="Heading3"/>
      </w:pPr>
      <w:r>
        <w:t xml:space="preserve">Steps (simple words)</w:t>
      </w:r>
    </w:p>
    <w:p>
      <w:pPr>
        <w:numPr>
          <w:ilvl w:val="0"/>
          <w:numId w:val="1003"/>
        </w:numPr>
        <w:pStyle w:val="Compact"/>
      </w:pPr>
      <w:r>
        <w:t xml:space="preserve">User logs in</w:t>
      </w:r>
    </w:p>
    <w:p>
      <w:pPr>
        <w:numPr>
          <w:ilvl w:val="0"/>
          <w:numId w:val="1003"/>
        </w:numPr>
        <w:pStyle w:val="Compact"/>
      </w:pPr>
      <w:r>
        <w:t xml:space="preserve">Server checks the user</w:t>
      </w:r>
    </w:p>
    <w:p>
      <w:pPr>
        <w:numPr>
          <w:ilvl w:val="0"/>
          <w:numId w:val="1003"/>
        </w:numPr>
        <w:pStyle w:val="Compact"/>
      </w:pPr>
      <w:r>
        <w:t xml:space="preserve">Server creates a JWT</w:t>
      </w:r>
    </w:p>
    <w:p>
      <w:pPr>
        <w:numPr>
          <w:ilvl w:val="0"/>
          <w:numId w:val="1003"/>
        </w:numPr>
        <w:pStyle w:val="Compact"/>
      </w:pPr>
      <w:r>
        <w:t xml:space="preserve">Browser stores it</w:t>
      </w:r>
    </w:p>
    <w:p>
      <w:pPr>
        <w:numPr>
          <w:ilvl w:val="0"/>
          <w:numId w:val="1003"/>
        </w:numPr>
        <w:pStyle w:val="Compact"/>
      </w:pPr>
      <w:r>
        <w:t xml:space="preserve">User is logged in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rotected-route-flow-using-the-token"/>
    <w:p>
      <w:pPr>
        <w:pStyle w:val="Heading2"/>
      </w:pPr>
      <w:r>
        <w:t xml:space="preserve">Protected Route Flow (Using the Token)</w:t>
      </w:r>
    </w:p>
    <w:bookmarkStart w:id="31" w:name="mermaid-diagram-2"/>
    <w:p>
      <w:pPr>
        <w:pStyle w:val="Heading3"/>
      </w:pPr>
      <w:r>
        <w:t xml:space="preserve">Mermaid Diagram 2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Start([Visit Protected Page]) --&gt; Check{Has Token?}</w:t>
      </w:r>
      <w:r>
        <w:br/>
      </w:r>
      <w:r>
        <w:rPr>
          <w:rStyle w:val="VerbatimChar"/>
        </w:rPr>
        <w:t xml:space="preserve">    Check --&gt;|No| Login[Go to Login Page]</w:t>
      </w:r>
      <w:r>
        <w:br/>
      </w:r>
      <w:r>
        <w:rPr>
          <w:rStyle w:val="VerbatimChar"/>
        </w:rPr>
        <w:t xml:space="preserve">    Check --&gt;|Yes| Send[Send Token to Server]</w:t>
      </w:r>
      <w:r>
        <w:br/>
      </w:r>
      <w:r>
        <w:rPr>
          <w:rStyle w:val="VerbatimChar"/>
        </w:rPr>
        <w:t xml:space="preserve">    Send --&gt; Verify{Token Valid?}</w:t>
      </w:r>
      <w:r>
        <w:br/>
      </w:r>
      <w:r>
        <w:rPr>
          <w:rStyle w:val="VerbatimChar"/>
        </w:rPr>
        <w:t xml:space="preserve">    Verify --&gt;|No| Error[Show Error / Redirect]</w:t>
      </w:r>
      <w:r>
        <w:br/>
      </w:r>
      <w:r>
        <w:rPr>
          <w:rStyle w:val="VerbatimChar"/>
        </w:rPr>
        <w:t xml:space="preserve">    Verify --&gt;|Yes| Allow[Allow Access]</w:t>
      </w:r>
    </w:p>
    <w:bookmarkEnd w:id="31"/>
    <w:bookmarkStart w:id="32" w:name="what-happens"/>
    <w:p>
      <w:pPr>
        <w:pStyle w:val="Heading3"/>
      </w:pPr>
      <w:r>
        <w:t xml:space="preserve">What happens</w:t>
      </w:r>
    </w:p>
    <w:p>
      <w:pPr>
        <w:numPr>
          <w:ilvl w:val="0"/>
          <w:numId w:val="1004"/>
        </w:numPr>
        <w:pStyle w:val="Compact"/>
      </w:pPr>
      <w:r>
        <w:t xml:space="preserve">If token is missing → user goes to login</w:t>
      </w:r>
    </w:p>
    <w:p>
      <w:pPr>
        <w:numPr>
          <w:ilvl w:val="0"/>
          <w:numId w:val="1004"/>
        </w:numPr>
        <w:pStyle w:val="Compact"/>
      </w:pPr>
      <w:r>
        <w:t xml:space="preserve">If token is there → server checks it</w:t>
      </w:r>
    </w:p>
    <w:p>
      <w:pPr>
        <w:numPr>
          <w:ilvl w:val="0"/>
          <w:numId w:val="1004"/>
        </w:numPr>
        <w:pStyle w:val="Compact"/>
      </w:pPr>
      <w:r>
        <w:t xml:space="preserve">If valid → access allowed</w:t>
      </w:r>
    </w:p>
    <w:p>
      <w:pPr>
        <w:numPr>
          <w:ilvl w:val="0"/>
          <w:numId w:val="1004"/>
        </w:numPr>
        <w:pStyle w:val="Compact"/>
      </w:pPr>
      <w:r>
        <w:t xml:space="preserve">If expired → ask user to log in again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architecture-overview"/>
    <w:p>
      <w:pPr>
        <w:pStyle w:val="Heading2"/>
      </w:pPr>
      <w:r>
        <w:t xml:space="preserve">Architecture Overview</w:t>
      </w:r>
    </w:p>
    <w:p>
      <w:pPr>
        <w:pStyle w:val="CaptionedFigure"/>
      </w:pPr>
      <w:r>
        <w:drawing>
          <wp:inline>
            <wp:extent cx="5334000" cy="1307613"/>
            <wp:effectExtent b="0" l="0" r="0" t="0"/>
            <wp:docPr descr="jwt-architecture.png" title="" id="35" name="Picture"/>
            <a:graphic>
              <a:graphicData uri="http://schemas.openxmlformats.org/drawingml/2006/picture">
                <pic:pic>
                  <pic:nvPicPr>
                    <pic:cNvPr descr="jwt-architectu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jwt-architecture.png</w:t>
      </w:r>
    </w:p>
    <w:p>
      <w:pPr>
        <w:pStyle w:val="BodyText"/>
      </w:pPr>
      <w:r>
        <w:rPr>
          <w:bCs/>
          <w:b/>
        </w:rPr>
        <w:t xml:space="preserve">Flow:</w:t>
      </w:r>
    </w:p>
    <w:p>
      <w:pPr>
        <w:numPr>
          <w:ilvl w:val="0"/>
          <w:numId w:val="1005"/>
        </w:numPr>
        <w:pStyle w:val="Compact"/>
      </w:pPr>
      <w:r>
        <w:t xml:space="preserve">Browser sends token in the header</w:t>
      </w:r>
    </w:p>
    <w:p>
      <w:pPr>
        <w:numPr>
          <w:ilvl w:val="0"/>
          <w:numId w:val="1005"/>
        </w:numPr>
        <w:pStyle w:val="Compact"/>
      </w:pPr>
      <w:r>
        <w:t xml:space="preserve">API receives request</w:t>
      </w:r>
    </w:p>
    <w:p>
      <w:pPr>
        <w:numPr>
          <w:ilvl w:val="0"/>
          <w:numId w:val="1005"/>
        </w:numPr>
        <w:pStyle w:val="Compact"/>
      </w:pPr>
      <w:r>
        <w:t xml:space="preserve">Backend checks signature</w:t>
      </w:r>
    </w:p>
    <w:p>
      <w:pPr>
        <w:numPr>
          <w:ilvl w:val="0"/>
          <w:numId w:val="1005"/>
        </w:numPr>
        <w:pStyle w:val="Compact"/>
      </w:pPr>
      <w:r>
        <w:t xml:space="preserve">If OK → fetch data → send response</w:t>
      </w:r>
    </w:p>
    <w:p>
      <w:r>
        <w:pict>
          <v:rect style="width:0;height:1.5pt" o:hralign="center" o:hrstd="t" o:hr="t"/>
        </w:pict>
      </w:r>
    </w:p>
    <w:bookmarkEnd w:id="37"/>
    <w:bookmarkStart w:id="40" w:name="code-example-node.js"/>
    <w:p>
      <w:pPr>
        <w:pStyle w:val="Heading2"/>
      </w:pPr>
      <w:r>
        <w:t xml:space="preserve">Code Example (Node.js)</w:t>
      </w:r>
    </w:p>
    <w:bookmarkStart w:id="38" w:name="creating-a-token"/>
    <w:p>
      <w:pPr>
        <w:pStyle w:val="Heading3"/>
      </w:pPr>
      <w:r>
        <w:t xml:space="preserve">Creating a token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"jsonwebtoken"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NormalTok"/>
        </w:rPr>
        <w:t xml:space="preserve">(user)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verifying-token"/>
    <w:p>
      <w:pPr>
        <w:pStyle w:val="Heading3"/>
      </w:pPr>
      <w:r>
        <w:t xml:space="preserve">Verifying token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verifyToken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token"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nding"/>
    <w:p>
      <w:pPr>
        <w:pStyle w:val="Heading2"/>
      </w:pPr>
      <w:r>
        <w:t xml:space="preserve">Ending</w:t>
      </w:r>
    </w:p>
    <w:p>
      <w:pPr>
        <w:pStyle w:val="FirstParagraph"/>
      </w:pPr>
      <w:r>
        <w:rPr>
          <w:bCs/>
          <w:b/>
        </w:rPr>
        <w:t xml:space="preserve">You learned:</w:t>
      </w:r>
    </w:p>
    <w:p>
      <w:pPr>
        <w:numPr>
          <w:ilvl w:val="0"/>
          <w:numId w:val="1006"/>
        </w:numPr>
        <w:pStyle w:val="Compact"/>
      </w:pPr>
      <w:r>
        <w:t xml:space="preserve">What JWT is</w:t>
      </w:r>
    </w:p>
    <w:p>
      <w:pPr>
        <w:numPr>
          <w:ilvl w:val="0"/>
          <w:numId w:val="1006"/>
        </w:numPr>
        <w:pStyle w:val="Compact"/>
      </w:pPr>
      <w:r>
        <w:t xml:space="preserve">Why it’s used</w:t>
      </w:r>
    </w:p>
    <w:p>
      <w:pPr>
        <w:numPr>
          <w:ilvl w:val="0"/>
          <w:numId w:val="1006"/>
        </w:numPr>
        <w:pStyle w:val="Compact"/>
      </w:pPr>
      <w:r>
        <w:t xml:space="preserve">How login works with JWT</w:t>
      </w:r>
    </w:p>
    <w:p>
      <w:pPr>
        <w:numPr>
          <w:ilvl w:val="0"/>
          <w:numId w:val="1006"/>
        </w:numPr>
        <w:pStyle w:val="Compact"/>
      </w:pPr>
      <w:r>
        <w:t xml:space="preserve">How protected routes work</w:t>
      </w:r>
    </w:p>
    <w:p>
      <w:pPr>
        <w:numPr>
          <w:ilvl w:val="0"/>
          <w:numId w:val="1006"/>
        </w:numPr>
        <w:pStyle w:val="Compact"/>
      </w:pPr>
      <w:r>
        <w:t xml:space="preserve">Basic architecture</w:t>
      </w:r>
    </w:p>
    <w:p>
      <w:pPr>
        <w:numPr>
          <w:ilvl w:val="0"/>
          <w:numId w:val="1006"/>
        </w:numPr>
        <w:pStyle w:val="Compact"/>
      </w:pPr>
      <w:r>
        <w:t xml:space="preserve">Small code example</w:t>
      </w:r>
    </w:p>
    <w:p>
      <w:pPr>
        <w:pStyle w:val="FirstParagraph"/>
      </w:pPr>
      <w:r>
        <w:rPr>
          <w:bCs/>
          <w:b/>
        </w:rPr>
        <w:t xml:space="preserve">Next steps:</w:t>
      </w:r>
    </w:p>
    <w:p>
      <w:pPr>
        <w:numPr>
          <w:ilvl w:val="0"/>
          <w:numId w:val="1007"/>
        </w:numPr>
        <w:pStyle w:val="Compact"/>
      </w:pPr>
      <w:r>
        <w:t xml:space="preserve">Learn about refresh tokens</w:t>
      </w:r>
    </w:p>
    <w:p>
      <w:pPr>
        <w:numPr>
          <w:ilvl w:val="0"/>
          <w:numId w:val="1007"/>
        </w:numPr>
        <w:pStyle w:val="Compact"/>
      </w:pPr>
      <w:r>
        <w:t xml:space="preserve">Learn secure cookie storage</w:t>
      </w:r>
    </w:p>
    <w:p>
      <w:pPr>
        <w:numPr>
          <w:ilvl w:val="0"/>
          <w:numId w:val="1007"/>
        </w:numPr>
        <w:pStyle w:val="Compact"/>
      </w:pPr>
      <w:r>
        <w:t xml:space="preserve">Learn JWT best practices</w:t>
      </w:r>
    </w:p>
    <w:p>
      <w:r>
        <w:pict>
          <v:rect style="width:0;height:1.5pt" o:hralign="center" o:hrstd="t" o:hr="t"/>
        </w:pic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2025-12-12T10:54:05Z</dcterms:created>
  <dcterms:modified xsi:type="dcterms:W3CDTF">2025-12-12T10:54:05Z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