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C3488" w14:textId="77777777" w:rsidR="00166AB2" w:rsidRPr="009204F5" w:rsidRDefault="00166AB2" w:rsidP="00166AB2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学生学籍管理系统</w:t>
      </w:r>
    </w:p>
    <w:p w14:paraId="6249BB87" w14:textId="40554340" w:rsidR="00166AB2" w:rsidRDefault="00166AB2" w:rsidP="00166AB2">
      <w:pPr>
        <w:ind w:left="420" w:firstLineChars="200" w:firstLine="480"/>
        <w:rPr>
          <w:rFonts w:ascii="宋体" w:hAnsi="宋体"/>
          <w:color w:val="000000"/>
          <w:sz w:val="24"/>
          <w:szCs w:val="24"/>
        </w:rPr>
      </w:pPr>
      <w:r w:rsidRPr="001028E6">
        <w:rPr>
          <w:rFonts w:ascii="宋体" w:hAnsi="宋体" w:hint="eastAsia"/>
          <w:color w:val="000000"/>
          <w:sz w:val="24"/>
          <w:szCs w:val="24"/>
        </w:rPr>
        <w:t>我做的是</w:t>
      </w:r>
      <w:r>
        <w:rPr>
          <w:rFonts w:ascii="宋体" w:hAnsi="宋体" w:hint="eastAsia"/>
          <w:color w:val="000000"/>
          <w:sz w:val="24"/>
          <w:szCs w:val="24"/>
        </w:rPr>
        <w:t>学生</w:t>
      </w:r>
      <w:r w:rsidRPr="001028E6">
        <w:rPr>
          <w:rFonts w:ascii="宋体" w:hAnsi="宋体" w:hint="eastAsia"/>
          <w:color w:val="000000"/>
          <w:sz w:val="24"/>
          <w:szCs w:val="24"/>
        </w:rPr>
        <w:t>学籍管理系统，主要利用</w:t>
      </w:r>
      <w:proofErr w:type="spellStart"/>
      <w:r w:rsidRPr="001028E6">
        <w:rPr>
          <w:rFonts w:ascii="宋体" w:hAnsi="宋体" w:hint="eastAsia"/>
          <w:color w:val="000000"/>
          <w:sz w:val="24"/>
          <w:szCs w:val="24"/>
        </w:rPr>
        <w:t>jsp</w:t>
      </w:r>
      <w:proofErr w:type="spellEnd"/>
      <w:r w:rsidRPr="001028E6">
        <w:rPr>
          <w:rFonts w:ascii="宋体" w:hAnsi="宋体" w:hint="eastAsia"/>
          <w:color w:val="000000"/>
          <w:sz w:val="24"/>
          <w:szCs w:val="24"/>
        </w:rPr>
        <w:t>通过JDBC连接数据库</w:t>
      </w:r>
      <w:proofErr w:type="spellStart"/>
      <w:r w:rsidRPr="001028E6">
        <w:rPr>
          <w:rFonts w:ascii="宋体" w:hAnsi="宋体" w:hint="eastAsia"/>
          <w:color w:val="000000"/>
          <w:sz w:val="24"/>
          <w:szCs w:val="24"/>
        </w:rPr>
        <w:t>sql</w:t>
      </w:r>
      <w:proofErr w:type="spellEnd"/>
      <w:r w:rsidRPr="001028E6">
        <w:rPr>
          <w:rFonts w:ascii="宋体" w:hAnsi="宋体"/>
          <w:color w:val="000000"/>
          <w:sz w:val="24"/>
          <w:szCs w:val="24"/>
        </w:rPr>
        <w:t xml:space="preserve"> </w:t>
      </w:r>
      <w:r w:rsidRPr="001028E6">
        <w:rPr>
          <w:rFonts w:ascii="宋体" w:hAnsi="宋体" w:hint="eastAsia"/>
          <w:color w:val="000000"/>
          <w:sz w:val="24"/>
          <w:szCs w:val="24"/>
        </w:rPr>
        <w:t>server，在本地服务器tomcat的作用下在网页上进行相关的操作，学生和管理员通过自己的账号、密码，系统识别并验证身份进入不同的页面，学生只可根据自己的账号查看自己的学籍信息，而管理员可以查看全体学生的学籍信息，并且可以对学籍信息进行增、</w:t>
      </w:r>
      <w:proofErr w:type="gramStart"/>
      <w:r w:rsidRPr="001028E6">
        <w:rPr>
          <w:rFonts w:ascii="宋体" w:hAnsi="宋体" w:hint="eastAsia"/>
          <w:color w:val="000000"/>
          <w:sz w:val="24"/>
          <w:szCs w:val="24"/>
        </w:rPr>
        <w:t>删</w:t>
      </w:r>
      <w:proofErr w:type="gramEnd"/>
      <w:r w:rsidRPr="001028E6">
        <w:rPr>
          <w:rFonts w:ascii="宋体" w:hAnsi="宋体" w:hint="eastAsia"/>
          <w:color w:val="000000"/>
          <w:sz w:val="24"/>
          <w:szCs w:val="24"/>
        </w:rPr>
        <w:t>、改操作。</w:t>
      </w:r>
    </w:p>
    <w:p w14:paraId="2201C997" w14:textId="520A8692" w:rsidR="00166AB2" w:rsidRPr="001028E6" w:rsidRDefault="00166AB2" w:rsidP="00166AB2">
      <w:pPr>
        <w:ind w:left="420" w:firstLineChars="200" w:firstLine="480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由于是第一次做，为了减少bug，在操作数据库时，有一些操作比较简单，没用外键约束和</w:t>
      </w:r>
      <w:proofErr w:type="spellStart"/>
      <w:r>
        <w:rPr>
          <w:rFonts w:ascii="宋体" w:hAnsi="宋体" w:hint="eastAsia"/>
          <w:color w:val="000000"/>
          <w:sz w:val="24"/>
          <w:szCs w:val="24"/>
        </w:rPr>
        <w:t>sql</w:t>
      </w:r>
      <w:proofErr w:type="spellEnd"/>
      <w:r>
        <w:rPr>
          <w:rFonts w:ascii="宋体" w:hAnsi="宋体" w:hint="eastAsia"/>
          <w:color w:val="000000"/>
          <w:sz w:val="24"/>
          <w:szCs w:val="24"/>
        </w:rPr>
        <w:t>编程，在登录验证方面还没有做完善，在管理员进行操作时没用级联而是通过一些java语法把这个漏洞填上的，还有在主键约束也没有做，总之就是做了个皮毛，也不想改了，临近期末考试没办法，偷一下懒。</w:t>
      </w:r>
      <w:bookmarkStart w:id="0" w:name="_GoBack"/>
      <w:bookmarkEnd w:id="0"/>
    </w:p>
    <w:p w14:paraId="12E42A93" w14:textId="77777777" w:rsidR="0069119E" w:rsidRPr="00166AB2" w:rsidRDefault="0069119E"/>
    <w:sectPr w:rsidR="0069119E" w:rsidRPr="00166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5DF8B" w14:textId="77777777" w:rsidR="00AB5788" w:rsidRDefault="00AB5788" w:rsidP="00166AB2">
      <w:r>
        <w:separator/>
      </w:r>
    </w:p>
  </w:endnote>
  <w:endnote w:type="continuationSeparator" w:id="0">
    <w:p w14:paraId="2C534853" w14:textId="77777777" w:rsidR="00AB5788" w:rsidRDefault="00AB5788" w:rsidP="00166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236B3" w14:textId="77777777" w:rsidR="00AB5788" w:rsidRDefault="00AB5788" w:rsidP="00166AB2">
      <w:r>
        <w:separator/>
      </w:r>
    </w:p>
  </w:footnote>
  <w:footnote w:type="continuationSeparator" w:id="0">
    <w:p w14:paraId="7BC14E4D" w14:textId="77777777" w:rsidR="00AB5788" w:rsidRDefault="00AB5788" w:rsidP="00166A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2F"/>
    <w:rsid w:val="00166AB2"/>
    <w:rsid w:val="00413E2F"/>
    <w:rsid w:val="0069119E"/>
    <w:rsid w:val="00AB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7EEEA"/>
  <w15:chartTrackingRefBased/>
  <w15:docId w15:val="{AFBA3D1C-5776-417F-A6B1-3AC412AD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6AB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A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AB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A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 周</dc:creator>
  <cp:keywords/>
  <dc:description/>
  <cp:lastModifiedBy>奥 周</cp:lastModifiedBy>
  <cp:revision>3</cp:revision>
  <dcterms:created xsi:type="dcterms:W3CDTF">2019-01-24T03:08:00Z</dcterms:created>
  <dcterms:modified xsi:type="dcterms:W3CDTF">2019-01-24T03:13:00Z</dcterms:modified>
</cp:coreProperties>
</file>