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F172B" w14:textId="42E4A008" w:rsidR="009D3F00" w:rsidRPr="00860822" w:rsidRDefault="000837B9">
      <w:pPr>
        <w:rPr>
          <w:b/>
          <w:bCs/>
          <w:sz w:val="40"/>
          <w:szCs w:val="44"/>
        </w:rPr>
      </w:pPr>
      <w:r w:rsidRPr="00860822">
        <w:rPr>
          <w:rFonts w:hint="eastAsia"/>
          <w:b/>
          <w:bCs/>
          <w:sz w:val="40"/>
          <w:szCs w:val="44"/>
        </w:rPr>
        <w:t>中国支援多国抗疫情</w:t>
      </w:r>
    </w:p>
    <w:p w14:paraId="2C002A24" w14:textId="3A7BFC83" w:rsidR="000837B9" w:rsidRPr="000837B9" w:rsidRDefault="000837B9" w:rsidP="000837B9">
      <w:pPr>
        <w:spacing w:line="276" w:lineRule="auto"/>
        <w:rPr>
          <w:rFonts w:ascii="宋体" w:eastAsia="宋体" w:hAnsi="宋体"/>
          <w:b/>
          <w:bCs/>
          <w:sz w:val="28"/>
          <w:szCs w:val="32"/>
        </w:rPr>
      </w:pPr>
      <w:r w:rsidRPr="000837B9">
        <w:rPr>
          <w:rFonts w:ascii="宋体" w:eastAsia="宋体" w:hAnsi="宋体" w:hint="eastAsia"/>
          <w:b/>
          <w:bCs/>
          <w:sz w:val="28"/>
          <w:szCs w:val="32"/>
        </w:rPr>
        <w:t>材料一：</w:t>
      </w:r>
    </w:p>
    <w:p w14:paraId="719738CF" w14:textId="2FC4CD2E" w:rsidR="000837B9" w:rsidRPr="000837B9" w:rsidRDefault="000837B9" w:rsidP="000837B9">
      <w:pPr>
        <w:spacing w:line="276" w:lineRule="auto"/>
        <w:ind w:firstLineChars="200" w:firstLine="480"/>
        <w:rPr>
          <w:rFonts w:ascii="宋体" w:eastAsia="宋体" w:hAnsi="宋体"/>
          <w:sz w:val="24"/>
          <w:szCs w:val="28"/>
        </w:rPr>
      </w:pPr>
      <w:r w:rsidRPr="000837B9">
        <w:rPr>
          <w:rFonts w:ascii="宋体" w:eastAsia="宋体" w:hAnsi="宋体" w:hint="eastAsia"/>
          <w:sz w:val="24"/>
          <w:szCs w:val="28"/>
        </w:rPr>
        <w:t>大道不孤，德必有邻。在抗击新冠肺炎疫情中，没有一个国家可以独善其身。中国在积极做好自身防疫抗疫的同时，积极帮助其他国家，充分彰显了大国担当。</w:t>
      </w:r>
    </w:p>
    <w:p w14:paraId="516B6472" w14:textId="77777777" w:rsidR="000837B9" w:rsidRPr="000837B9" w:rsidRDefault="000837B9" w:rsidP="000837B9">
      <w:pPr>
        <w:spacing w:line="276" w:lineRule="auto"/>
        <w:rPr>
          <w:rFonts w:ascii="宋体" w:eastAsia="宋体" w:hAnsi="宋体" w:hint="eastAsia"/>
          <w:b/>
          <w:bCs/>
          <w:sz w:val="24"/>
          <w:szCs w:val="28"/>
        </w:rPr>
      </w:pPr>
      <w:r w:rsidRPr="000837B9">
        <w:rPr>
          <w:rFonts w:ascii="宋体" w:eastAsia="宋体" w:hAnsi="宋体" w:hint="eastAsia"/>
          <w:sz w:val="24"/>
          <w:szCs w:val="28"/>
        </w:rPr>
        <w:t xml:space="preserve">　</w:t>
      </w:r>
      <w:r w:rsidRPr="000837B9">
        <w:rPr>
          <w:rFonts w:ascii="宋体" w:eastAsia="宋体" w:hAnsi="宋体" w:hint="eastAsia"/>
          <w:b/>
          <w:bCs/>
          <w:sz w:val="28"/>
          <w:szCs w:val="32"/>
        </w:rPr>
        <w:t xml:space="preserve">　派遣专家</w:t>
      </w:r>
    </w:p>
    <w:p w14:paraId="1FF93E03"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连日来，中国向多国派遣医疗专家组，将中国防疫抗疫经验带给当地。医疗专家组在当地深入医院、与医务工作者交流，积极指导帮助当地的战疫行动。</w:t>
      </w:r>
    </w:p>
    <w:p w14:paraId="37CCAF57"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4月9日，为帮助哈萨克斯坦应对新冠肺炎疫情，中国政府决定向哈萨克斯坦派遣抗疫医疗专家组。</w:t>
      </w:r>
    </w:p>
    <w:p w14:paraId="426F6390"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此前一天，中国政府派遣的抗疫医疗专家组抵达缅甸最大城市仰光，中方捐赠的一批防护用品、医疗设备和中成药等抗疫物资也随机抵达。</w:t>
      </w:r>
    </w:p>
    <w:p w14:paraId="464B65AD"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4月7日，中国援老抗疫医疗专家组分别赶赴老挝南、北中心城市巴色和琅勃拉邦。两队中国专家与当地政府、医护人员座谈，并走访后备医院、定点收诊医院，对其医疗机构设置、人员物资配备、流程管理工作等进行实地调研，分享中国防疫防控经验，对诊疗方案、中医治疗等相关工作开展深入讨论。</w:t>
      </w:r>
    </w:p>
    <w:p w14:paraId="558879EF"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同日，中国援助委内瑞拉抗疫医疗专家组深入抗疫一线，考察了首都加拉加斯3家收治新冠肺炎患者的定点医院。</w:t>
      </w:r>
    </w:p>
    <w:p w14:paraId="6FBAA8BA"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专家组成员还考察了定点医院的相关设施，详细了解委方采取的防疫、隔离措施，并与当地医生进行经验交流，对诊疗方案提出建议。</w:t>
      </w:r>
    </w:p>
    <w:p w14:paraId="66E7DEC7"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w:t>
      </w:r>
      <w:r w:rsidRPr="000837B9">
        <w:rPr>
          <w:rFonts w:ascii="宋体" w:eastAsia="宋体" w:hAnsi="宋体" w:hint="eastAsia"/>
          <w:b/>
          <w:bCs/>
          <w:sz w:val="28"/>
          <w:szCs w:val="32"/>
        </w:rPr>
        <w:t>支援物资</w:t>
      </w:r>
    </w:p>
    <w:p w14:paraId="685A7832"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防控疫情，物资当先。中国医疗物资产能产量不断增长，在满足自身需要的同时，也在向其他国家提供物资援助。</w:t>
      </w:r>
    </w:p>
    <w:p w14:paraId="71C1F253"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4月8日，中国驻吉尔吉斯斯坦和坦桑尼亚大使馆分别向两国移交中国援助的抗疫物资，在场的两国官员对中国的援助表示感谢。</w:t>
      </w:r>
    </w:p>
    <w:p w14:paraId="387A4407"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在海外的中国企业也积极向当地捐助物资，履行企业社会责任。中建路桥集团菲律宾办事处日前向菲律宾公造部捐赠防疫物资，包括6000个医疗外科口罩和40套医用防护服。</w:t>
      </w:r>
    </w:p>
    <w:p w14:paraId="45908D58"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w:t>
      </w:r>
      <w:r w:rsidRPr="000837B9">
        <w:rPr>
          <w:rFonts w:ascii="宋体" w:eastAsia="宋体" w:hAnsi="宋体" w:hint="eastAsia"/>
          <w:b/>
          <w:bCs/>
          <w:sz w:val="28"/>
          <w:szCs w:val="32"/>
        </w:rPr>
        <w:t xml:space="preserve">　分享经验</w:t>
      </w:r>
    </w:p>
    <w:p w14:paraId="558B49C6"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中国经历两个多月的防疫抗疫，积累了大量经验。在支援其他国家时，分享经验也是重要举措之一。</w:t>
      </w:r>
    </w:p>
    <w:p w14:paraId="5B9A24D8"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4月8日，中国和新加坡军队卫生部门及临床、检测、防控等相关领域专家共17人，分别在北京、武汉、新加坡三地召开新冠肺炎疫情防控经验分享视频会议。同日，在中国驻孟加拉国大使馆的推动下，中国和孟加拉国的医疗卫生专家首次通过视频会议形式，就新冠肺炎疫情的防控和诊疗等交流经验。</w:t>
      </w:r>
    </w:p>
    <w:p w14:paraId="43844C3C"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4月7日，中国和巴西的医疗卫生专家通过视频会议交流了针对疫情的防控</w:t>
      </w:r>
      <w:r w:rsidRPr="000837B9">
        <w:rPr>
          <w:rFonts w:ascii="宋体" w:eastAsia="宋体" w:hAnsi="宋体" w:hint="eastAsia"/>
          <w:sz w:val="24"/>
          <w:szCs w:val="28"/>
        </w:rPr>
        <w:lastRenderedPageBreak/>
        <w:t>和诊疗等经验。来自巴西卫生部及12个州的近40名专家参与了连线。</w:t>
      </w:r>
    </w:p>
    <w:p w14:paraId="456D6480" w14:textId="77777777" w:rsidR="000837B9" w:rsidRPr="000837B9" w:rsidRDefault="000837B9" w:rsidP="000837B9">
      <w:pPr>
        <w:spacing w:line="276" w:lineRule="auto"/>
        <w:rPr>
          <w:rFonts w:ascii="宋体" w:eastAsia="宋体" w:hAnsi="宋体" w:hint="eastAsia"/>
          <w:sz w:val="24"/>
          <w:szCs w:val="28"/>
        </w:rPr>
      </w:pPr>
      <w:r w:rsidRPr="000837B9">
        <w:rPr>
          <w:rFonts w:ascii="宋体" w:eastAsia="宋体" w:hAnsi="宋体" w:hint="eastAsia"/>
          <w:sz w:val="24"/>
          <w:szCs w:val="28"/>
        </w:rPr>
        <w:t xml:space="preserve">　　4月6日，欧盟委员会牵头举办欧亚国家防控新冠疫情经验交流网络研讨会，来自中国、德国、韩国、新加坡的卫生专家参加会议，同法国、荷兰等欧洲国家以及欧委会、欧洲航空安全局等机构代表进行了深入交流。</w:t>
      </w:r>
    </w:p>
    <w:p w14:paraId="3843A56D" w14:textId="77777777" w:rsidR="000837B9" w:rsidRDefault="000837B9">
      <w:pPr>
        <w:rPr>
          <w:rFonts w:ascii="宋体" w:eastAsia="宋体" w:hAnsi="宋体"/>
          <w:sz w:val="24"/>
          <w:szCs w:val="28"/>
        </w:rPr>
      </w:pPr>
    </w:p>
    <w:p w14:paraId="57DC2613" w14:textId="02CE9326" w:rsidR="000837B9" w:rsidRPr="000837B9" w:rsidRDefault="000837B9">
      <w:pPr>
        <w:rPr>
          <w:rFonts w:ascii="宋体" w:eastAsia="宋体" w:hAnsi="宋体"/>
          <w:b/>
          <w:bCs/>
          <w:sz w:val="32"/>
          <w:szCs w:val="36"/>
        </w:rPr>
      </w:pPr>
      <w:r w:rsidRPr="000837B9">
        <w:rPr>
          <w:rFonts w:ascii="宋体" w:eastAsia="宋体" w:hAnsi="宋体" w:hint="eastAsia"/>
          <w:b/>
          <w:bCs/>
          <w:sz w:val="32"/>
          <w:szCs w:val="36"/>
        </w:rPr>
        <w:t>材料二</w:t>
      </w:r>
      <w:r>
        <w:rPr>
          <w:rFonts w:ascii="宋体" w:eastAsia="宋体" w:hAnsi="宋体" w:hint="eastAsia"/>
          <w:b/>
          <w:bCs/>
          <w:sz w:val="32"/>
          <w:szCs w:val="36"/>
        </w:rPr>
        <w:t>：</w:t>
      </w:r>
    </w:p>
    <w:p w14:paraId="3A0643BC"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大国要有大国的样子，大国要有大国的担当。大国之大，不在于体量大、块头大、拳头大，而在于胸襟大、格局大、担当大。”这是2019年9月国新办发布的《新时代的中国与世界》白皮书中关于大国内涵的阐述，而半年后世界主要国家应对全球疫情的正反两面的典型实践，直观地验证了这一有关何为大国的标准和尺度的准确性。</w:t>
      </w:r>
    </w:p>
    <w:p w14:paraId="1D615233"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君子喻于义，小人喻于利。”中国支援全球抗疫是践行大国责任担当，而非争夺世界领导权。面对突如其来的汹汹疫情，中国在集全国之力积极抗疫的同时，以公开、透明、负责任的态度，第一时间向国际社会发布疫情信息，同世界卫生组织和国际社会共享病毒全基因序列等科学数据和技术成果。在自身抗疫取得阶段性成果，疫情在全球多国多点暴发的时刻，中国将自己以巨大代价和牺牲换来的宝贵防控经验、诊疗方案与世界分享，力所能及地向世界各国提供抗疫物资，“发动了新中国历史上最大规模的全球紧急人道行动”。自3月至5月，中国向200个国家和地区提供了物资支持，出口医用口罩706亿只，防护服3.4亿套，检测试剂盒2.25亿人份……</w:t>
      </w:r>
    </w:p>
    <w:p w14:paraId="399B2C45"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面对中国的“雪中送炭”，很多国家表示由衷的感谢和赞赏，但也有一些国家非但不知感恩，反而对中国支援全球抗疫妄加揣度，说三道四。尤其是美国的一些政客几近疯狂地对中国进行抹黑，诬指中国提供抗疫援助是“为了提升地缘政治影响力，是为了争夺世界领导权”。</w:t>
      </w:r>
    </w:p>
    <w:p w14:paraId="002AA7AF" w14:textId="49EFDD70" w:rsidR="000837B9" w:rsidRPr="000837B9" w:rsidRDefault="000837B9" w:rsidP="000837B9">
      <w:pPr>
        <w:rPr>
          <w:rFonts w:ascii="宋体" w:eastAsia="宋体" w:hAnsi="宋体"/>
          <w:sz w:val="24"/>
          <w:szCs w:val="28"/>
        </w:rPr>
      </w:pPr>
      <w:r w:rsidRPr="000837B9">
        <w:rPr>
          <w:rFonts w:ascii="宋体" w:eastAsia="宋体" w:hAnsi="宋体"/>
          <w:sz w:val="24"/>
          <w:szCs w:val="28"/>
        </w:rPr>
        <w:t>君子坦荡荡，小人长戚戚。中国的抗疫援助始终是基于自身的大国责任担当，始终是为了挽救更多人类生命、尽快恢复正常的世界经济活动，也始终坚定地支持联合国和世界卫生组织发挥全球抗疫领导和统筹作用。</w:t>
      </w:r>
    </w:p>
    <w:p w14:paraId="7F6F9965"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近年来，随着国家综合实力的不断提升，中国在国际维和、海上护航、缓和地区紧张局势等维护国际和平方面的贡献越来越突出。为应对全球金融危机、气候变化等世界发展问题，中国牵头成立亚洲基础设施投资银行、推动落实“一带一路”倡议，让世界各国搭乘中国发展快车，在驱动世界经济发展方面的中流砥柱作用越来越突出。中国在对外医疗卫生援助方面更是成绩卓著。2017年国新办发表的《中国健康事业的发展与人权进步》白皮书显示，自1963年以来，中国先后向69个发展中国家派遣援外医疗队员2.5万人次，治疗患者2.8亿人次。在应对寨卡病毒、甲型H1N1流感、埃博拉等战场上都有中国医疗人员奋战的身影。当前，中国支援全球抗疫的努力，更是有目共睹。</w:t>
      </w:r>
    </w:p>
    <w:p w14:paraId="3B5B0880"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受人滴水之恩，必将涌泉相报。”“中国式感恩”是中华民族赓续千年的优良传统，也让疫情中的大国责任担当更加壮美动人。中国不会忘记在抗击疫情最艰难的时候，国际社会给予中国的宝贵支持和帮助。全球170多个国家领导人、50个国际和地区组织负责人以及300多个外国政党和政治组织向中国表示慰问支持。77个国家和12个国际组织为中国抗疫斗争提供医疗物资和设备捐赠。84个国家的地方政府、企业、民间机构、人士向中国提供了物资捐赠。这其中有“巴铁”倾尽所有的库存口罩，有北部邻邦蒙古国捐赠的3万只绵羊，有日本“旗袍</w:t>
      </w:r>
      <w:r w:rsidRPr="000837B9">
        <w:rPr>
          <w:rFonts w:ascii="宋体" w:eastAsia="宋体" w:hAnsi="宋体"/>
          <w:sz w:val="24"/>
          <w:szCs w:val="28"/>
        </w:rPr>
        <w:lastRenderedPageBreak/>
        <w:t>女孩”东京街头鞠躬为武汉募捐，有各国青年学生为中国录制视频加油打气……“山川异域，风月同天。”中国收到了来自世界的善意并为之感动。</w:t>
      </w:r>
    </w:p>
    <w:p w14:paraId="2E61E6C0"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投我以木桃，报之以琼瑶。中华民族是崇尚感恩的民族。你所给予我的，必将加倍报答，十倍、百倍地奉还。疫情在全球蔓延后，中国先后向“巴铁”援助包括试剂盒、灭蝗农药和器械在内的各类物资，向当初赠送我4万只口罩的意大利回赠口罩数百万只，曾送来200万只口罩的俄罗斯此后通过各种渠道收到1.5亿只来自中国的口罩，我们还向24个有紧急需求的国家派遣医疗专家组26支……中国在毫不松懈抓好国内疫情防控的同时，从政府到企业，从民间组织到个人，都诚意满满地把自己的感恩融入到大国担当中，回赠友邦，回馈世界。</w:t>
      </w:r>
    </w:p>
    <w:p w14:paraId="6FDE8A2D"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桃李不言，下自成蹊。”世人的眼睛是雪亮的。国内抗疫的果断高效和支援全球抗疫的无私付出，见证了中国态度、中国经验、中国方案和中国道路的力量，也赢得了世界多国的采纳、效仿和世界人民的肯定、赞誉。</w:t>
      </w:r>
    </w:p>
    <w:p w14:paraId="4767CB6C"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联合国秘书长古特雷斯表示，联合国感谢中国人民作出的牺牲对全人类的伟大贡献，感谢中国为世界各国抗击疫情提供的宝贵援助。世界卫生组织总干事谭德塞顶着美国的压力多次表示：“我已经多次称赞中国，我还会继续这么做。”“中国抗疫故事彰显了中国制度的威力，让国际社会对中国制度有了新的认识。”塞尔维亚总统武契奇亲吻五星红旗；意大利罗马城奏响《义勇军进行曲》……</w:t>
      </w:r>
    </w:p>
    <w:p w14:paraId="73F3B770"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事实证明，在人类命运共同体的崇高理念下，中国始终对自己的大国责任担当不抛弃、不放弃，中国始终与各国朋友安危与共、风雨同舟。中国的努力值得被尊重，中国的付出也值得被铭记。</w:t>
      </w:r>
    </w:p>
    <w:p w14:paraId="02267FCC" w14:textId="63A1E95E" w:rsidR="000837B9" w:rsidRDefault="000837B9">
      <w:pPr>
        <w:rPr>
          <w:rFonts w:ascii="宋体" w:eastAsia="宋体" w:hAnsi="宋体"/>
          <w:sz w:val="24"/>
          <w:szCs w:val="28"/>
        </w:rPr>
      </w:pPr>
    </w:p>
    <w:p w14:paraId="5582AFBC" w14:textId="7BCF4A62" w:rsidR="000837B9" w:rsidRPr="000837B9" w:rsidRDefault="000837B9">
      <w:pPr>
        <w:rPr>
          <w:rFonts w:ascii="宋体" w:eastAsia="宋体" w:hAnsi="宋体"/>
          <w:b/>
          <w:bCs/>
          <w:sz w:val="32"/>
          <w:szCs w:val="36"/>
        </w:rPr>
      </w:pPr>
      <w:r w:rsidRPr="000837B9">
        <w:rPr>
          <w:rFonts w:ascii="宋体" w:eastAsia="宋体" w:hAnsi="宋体" w:hint="eastAsia"/>
          <w:b/>
          <w:bCs/>
          <w:sz w:val="32"/>
          <w:szCs w:val="36"/>
        </w:rPr>
        <w:t>材料三：</w:t>
      </w:r>
    </w:p>
    <w:p w14:paraId="17B5F187"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 xml:space="preserve">　新华社喀布尔10月8日电（记者陈鑫　邹德路）中国政府第六批援助阿富汗抗疫物资交接仪式8日在喀布尔举行。阿第二副总统萨瓦尔·达尼什和中国驻阿大使王愚出席交接仪式。</w:t>
      </w:r>
    </w:p>
    <w:p w14:paraId="39FF83B0"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 xml:space="preserve">　　第六批援阿抗疫物资包括防护服、检测试剂、口罩和手套等。达尼什代表阿政府感谢中国政府的援助。他说，自疫情在阿富汗暴发以来，中国已向阿富汗捐赠多批抗疫物资，对于中方的慷慨捐赠，阿方表示衷心感谢。</w:t>
      </w:r>
    </w:p>
    <w:p w14:paraId="1A6BC0E5" w14:textId="77777777" w:rsidR="000837B9" w:rsidRPr="000837B9" w:rsidRDefault="000837B9" w:rsidP="000837B9">
      <w:pPr>
        <w:rPr>
          <w:rFonts w:ascii="宋体" w:eastAsia="宋体" w:hAnsi="宋体"/>
          <w:sz w:val="24"/>
          <w:szCs w:val="28"/>
        </w:rPr>
      </w:pPr>
      <w:r w:rsidRPr="000837B9">
        <w:rPr>
          <w:rFonts w:ascii="宋体" w:eastAsia="宋体" w:hAnsi="宋体"/>
          <w:sz w:val="24"/>
          <w:szCs w:val="28"/>
        </w:rPr>
        <w:t xml:space="preserve">　　王愚表示，4月以来，中国在自身仍面临巨大防控压力的情况下，克服巨大困难，尽己所能，积极向阿提供抗疫援助，相继运来5批共20多吨防疫物资，中国驻阿富汗大使馆还向喀布尔居民提供粮食救济包。面对严峻的疫情考验，中国和阿富汗始终守望相助，见证了一段患难见真情的真挚友谊。</w:t>
      </w:r>
    </w:p>
    <w:p w14:paraId="5A659EB1" w14:textId="2C18EED6" w:rsidR="000837B9" w:rsidRDefault="000837B9">
      <w:pPr>
        <w:rPr>
          <w:rFonts w:ascii="宋体" w:eastAsia="宋体" w:hAnsi="宋体"/>
          <w:b/>
          <w:bCs/>
          <w:sz w:val="32"/>
          <w:szCs w:val="36"/>
        </w:rPr>
      </w:pPr>
      <w:r w:rsidRPr="000837B9">
        <w:rPr>
          <w:rFonts w:ascii="宋体" w:eastAsia="宋体" w:hAnsi="宋体" w:hint="eastAsia"/>
          <w:b/>
          <w:bCs/>
          <w:sz w:val="32"/>
          <w:szCs w:val="36"/>
        </w:rPr>
        <w:t>材料四</w:t>
      </w:r>
      <w:r>
        <w:rPr>
          <w:rFonts w:ascii="宋体" w:eastAsia="宋体" w:hAnsi="宋体" w:hint="eastAsia"/>
          <w:b/>
          <w:bCs/>
          <w:sz w:val="32"/>
          <w:szCs w:val="36"/>
        </w:rPr>
        <w:t>：</w:t>
      </w:r>
    </w:p>
    <w:p w14:paraId="5AF7440A" w14:textId="77777777" w:rsidR="000837B9" w:rsidRDefault="000837B9" w:rsidP="000837B9">
      <w:pPr>
        <w:pStyle w:val="a7"/>
        <w:shd w:val="clear" w:color="auto" w:fill="FFFFFF"/>
        <w:spacing w:before="225" w:beforeAutospacing="0" w:after="0" w:afterAutospacing="0"/>
        <w:ind w:firstLine="480"/>
        <w:rPr>
          <w:color w:val="333333"/>
        </w:rPr>
      </w:pPr>
      <w:r>
        <w:rPr>
          <w:rFonts w:hint="eastAsia"/>
          <w:color w:val="333333"/>
        </w:rPr>
        <w:t>国际社会普遍认为，中国的援助有效缓解了疫情严重国家的医疗防护物资紧缺问题，为世界战疫提供了巨大助力。</w:t>
      </w:r>
    </w:p>
    <w:p w14:paraId="5AFA0754" w14:textId="77777777" w:rsidR="000837B9" w:rsidRDefault="000837B9" w:rsidP="000837B9">
      <w:pPr>
        <w:pStyle w:val="a7"/>
        <w:shd w:val="clear" w:color="auto" w:fill="FFFFFF"/>
        <w:spacing w:before="0" w:beforeAutospacing="0" w:after="0" w:afterAutospacing="0"/>
        <w:ind w:firstLine="480"/>
        <w:rPr>
          <w:rFonts w:hint="eastAsia"/>
          <w:color w:val="333333"/>
        </w:rPr>
      </w:pPr>
      <w:r>
        <w:rPr>
          <w:rFonts w:hint="eastAsia"/>
          <w:b/>
          <w:bCs/>
          <w:color w:val="333333"/>
        </w:rPr>
        <w:t>危急时刻 伸出援手</w:t>
      </w:r>
    </w:p>
    <w:p w14:paraId="44F7F73C"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世界卫生组织4月8日发布的全球新冠肺炎疫情最新统计数据显示，全球累计死亡病例已超过7万例，累计确诊病例已超过128万例。</w:t>
      </w:r>
    </w:p>
    <w:p w14:paraId="77D48AD7"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lastRenderedPageBreak/>
        <w:t>面对这一全球性危机，中国积极向世界各国援助抗疫物资，切实有效帮助他国抗疫。美国彼得森国际经济研究所网站说，中国的医疗物资给世界抗疫“带来了希望之光”。</w:t>
      </w:r>
    </w:p>
    <w:p w14:paraId="2FDF5657"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据俄罗斯卫星通讯社报道，俄罗斯工贸部新闻处表示，中国向俄运送了26吨人道物资，包括医用口罩、防护口罩、防护服、一次性手套、鞋套和红外线体温计。</w:t>
      </w:r>
    </w:p>
    <w:p w14:paraId="26000161"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意大利新冠肺炎疫情暴发后，中国第一时间向其伸出援手。据意《晚邮报》报道，意大利都灵市与北京之间已建立起一座“空中桥梁”，用于运送中国向意捐赠的在国际市场上难以获得的医疗用品。</w:t>
      </w:r>
    </w:p>
    <w:p w14:paraId="69419B6F"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此外，中国积极援助广大发展中国家抗击疫情。当地时间4月6日上午，满载着中国政府援助中西非地区18国的医疗物资包机抵达加纳首都阿克拉。</w:t>
      </w:r>
    </w:p>
    <w:p w14:paraId="14F4F02E"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外交部发言人华春莹3月31日表示，中国政府已向120个国家和4个国际组织提供了包括普通医用口罩、N95口罩、防护服、核酸检测试剂、呼吸机等在内的物资援助。</w:t>
      </w:r>
    </w:p>
    <w:p w14:paraId="13AEDC0C"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中国及时伸出援助之手，得到了国际社会的广泛好评。</w:t>
      </w:r>
    </w:p>
    <w:p w14:paraId="363C68D7"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塞尔维亚国防部长在3月27日谈到中国和塞尔维亚共同抗击病毒时表示，“塞尔维亚人民知道中国人民是我们的好朋友，在困难时期铸就了钢铁般的友谊。”</w:t>
      </w:r>
    </w:p>
    <w:p w14:paraId="468EC796"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疫情在特立尼达和多巴哥发生后，中方第一时间向特多政府提供一系列抗疫资料、筹集援助物资。特立尼达和多巴哥总理罗利称：“中国是值得信赖的真朋友。”</w:t>
      </w:r>
    </w:p>
    <w:p w14:paraId="6E8BAA45" w14:textId="77777777" w:rsidR="000837B9" w:rsidRDefault="000837B9" w:rsidP="000837B9">
      <w:pPr>
        <w:pStyle w:val="a7"/>
        <w:shd w:val="clear" w:color="auto" w:fill="FFFFFF"/>
        <w:spacing w:before="0" w:beforeAutospacing="0" w:after="0" w:afterAutospacing="0"/>
        <w:ind w:firstLine="480"/>
        <w:rPr>
          <w:rFonts w:hint="eastAsia"/>
          <w:color w:val="333333"/>
        </w:rPr>
      </w:pPr>
      <w:r>
        <w:rPr>
          <w:rFonts w:hint="eastAsia"/>
          <w:b/>
          <w:bCs/>
          <w:color w:val="333333"/>
        </w:rPr>
        <w:t>复工转产 产能强劲</w:t>
      </w:r>
    </w:p>
    <w:p w14:paraId="7F0FFEAA" w14:textId="77777777" w:rsidR="000837B9" w:rsidRDefault="000837B9" w:rsidP="000837B9">
      <w:pPr>
        <w:pStyle w:val="a7"/>
        <w:shd w:val="clear" w:color="auto" w:fill="FFFFFF"/>
        <w:spacing w:before="225" w:beforeAutospacing="0" w:after="0" w:afterAutospacing="0"/>
        <w:ind w:firstLine="480"/>
        <w:rPr>
          <w:rFonts w:hint="eastAsia"/>
          <w:color w:val="333333"/>
        </w:rPr>
      </w:pPr>
      <w:r>
        <w:rPr>
          <w:rFonts w:hint="eastAsia"/>
          <w:color w:val="333333"/>
        </w:rPr>
        <w:t>“中国是一个知恩图报的国家。”中国国际问题研究院常务副院长阮宗泽在接受本报采访时表示。此前，外交部发言人耿爽在外交部例行记者会上表示，我们永远不会忘记在中国疫情最严重的时候，国际社会对中国提供的政治支持以及79个国家和10个国际组织为中国人民提供的抗疫物资援助。“因此，当疫情在中国基本得到控制后，中国要投桃报李。”阮宗泽指出。</w:t>
      </w:r>
    </w:p>
    <w:p w14:paraId="0F8ABC79" w14:textId="77777777" w:rsidR="000837B9" w:rsidRDefault="000837B9" w:rsidP="000837B9">
      <w:pPr>
        <w:rPr>
          <w:b/>
          <w:bCs/>
          <w:sz w:val="32"/>
          <w:szCs w:val="36"/>
        </w:rPr>
      </w:pPr>
    </w:p>
    <w:p w14:paraId="6988EF2A" w14:textId="3C3156E8" w:rsidR="000837B9" w:rsidRPr="00860822" w:rsidRDefault="000837B9" w:rsidP="000837B9">
      <w:pPr>
        <w:rPr>
          <w:b/>
          <w:bCs/>
          <w:sz w:val="40"/>
          <w:szCs w:val="44"/>
        </w:rPr>
      </w:pPr>
      <w:r w:rsidRPr="00860822">
        <w:rPr>
          <w:rFonts w:hint="eastAsia"/>
          <w:b/>
          <w:bCs/>
          <w:sz w:val="40"/>
          <w:szCs w:val="44"/>
        </w:rPr>
        <w:t>命运共同体</w:t>
      </w:r>
    </w:p>
    <w:p w14:paraId="538F470E" w14:textId="2F41675B" w:rsidR="000837B9" w:rsidRDefault="000837B9">
      <w:pPr>
        <w:rPr>
          <w:rFonts w:ascii="宋体" w:eastAsia="宋体" w:hAnsi="宋体"/>
          <w:b/>
          <w:bCs/>
          <w:sz w:val="32"/>
          <w:szCs w:val="36"/>
        </w:rPr>
      </w:pPr>
      <w:r>
        <w:rPr>
          <w:rFonts w:ascii="宋体" w:eastAsia="宋体" w:hAnsi="宋体" w:hint="eastAsia"/>
          <w:b/>
          <w:bCs/>
          <w:sz w:val="32"/>
          <w:szCs w:val="36"/>
        </w:rPr>
        <w:t>材料一</w:t>
      </w:r>
      <w:r w:rsidR="00860822">
        <w:rPr>
          <w:rFonts w:ascii="宋体" w:eastAsia="宋体" w:hAnsi="宋体" w:hint="eastAsia"/>
          <w:b/>
          <w:bCs/>
          <w:sz w:val="32"/>
          <w:szCs w:val="36"/>
        </w:rPr>
        <w:t>（维基百科）</w:t>
      </w:r>
      <w:r>
        <w:rPr>
          <w:rFonts w:ascii="宋体" w:eastAsia="宋体" w:hAnsi="宋体" w:hint="eastAsia"/>
          <w:b/>
          <w:bCs/>
          <w:sz w:val="32"/>
          <w:szCs w:val="36"/>
        </w:rPr>
        <w:t>：</w:t>
      </w:r>
    </w:p>
    <w:p w14:paraId="5BDABB3A" w14:textId="2E22348C" w:rsidR="000837B9" w:rsidRDefault="000837B9" w:rsidP="000837B9">
      <w:pPr>
        <w:ind w:firstLineChars="200" w:firstLine="460"/>
        <w:rPr>
          <w:rFonts w:ascii="Arial" w:hAnsi="Arial" w:cs="Arial"/>
          <w:color w:val="202122"/>
          <w:sz w:val="23"/>
          <w:szCs w:val="23"/>
          <w:shd w:val="clear" w:color="auto" w:fill="FFFFFF"/>
        </w:rPr>
      </w:pPr>
      <w:r w:rsidRPr="000837B9">
        <w:rPr>
          <w:rFonts w:ascii="Arial" w:hAnsi="Arial" w:cs="Arial" w:hint="eastAsia"/>
          <w:color w:val="202122"/>
          <w:sz w:val="23"/>
          <w:szCs w:val="23"/>
          <w:shd w:val="clear" w:color="auto" w:fill="FFFFFF"/>
        </w:rPr>
        <w:t>人类命运共同体或构建人类命运共同体是中华人民共和国外交的理论和实践。构建人类命运共同体于</w:t>
      </w:r>
      <w:r w:rsidRPr="000837B9">
        <w:rPr>
          <w:rFonts w:ascii="Arial" w:hAnsi="Arial" w:cs="Arial"/>
          <w:color w:val="202122"/>
          <w:sz w:val="23"/>
          <w:szCs w:val="23"/>
          <w:shd w:val="clear" w:color="auto" w:fill="FFFFFF"/>
        </w:rPr>
        <w:t>2017</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10</w:t>
      </w:r>
      <w:r w:rsidRPr="000837B9">
        <w:rPr>
          <w:rFonts w:ascii="Arial" w:hAnsi="Arial" w:cs="Arial"/>
          <w:color w:val="202122"/>
          <w:sz w:val="23"/>
          <w:szCs w:val="23"/>
          <w:shd w:val="clear" w:color="auto" w:fill="FFFFFF"/>
        </w:rPr>
        <w:t>月写入中共共产党党章。人类命运共同体于</w:t>
      </w:r>
      <w:r w:rsidRPr="000837B9">
        <w:rPr>
          <w:rFonts w:ascii="Arial" w:hAnsi="Arial" w:cs="Arial"/>
          <w:color w:val="202122"/>
          <w:sz w:val="23"/>
          <w:szCs w:val="23"/>
          <w:shd w:val="clear" w:color="auto" w:fill="FFFFFF"/>
        </w:rPr>
        <w:t>2018</w:t>
      </w:r>
      <w:r w:rsidRPr="000837B9">
        <w:rPr>
          <w:rFonts w:ascii="Arial" w:hAnsi="Arial" w:cs="Arial"/>
          <w:color w:val="202122"/>
          <w:sz w:val="23"/>
          <w:szCs w:val="23"/>
          <w:shd w:val="clear" w:color="auto" w:fill="FFFFFF"/>
        </w:rPr>
        <w:t>年修宪时写入《中华人民共和国宪法》序言。官方表述人类命运共同体是一种价值观，也是中国把握世界潮流、人类命运走向上的智慧体现。同时，中国也强调了中国不求全球霸权，中国的目标是</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构建人类命运共同体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。在</w:t>
      </w:r>
      <w:r w:rsidRPr="000837B9">
        <w:rPr>
          <w:rFonts w:ascii="Arial" w:hAnsi="Arial" w:cs="Arial"/>
          <w:color w:val="202122"/>
          <w:sz w:val="23"/>
          <w:szCs w:val="23"/>
          <w:shd w:val="clear" w:color="auto" w:fill="FFFFFF"/>
        </w:rPr>
        <w:t>2017</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12</w:t>
      </w:r>
      <w:r w:rsidRPr="000837B9">
        <w:rPr>
          <w:rFonts w:ascii="Arial" w:hAnsi="Arial" w:cs="Arial"/>
          <w:color w:val="202122"/>
          <w:sz w:val="23"/>
          <w:szCs w:val="23"/>
          <w:shd w:val="clear" w:color="auto" w:fill="FFFFFF"/>
        </w:rPr>
        <w:t>月的中国共</w:t>
      </w:r>
      <w:r w:rsidRPr="000837B9">
        <w:rPr>
          <w:rFonts w:ascii="Arial" w:hAnsi="Arial" w:cs="Arial"/>
          <w:color w:val="202122"/>
          <w:sz w:val="23"/>
          <w:szCs w:val="23"/>
          <w:shd w:val="clear" w:color="auto" w:fill="FFFFFF"/>
        </w:rPr>
        <w:lastRenderedPageBreak/>
        <w:t>产党与世界政党高层对话会上，中共中央总书记习近平表述：</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人类命运共同体，顾名思义，就是每个民族、每个国家的前途命运都紧紧联系</w:t>
      </w:r>
      <w:r w:rsidRPr="000837B9">
        <w:rPr>
          <w:rFonts w:ascii="Arial" w:hAnsi="Arial" w:cs="Arial" w:hint="eastAsia"/>
          <w:color w:val="202122"/>
          <w:sz w:val="23"/>
          <w:szCs w:val="23"/>
          <w:shd w:val="clear" w:color="auto" w:fill="FFFFFF"/>
        </w:rPr>
        <w:t>在一起，应该风雨同舟，荣辱与共，努力把我们生于斯、长于斯的这个星球建成一个和睦的大家庭，把世界各国人民对美好生活的向往变成现实。</w:t>
      </w:r>
    </w:p>
    <w:p w14:paraId="7ED38BDA" w14:textId="31509DFF" w:rsidR="000837B9" w:rsidRPr="00860822" w:rsidRDefault="000837B9" w:rsidP="00860822">
      <w:pPr>
        <w:rPr>
          <w:rFonts w:ascii="Arial" w:hAnsi="Arial" w:cs="Arial"/>
          <w:b/>
          <w:bCs/>
          <w:color w:val="202122"/>
          <w:sz w:val="28"/>
          <w:szCs w:val="28"/>
          <w:shd w:val="clear" w:color="auto" w:fill="FFFFFF"/>
        </w:rPr>
      </w:pPr>
      <w:r w:rsidRPr="00860822">
        <w:rPr>
          <w:rFonts w:ascii="Arial" w:hAnsi="Arial" w:cs="Arial"/>
          <w:b/>
          <w:bCs/>
          <w:color w:val="202122"/>
          <w:sz w:val="28"/>
          <w:szCs w:val="28"/>
          <w:shd w:val="clear" w:color="auto" w:fill="FFFFFF"/>
        </w:rPr>
        <w:t>历史</w:t>
      </w:r>
    </w:p>
    <w:p w14:paraId="71341E11" w14:textId="4A614753" w:rsidR="000837B9" w:rsidRPr="000837B9" w:rsidRDefault="000837B9" w:rsidP="00860822">
      <w:pPr>
        <w:ind w:firstLineChars="200" w:firstLine="460"/>
        <w:rPr>
          <w:rFonts w:ascii="Arial" w:hAnsi="Arial" w:cs="Arial" w:hint="eastAsia"/>
          <w:color w:val="202122"/>
          <w:sz w:val="23"/>
          <w:szCs w:val="23"/>
          <w:shd w:val="clear" w:color="auto" w:fill="FFFFFF"/>
        </w:rPr>
      </w:pPr>
      <w:r w:rsidRPr="000837B9">
        <w:rPr>
          <w:rFonts w:ascii="Arial" w:hAnsi="Arial" w:cs="Arial" w:hint="eastAsia"/>
          <w:color w:val="202122"/>
          <w:sz w:val="23"/>
          <w:szCs w:val="23"/>
          <w:shd w:val="clear" w:color="auto" w:fill="FFFFFF"/>
        </w:rPr>
        <w:t>最早提出共同体概念的是法国思想家让·雅克·卢梭。他从社会契约论角度出发，认为社会契约一旦缔结，“就意味着每个人把自己的全部权利都转让给由人民结合成的集体，因此个人服从集体的‘公意’，也就是服从自己，人民则是这个政治共同体的主权者。</w:t>
      </w:r>
    </w:p>
    <w:p w14:paraId="78003A01" w14:textId="10FA0902" w:rsidR="000837B9" w:rsidRPr="000837B9" w:rsidRDefault="000837B9" w:rsidP="00860822">
      <w:pPr>
        <w:ind w:firstLineChars="200" w:firstLine="460"/>
        <w:rPr>
          <w:rFonts w:ascii="Arial" w:hAnsi="Arial" w:cs="Arial" w:hint="eastAsia"/>
          <w:color w:val="202122"/>
          <w:sz w:val="23"/>
          <w:szCs w:val="23"/>
          <w:shd w:val="clear" w:color="auto" w:fill="FFFFFF"/>
        </w:rPr>
      </w:pPr>
      <w:r w:rsidRPr="000837B9">
        <w:rPr>
          <w:rFonts w:ascii="Arial" w:hAnsi="Arial" w:cs="Arial"/>
          <w:color w:val="202122"/>
          <w:sz w:val="23"/>
          <w:szCs w:val="23"/>
          <w:shd w:val="clear" w:color="auto" w:fill="FFFFFF"/>
        </w:rPr>
        <w:t>2002</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8</w:t>
      </w:r>
      <w:r w:rsidRPr="000837B9">
        <w:rPr>
          <w:rFonts w:ascii="Arial" w:hAnsi="Arial" w:cs="Arial"/>
          <w:color w:val="202122"/>
          <w:sz w:val="23"/>
          <w:szCs w:val="23"/>
          <w:shd w:val="clear" w:color="auto" w:fill="FFFFFF"/>
        </w:rPr>
        <w:t>月</w:t>
      </w:r>
      <w:r w:rsidRPr="000837B9">
        <w:rPr>
          <w:rFonts w:ascii="Arial" w:hAnsi="Arial" w:cs="Arial"/>
          <w:color w:val="202122"/>
          <w:sz w:val="23"/>
          <w:szCs w:val="23"/>
          <w:shd w:val="clear" w:color="auto" w:fill="FFFFFF"/>
        </w:rPr>
        <w:t>5</w:t>
      </w:r>
      <w:r w:rsidRPr="000837B9">
        <w:rPr>
          <w:rFonts w:ascii="Arial" w:hAnsi="Arial" w:cs="Arial"/>
          <w:color w:val="202122"/>
          <w:sz w:val="23"/>
          <w:szCs w:val="23"/>
          <w:shd w:val="clear" w:color="auto" w:fill="FFFFFF"/>
        </w:rPr>
        <w:t>日，北京航空航天大学战略问题研究中心教授张文木提出中华民族是一个多元一体的民族共同体</w:t>
      </w:r>
      <w:r w:rsidRPr="000837B9">
        <w:rPr>
          <w:rFonts w:ascii="Arial" w:hAnsi="Arial" w:cs="Arial"/>
          <w:color w:val="202122"/>
          <w:sz w:val="23"/>
          <w:szCs w:val="23"/>
          <w:shd w:val="clear" w:color="auto" w:fill="FFFFFF"/>
        </w:rPr>
        <w:t>(nation)</w:t>
      </w:r>
      <w:r w:rsidRPr="000837B9">
        <w:rPr>
          <w:rFonts w:ascii="Arial" w:hAnsi="Arial" w:cs="Arial"/>
          <w:color w:val="202122"/>
          <w:sz w:val="23"/>
          <w:szCs w:val="23"/>
          <w:shd w:val="clear" w:color="auto" w:fill="FFFFFF"/>
        </w:rPr>
        <w:t>，他认为国家</w:t>
      </w:r>
      <w:r w:rsidRPr="000837B9">
        <w:rPr>
          <w:rFonts w:ascii="Arial" w:hAnsi="Arial" w:cs="Arial"/>
          <w:color w:val="202122"/>
          <w:sz w:val="23"/>
          <w:szCs w:val="23"/>
          <w:shd w:val="clear" w:color="auto" w:fill="FFFFFF"/>
        </w:rPr>
        <w:t>(state)</w:t>
      </w:r>
      <w:r w:rsidRPr="000837B9">
        <w:rPr>
          <w:rFonts w:ascii="Arial" w:hAnsi="Arial" w:cs="Arial"/>
          <w:color w:val="202122"/>
          <w:sz w:val="23"/>
          <w:szCs w:val="23"/>
          <w:shd w:val="clear" w:color="auto" w:fill="FFFFFF"/>
        </w:rPr>
        <w:t>却是一旦自愿加入并得到国际社会承认就不能随便退出的民族命运共同体。</w:t>
      </w:r>
    </w:p>
    <w:p w14:paraId="0CC91633" w14:textId="7F2E5FCB" w:rsidR="000837B9" w:rsidRPr="000837B9" w:rsidRDefault="000837B9" w:rsidP="00860822">
      <w:pPr>
        <w:ind w:firstLineChars="200" w:firstLine="460"/>
        <w:rPr>
          <w:rFonts w:ascii="Arial" w:hAnsi="Arial" w:cs="Arial" w:hint="eastAsia"/>
          <w:color w:val="202122"/>
          <w:sz w:val="23"/>
          <w:szCs w:val="23"/>
          <w:shd w:val="clear" w:color="auto" w:fill="FFFFFF"/>
        </w:rPr>
      </w:pPr>
      <w:r w:rsidRPr="000837B9">
        <w:rPr>
          <w:rFonts w:ascii="Arial" w:hAnsi="Arial" w:cs="Arial" w:hint="eastAsia"/>
          <w:color w:val="202122"/>
          <w:sz w:val="23"/>
          <w:szCs w:val="23"/>
          <w:shd w:val="clear" w:color="auto" w:fill="FFFFFF"/>
        </w:rPr>
        <w:t>在</w:t>
      </w:r>
      <w:r w:rsidRPr="000837B9">
        <w:rPr>
          <w:rFonts w:ascii="Arial" w:hAnsi="Arial" w:cs="Arial"/>
          <w:color w:val="202122"/>
          <w:sz w:val="23"/>
          <w:szCs w:val="23"/>
          <w:shd w:val="clear" w:color="auto" w:fill="FFFFFF"/>
        </w:rPr>
        <w:t>2006</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2</w:t>
      </w:r>
      <w:r w:rsidRPr="000837B9">
        <w:rPr>
          <w:rFonts w:ascii="Arial" w:hAnsi="Arial" w:cs="Arial"/>
          <w:color w:val="202122"/>
          <w:sz w:val="23"/>
          <w:szCs w:val="23"/>
          <w:shd w:val="clear" w:color="auto" w:fill="FFFFFF"/>
        </w:rPr>
        <w:t>月东方早报曾经批评陈水扁终止</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国家统一委员会</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运作无法割裂两岸命运共同体。此外，中共中央台湾工作办公室、国务院台湾事务办公室负责人也提出，经由十几年来两岸关系的发展，两岸同胞已经结成实实在在的</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w:t>
      </w:r>
    </w:p>
    <w:p w14:paraId="61A97EA0" w14:textId="63383AA3" w:rsidR="000837B9" w:rsidRPr="000837B9" w:rsidRDefault="000837B9" w:rsidP="00860822">
      <w:pPr>
        <w:ind w:firstLineChars="200" w:firstLine="460"/>
        <w:rPr>
          <w:rFonts w:ascii="Arial" w:hAnsi="Arial" w:cs="Arial" w:hint="eastAsia"/>
          <w:color w:val="202122"/>
          <w:sz w:val="23"/>
          <w:szCs w:val="23"/>
          <w:shd w:val="clear" w:color="auto" w:fill="FFFFFF"/>
        </w:rPr>
      </w:pPr>
      <w:r w:rsidRPr="000837B9">
        <w:rPr>
          <w:rFonts w:ascii="Arial" w:hAnsi="Arial" w:cs="Arial" w:hint="eastAsia"/>
          <w:color w:val="202122"/>
          <w:sz w:val="23"/>
          <w:szCs w:val="23"/>
          <w:shd w:val="clear" w:color="auto" w:fill="FFFFFF"/>
        </w:rPr>
        <w:t>中国大陆使用该术语最早可追溯到</w:t>
      </w:r>
      <w:r w:rsidRPr="000837B9">
        <w:rPr>
          <w:rFonts w:ascii="Arial" w:hAnsi="Arial" w:cs="Arial"/>
          <w:color w:val="202122"/>
          <w:sz w:val="23"/>
          <w:szCs w:val="23"/>
          <w:shd w:val="clear" w:color="auto" w:fill="FFFFFF"/>
        </w:rPr>
        <w:t>2011</w:t>
      </w:r>
      <w:r w:rsidRPr="000837B9">
        <w:rPr>
          <w:rFonts w:ascii="Arial" w:hAnsi="Arial" w:cs="Arial"/>
          <w:color w:val="202122"/>
          <w:sz w:val="23"/>
          <w:szCs w:val="23"/>
          <w:shd w:val="clear" w:color="auto" w:fill="FFFFFF"/>
        </w:rPr>
        <w:t>年时任中华人民共和国国务院总理温家宝访问东日本大震灾灾区时提出的</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在自然灾害面前，人类是命运共同体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，在后来的中国共产党第十八次全国代表大会报告被明确表述为</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人类命运共同体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，然而后来的表述其实并不固定，有时也会被表述为</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你中有我、我中有你</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的命运共同体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“XX</w:t>
      </w:r>
      <w:r w:rsidRPr="000837B9">
        <w:rPr>
          <w:rFonts w:ascii="Arial" w:hAnsi="Arial" w:cs="Arial"/>
          <w:color w:val="202122"/>
          <w:sz w:val="23"/>
          <w:szCs w:val="23"/>
          <w:shd w:val="clear" w:color="auto" w:fill="FFFFFF"/>
        </w:rPr>
        <w:t>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命运共同体意识</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、以及</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利益与共、安危相系的利益共同体和命运共同体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；直到</w:t>
      </w:r>
      <w:r w:rsidRPr="000837B9">
        <w:rPr>
          <w:rFonts w:ascii="Arial" w:hAnsi="Arial" w:cs="Arial"/>
          <w:color w:val="202122"/>
          <w:sz w:val="23"/>
          <w:szCs w:val="23"/>
          <w:shd w:val="clear" w:color="auto" w:fill="FFFFFF"/>
        </w:rPr>
        <w:t>2015</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9</w:t>
      </w:r>
      <w:r w:rsidRPr="000837B9">
        <w:rPr>
          <w:rFonts w:ascii="Arial" w:hAnsi="Arial" w:cs="Arial"/>
          <w:color w:val="202122"/>
          <w:sz w:val="23"/>
          <w:szCs w:val="23"/>
          <w:shd w:val="clear" w:color="auto" w:fill="FFFFFF"/>
        </w:rPr>
        <w:t>月</w:t>
      </w:r>
      <w:r w:rsidRPr="000837B9">
        <w:rPr>
          <w:rFonts w:ascii="Arial" w:hAnsi="Arial" w:cs="Arial"/>
          <w:color w:val="202122"/>
          <w:sz w:val="23"/>
          <w:szCs w:val="23"/>
          <w:shd w:val="clear" w:color="auto" w:fill="FFFFFF"/>
        </w:rPr>
        <w:t>28</w:t>
      </w:r>
      <w:r w:rsidRPr="000837B9">
        <w:rPr>
          <w:rFonts w:ascii="Arial" w:hAnsi="Arial" w:cs="Arial"/>
          <w:color w:val="202122"/>
          <w:sz w:val="23"/>
          <w:szCs w:val="23"/>
          <w:shd w:val="clear" w:color="auto" w:fill="FFFFFF"/>
        </w:rPr>
        <w:t>日习近平在纽约联合国总部举行的纪念联合国成立</w:t>
      </w:r>
      <w:r w:rsidRPr="000837B9">
        <w:rPr>
          <w:rFonts w:ascii="Arial" w:hAnsi="Arial" w:cs="Arial"/>
          <w:color w:val="202122"/>
          <w:sz w:val="23"/>
          <w:szCs w:val="23"/>
          <w:shd w:val="clear" w:color="auto" w:fill="FFFFFF"/>
        </w:rPr>
        <w:t>70</w:t>
      </w:r>
      <w:r w:rsidRPr="000837B9">
        <w:rPr>
          <w:rFonts w:ascii="Arial" w:hAnsi="Arial" w:cs="Arial"/>
          <w:color w:val="202122"/>
          <w:sz w:val="23"/>
          <w:szCs w:val="23"/>
          <w:shd w:val="clear" w:color="auto" w:fill="FFFFFF"/>
        </w:rPr>
        <w:t>周年大会</w:t>
      </w:r>
      <w:r w:rsidRPr="000837B9">
        <w:rPr>
          <w:rFonts w:ascii="Arial" w:hAnsi="Arial" w:cs="Arial" w:hint="eastAsia"/>
          <w:color w:val="202122"/>
          <w:sz w:val="23"/>
          <w:szCs w:val="23"/>
          <w:shd w:val="clear" w:color="auto" w:fill="FFFFFF"/>
        </w:rPr>
        <w:t>上发表题为《携手构建合作共赢新伙伴</w:t>
      </w:r>
      <w:r w:rsidRPr="000837B9">
        <w:rPr>
          <w:rFonts w:ascii="Arial" w:hAnsi="Arial" w:cs="Arial"/>
          <w:color w:val="202122"/>
          <w:sz w:val="23"/>
          <w:szCs w:val="23"/>
          <w:shd w:val="clear" w:color="auto" w:fill="FFFFFF"/>
        </w:rPr>
        <w:t xml:space="preserve"> </w:t>
      </w:r>
      <w:r w:rsidRPr="000837B9">
        <w:rPr>
          <w:rFonts w:ascii="Arial" w:hAnsi="Arial" w:cs="Arial"/>
          <w:color w:val="202122"/>
          <w:sz w:val="23"/>
          <w:szCs w:val="23"/>
          <w:shd w:val="clear" w:color="auto" w:fill="FFFFFF"/>
        </w:rPr>
        <w:t>同心打造人类命运共同体》的讲话，</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人类命运共同体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概念受到广泛关注后，</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人类命运共同体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这一表述才逐渐固定下来。</w:t>
      </w:r>
    </w:p>
    <w:p w14:paraId="41D47658" w14:textId="7146A883" w:rsidR="000837B9" w:rsidRDefault="000837B9" w:rsidP="00860822">
      <w:pPr>
        <w:ind w:firstLineChars="200" w:firstLine="460"/>
        <w:rPr>
          <w:rFonts w:ascii="Arial" w:hAnsi="Arial" w:cs="Arial"/>
          <w:color w:val="202122"/>
          <w:sz w:val="23"/>
          <w:szCs w:val="23"/>
          <w:shd w:val="clear" w:color="auto" w:fill="FFFFFF"/>
        </w:rPr>
      </w:pPr>
      <w:r w:rsidRPr="000837B9">
        <w:rPr>
          <w:rFonts w:ascii="Arial" w:hAnsi="Arial" w:cs="Arial"/>
          <w:color w:val="202122"/>
          <w:sz w:val="23"/>
          <w:szCs w:val="23"/>
          <w:shd w:val="clear" w:color="auto" w:fill="FFFFFF"/>
        </w:rPr>
        <w:t>2017</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2</w:t>
      </w:r>
      <w:r w:rsidRPr="000837B9">
        <w:rPr>
          <w:rFonts w:ascii="Arial" w:hAnsi="Arial" w:cs="Arial"/>
          <w:color w:val="202122"/>
          <w:sz w:val="23"/>
          <w:szCs w:val="23"/>
          <w:shd w:val="clear" w:color="auto" w:fill="FFFFFF"/>
        </w:rPr>
        <w:t>月</w:t>
      </w:r>
      <w:r w:rsidRPr="000837B9">
        <w:rPr>
          <w:rFonts w:ascii="Arial" w:hAnsi="Arial" w:cs="Arial"/>
          <w:color w:val="202122"/>
          <w:sz w:val="23"/>
          <w:szCs w:val="23"/>
          <w:shd w:val="clear" w:color="auto" w:fill="FFFFFF"/>
        </w:rPr>
        <w:t>10</w:t>
      </w:r>
      <w:r w:rsidRPr="000837B9">
        <w:rPr>
          <w:rFonts w:ascii="Arial" w:hAnsi="Arial" w:cs="Arial"/>
          <w:color w:val="202122"/>
          <w:sz w:val="23"/>
          <w:szCs w:val="23"/>
          <w:shd w:val="clear" w:color="auto" w:fill="FFFFFF"/>
        </w:rPr>
        <w:t>日，联合国社会发展委员会第</w:t>
      </w:r>
      <w:r w:rsidRPr="000837B9">
        <w:rPr>
          <w:rFonts w:ascii="Arial" w:hAnsi="Arial" w:cs="Arial"/>
          <w:color w:val="202122"/>
          <w:sz w:val="23"/>
          <w:szCs w:val="23"/>
          <w:shd w:val="clear" w:color="auto" w:fill="FFFFFF"/>
        </w:rPr>
        <w:t>55</w:t>
      </w:r>
      <w:r w:rsidRPr="000837B9">
        <w:rPr>
          <w:rFonts w:ascii="Arial" w:hAnsi="Arial" w:cs="Arial"/>
          <w:color w:val="202122"/>
          <w:sz w:val="23"/>
          <w:szCs w:val="23"/>
          <w:shd w:val="clear" w:color="auto" w:fill="FFFFFF"/>
        </w:rPr>
        <w:t>届会议协商一致通过</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非洲发展新伙伴关系的社会层面</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决议，</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构建人类命运共同体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被首次写入联合国决议</w:t>
      </w:r>
      <w:r w:rsidRPr="000837B9">
        <w:rPr>
          <w:rFonts w:ascii="Arial" w:hAnsi="Arial" w:cs="Arial"/>
          <w:color w:val="202122"/>
          <w:sz w:val="23"/>
          <w:szCs w:val="23"/>
          <w:shd w:val="clear" w:color="auto" w:fill="FFFFFF"/>
        </w:rPr>
        <w:t>[15]</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2017</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10</w:t>
      </w:r>
      <w:r w:rsidRPr="000837B9">
        <w:rPr>
          <w:rFonts w:ascii="Arial" w:hAnsi="Arial" w:cs="Arial"/>
          <w:color w:val="202122"/>
          <w:sz w:val="23"/>
          <w:szCs w:val="23"/>
          <w:shd w:val="clear" w:color="auto" w:fill="FFFFFF"/>
        </w:rPr>
        <w:t>月，</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构建人类命运共同体</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写入中国共产党党章。同年人类命运共同体写入联合国的</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不首先在外空部署武器</w:t>
      </w:r>
      <w:r w:rsidRPr="000837B9">
        <w:rPr>
          <w:rFonts w:ascii="Arial" w:hAnsi="Arial" w:cs="Arial"/>
          <w:color w:val="202122"/>
          <w:sz w:val="23"/>
          <w:szCs w:val="23"/>
          <w:shd w:val="clear" w:color="auto" w:fill="FFFFFF"/>
        </w:rPr>
        <w:t>”</w:t>
      </w:r>
      <w:r w:rsidRPr="000837B9">
        <w:rPr>
          <w:rFonts w:ascii="Arial" w:hAnsi="Arial" w:cs="Arial"/>
          <w:color w:val="202122"/>
          <w:sz w:val="23"/>
          <w:szCs w:val="23"/>
          <w:shd w:val="clear" w:color="auto" w:fill="FFFFFF"/>
        </w:rPr>
        <w:t>决议。</w:t>
      </w:r>
      <w:r w:rsidRPr="000837B9">
        <w:rPr>
          <w:rFonts w:ascii="Arial" w:hAnsi="Arial" w:cs="Arial"/>
          <w:color w:val="202122"/>
          <w:sz w:val="23"/>
          <w:szCs w:val="23"/>
          <w:shd w:val="clear" w:color="auto" w:fill="FFFFFF"/>
        </w:rPr>
        <w:t>2018</w:t>
      </w:r>
      <w:r w:rsidRPr="000837B9">
        <w:rPr>
          <w:rFonts w:ascii="Arial" w:hAnsi="Arial" w:cs="Arial"/>
          <w:color w:val="202122"/>
          <w:sz w:val="23"/>
          <w:szCs w:val="23"/>
          <w:shd w:val="clear" w:color="auto" w:fill="FFFFFF"/>
        </w:rPr>
        <w:t>年</w:t>
      </w:r>
      <w:r w:rsidRPr="000837B9">
        <w:rPr>
          <w:rFonts w:ascii="Arial" w:hAnsi="Arial" w:cs="Arial"/>
          <w:color w:val="202122"/>
          <w:sz w:val="23"/>
          <w:szCs w:val="23"/>
          <w:shd w:val="clear" w:color="auto" w:fill="FFFFFF"/>
        </w:rPr>
        <w:t>3</w:t>
      </w:r>
      <w:r w:rsidRPr="000837B9">
        <w:rPr>
          <w:rFonts w:ascii="Arial" w:hAnsi="Arial" w:cs="Arial"/>
          <w:color w:val="202122"/>
          <w:sz w:val="23"/>
          <w:szCs w:val="23"/>
          <w:shd w:val="clear" w:color="auto" w:fill="FFFFFF"/>
        </w:rPr>
        <w:t>月</w:t>
      </w:r>
      <w:r w:rsidRPr="000837B9">
        <w:rPr>
          <w:rFonts w:ascii="Arial" w:hAnsi="Arial" w:cs="Arial"/>
          <w:color w:val="202122"/>
          <w:sz w:val="23"/>
          <w:szCs w:val="23"/>
          <w:shd w:val="clear" w:color="auto" w:fill="FFFFFF"/>
        </w:rPr>
        <w:t>11</w:t>
      </w:r>
      <w:r w:rsidRPr="000837B9">
        <w:rPr>
          <w:rFonts w:ascii="Arial" w:hAnsi="Arial" w:cs="Arial"/>
          <w:color w:val="202122"/>
          <w:sz w:val="23"/>
          <w:szCs w:val="23"/>
          <w:shd w:val="clear" w:color="auto" w:fill="FFFFFF"/>
        </w:rPr>
        <w:t>日，写入中华人民共和国宪法序言。</w:t>
      </w:r>
    </w:p>
    <w:p w14:paraId="3CB5251A" w14:textId="6D153D92" w:rsidR="00860822" w:rsidRDefault="00860822" w:rsidP="00860822">
      <w:pPr>
        <w:rPr>
          <w:rFonts w:ascii="Arial" w:hAnsi="Arial" w:cs="Arial"/>
          <w:b/>
          <w:bCs/>
          <w:color w:val="202122"/>
          <w:sz w:val="28"/>
          <w:szCs w:val="28"/>
          <w:shd w:val="clear" w:color="auto" w:fill="FFFFFF"/>
        </w:rPr>
      </w:pPr>
      <w:r w:rsidRPr="00860822">
        <w:rPr>
          <w:rFonts w:ascii="Arial" w:hAnsi="Arial" w:cs="Arial" w:hint="eastAsia"/>
          <w:b/>
          <w:bCs/>
          <w:color w:val="202122"/>
          <w:sz w:val="28"/>
          <w:szCs w:val="28"/>
          <w:shd w:val="clear" w:color="auto" w:fill="FFFFFF"/>
        </w:rPr>
        <w:t>官方定位和内涵</w:t>
      </w:r>
    </w:p>
    <w:p w14:paraId="3D225D08" w14:textId="0F175760"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前中国国务院总理温家宝在任职还多次提到过和“人类命运共同体”相类似的概念，譬如“地球村”“大家庭”一类概念；其中“大家庭”被亚太经合组织第十五次领导人非正式会议采用，峰会主题定为“加强大家庭建设，共创可持续未来”</w:t>
      </w:r>
      <w:r w:rsidRPr="00860822">
        <w:rPr>
          <w:rFonts w:ascii="Arial" w:hAnsi="Arial" w:cs="Arial"/>
          <w:color w:val="202122"/>
          <w:sz w:val="23"/>
          <w:szCs w:val="23"/>
          <w:shd w:val="clear" w:color="auto" w:fill="FFFFFF"/>
        </w:rPr>
        <w:t>[8]</w:t>
      </w:r>
      <w:r w:rsidRPr="00860822">
        <w:rPr>
          <w:rFonts w:ascii="Arial" w:hAnsi="Arial" w:cs="Arial"/>
          <w:color w:val="202122"/>
          <w:sz w:val="23"/>
          <w:szCs w:val="23"/>
          <w:shd w:val="clear" w:color="auto" w:fill="FFFFFF"/>
        </w:rPr>
        <w:t>；而</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最终为十八大报告所采用，这一概念一经提出就受到了多种解读，并与例如</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中国梦</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在内的许多概念和战略相对接。</w:t>
      </w:r>
    </w:p>
    <w:p w14:paraId="446B2C2F" w14:textId="22BDE642"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中共定位“人类命运共同体”为针对经济全球化后果和难题的全球治理方案，这一方案旨在解决单一国家无法解决的问题，强调合作共赢</w:t>
      </w:r>
      <w:r w:rsidRPr="00860822">
        <w:rPr>
          <w:rFonts w:ascii="Arial" w:hAnsi="Arial" w:cs="Arial"/>
          <w:color w:val="202122"/>
          <w:sz w:val="23"/>
          <w:szCs w:val="23"/>
          <w:shd w:val="clear" w:color="auto" w:fill="FFFFFF"/>
        </w:rPr>
        <w:t>。而中国道路和中国文化对这一共同体的提出起到了主要作用。这一论述也是对和平与发展的时代主题的中国声音和中国答案，包含了</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发展共同体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和</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构建持久稳定的国际秩序</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两方面的解决方案。</w:t>
      </w:r>
    </w:p>
    <w:p w14:paraId="62E7F4CF" w14:textId="10564ABD" w:rsidR="00860822" w:rsidRDefault="00860822" w:rsidP="00860822">
      <w:pPr>
        <w:ind w:firstLineChars="200" w:firstLine="460"/>
        <w:rPr>
          <w:rFonts w:ascii="Arial" w:hAnsi="Arial" w:cs="Arial"/>
          <w:color w:val="202122"/>
          <w:sz w:val="23"/>
          <w:szCs w:val="23"/>
          <w:shd w:val="clear" w:color="auto" w:fill="FFFFFF"/>
        </w:rPr>
      </w:pPr>
      <w:r w:rsidRPr="00860822">
        <w:rPr>
          <w:rFonts w:ascii="Arial" w:hAnsi="Arial" w:cs="Arial" w:hint="eastAsia"/>
          <w:color w:val="202122"/>
          <w:sz w:val="23"/>
          <w:szCs w:val="23"/>
          <w:shd w:val="clear" w:color="auto" w:fill="FFFFFF"/>
        </w:rPr>
        <w:t>人类命运共同体还包括了多方面的内涵，主要有政治、安全、经济、文化、生态五方面</w:t>
      </w:r>
      <w:r w:rsidRPr="00860822">
        <w:rPr>
          <w:rFonts w:ascii="Arial" w:hAnsi="Arial" w:cs="Arial"/>
          <w:color w:val="202122"/>
          <w:sz w:val="23"/>
          <w:szCs w:val="23"/>
          <w:shd w:val="clear" w:color="auto" w:fill="FFFFFF"/>
        </w:rPr>
        <w:t>，对应则是持久和平、普遍安全、共同繁荣、开放包容和清洁美丽的五大</w:t>
      </w:r>
      <w:r w:rsidRPr="00860822">
        <w:rPr>
          <w:rFonts w:ascii="Arial" w:hAnsi="Arial" w:cs="Arial"/>
          <w:color w:val="202122"/>
          <w:sz w:val="23"/>
          <w:szCs w:val="23"/>
          <w:shd w:val="clear" w:color="auto" w:fill="FFFFFF"/>
        </w:rPr>
        <w:lastRenderedPageBreak/>
        <w:t>目标。作为中国提出的国家关系新理念，其指导着诸如一带一路、孔子学院、亚洲基础设施投资银行等计划方案的实施。</w:t>
      </w:r>
    </w:p>
    <w:p w14:paraId="09A6B036" w14:textId="13FE3C8F" w:rsidR="00860822" w:rsidRPr="00860822" w:rsidRDefault="00860822" w:rsidP="00860822">
      <w:pPr>
        <w:rPr>
          <w:rFonts w:ascii="Arial" w:hAnsi="Arial" w:cs="Arial"/>
          <w:b/>
          <w:bCs/>
          <w:color w:val="202122"/>
          <w:sz w:val="28"/>
          <w:szCs w:val="28"/>
          <w:shd w:val="clear" w:color="auto" w:fill="FFFFFF"/>
        </w:rPr>
      </w:pPr>
      <w:r w:rsidRPr="00860822">
        <w:rPr>
          <w:rFonts w:ascii="Arial" w:hAnsi="Arial" w:cs="Arial"/>
          <w:b/>
          <w:bCs/>
          <w:color w:val="202122"/>
          <w:sz w:val="28"/>
          <w:szCs w:val="28"/>
          <w:shd w:val="clear" w:color="auto" w:fill="FFFFFF"/>
        </w:rPr>
        <w:t>推广和响应</w:t>
      </w:r>
    </w:p>
    <w:p w14:paraId="3826DDCC" w14:textId="21321DA1"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color w:val="202122"/>
          <w:sz w:val="23"/>
          <w:szCs w:val="23"/>
          <w:shd w:val="clear" w:color="auto" w:fill="FFFFFF"/>
        </w:rPr>
        <w:t>2017</w:t>
      </w:r>
      <w:r w:rsidRPr="00860822">
        <w:rPr>
          <w:rFonts w:ascii="Arial" w:hAnsi="Arial" w:cs="Arial"/>
          <w:color w:val="202122"/>
          <w:sz w:val="23"/>
          <w:szCs w:val="23"/>
          <w:shd w:val="clear" w:color="auto" w:fill="FFFFFF"/>
        </w:rPr>
        <w:t>年，中华人民共和国的外交官们开始在世界各地宣传</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，在与美国、巴西、巴拿马、韩国等国的民间和外交场合都明确提及</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2011</w:t>
      </w:r>
      <w:r w:rsidRPr="00860822">
        <w:rPr>
          <w:rFonts w:ascii="Arial" w:hAnsi="Arial" w:cs="Arial"/>
          <w:color w:val="202122"/>
          <w:sz w:val="23"/>
          <w:szCs w:val="23"/>
          <w:shd w:val="clear" w:color="auto" w:fill="FFFFFF"/>
        </w:rPr>
        <w:t>年，中国发布了《中国的和平崛起》白皮书，其中就有</w:t>
      </w:r>
      <w:r w:rsidRPr="00860822">
        <w:rPr>
          <w:rFonts w:ascii="Arial" w:hAnsi="Arial" w:cs="Arial"/>
          <w:color w:val="202122"/>
          <w:sz w:val="23"/>
          <w:szCs w:val="23"/>
          <w:shd w:val="clear" w:color="auto" w:fill="FFFFFF"/>
        </w:rPr>
        <w:t>“ ‘</w:t>
      </w:r>
      <w:r w:rsidRPr="00860822">
        <w:rPr>
          <w:rFonts w:ascii="Arial" w:hAnsi="Arial" w:cs="Arial"/>
          <w:color w:val="202122"/>
          <w:sz w:val="23"/>
          <w:szCs w:val="23"/>
          <w:shd w:val="clear" w:color="auto" w:fill="FFFFFF"/>
        </w:rPr>
        <w:t>你中有我、我中有你</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的命运共同体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的表述，这也是回应外界中国威胁论的一种行动。此后许多中国大使和中共官方媒体曾多次引用</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来驳斥中国威胁论。</w:t>
      </w:r>
    </w:p>
    <w:p w14:paraId="15AB29C8" w14:textId="096FD68D"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对“人类命运共同体”的推介不仅是在外交领域，而且还在教育和学术领域：</w:t>
      </w:r>
    </w:p>
    <w:p w14:paraId="47A2CCF0" w14:textId="7D74EB32"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孔子学院也充当了“为构建人类命运共同体贡献力量”</w:t>
      </w:r>
      <w:r w:rsidRPr="00860822">
        <w:rPr>
          <w:rFonts w:ascii="Arial" w:hAnsi="Arial" w:cs="Arial"/>
          <w:color w:val="202122"/>
          <w:sz w:val="23"/>
          <w:szCs w:val="23"/>
          <w:shd w:val="clear" w:color="auto" w:fill="FFFFFF"/>
        </w:rPr>
        <w:t>，而第十二届全球孔子学院大会正是以</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合作与创新构建人类命运共同体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为主题。儒学界也有为</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提供理论支持。学术界还有以推广</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的出版业联盟。全球科技界也在努力提升世界公众的科学素质，以期共同应对人类面临的机遇和挑战，实现人类的可持续发展，推动人类命运共同体建设。在减贫合作等领域，中国积极推广</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。有许多海外学者赞同</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的论述。</w:t>
      </w:r>
    </w:p>
    <w:p w14:paraId="1B66075A" w14:textId="1363F9DA"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在国际合作方面，中国还提出了“中非命运共同体”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澜湄国家命运共同体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中国</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东盟命运共同体、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中国</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拉美命运共同体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亚洲命运共同体</w:t>
      </w:r>
      <w:r w:rsidRPr="00860822">
        <w:rPr>
          <w:rFonts w:ascii="Arial" w:hAnsi="Arial" w:cs="Arial"/>
          <w:color w:val="202122"/>
          <w:sz w:val="23"/>
          <w:szCs w:val="23"/>
          <w:shd w:val="clear" w:color="auto" w:fill="FFFFFF"/>
        </w:rPr>
        <w:t>”[66]</w:t>
      </w:r>
      <w:r w:rsidRPr="00860822">
        <w:rPr>
          <w:rFonts w:ascii="Arial" w:hAnsi="Arial" w:cs="Arial"/>
          <w:color w:val="202122"/>
          <w:sz w:val="23"/>
          <w:szCs w:val="23"/>
          <w:shd w:val="clear" w:color="auto" w:fill="FFFFFF"/>
        </w:rPr>
        <w:t>以及</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网络领域命运共同体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等概念，积极推动区域和国际合作。许多国家的政府、政要以及国际组织都明确赞同</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人类命运共同体</w:t>
      </w:r>
      <w:r w:rsidRPr="00860822">
        <w:rPr>
          <w:rFonts w:ascii="Arial" w:hAnsi="Arial" w:cs="Arial"/>
          <w:color w:val="202122"/>
          <w:sz w:val="23"/>
          <w:szCs w:val="23"/>
          <w:shd w:val="clear" w:color="auto" w:fill="FFFFFF"/>
        </w:rPr>
        <w:t>”</w:t>
      </w:r>
      <w:r w:rsidRPr="00860822">
        <w:rPr>
          <w:rFonts w:ascii="Arial" w:hAnsi="Arial" w:cs="Arial"/>
          <w:color w:val="202122"/>
          <w:sz w:val="23"/>
          <w:szCs w:val="23"/>
          <w:shd w:val="clear" w:color="auto" w:fill="FFFFFF"/>
        </w:rPr>
        <w:t>的提议。</w:t>
      </w:r>
    </w:p>
    <w:p w14:paraId="597E0090" w14:textId="7B26D9A8" w:rsidR="00860822" w:rsidRDefault="00860822" w:rsidP="00860822">
      <w:pPr>
        <w:rPr>
          <w:rFonts w:ascii="Arial" w:hAnsi="Arial" w:cs="Arial"/>
          <w:color w:val="202122"/>
          <w:sz w:val="23"/>
          <w:szCs w:val="23"/>
          <w:shd w:val="clear" w:color="auto" w:fill="FFFFFF"/>
        </w:rPr>
      </w:pPr>
    </w:p>
    <w:p w14:paraId="1C790CCD" w14:textId="4EF6CE7B" w:rsidR="00860822" w:rsidRDefault="00860822" w:rsidP="00860822">
      <w:pPr>
        <w:rPr>
          <w:rFonts w:ascii="宋体" w:eastAsia="宋体" w:hAnsi="宋体"/>
          <w:b/>
          <w:bCs/>
          <w:sz w:val="32"/>
          <w:szCs w:val="36"/>
        </w:rPr>
      </w:pPr>
      <w:r w:rsidRPr="00860822">
        <w:rPr>
          <w:rFonts w:ascii="宋体" w:eastAsia="宋体" w:hAnsi="宋体" w:hint="eastAsia"/>
          <w:b/>
          <w:bCs/>
          <w:sz w:val="32"/>
          <w:szCs w:val="36"/>
        </w:rPr>
        <w:t>材料二</w:t>
      </w:r>
      <w:r>
        <w:rPr>
          <w:rFonts w:ascii="宋体" w:eastAsia="宋体" w:hAnsi="宋体" w:hint="eastAsia"/>
          <w:b/>
          <w:bCs/>
          <w:sz w:val="32"/>
          <w:szCs w:val="36"/>
        </w:rPr>
        <w:t>（</w:t>
      </w:r>
      <w:r w:rsidRPr="00860822">
        <w:rPr>
          <w:rFonts w:ascii="宋体" w:eastAsia="宋体" w:hAnsi="宋体" w:hint="eastAsia"/>
          <w:b/>
          <w:bCs/>
          <w:sz w:val="32"/>
          <w:szCs w:val="36"/>
        </w:rPr>
        <w:t>中央纪委监察部网站</w:t>
      </w:r>
      <w:r>
        <w:rPr>
          <w:rFonts w:ascii="宋体" w:eastAsia="宋体" w:hAnsi="宋体" w:hint="eastAsia"/>
          <w:b/>
          <w:bCs/>
          <w:sz w:val="32"/>
          <w:szCs w:val="36"/>
        </w:rPr>
        <w:t>）：</w:t>
      </w:r>
    </w:p>
    <w:p w14:paraId="488FDC29" w14:textId="77777777" w:rsidR="00860822" w:rsidRPr="00860822" w:rsidRDefault="00860822" w:rsidP="00860822">
      <w:pPr>
        <w:rPr>
          <w:rFonts w:ascii="宋体" w:eastAsia="宋体" w:hAnsi="宋体"/>
          <w:szCs w:val="36"/>
        </w:rPr>
      </w:pPr>
      <w:r w:rsidRPr="00860822">
        <w:rPr>
          <w:rFonts w:ascii="宋体" w:eastAsia="宋体" w:hAnsi="宋体" w:hint="eastAsia"/>
          <w:szCs w:val="36"/>
        </w:rPr>
        <w:t>“构建人类命运共同体，建设持久和平、普遍安全、共同繁荣、开放包容、清洁美丽的世界。”习近平总书记在十九大报告中的这句话，道出了构建人类命运共同体思想内涵的核心。</w:t>
      </w:r>
    </w:p>
    <w:p w14:paraId="51FDE32A" w14:textId="77777777" w:rsidR="00860822" w:rsidRPr="00860822" w:rsidRDefault="00860822" w:rsidP="00860822">
      <w:pPr>
        <w:rPr>
          <w:rFonts w:ascii="宋体" w:eastAsia="宋体" w:hAnsi="宋体" w:hint="eastAsia"/>
          <w:szCs w:val="36"/>
        </w:rPr>
      </w:pPr>
      <w:r w:rsidRPr="00860822">
        <w:rPr>
          <w:rFonts w:ascii="宋体" w:eastAsia="宋体" w:hAnsi="宋体" w:hint="eastAsia"/>
          <w:szCs w:val="36"/>
        </w:rPr>
        <w:t xml:space="preserve">　　人类命运共同体是一种价值观，是中国在把握世界发展潮流、人类命运走向上展现出的深邃智慧。习近平总书记说：“人类命运共同体，顾名思义，就是每个民族、每个国家的前途命运都紧紧联系在一起，应该风雨同舟，荣辱与共，努力把我们生于斯、长于斯的这个星球建成一个和睦的大家庭，把世界各国人民对美好生活的向往变成现实。”构建人类命运共同体思想的丰富内涵，可以从政治、安全、经济、文化、生态五个方面来理解：</w:t>
      </w:r>
    </w:p>
    <w:p w14:paraId="1400AD09" w14:textId="77777777" w:rsidR="00860822" w:rsidRPr="00860822" w:rsidRDefault="00860822" w:rsidP="00860822">
      <w:pPr>
        <w:rPr>
          <w:rFonts w:ascii="宋体" w:eastAsia="宋体" w:hAnsi="宋体" w:hint="eastAsia"/>
          <w:szCs w:val="36"/>
        </w:rPr>
      </w:pPr>
      <w:r w:rsidRPr="00860822">
        <w:rPr>
          <w:rFonts w:ascii="宋体" w:eastAsia="宋体" w:hAnsi="宋体" w:hint="eastAsia"/>
          <w:szCs w:val="36"/>
        </w:rPr>
        <w:t xml:space="preserve">　　</w:t>
      </w:r>
      <w:r w:rsidRPr="00860822">
        <w:rPr>
          <w:rFonts w:ascii="宋体" w:eastAsia="宋体" w:hAnsi="宋体" w:hint="eastAsia"/>
          <w:b/>
          <w:bCs/>
          <w:szCs w:val="36"/>
        </w:rPr>
        <w:t>政治上</w:t>
      </w:r>
      <w:r w:rsidRPr="00860822">
        <w:rPr>
          <w:rFonts w:ascii="宋体" w:eastAsia="宋体" w:hAnsi="宋体" w:hint="eastAsia"/>
          <w:szCs w:val="36"/>
        </w:rPr>
        <w:t>，要相互尊重、平等协商，坚决摒弃冷战思维和强权政治，走对话而不对抗、结伴而不结盟的国与国交往新路。</w:t>
      </w:r>
      <w:r w:rsidRPr="00860822">
        <w:rPr>
          <w:rFonts w:ascii="宋体" w:eastAsia="宋体" w:hAnsi="宋体" w:hint="eastAsia"/>
          <w:b/>
          <w:bCs/>
          <w:szCs w:val="36"/>
        </w:rPr>
        <w:t>安全上</w:t>
      </w:r>
      <w:r w:rsidRPr="00860822">
        <w:rPr>
          <w:rFonts w:ascii="宋体" w:eastAsia="宋体" w:hAnsi="宋体" w:hint="eastAsia"/>
          <w:szCs w:val="36"/>
        </w:rPr>
        <w:t>，要坚持以对话解决争端、以协商化解分歧，统筹应对传统和非传统安全威胁，反对一切形式的恐怖主义。</w:t>
      </w:r>
      <w:r w:rsidRPr="00860822">
        <w:rPr>
          <w:rFonts w:ascii="宋体" w:eastAsia="宋体" w:hAnsi="宋体" w:hint="eastAsia"/>
          <w:b/>
          <w:bCs/>
          <w:szCs w:val="36"/>
        </w:rPr>
        <w:t>经济上</w:t>
      </w:r>
      <w:r w:rsidRPr="00860822">
        <w:rPr>
          <w:rFonts w:ascii="宋体" w:eastAsia="宋体" w:hAnsi="宋体" w:hint="eastAsia"/>
          <w:szCs w:val="36"/>
        </w:rPr>
        <w:t>，要同舟共济，促进贸易和投资自由化便利化，推动经济全球化朝着更加开放、包容、普惠、平衡、共赢的方向发展。</w:t>
      </w:r>
      <w:r w:rsidRPr="00860822">
        <w:rPr>
          <w:rFonts w:ascii="宋体" w:eastAsia="宋体" w:hAnsi="宋体" w:hint="eastAsia"/>
          <w:b/>
          <w:bCs/>
          <w:szCs w:val="36"/>
        </w:rPr>
        <w:t>文化上</w:t>
      </w:r>
      <w:r w:rsidRPr="00860822">
        <w:rPr>
          <w:rFonts w:ascii="宋体" w:eastAsia="宋体" w:hAnsi="宋体" w:hint="eastAsia"/>
          <w:szCs w:val="36"/>
        </w:rPr>
        <w:t>，要尊重世界文明多样性，以文明交流超越文明隔阂、文明互鉴超越文明优越。</w:t>
      </w:r>
      <w:r w:rsidRPr="00860822">
        <w:rPr>
          <w:rFonts w:ascii="宋体" w:eastAsia="宋体" w:hAnsi="宋体" w:hint="eastAsia"/>
          <w:b/>
          <w:bCs/>
          <w:szCs w:val="36"/>
        </w:rPr>
        <w:t>生态上</w:t>
      </w:r>
      <w:r w:rsidRPr="00860822">
        <w:rPr>
          <w:rFonts w:ascii="宋体" w:eastAsia="宋体" w:hAnsi="宋体" w:hint="eastAsia"/>
          <w:szCs w:val="36"/>
        </w:rPr>
        <w:t>，要坚持环境友好，合作应对气候变化，保护好人类赖以生存的地球家园。</w:t>
      </w:r>
    </w:p>
    <w:p w14:paraId="78FADF86" w14:textId="77777777" w:rsidR="00860822" w:rsidRPr="00860822" w:rsidRDefault="00860822" w:rsidP="00860822">
      <w:pPr>
        <w:rPr>
          <w:rFonts w:ascii="宋体" w:eastAsia="宋体" w:hAnsi="宋体" w:hint="eastAsia"/>
          <w:szCs w:val="36"/>
        </w:rPr>
      </w:pPr>
      <w:r w:rsidRPr="00860822">
        <w:rPr>
          <w:rFonts w:ascii="宋体" w:eastAsia="宋体" w:hAnsi="宋体" w:hint="eastAsia"/>
          <w:szCs w:val="36"/>
        </w:rPr>
        <w:t xml:space="preserve">　　“构建人类命运共同体、实现共赢共享”的意识贯穿了中国外交理念的方方面面：互信、互利、平等、协商、尊重多样文明、谋求共同发展的“上海精神”，和平合作、开放包容、互学互鉴、互利共赢的丝路精神，共同、综合、合作、可持续的亚洲安全观……人类命运共同体这一超越民族国家和意识形态的“全球观”，表达了中国追求和平发展的愿望，体现了中国与各国合作共赢的理念。</w:t>
      </w:r>
    </w:p>
    <w:p w14:paraId="6D5C34A0" w14:textId="1B543E49" w:rsidR="00860822" w:rsidRDefault="00860822" w:rsidP="00860822">
      <w:pPr>
        <w:rPr>
          <w:rFonts w:ascii="宋体" w:eastAsia="宋体" w:hAnsi="宋体"/>
          <w:b/>
          <w:bCs/>
          <w:sz w:val="32"/>
          <w:szCs w:val="36"/>
        </w:rPr>
      </w:pPr>
      <w:r w:rsidRPr="00860822">
        <w:rPr>
          <w:rFonts w:ascii="宋体" w:eastAsia="宋体" w:hAnsi="宋体" w:hint="eastAsia"/>
          <w:b/>
          <w:bCs/>
          <w:sz w:val="32"/>
          <w:szCs w:val="36"/>
        </w:rPr>
        <w:t>材料三：</w:t>
      </w:r>
    </w:p>
    <w:p w14:paraId="28C82B02" w14:textId="77777777" w:rsidR="00860822" w:rsidRPr="00860822" w:rsidRDefault="00860822" w:rsidP="00860822">
      <w:pPr>
        <w:ind w:firstLineChars="500" w:firstLine="1405"/>
        <w:rPr>
          <w:rFonts w:ascii="宋体" w:eastAsia="宋体" w:hAnsi="宋体"/>
          <w:b/>
          <w:bCs/>
          <w:sz w:val="28"/>
          <w:szCs w:val="32"/>
        </w:rPr>
      </w:pPr>
      <w:r w:rsidRPr="00860822">
        <w:rPr>
          <w:rFonts w:ascii="宋体" w:eastAsia="宋体" w:hAnsi="宋体" w:hint="eastAsia"/>
          <w:b/>
          <w:bCs/>
          <w:sz w:val="28"/>
          <w:szCs w:val="32"/>
        </w:rPr>
        <w:t>人类命运共同体思想的丰富内涵与理论价值</w:t>
      </w:r>
    </w:p>
    <w:p w14:paraId="10E90692" w14:textId="77777777" w:rsidR="00860822" w:rsidRPr="00860822" w:rsidRDefault="00860822" w:rsidP="00860822">
      <w:pPr>
        <w:ind w:firstLineChars="200" w:firstLine="460"/>
        <w:rPr>
          <w:rFonts w:ascii="Arial" w:hAnsi="Arial" w:cs="Arial"/>
          <w:color w:val="202122"/>
          <w:sz w:val="23"/>
          <w:szCs w:val="23"/>
          <w:shd w:val="clear" w:color="auto" w:fill="FFFFFF"/>
        </w:rPr>
      </w:pPr>
      <w:r w:rsidRPr="00860822">
        <w:rPr>
          <w:rFonts w:ascii="Arial" w:hAnsi="Arial" w:cs="Arial" w:hint="eastAsia"/>
          <w:color w:val="202122"/>
          <w:sz w:val="23"/>
          <w:szCs w:val="23"/>
          <w:shd w:val="clear" w:color="auto" w:fill="FFFFFF"/>
        </w:rPr>
        <w:lastRenderedPageBreak/>
        <w:t>21</w:t>
      </w:r>
      <w:r w:rsidRPr="00860822">
        <w:rPr>
          <w:rFonts w:ascii="Arial" w:hAnsi="Arial" w:cs="Arial" w:hint="eastAsia"/>
          <w:color w:val="202122"/>
          <w:sz w:val="23"/>
          <w:szCs w:val="23"/>
          <w:shd w:val="clear" w:color="auto" w:fill="FFFFFF"/>
        </w:rPr>
        <w:t>世纪以来，国际形势发生了深刻复杂的变化。经济全球化推动了世界范围内的资源重新配置，世界多极化使国际关系深刻调整，社会信息化把整个世界连为一体，文化多样化又引发多种文化思潮交流交融。与此同时，国际恐怖主义肆虐、世界经济复苏乏力等众多难题困扰着人们，整个世界都在苦苦寻求治理之道。</w:t>
      </w:r>
    </w:p>
    <w:p w14:paraId="56ADD120"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面对国际形势的风云变幻，以习近平同志为核心的党中央站在人类历史发展的战略高度，提出了国际社会日益成为一个“你中有我、我中有你”的“人类命运共同体”的重大战略判断。在这一思想指导下，中国提出了“一带一路”的倡议，受到世界各国的普遍欢迎，显示了人类命运共同体思想作为全球治理理念的强大的生命力和广阔的发展空间。人类命运共同体思想是马克思主义唯物史观的理论创新和实践创新，对于指导中国特色社会主义的发展具有重大而深远的意义。</w:t>
      </w:r>
    </w:p>
    <w:p w14:paraId="653C9A68"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人类命运共同体思想的丰富内涵深化了人们对世界性质的认识</w:t>
      </w:r>
    </w:p>
    <w:p w14:paraId="60FC6331"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人类命运共同体思想是习近平总书记对当今世界性质和时代主题的重要思考，从人类文明发展战略高度对当今时代特征作出了创新性思考。</w:t>
      </w:r>
    </w:p>
    <w:p w14:paraId="4D763FB8"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理解人类命运共同体的思想内涵，关键在于理解什么是共同体。最早提出共同体概念的是法国思想家让·雅克·卢梭。他从社会契约论角度出发，认为社会契约一旦缔结，“就意味着每个人把自己的全部权利都转让给由人民结合成的集体，因此个人服从集体的‘公意’，也就是服从自己，人民则是这个政治共同体的主权者。”所谓共同体，是指社会上那些基于主观上和客观上的共同特征（种族、观念、地位、遭遇、任务、身份等）而组成的各种层次的团体、组织，包括以血缘关系为纽带形成的氏族和部落，以婚姻关系和血缘关系为纽带形成的家庭，以共同的经济生活、居住地域、语言和文化心理素质为纽带形成的民族等。对于不同共同体的关系，马克思认为，随着物质生产方式的发展，各种共同体都会逐渐发展，随着共产主义生产方式的发展，将会使民族界限逐渐泯灭，形成世界范围的人群共同体。人类命运共同体思想意味着整个人类在全球化、信息化时代已经成为一种日益紧密的共同体，只有确立人类命运共同体的中心地位，才能真正把握世界的本质和未来。</w:t>
      </w:r>
    </w:p>
    <w:p w14:paraId="4C77456B" w14:textId="1FAB412C"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在党的十八大报告中，人类命运共同体思想表述为合作共赢：“合作共赢，就是要倡导人类命运共同体意识，在追求本国利益时兼顾他国合理关切，在谋求本国发展中促进各国共同发展，建立更加平等均衡的新型全球发展伙伴关系，同舟共济，</w:t>
      </w:r>
      <w:r>
        <w:rPr>
          <w:rFonts w:ascii="Arial" w:hAnsi="Arial" w:cs="Arial" w:hint="eastAsia"/>
          <w:color w:val="202122"/>
          <w:sz w:val="23"/>
          <w:szCs w:val="23"/>
          <w:shd w:val="clear" w:color="auto" w:fill="FFFFFF"/>
        </w:rPr>
        <w:t xml:space="preserve"> </w:t>
      </w:r>
      <w:r>
        <w:rPr>
          <w:rFonts w:ascii="Arial" w:hAnsi="Arial" w:cs="Arial"/>
          <w:color w:val="202122"/>
          <w:sz w:val="23"/>
          <w:szCs w:val="23"/>
          <w:shd w:val="clear" w:color="auto" w:fill="FFFFFF"/>
        </w:rPr>
        <w:t xml:space="preserve">  </w:t>
      </w:r>
      <w:r w:rsidRPr="00860822">
        <w:rPr>
          <w:rFonts w:ascii="Arial" w:hAnsi="Arial" w:cs="Arial" w:hint="eastAsia"/>
          <w:color w:val="202122"/>
          <w:sz w:val="23"/>
          <w:szCs w:val="23"/>
          <w:shd w:val="clear" w:color="auto" w:fill="FFFFFF"/>
        </w:rPr>
        <w:t>权责共担，增进人类共同利益。”</w:t>
      </w:r>
      <w:r w:rsidRPr="00860822">
        <w:rPr>
          <w:rFonts w:ascii="Arial" w:hAnsi="Arial" w:cs="Arial" w:hint="eastAsia"/>
          <w:color w:val="202122"/>
          <w:sz w:val="23"/>
          <w:szCs w:val="23"/>
          <w:shd w:val="clear" w:color="auto" w:fill="FFFFFF"/>
        </w:rPr>
        <w:t xml:space="preserve"> </w:t>
      </w:r>
      <w:r w:rsidRPr="00860822">
        <w:rPr>
          <w:rFonts w:ascii="Arial" w:hAnsi="Arial" w:cs="Arial" w:hint="eastAsia"/>
          <w:color w:val="202122"/>
          <w:sz w:val="23"/>
          <w:szCs w:val="23"/>
          <w:shd w:val="clear" w:color="auto" w:fill="FFFFFF"/>
        </w:rPr>
        <w:t>党的十八大以来，以习近平同志为核心的党中央统揽全局，顺势而为，在人类命运共同体思想上认识不断深化。</w:t>
      </w:r>
    </w:p>
    <w:p w14:paraId="16AEEFF7"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2013</w:t>
      </w:r>
      <w:r w:rsidRPr="00860822">
        <w:rPr>
          <w:rFonts w:ascii="Arial" w:hAnsi="Arial" w:cs="Arial" w:hint="eastAsia"/>
          <w:color w:val="202122"/>
          <w:sz w:val="23"/>
          <w:szCs w:val="23"/>
          <w:shd w:val="clear" w:color="auto" w:fill="FFFFFF"/>
        </w:rPr>
        <w:t>年</w:t>
      </w:r>
      <w:r w:rsidRPr="00860822">
        <w:rPr>
          <w:rFonts w:ascii="Arial" w:hAnsi="Arial" w:cs="Arial" w:hint="eastAsia"/>
          <w:color w:val="202122"/>
          <w:sz w:val="23"/>
          <w:szCs w:val="23"/>
          <w:shd w:val="clear" w:color="auto" w:fill="FFFFFF"/>
        </w:rPr>
        <w:t>3</w:t>
      </w:r>
      <w:r w:rsidRPr="00860822">
        <w:rPr>
          <w:rFonts w:ascii="Arial" w:hAnsi="Arial" w:cs="Arial" w:hint="eastAsia"/>
          <w:color w:val="202122"/>
          <w:sz w:val="23"/>
          <w:szCs w:val="23"/>
          <w:shd w:val="clear" w:color="auto" w:fill="FFFFFF"/>
        </w:rPr>
        <w:t>月，习近平总书记在莫斯科国际关系学院发表演讲，提出“这个世界，各国相互联系、相互依存的程度空前加深，人类生活在同一个地球村里，生活在历史和现实交汇的同一个时空里，越来越成为你中有我、我中有你的命运共同体。”</w:t>
      </w:r>
      <w:r w:rsidRPr="00860822">
        <w:rPr>
          <w:rFonts w:ascii="Arial" w:hAnsi="Arial" w:cs="Arial" w:hint="eastAsia"/>
          <w:color w:val="202122"/>
          <w:sz w:val="23"/>
          <w:szCs w:val="23"/>
          <w:shd w:val="clear" w:color="auto" w:fill="FFFFFF"/>
        </w:rPr>
        <w:t xml:space="preserve"> </w:t>
      </w:r>
      <w:r w:rsidRPr="00860822">
        <w:rPr>
          <w:rFonts w:ascii="Arial" w:hAnsi="Arial" w:cs="Arial" w:hint="eastAsia"/>
          <w:color w:val="202122"/>
          <w:sz w:val="23"/>
          <w:szCs w:val="23"/>
          <w:shd w:val="clear" w:color="auto" w:fill="FFFFFF"/>
        </w:rPr>
        <w:t>这是党中央第一次对人类文明走向作出明确判断。在随后的三年时间里，习近平总书记又在国际社会的不同场合数十次谈及人类命运共同体思想，赋予了丰富的内涵，得到了国际社会的广泛认同。</w:t>
      </w:r>
      <w:r w:rsidRPr="00860822">
        <w:rPr>
          <w:rFonts w:ascii="Arial" w:hAnsi="Arial" w:cs="Arial" w:hint="eastAsia"/>
          <w:color w:val="202122"/>
          <w:sz w:val="23"/>
          <w:szCs w:val="23"/>
          <w:shd w:val="clear" w:color="auto" w:fill="FFFFFF"/>
        </w:rPr>
        <w:t>2017</w:t>
      </w:r>
      <w:r w:rsidRPr="00860822">
        <w:rPr>
          <w:rFonts w:ascii="Arial" w:hAnsi="Arial" w:cs="Arial" w:hint="eastAsia"/>
          <w:color w:val="202122"/>
          <w:sz w:val="23"/>
          <w:szCs w:val="23"/>
          <w:shd w:val="clear" w:color="auto" w:fill="FFFFFF"/>
        </w:rPr>
        <w:t>年</w:t>
      </w:r>
      <w:r w:rsidRPr="00860822">
        <w:rPr>
          <w:rFonts w:ascii="Arial" w:hAnsi="Arial" w:cs="Arial" w:hint="eastAsia"/>
          <w:color w:val="202122"/>
          <w:sz w:val="23"/>
          <w:szCs w:val="23"/>
          <w:shd w:val="clear" w:color="auto" w:fill="FFFFFF"/>
        </w:rPr>
        <w:t>1</w:t>
      </w:r>
      <w:r w:rsidRPr="00860822">
        <w:rPr>
          <w:rFonts w:ascii="Arial" w:hAnsi="Arial" w:cs="Arial" w:hint="eastAsia"/>
          <w:color w:val="202122"/>
          <w:sz w:val="23"/>
          <w:szCs w:val="23"/>
          <w:shd w:val="clear" w:color="auto" w:fill="FFFFFF"/>
        </w:rPr>
        <w:t>月</w:t>
      </w:r>
      <w:r w:rsidRPr="00860822">
        <w:rPr>
          <w:rFonts w:ascii="Arial" w:hAnsi="Arial" w:cs="Arial" w:hint="eastAsia"/>
          <w:color w:val="202122"/>
          <w:sz w:val="23"/>
          <w:szCs w:val="23"/>
          <w:shd w:val="clear" w:color="auto" w:fill="FFFFFF"/>
        </w:rPr>
        <w:t>18</w:t>
      </w:r>
      <w:r w:rsidRPr="00860822">
        <w:rPr>
          <w:rFonts w:ascii="Arial" w:hAnsi="Arial" w:cs="Arial" w:hint="eastAsia"/>
          <w:color w:val="202122"/>
          <w:sz w:val="23"/>
          <w:szCs w:val="23"/>
          <w:shd w:val="clear" w:color="auto" w:fill="FFFFFF"/>
        </w:rPr>
        <w:t>日，习近平总书记在日内瓦万国宫出席“共商共筑人类命运共同体”高级别会议，并发表题为《共同构建人类命运共同体》的主旨演讲，指出：“中国将继续奉行互利共赢的开放战略，欢迎各国搭乘中国发展的‘顺风车’。中国提出‘一带一路’倡议，就是要实现共赢共享发展”，体现了以合作共赢为核心的新型国际关系的思想内涵。</w:t>
      </w:r>
    </w:p>
    <w:p w14:paraId="5038A541"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一带一路”等区域合作架构并非是一种正式的国际秩序，而是一种非正式、不成文的区域合作观念和合作路径，是人类命运共同体思想的伟大实践。人类命运共同体是世界前途和中国道路的一种战略判断和战略选择，决定着当前和今后中国将走一条与其他国家互利共赢的发展道路，共同发展、共同安全和共同富裕，不断将中</w:t>
      </w:r>
      <w:r w:rsidRPr="00860822">
        <w:rPr>
          <w:rFonts w:ascii="Arial" w:hAnsi="Arial" w:cs="Arial" w:hint="eastAsia"/>
          <w:color w:val="202122"/>
          <w:sz w:val="23"/>
          <w:szCs w:val="23"/>
          <w:shd w:val="clear" w:color="auto" w:fill="FFFFFF"/>
        </w:rPr>
        <w:lastRenderedPageBreak/>
        <w:t>国特色社会主义推向一个新的境界。这一判断和选择既符合中国发展的根本利益，也有利于增进世界各国人民的共同福祉。</w:t>
      </w:r>
    </w:p>
    <w:p w14:paraId="2828963E"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基于“一带一路”等区域合作伟大实践之上的人类命运共同体思想，是站在全人类命运角度的关于未来世界秩序的一种构想。具体来说，包括三个方面的思想内涵：一是未来世界秩序的基础是共同体，国家不再是未来世界秩序的唯一行为体。尽管国家之间的国际规范依然存在，国家与非国家行为体之间的全球治理规范、国家内部的国家治理规范和社区治理规范也成为未来世界秩序的重要组成部分，整个世界成为一个有机共同体，彼此共生共存，共同发展。二是未来世界秩序的核心是人类命运。在全球化和信息革命驱动下，任何国家都不可能脱离整个世界而存在，命运与共、风险共担。三是未来世界秩序的主线是把握人类利益和价值的通约性，人类社会的“类本质”的整体存在始终高于作为个体的存在和作为群体的存在，国家与国家、族群与族群、宗教与宗教、阶级与阶级之间的矛盾无论再复杂，也阻挡不了一荣俱荣、一损俱损的人类整体利益。</w:t>
      </w:r>
    </w:p>
    <w:p w14:paraId="38188404" w14:textId="77777777" w:rsidR="00860822" w:rsidRPr="00860822" w:rsidRDefault="00860822" w:rsidP="00860822">
      <w:pPr>
        <w:rPr>
          <w:rFonts w:ascii="Arial" w:hAnsi="Arial" w:cs="Arial" w:hint="eastAsia"/>
          <w:b/>
          <w:bCs/>
          <w:color w:val="202122"/>
          <w:sz w:val="24"/>
          <w:szCs w:val="24"/>
          <w:shd w:val="clear" w:color="auto" w:fill="FFFFFF"/>
        </w:rPr>
      </w:pPr>
      <w:r w:rsidRPr="00860822">
        <w:rPr>
          <w:rFonts w:ascii="Arial" w:hAnsi="Arial" w:cs="Arial" w:hint="eastAsia"/>
          <w:b/>
          <w:bCs/>
          <w:color w:val="202122"/>
          <w:sz w:val="24"/>
          <w:szCs w:val="24"/>
          <w:shd w:val="clear" w:color="auto" w:fill="FFFFFF"/>
        </w:rPr>
        <w:t>人类命运共同体思想是对近代西方文明的扬弃与超越</w:t>
      </w:r>
    </w:p>
    <w:p w14:paraId="1F8D6FD6"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近代以来，为欧美等西方发达国家所主导的世界发展历史，是一条以现代化为中心的发展道路，尽管在科技革命和工业革命推动下，这一道路给世界带来巨大发展动力，但西方发达国家的现代化道路是一种强调“文明与野蛮”的二元认识论和思维方式，带来了诸多问题。二元认识论和思维方式追求胜者全拿，把自己看作是“上帝的使者”和文明的光亮，把其他文明看作是“黑暗的远方”，</w:t>
      </w:r>
      <w:r w:rsidRPr="00860822">
        <w:rPr>
          <w:rFonts w:ascii="Arial" w:hAnsi="Arial" w:cs="Arial" w:hint="eastAsia"/>
          <w:color w:val="202122"/>
          <w:sz w:val="23"/>
          <w:szCs w:val="23"/>
          <w:shd w:val="clear" w:color="auto" w:fill="FFFFFF"/>
        </w:rPr>
        <w:t xml:space="preserve"> </w:t>
      </w:r>
      <w:r w:rsidRPr="00860822">
        <w:rPr>
          <w:rFonts w:ascii="Arial" w:hAnsi="Arial" w:cs="Arial" w:hint="eastAsia"/>
          <w:color w:val="202122"/>
          <w:sz w:val="23"/>
          <w:szCs w:val="23"/>
          <w:shd w:val="clear" w:color="auto" w:fill="FFFFFF"/>
        </w:rPr>
        <w:t>其所建立的世界秩序奉行弱肉强食、赢者通吃的丛林法则，是制造冲突和战争的根源之一。</w:t>
      </w:r>
    </w:p>
    <w:p w14:paraId="10082B2E"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正是针对西方现代化道路存在的问题，中国提出了人类命运共同体思想，这一思想打破了零和博弈的思维，突破了只有一己的利益考量，是实现持久和平的“中国方案”，同时也是重构公正合理国际新秩序应当遵循的原则，其理论价值包括以下三个方面：</w:t>
      </w:r>
    </w:p>
    <w:p w14:paraId="246D2D4C"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其一，人类命运共同体思想是道路创新，是对西方现代化道路的超越。近代以来的西方现代化道路，是技术依赖和单一中心，从蒸汽技术革命、电气技术革命到交通信息技术革命，西方现代化的每一轮大发展都是以技术革命为前提的。在本质上是以资本扩张为中心、以国家为本位和以西方中心主义为特征的现代化道路。这一现代化道路极大地推动了西方发达国家实现大发展，但也造成了发展中国家的发展迟滞与苦难。与西方现代化道路的单一中心的现代化道路相比，中国提出了人类命运共同体思想，根本上是一种共同现代化道路，是对西方国家单独现代化道路的扬弃和超越，它强调要顺应全球化带来的利益相互交融的趋势，推动人类走向共同发展、协调发展、均衡发展和普惠发展，确立共享美好未来的利益支点，构建多样化的现代化道路。</w:t>
      </w:r>
    </w:p>
    <w:p w14:paraId="0B6F8F2F"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其二，人类命运共同体思想是理论创新，是对西方现代化理论的超越。近代以来的西方现代化道路实践基础上产生的西方现代化理论，包括“西化”或“欧化”论、工业化论、现代化过程论、现代化模式论等，都是以西方国家的现代化标准为中心，强调个人主义、世俗化、自主化，学科分工和理论越来越专、越来越细。人类命运共同体思想强调共同体本位，而不是个人本位和国家本位；强调你中有我、我中有你，一荣俱荣、一损俱损。从这个意义上来说，人类命运共同体思想是对西方中心论的超越。这一思想是多中心的现代化理论，其着眼点是整个人类的现代化而不是某一部分人的现代化，是一种超越民族国家和意识形态的“全球观”，它强调以人类为中心，不是旧时代的以血缘为中心，也不是现代的以地域和民族国家为中心。</w:t>
      </w:r>
    </w:p>
    <w:p w14:paraId="51D4B7FE" w14:textId="77777777"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lastRenderedPageBreak/>
        <w:t>其三，人类命运共同体思想是制度创新，是对西方现代制度的超越。近代以来，发达国家在现代化推动下，确立了自由、民主、人权、法治等自认为是代表先进和文明的普世价值观，并在这些核心价值观下，确立了市场经济、代议制、分权制衡、法治政治、基本人权等一系列政治经济制度体系。对这一现代制度体系出现的一些新问题，比如经济危机、移民冲突、宗教冲突等，西方学界提出了霸权稳定论、全球治理论、协商民主论等新制度来修修补补，创造了联合国、</w:t>
      </w:r>
      <w:r w:rsidRPr="00860822">
        <w:rPr>
          <w:rFonts w:ascii="Arial" w:hAnsi="Arial" w:cs="Arial" w:hint="eastAsia"/>
          <w:color w:val="202122"/>
          <w:sz w:val="23"/>
          <w:szCs w:val="23"/>
          <w:shd w:val="clear" w:color="auto" w:fill="FFFFFF"/>
        </w:rPr>
        <w:t>IMF</w:t>
      </w:r>
      <w:r w:rsidRPr="00860822">
        <w:rPr>
          <w:rFonts w:ascii="Arial" w:hAnsi="Arial" w:cs="Arial" w:hint="eastAsia"/>
          <w:color w:val="202122"/>
          <w:sz w:val="23"/>
          <w:szCs w:val="23"/>
          <w:shd w:val="clear" w:color="auto" w:fill="FFFFFF"/>
        </w:rPr>
        <w:t>、世界银行、</w:t>
      </w:r>
      <w:r w:rsidRPr="00860822">
        <w:rPr>
          <w:rFonts w:ascii="Arial" w:hAnsi="Arial" w:cs="Arial" w:hint="eastAsia"/>
          <w:color w:val="202122"/>
          <w:sz w:val="23"/>
          <w:szCs w:val="23"/>
          <w:shd w:val="clear" w:color="auto" w:fill="FFFFFF"/>
        </w:rPr>
        <w:t>WTO</w:t>
      </w:r>
      <w:r w:rsidRPr="00860822">
        <w:rPr>
          <w:rFonts w:ascii="Arial" w:hAnsi="Arial" w:cs="Arial" w:hint="eastAsia"/>
          <w:color w:val="202122"/>
          <w:sz w:val="23"/>
          <w:szCs w:val="23"/>
          <w:shd w:val="clear" w:color="auto" w:fill="FFFFFF"/>
        </w:rPr>
        <w:t>、</w:t>
      </w:r>
      <w:r w:rsidRPr="00860822">
        <w:rPr>
          <w:rFonts w:ascii="Arial" w:hAnsi="Arial" w:cs="Arial" w:hint="eastAsia"/>
          <w:color w:val="202122"/>
          <w:sz w:val="23"/>
          <w:szCs w:val="23"/>
          <w:shd w:val="clear" w:color="auto" w:fill="FFFFFF"/>
        </w:rPr>
        <w:t>G20</w:t>
      </w:r>
      <w:r w:rsidRPr="00860822">
        <w:rPr>
          <w:rFonts w:ascii="Arial" w:hAnsi="Arial" w:cs="Arial" w:hint="eastAsia"/>
          <w:color w:val="202122"/>
          <w:sz w:val="23"/>
          <w:szCs w:val="23"/>
          <w:shd w:val="clear" w:color="auto" w:fill="FFFFFF"/>
        </w:rPr>
        <w:t>等合作组织，以维护西方发达国家的利益。相比之下，人类命运共同体思想更强调超越时空束缚，以整体意识、全球思维和人类观念，对现有制度体系进行改革，推动现有国际体系和国际秩序向着公正合理的方向发展。比如，强调对话而不对抗、结伴但不结盟；重视求同存异、聚同化异；主张合作共赢、共同发展；强调综合安全、共同安全、合作安全和可持续安全；强调包容开放、交流互鉴。</w:t>
      </w:r>
    </w:p>
    <w:p w14:paraId="45F1585C" w14:textId="07EFF6B3" w:rsidR="00860822" w:rsidRPr="00860822" w:rsidRDefault="00860822" w:rsidP="00860822">
      <w:pPr>
        <w:ind w:firstLineChars="200" w:firstLine="460"/>
        <w:rPr>
          <w:rFonts w:ascii="Arial" w:hAnsi="Arial" w:cs="Arial" w:hint="eastAsia"/>
          <w:color w:val="202122"/>
          <w:sz w:val="23"/>
          <w:szCs w:val="23"/>
          <w:shd w:val="clear" w:color="auto" w:fill="FFFFFF"/>
        </w:rPr>
      </w:pPr>
      <w:r w:rsidRPr="00860822">
        <w:rPr>
          <w:rFonts w:ascii="Arial" w:hAnsi="Arial" w:cs="Arial" w:hint="eastAsia"/>
          <w:color w:val="202122"/>
          <w:sz w:val="23"/>
          <w:szCs w:val="23"/>
          <w:shd w:val="clear" w:color="auto" w:fill="FFFFFF"/>
        </w:rPr>
        <w:t>总之，人类命运共同体思想的理论价值是纠正和超越近代以来的西方现代化道路、理论、制度，是一种道路创新、理论创新和制度创新。这一系列创新的主旨在于弘扬以和平、发展、合作、共赢的理念来超越不同国家、不同民族和不同宗教之间的隔阂、纷争和冲突，强调彼此之间要守望相助、弘义融利、心心相印、风雨同舟、命运共担，尊重世界范围内的多元文明和多彩文化，建设一个更具包容、更加</w:t>
      </w:r>
    </w:p>
    <w:p w14:paraId="09E6498B" w14:textId="1BD7EFF8" w:rsidR="00860822" w:rsidRDefault="00860822" w:rsidP="00860822">
      <w:pPr>
        <w:rPr>
          <w:rFonts w:ascii="宋体" w:eastAsia="宋体" w:hAnsi="宋体"/>
          <w:sz w:val="32"/>
          <w:szCs w:val="36"/>
        </w:rPr>
      </w:pPr>
    </w:p>
    <w:p w14:paraId="461DC6C0" w14:textId="7BAF5053" w:rsidR="00860822" w:rsidRDefault="00860822" w:rsidP="00860822">
      <w:pPr>
        <w:rPr>
          <w:b/>
          <w:bCs/>
          <w:sz w:val="40"/>
          <w:szCs w:val="44"/>
        </w:rPr>
      </w:pPr>
      <w:r w:rsidRPr="00860822">
        <w:rPr>
          <w:rFonts w:hint="eastAsia"/>
          <w:b/>
          <w:bCs/>
          <w:sz w:val="40"/>
          <w:szCs w:val="44"/>
        </w:rPr>
        <w:t>一带一路</w:t>
      </w:r>
    </w:p>
    <w:p w14:paraId="0FA97D83" w14:textId="17009221" w:rsidR="00860822"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丝绸之路经济带和</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世纪海上丝绸之路（英语：</w:t>
      </w:r>
      <w:r w:rsidRPr="004F14DE">
        <w:rPr>
          <w:rFonts w:ascii="Arial" w:hAnsi="Arial" w:cs="Arial"/>
          <w:color w:val="202122"/>
          <w:sz w:val="23"/>
          <w:szCs w:val="23"/>
          <w:shd w:val="clear" w:color="auto" w:fill="FFFFFF"/>
        </w:rPr>
        <w:t>The Silk Road Economic Belt and the 21st-century Maritime Silk Road[2]</w:t>
      </w:r>
      <w:r w:rsidRPr="004F14DE">
        <w:rPr>
          <w:rFonts w:ascii="Arial" w:hAnsi="Arial" w:cs="Arial"/>
          <w:color w:val="202122"/>
          <w:sz w:val="23"/>
          <w:szCs w:val="23"/>
          <w:shd w:val="clear" w:color="auto" w:fill="FFFFFF"/>
        </w:rPr>
        <w:t>），简称一带一路（英语：</w:t>
      </w:r>
      <w:r w:rsidRPr="004F14DE">
        <w:rPr>
          <w:rFonts w:ascii="Arial" w:hAnsi="Arial" w:cs="Arial"/>
          <w:color w:val="202122"/>
          <w:sz w:val="23"/>
          <w:szCs w:val="23"/>
          <w:shd w:val="clear" w:color="auto" w:fill="FFFFFF"/>
        </w:rPr>
        <w:t>The Belt and Road Initiative</w:t>
      </w:r>
      <w:r w:rsidRPr="004F14DE">
        <w:rPr>
          <w:rFonts w:ascii="Arial" w:hAnsi="Arial" w:cs="Arial"/>
          <w:color w:val="202122"/>
          <w:sz w:val="23"/>
          <w:szCs w:val="23"/>
          <w:shd w:val="clear" w:color="auto" w:fill="FFFFFF"/>
        </w:rPr>
        <w:t>，标准英文缩写：</w:t>
      </w:r>
      <w:r w:rsidRPr="004F14DE">
        <w:rPr>
          <w:rFonts w:ascii="Arial" w:hAnsi="Arial" w:cs="Arial"/>
          <w:color w:val="202122"/>
          <w:sz w:val="23"/>
          <w:szCs w:val="23"/>
          <w:shd w:val="clear" w:color="auto" w:fill="FFFFFF"/>
        </w:rPr>
        <w:t>B&amp;R[2][</w:t>
      </w:r>
      <w:r w:rsidRPr="004F14DE">
        <w:rPr>
          <w:rFonts w:ascii="Arial" w:hAnsi="Arial" w:cs="Arial"/>
          <w:color w:val="202122"/>
          <w:sz w:val="23"/>
          <w:szCs w:val="23"/>
          <w:shd w:val="clear" w:color="auto" w:fill="FFFFFF"/>
        </w:rPr>
        <w:t>注</w:t>
      </w:r>
      <w:r w:rsidRPr="004F14DE">
        <w:rPr>
          <w:rFonts w:ascii="Arial" w:hAnsi="Arial" w:cs="Arial"/>
          <w:color w:val="202122"/>
          <w:sz w:val="23"/>
          <w:szCs w:val="23"/>
          <w:shd w:val="clear" w:color="auto" w:fill="FFFFFF"/>
        </w:rPr>
        <w:t xml:space="preserve"> 1]</w:t>
      </w:r>
      <w:r w:rsidRPr="004F14DE">
        <w:rPr>
          <w:rFonts w:ascii="Arial" w:hAnsi="Arial" w:cs="Arial"/>
          <w:color w:val="202122"/>
          <w:sz w:val="23"/>
          <w:szCs w:val="23"/>
          <w:shd w:val="clear" w:color="auto" w:fill="FFFFFF"/>
        </w:rPr>
        <w:t>），是中华人民共和国政府于</w:t>
      </w:r>
      <w:r w:rsidRPr="004F14DE">
        <w:rPr>
          <w:rFonts w:ascii="Arial" w:hAnsi="Arial" w:cs="Arial"/>
          <w:color w:val="202122"/>
          <w:sz w:val="23"/>
          <w:szCs w:val="23"/>
          <w:shd w:val="clear" w:color="auto" w:fill="FFFFFF"/>
        </w:rPr>
        <w:t>2013</w:t>
      </w:r>
      <w:r w:rsidRPr="004F14DE">
        <w:rPr>
          <w:rFonts w:ascii="Arial" w:hAnsi="Arial" w:cs="Arial"/>
          <w:color w:val="202122"/>
          <w:sz w:val="23"/>
          <w:szCs w:val="23"/>
          <w:shd w:val="clear" w:color="auto" w:fill="FFFFFF"/>
        </w:rPr>
        <w:t>年倡议</w:t>
      </w:r>
      <w:r w:rsidRPr="004F14DE">
        <w:rPr>
          <w:rFonts w:ascii="Arial" w:hAnsi="Arial" w:cs="Arial"/>
          <w:color w:val="202122"/>
          <w:sz w:val="23"/>
          <w:szCs w:val="23"/>
          <w:shd w:val="clear" w:color="auto" w:fill="FFFFFF"/>
        </w:rPr>
        <w:t>[3]</w:t>
      </w:r>
      <w:r w:rsidRPr="004F14DE">
        <w:rPr>
          <w:rFonts w:ascii="Arial" w:hAnsi="Arial" w:cs="Arial"/>
          <w:color w:val="202122"/>
          <w:sz w:val="23"/>
          <w:szCs w:val="23"/>
          <w:shd w:val="clear" w:color="auto" w:fill="FFFFFF"/>
        </w:rPr>
        <w:t>并主导的跨国经济带</w:t>
      </w:r>
      <w:r w:rsidRPr="004F14DE">
        <w:rPr>
          <w:rFonts w:ascii="Arial" w:hAnsi="Arial" w:cs="Arial"/>
          <w:color w:val="202122"/>
          <w:sz w:val="23"/>
          <w:szCs w:val="23"/>
          <w:shd w:val="clear" w:color="auto" w:fill="FFFFFF"/>
        </w:rPr>
        <w:t>[4]</w:t>
      </w:r>
      <w:r w:rsidRPr="004F14DE">
        <w:rPr>
          <w:rFonts w:ascii="Arial" w:hAnsi="Arial" w:cs="Arial"/>
          <w:color w:val="202122"/>
          <w:sz w:val="23"/>
          <w:szCs w:val="23"/>
          <w:shd w:val="clear" w:color="auto" w:fill="FFFFFF"/>
        </w:rPr>
        <w:t>。其范围涵盖历史上丝绸之路和海上丝绸之路行经的中国大陆、中亚、北亚和西亚、印度洋沿岸、地中海沿岸、南美洲、大西洋地区的国家</w:t>
      </w:r>
      <w:r w:rsidRPr="004F14DE">
        <w:rPr>
          <w:rFonts w:ascii="Arial" w:hAnsi="Arial" w:cs="Arial"/>
          <w:color w:val="202122"/>
          <w:sz w:val="23"/>
          <w:szCs w:val="23"/>
          <w:shd w:val="clear" w:color="auto" w:fill="FFFFFF"/>
        </w:rPr>
        <w:t>[5]</w:t>
      </w:r>
      <w:r w:rsidRPr="004F14DE">
        <w:rPr>
          <w:rFonts w:ascii="Arial" w:hAnsi="Arial" w:cs="Arial"/>
          <w:color w:val="202122"/>
          <w:sz w:val="23"/>
          <w:szCs w:val="23"/>
          <w:shd w:val="clear" w:color="auto" w:fill="FFFFFF"/>
        </w:rPr>
        <w:t>。</w:t>
      </w:r>
    </w:p>
    <w:p w14:paraId="258E1CD7" w14:textId="77777777" w:rsidR="004F14DE" w:rsidRPr="004F14DE" w:rsidRDefault="004F14DE" w:rsidP="004F14DE">
      <w:pPr>
        <w:rPr>
          <w:rFonts w:ascii="Arial" w:hAnsi="Arial" w:cs="Arial"/>
          <w:b/>
          <w:bCs/>
          <w:color w:val="202122"/>
          <w:sz w:val="28"/>
          <w:szCs w:val="28"/>
          <w:shd w:val="clear" w:color="auto" w:fill="FFFFFF"/>
        </w:rPr>
      </w:pPr>
      <w:r w:rsidRPr="004F14DE">
        <w:rPr>
          <w:rFonts w:ascii="Arial" w:hAnsi="Arial" w:cs="Arial"/>
          <w:b/>
          <w:bCs/>
          <w:color w:val="202122"/>
          <w:sz w:val="28"/>
          <w:szCs w:val="28"/>
          <w:shd w:val="clear" w:color="auto" w:fill="FFFFFF"/>
        </w:rPr>
        <w:t>背景</w:t>
      </w:r>
    </w:p>
    <w:p w14:paraId="617DF353"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“丝绸之路经济带”简称“一带”，是中华人民共和国国务院总理李克强外访时向各国推广的区域经济合作战略</w:t>
      </w:r>
      <w:r w:rsidRPr="004F14DE">
        <w:rPr>
          <w:rFonts w:ascii="Arial" w:hAnsi="Arial" w:cs="Arial"/>
          <w:color w:val="202122"/>
          <w:sz w:val="23"/>
          <w:szCs w:val="23"/>
          <w:shd w:val="clear" w:color="auto" w:fill="FFFFFF"/>
        </w:rPr>
        <w:t>[6]</w:t>
      </w:r>
      <w:r w:rsidRPr="004F14DE">
        <w:rPr>
          <w:rFonts w:ascii="Arial" w:hAnsi="Arial" w:cs="Arial"/>
          <w:color w:val="202122"/>
          <w:sz w:val="23"/>
          <w:szCs w:val="23"/>
          <w:shd w:val="clear" w:color="auto" w:fill="FFFFFF"/>
        </w:rPr>
        <w:t>。从中国大陆出发，沿着陆上丝绸之路以欧洲为终点：一是经中亚、俄罗斯到达欧洲；二是新疆经巴基斯坦到印度洋、中亚与西亚到达波斯湾和地中海沿岸各国。中国大陆试图与这些国家及地区发展新的经济合作伙伴关系，计划加强沿路的基础建设</w:t>
      </w:r>
      <w:r w:rsidRPr="004F14DE">
        <w:rPr>
          <w:rFonts w:ascii="Arial" w:hAnsi="Arial" w:cs="Arial"/>
          <w:color w:val="202122"/>
          <w:sz w:val="23"/>
          <w:szCs w:val="23"/>
          <w:shd w:val="clear" w:color="auto" w:fill="FFFFFF"/>
        </w:rPr>
        <w:t>[6]</w:t>
      </w:r>
      <w:r w:rsidRPr="004F14DE">
        <w:rPr>
          <w:rFonts w:ascii="Arial" w:hAnsi="Arial" w:cs="Arial"/>
          <w:color w:val="202122"/>
          <w:sz w:val="23"/>
          <w:szCs w:val="23"/>
          <w:shd w:val="clear" w:color="auto" w:fill="FFFFFF"/>
        </w:rPr>
        <w:t>，也计划消化中国大陆过剩的产能与劳动力、保障中国大陆的能源（如哈萨克斯坦石油）与粮食供给，并带动西部地区的开发</w:t>
      </w:r>
      <w:r w:rsidRPr="004F14DE">
        <w:rPr>
          <w:rFonts w:ascii="Arial" w:hAnsi="Arial" w:cs="Arial"/>
          <w:color w:val="202122"/>
          <w:sz w:val="23"/>
          <w:szCs w:val="23"/>
          <w:shd w:val="clear" w:color="auto" w:fill="FFFFFF"/>
        </w:rPr>
        <w:t>[7]</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连接亚太地区与欧洲，中间经过的中亚地区</w:t>
      </w:r>
      <w:r w:rsidRPr="004F14DE">
        <w:rPr>
          <w:rFonts w:ascii="Arial" w:hAnsi="Arial" w:cs="Arial"/>
          <w:color w:val="202122"/>
          <w:sz w:val="23"/>
          <w:szCs w:val="23"/>
          <w:shd w:val="clear" w:color="auto" w:fill="FFFFFF"/>
        </w:rPr>
        <w:t>[6]</w:t>
      </w:r>
      <w:r w:rsidRPr="004F14DE">
        <w:rPr>
          <w:rFonts w:ascii="Arial" w:hAnsi="Arial" w:cs="Arial"/>
          <w:color w:val="202122"/>
          <w:sz w:val="23"/>
          <w:szCs w:val="23"/>
          <w:shd w:val="clear" w:color="auto" w:fill="FFFFFF"/>
        </w:rPr>
        <w:t>，像上海合作组</w:t>
      </w:r>
      <w:r w:rsidRPr="004F14DE">
        <w:rPr>
          <w:rFonts w:ascii="Arial" w:hAnsi="Arial" w:cs="Arial" w:hint="eastAsia"/>
          <w:color w:val="202122"/>
          <w:sz w:val="23"/>
          <w:szCs w:val="23"/>
          <w:shd w:val="clear" w:color="auto" w:fill="FFFFFF"/>
        </w:rPr>
        <w:t>织中的中国大陆、俄罗斯、哈萨克斯坦、吉尔吉斯斯坦、塔吉克斯坦和乌兹别克斯坦都在丝绸之路上，其他</w:t>
      </w:r>
      <w:r w:rsidRPr="004F14DE">
        <w:rPr>
          <w:rFonts w:ascii="Arial" w:hAnsi="Arial" w:cs="Arial"/>
          <w:color w:val="202122"/>
          <w:sz w:val="23"/>
          <w:szCs w:val="23"/>
          <w:shd w:val="clear" w:color="auto" w:fill="FFFFFF"/>
        </w:rPr>
        <w:t>5</w:t>
      </w:r>
      <w:r w:rsidRPr="004F14DE">
        <w:rPr>
          <w:rFonts w:ascii="Arial" w:hAnsi="Arial" w:cs="Arial"/>
          <w:color w:val="202122"/>
          <w:sz w:val="23"/>
          <w:szCs w:val="23"/>
          <w:shd w:val="clear" w:color="auto" w:fill="FFFFFF"/>
        </w:rPr>
        <w:t>个观察员国及</w:t>
      </w:r>
      <w:r w:rsidRPr="004F14DE">
        <w:rPr>
          <w:rFonts w:ascii="Arial" w:hAnsi="Arial" w:cs="Arial"/>
          <w:color w:val="202122"/>
          <w:sz w:val="23"/>
          <w:szCs w:val="23"/>
          <w:shd w:val="clear" w:color="auto" w:fill="FFFFFF"/>
        </w:rPr>
        <w:t>3</w:t>
      </w:r>
      <w:r w:rsidRPr="004F14DE">
        <w:rPr>
          <w:rFonts w:ascii="Arial" w:hAnsi="Arial" w:cs="Arial"/>
          <w:color w:val="202122"/>
          <w:sz w:val="23"/>
          <w:szCs w:val="23"/>
          <w:shd w:val="clear" w:color="auto" w:fill="FFFFFF"/>
        </w:rPr>
        <w:t>个对话伙伴也在丝绸之路沿线</w:t>
      </w:r>
      <w:r w:rsidRPr="004F14DE">
        <w:rPr>
          <w:rFonts w:ascii="Arial" w:hAnsi="Arial" w:cs="Arial"/>
          <w:color w:val="202122"/>
          <w:sz w:val="23"/>
          <w:szCs w:val="23"/>
          <w:shd w:val="clear" w:color="auto" w:fill="FFFFFF"/>
        </w:rPr>
        <w:t>[7]</w:t>
      </w:r>
      <w:r w:rsidRPr="004F14DE">
        <w:rPr>
          <w:rFonts w:ascii="Arial" w:hAnsi="Arial" w:cs="Arial"/>
          <w:color w:val="202122"/>
          <w:sz w:val="23"/>
          <w:szCs w:val="23"/>
          <w:shd w:val="clear" w:color="auto" w:fill="FFFFFF"/>
        </w:rPr>
        <w:t>，丝绸之路经济带的核心区域包括西北的新疆、青海、甘肃、陕西、宁夏，西南的重庆、四川、广西、云南。</w:t>
      </w:r>
    </w:p>
    <w:p w14:paraId="37EC97D0"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0BF2B576" w14:textId="3C278E5B" w:rsid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世纪海上丝绸之路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简称</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，则是沿着海上丝绸之路。自中国大陆由沿海港口过南海到印度洋，延伸至欧洲，或是从中国大陆沿海港口过南海到南太平洋。</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世纪海上丝绸之路的主要航点包括：泉州、福州、广州、海口、北海、河内、吉隆坡、雅加达、科伦坡、加尔各答、内罗毕、雅典、威尼斯。以发展中国大陆和东南亚、南亚、中东、北非及欧洲各国的经济合作。</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世纪海上丝绸之路，是</w:t>
      </w:r>
      <w:r w:rsidRPr="004F14DE">
        <w:rPr>
          <w:rFonts w:ascii="Arial" w:hAnsi="Arial" w:cs="Arial"/>
          <w:color w:val="202122"/>
          <w:sz w:val="23"/>
          <w:szCs w:val="23"/>
          <w:shd w:val="clear" w:color="auto" w:fill="FFFFFF"/>
        </w:rPr>
        <w:t>2013</w:t>
      </w:r>
      <w:r w:rsidRPr="004F14DE">
        <w:rPr>
          <w:rFonts w:ascii="Arial" w:hAnsi="Arial" w:cs="Arial"/>
          <w:color w:val="202122"/>
          <w:sz w:val="23"/>
          <w:szCs w:val="23"/>
          <w:shd w:val="clear" w:color="auto" w:fill="FFFFFF"/>
        </w:rPr>
        <w:lastRenderedPageBreak/>
        <w:t>年</w:t>
      </w:r>
      <w:r w:rsidRPr="004F14DE">
        <w:rPr>
          <w:rFonts w:ascii="Arial" w:hAnsi="Arial" w:cs="Arial"/>
          <w:color w:val="202122"/>
          <w:sz w:val="23"/>
          <w:szCs w:val="23"/>
          <w:shd w:val="clear" w:color="auto" w:fill="FFFFFF"/>
        </w:rPr>
        <w:t>10</w:t>
      </w:r>
      <w:r w:rsidRPr="004F14DE">
        <w:rPr>
          <w:rFonts w:ascii="Arial" w:hAnsi="Arial" w:cs="Arial"/>
          <w:color w:val="202122"/>
          <w:sz w:val="23"/>
          <w:szCs w:val="23"/>
          <w:shd w:val="clear" w:color="auto" w:fill="FFFFFF"/>
        </w:rPr>
        <w:t>月习近平总书记访问东盟时提出的战略构想。中国大陆着眼于与东盟建立战略伙伴十周年这一新的历史起点，为进一步深化中国大陆与东盟的合作，提出</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世纪海上丝绸之路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的战略构想。官方声言，新疆和福建会成为</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的最大赢家，并获得前所未有的发展机遇。福建获批</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世纪海上丝绸之路核心区。新疆被定位为</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丝绸之路经济带核心区</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。同时亦包括江苏、浙江、福建、广东、海南及山东</w:t>
      </w:r>
      <w:r w:rsidRPr="004F14DE">
        <w:rPr>
          <w:rFonts w:ascii="Arial" w:hAnsi="Arial" w:cs="Arial"/>
          <w:color w:val="202122"/>
          <w:sz w:val="23"/>
          <w:szCs w:val="23"/>
          <w:shd w:val="clear" w:color="auto" w:fill="FFFFFF"/>
        </w:rPr>
        <w:t>6</w:t>
      </w:r>
      <w:r w:rsidRPr="004F14DE">
        <w:rPr>
          <w:rFonts w:ascii="Arial" w:hAnsi="Arial" w:cs="Arial"/>
          <w:color w:val="202122"/>
          <w:sz w:val="23"/>
          <w:szCs w:val="23"/>
          <w:shd w:val="clear" w:color="auto" w:fill="FFFFFF"/>
        </w:rPr>
        <w:t>个沿海省份。</w:t>
      </w:r>
    </w:p>
    <w:p w14:paraId="3A73F614" w14:textId="77777777" w:rsidR="004F14DE" w:rsidRPr="004F14DE" w:rsidRDefault="004F14DE" w:rsidP="004F14DE">
      <w:pPr>
        <w:rPr>
          <w:rFonts w:ascii="Arial" w:hAnsi="Arial" w:cs="Arial"/>
          <w:b/>
          <w:bCs/>
          <w:color w:val="202122"/>
          <w:sz w:val="28"/>
          <w:szCs w:val="28"/>
          <w:shd w:val="clear" w:color="auto" w:fill="FFFFFF"/>
        </w:rPr>
      </w:pPr>
      <w:r w:rsidRPr="004F14DE">
        <w:rPr>
          <w:rFonts w:ascii="Arial" w:hAnsi="Arial" w:cs="Arial"/>
          <w:b/>
          <w:bCs/>
          <w:color w:val="202122"/>
          <w:sz w:val="28"/>
          <w:szCs w:val="28"/>
          <w:shd w:val="clear" w:color="auto" w:fill="FFFFFF"/>
        </w:rPr>
        <w:t>发展进程</w:t>
      </w:r>
    </w:p>
    <w:p w14:paraId="5B59B3A9" w14:textId="77777777" w:rsidR="004F14DE" w:rsidRPr="004F14DE" w:rsidRDefault="004F14DE" w:rsidP="004F14DE">
      <w:pPr>
        <w:ind w:firstLineChars="200" w:firstLine="480"/>
        <w:rPr>
          <w:rFonts w:ascii="Arial" w:hAnsi="Arial" w:cs="Arial"/>
          <w:b/>
          <w:bCs/>
          <w:color w:val="202122"/>
          <w:sz w:val="24"/>
          <w:szCs w:val="24"/>
          <w:shd w:val="clear" w:color="auto" w:fill="FFFFFF"/>
        </w:rPr>
      </w:pPr>
      <w:r w:rsidRPr="004F14DE">
        <w:rPr>
          <w:rFonts w:ascii="Arial" w:hAnsi="Arial" w:cs="Arial" w:hint="eastAsia"/>
          <w:b/>
          <w:bCs/>
          <w:color w:val="202122"/>
          <w:sz w:val="24"/>
          <w:szCs w:val="24"/>
          <w:shd w:val="clear" w:color="auto" w:fill="FFFFFF"/>
        </w:rPr>
        <w:t>倡议提出</w:t>
      </w:r>
    </w:p>
    <w:p w14:paraId="1B4E4851"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2013</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9</w:t>
      </w:r>
      <w:r w:rsidRPr="004F14DE">
        <w:rPr>
          <w:rFonts w:ascii="Arial" w:hAnsi="Arial" w:cs="Arial"/>
          <w:color w:val="202122"/>
          <w:sz w:val="23"/>
          <w:szCs w:val="23"/>
          <w:shd w:val="clear" w:color="auto" w:fill="FFFFFF"/>
        </w:rPr>
        <w:t>月，中共中央总书记、中华人民共和国主席习近平到访哈萨克斯坦，提出共同建设</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丝绸之路经济带</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。习近平在同年</w:t>
      </w:r>
      <w:r w:rsidRPr="004F14DE">
        <w:rPr>
          <w:rFonts w:ascii="Arial" w:hAnsi="Arial" w:cs="Arial"/>
          <w:color w:val="202122"/>
          <w:sz w:val="23"/>
          <w:szCs w:val="23"/>
          <w:shd w:val="clear" w:color="auto" w:fill="FFFFFF"/>
        </w:rPr>
        <w:t>10</w:t>
      </w:r>
      <w:r w:rsidRPr="004F14DE">
        <w:rPr>
          <w:rFonts w:ascii="Arial" w:hAnsi="Arial" w:cs="Arial"/>
          <w:color w:val="202122"/>
          <w:sz w:val="23"/>
          <w:szCs w:val="23"/>
          <w:shd w:val="clear" w:color="auto" w:fill="FFFFFF"/>
        </w:rPr>
        <w:t>月于印度尼西亚国会演讲时提出共同建设</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海上丝绸之路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。同年</w:t>
      </w:r>
      <w:r w:rsidRPr="004F14DE">
        <w:rPr>
          <w:rFonts w:ascii="Arial" w:hAnsi="Arial" w:cs="Arial"/>
          <w:color w:val="202122"/>
          <w:sz w:val="23"/>
          <w:szCs w:val="23"/>
          <w:shd w:val="clear" w:color="auto" w:fill="FFFFFF"/>
        </w:rPr>
        <w:t>11</w:t>
      </w:r>
      <w:r w:rsidRPr="004F14DE">
        <w:rPr>
          <w:rFonts w:ascii="Arial" w:hAnsi="Arial" w:cs="Arial"/>
          <w:color w:val="202122"/>
          <w:sz w:val="23"/>
          <w:szCs w:val="23"/>
          <w:shd w:val="clear" w:color="auto" w:fill="FFFFFF"/>
        </w:rPr>
        <w:t>月中共十八届三中全会把</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升级为国家战略</w:t>
      </w:r>
      <w:r w:rsidRPr="004F14DE">
        <w:rPr>
          <w:rFonts w:ascii="Arial" w:hAnsi="Arial" w:cs="Arial"/>
          <w:color w:val="202122"/>
          <w:sz w:val="23"/>
          <w:szCs w:val="23"/>
          <w:shd w:val="clear" w:color="auto" w:fill="FFFFFF"/>
        </w:rPr>
        <w:t>[8][9]</w:t>
      </w:r>
      <w:r w:rsidRPr="004F14DE">
        <w:rPr>
          <w:rFonts w:ascii="Arial" w:hAnsi="Arial" w:cs="Arial"/>
          <w:color w:val="202122"/>
          <w:sz w:val="23"/>
          <w:szCs w:val="23"/>
          <w:shd w:val="clear" w:color="auto" w:fill="FFFFFF"/>
        </w:rPr>
        <w:t>。</w:t>
      </w:r>
    </w:p>
    <w:p w14:paraId="253910D0"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1946B6AF"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2015</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2</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1</w:t>
      </w:r>
      <w:r w:rsidRPr="004F14DE">
        <w:rPr>
          <w:rFonts w:ascii="Arial" w:hAnsi="Arial" w:cs="Arial"/>
          <w:color w:val="202122"/>
          <w:sz w:val="23"/>
          <w:szCs w:val="23"/>
          <w:shd w:val="clear" w:color="auto" w:fill="FFFFFF"/>
        </w:rPr>
        <w:t>日，由中共中央政治局常委、国务院副总理张高丽领导的推进</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建设工作领导小组正式成立。首任组长为张高丽，副组长为王沪宁、汪洋、杨晶、杨洁篪。</w:t>
      </w:r>
    </w:p>
    <w:p w14:paraId="48DB171D"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18128E93"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同年</w:t>
      </w:r>
      <w:r w:rsidRPr="004F14DE">
        <w:rPr>
          <w:rFonts w:ascii="Arial" w:hAnsi="Arial" w:cs="Arial"/>
          <w:color w:val="202122"/>
          <w:sz w:val="23"/>
          <w:szCs w:val="23"/>
          <w:shd w:val="clear" w:color="auto" w:fill="FFFFFF"/>
        </w:rPr>
        <w:t>3</w:t>
      </w:r>
      <w:r w:rsidRPr="004F14DE">
        <w:rPr>
          <w:rFonts w:ascii="Arial" w:hAnsi="Arial" w:cs="Arial"/>
          <w:color w:val="202122"/>
          <w:sz w:val="23"/>
          <w:szCs w:val="23"/>
          <w:shd w:val="clear" w:color="auto" w:fill="FFFFFF"/>
        </w:rPr>
        <w:t>月，中华人民共和国国务院总理李克强在亚洲和欧洲访问时进一步推广</w:t>
      </w:r>
      <w:r w:rsidRPr="004F14DE">
        <w:rPr>
          <w:rFonts w:ascii="Arial" w:hAnsi="Arial" w:cs="Arial"/>
          <w:color w:val="202122"/>
          <w:sz w:val="23"/>
          <w:szCs w:val="23"/>
          <w:shd w:val="clear" w:color="auto" w:fill="FFFFFF"/>
        </w:rPr>
        <w:t>[10]“</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，并将其写进政府工作报告中</w:t>
      </w:r>
      <w:r w:rsidRPr="004F14DE">
        <w:rPr>
          <w:rFonts w:ascii="Arial" w:hAnsi="Arial" w:cs="Arial"/>
          <w:color w:val="202122"/>
          <w:sz w:val="23"/>
          <w:szCs w:val="23"/>
          <w:shd w:val="clear" w:color="auto" w:fill="FFFFFF"/>
        </w:rPr>
        <w:t>[11]</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28</w:t>
      </w:r>
      <w:r w:rsidRPr="004F14DE">
        <w:rPr>
          <w:rFonts w:ascii="Arial" w:hAnsi="Arial" w:cs="Arial"/>
          <w:color w:val="202122"/>
          <w:sz w:val="23"/>
          <w:szCs w:val="23"/>
          <w:shd w:val="clear" w:color="auto" w:fill="FFFFFF"/>
        </w:rPr>
        <w:t>日，国务院授权国家发改委、外交部、商务部等三部委联合发布《推动共建丝绸之路经济带和</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世纪海上丝绸之路的愿景与行动》白皮书</w:t>
      </w:r>
      <w:r w:rsidRPr="004F14DE">
        <w:rPr>
          <w:rFonts w:ascii="Arial" w:hAnsi="Arial" w:cs="Arial"/>
          <w:color w:val="202122"/>
          <w:sz w:val="23"/>
          <w:szCs w:val="23"/>
          <w:shd w:val="clear" w:color="auto" w:fill="FFFFFF"/>
        </w:rPr>
        <w:t>[12]</w:t>
      </w:r>
      <w:r w:rsidRPr="004F14DE">
        <w:rPr>
          <w:rFonts w:ascii="Arial" w:hAnsi="Arial" w:cs="Arial"/>
          <w:color w:val="202122"/>
          <w:sz w:val="23"/>
          <w:szCs w:val="23"/>
          <w:shd w:val="clear" w:color="auto" w:fill="FFFFFF"/>
        </w:rPr>
        <w:t>。</w:t>
      </w:r>
    </w:p>
    <w:p w14:paraId="1AF46B7B"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2DCC0B80" w14:textId="77777777" w:rsidR="004F14DE" w:rsidRPr="004F14DE" w:rsidRDefault="004F14DE" w:rsidP="004F14DE">
      <w:pPr>
        <w:ind w:firstLineChars="200" w:firstLine="560"/>
        <w:rPr>
          <w:rFonts w:ascii="Arial" w:hAnsi="Arial" w:cs="Arial"/>
          <w:b/>
          <w:bCs/>
          <w:color w:val="202122"/>
          <w:sz w:val="28"/>
          <w:szCs w:val="28"/>
          <w:shd w:val="clear" w:color="auto" w:fill="FFFFFF"/>
        </w:rPr>
      </w:pPr>
      <w:r w:rsidRPr="004F14DE">
        <w:rPr>
          <w:rFonts w:ascii="Arial" w:hAnsi="Arial" w:cs="Arial" w:hint="eastAsia"/>
          <w:b/>
          <w:bCs/>
          <w:color w:val="202122"/>
          <w:sz w:val="28"/>
          <w:szCs w:val="28"/>
          <w:shd w:val="clear" w:color="auto" w:fill="FFFFFF"/>
        </w:rPr>
        <w:t>丝路基金的设立</w:t>
      </w:r>
    </w:p>
    <w:p w14:paraId="07E201B9"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主条目：丝路基金</w:t>
      </w:r>
    </w:p>
    <w:p w14:paraId="548D0303" w14:textId="43FF8562" w:rsid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中华人民共和国政府出资</w:t>
      </w:r>
      <w:r w:rsidRPr="004F14DE">
        <w:rPr>
          <w:rFonts w:ascii="Arial" w:hAnsi="Arial" w:cs="Arial"/>
          <w:color w:val="202122"/>
          <w:sz w:val="23"/>
          <w:szCs w:val="23"/>
          <w:shd w:val="clear" w:color="auto" w:fill="FFFFFF"/>
        </w:rPr>
        <w:t>400</w:t>
      </w:r>
      <w:r w:rsidRPr="004F14DE">
        <w:rPr>
          <w:rFonts w:ascii="Arial" w:hAnsi="Arial" w:cs="Arial"/>
          <w:color w:val="202122"/>
          <w:sz w:val="23"/>
          <w:szCs w:val="23"/>
          <w:shd w:val="clear" w:color="auto" w:fill="FFFFFF"/>
        </w:rPr>
        <w:t>亿美元，于</w:t>
      </w:r>
      <w:r w:rsidRPr="004F14DE">
        <w:rPr>
          <w:rFonts w:ascii="Arial" w:hAnsi="Arial" w:cs="Arial"/>
          <w:color w:val="202122"/>
          <w:sz w:val="23"/>
          <w:szCs w:val="23"/>
          <w:shd w:val="clear" w:color="auto" w:fill="FFFFFF"/>
        </w:rPr>
        <w:t>2014</w:t>
      </w:r>
      <w:r w:rsidRPr="004F14DE">
        <w:rPr>
          <w:rFonts w:ascii="Arial" w:hAnsi="Arial" w:cs="Arial"/>
          <w:color w:val="202122"/>
          <w:sz w:val="23"/>
          <w:szCs w:val="23"/>
          <w:shd w:val="clear" w:color="auto" w:fill="FFFFFF"/>
        </w:rPr>
        <w:t>年成立丝路基金以推动亚洲地区经济发展。基金将向</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沿线国家的基建、开发、产业合作等项目提供融资</w:t>
      </w:r>
      <w:r w:rsidRPr="004F14DE">
        <w:rPr>
          <w:rFonts w:ascii="Arial" w:hAnsi="Arial" w:cs="Arial"/>
          <w:color w:val="202122"/>
          <w:sz w:val="23"/>
          <w:szCs w:val="23"/>
          <w:shd w:val="clear" w:color="auto" w:fill="FFFFFF"/>
        </w:rPr>
        <w:t>[13]</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2017</w:t>
      </w:r>
      <w:r w:rsidRPr="004F14DE">
        <w:rPr>
          <w:rFonts w:ascii="Arial" w:hAnsi="Arial" w:cs="Arial"/>
          <w:color w:val="202122"/>
          <w:sz w:val="23"/>
          <w:szCs w:val="23"/>
          <w:shd w:val="clear" w:color="auto" w:fill="FFFFFF"/>
        </w:rPr>
        <w:t>年，习近平再宣布向该基金增资</w:t>
      </w:r>
      <w:r w:rsidRPr="004F14DE">
        <w:rPr>
          <w:rFonts w:ascii="Arial" w:hAnsi="Arial" w:cs="Arial"/>
          <w:color w:val="202122"/>
          <w:sz w:val="23"/>
          <w:szCs w:val="23"/>
          <w:shd w:val="clear" w:color="auto" w:fill="FFFFFF"/>
        </w:rPr>
        <w:t>1000</w:t>
      </w:r>
      <w:r w:rsidRPr="004F14DE">
        <w:rPr>
          <w:rFonts w:ascii="Arial" w:hAnsi="Arial" w:cs="Arial"/>
          <w:color w:val="202122"/>
          <w:sz w:val="23"/>
          <w:szCs w:val="23"/>
          <w:shd w:val="clear" w:color="auto" w:fill="FFFFFF"/>
        </w:rPr>
        <w:t>亿人民币。</w:t>
      </w:r>
    </w:p>
    <w:p w14:paraId="3CACD918" w14:textId="4E11350D" w:rsidR="004F14DE" w:rsidRDefault="004F14DE" w:rsidP="004F14DE">
      <w:pPr>
        <w:ind w:firstLineChars="200" w:firstLine="460"/>
        <w:rPr>
          <w:rFonts w:ascii="Arial" w:hAnsi="Arial" w:cs="Arial"/>
          <w:color w:val="202122"/>
          <w:sz w:val="23"/>
          <w:szCs w:val="23"/>
          <w:shd w:val="clear" w:color="auto" w:fill="FFFFFF"/>
        </w:rPr>
      </w:pPr>
    </w:p>
    <w:p w14:paraId="052D0A92" w14:textId="2BFB2429" w:rsidR="004F14DE" w:rsidRDefault="004F14DE" w:rsidP="004F14DE">
      <w:pPr>
        <w:ind w:firstLineChars="200" w:firstLine="460"/>
        <w:rPr>
          <w:rFonts w:ascii="Arial" w:hAnsi="Arial" w:cs="Arial"/>
          <w:color w:val="202122"/>
          <w:sz w:val="23"/>
          <w:szCs w:val="23"/>
          <w:shd w:val="clear" w:color="auto" w:fill="FFFFFF"/>
        </w:rPr>
      </w:pPr>
    </w:p>
    <w:p w14:paraId="4347F23C" w14:textId="576FCFC9" w:rsidR="004F14DE" w:rsidRPr="004F14DE" w:rsidRDefault="004F14DE" w:rsidP="004F14DE">
      <w:pPr>
        <w:ind w:firstLineChars="200" w:firstLine="560"/>
        <w:rPr>
          <w:rFonts w:ascii="Arial" w:hAnsi="Arial" w:cs="Arial"/>
          <w:b/>
          <w:bCs/>
          <w:color w:val="202122"/>
          <w:sz w:val="28"/>
          <w:szCs w:val="28"/>
          <w:shd w:val="clear" w:color="auto" w:fill="FFFFFF"/>
        </w:rPr>
      </w:pPr>
      <w:r w:rsidRPr="004F14DE">
        <w:rPr>
          <w:rFonts w:ascii="Arial" w:hAnsi="Arial" w:cs="Arial"/>
          <w:b/>
          <w:bCs/>
          <w:color w:val="202122"/>
          <w:sz w:val="28"/>
          <w:szCs w:val="28"/>
          <w:shd w:val="clear" w:color="auto" w:fill="FFFFFF"/>
        </w:rPr>
        <w:t>亚投行的设立</w:t>
      </w:r>
    </w:p>
    <w:p w14:paraId="79694927"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2013</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10</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2</w:t>
      </w:r>
      <w:r w:rsidRPr="004F14DE">
        <w:rPr>
          <w:rFonts w:ascii="Arial" w:hAnsi="Arial" w:cs="Arial"/>
          <w:color w:val="202122"/>
          <w:sz w:val="23"/>
          <w:szCs w:val="23"/>
          <w:shd w:val="clear" w:color="auto" w:fill="FFFFFF"/>
        </w:rPr>
        <w:t>日，</w:t>
      </w:r>
      <w:hyperlink r:id="rId7" w:tooltip="中国共产党中央委员会总书记" w:history="1">
        <w:r w:rsidRPr="004F14DE">
          <w:rPr>
            <w:rStyle w:val="a8"/>
            <w:rFonts w:ascii="Arial" w:hAnsi="Arial" w:cs="Arial"/>
            <w:sz w:val="23"/>
            <w:szCs w:val="23"/>
            <w:shd w:val="clear" w:color="auto" w:fill="FFFFFF"/>
          </w:rPr>
          <w:t>中共中央总书记</w:t>
        </w:r>
      </w:hyperlink>
      <w:r w:rsidRPr="004F14DE">
        <w:rPr>
          <w:rFonts w:ascii="Arial" w:hAnsi="Arial" w:cs="Arial"/>
          <w:color w:val="202122"/>
          <w:sz w:val="23"/>
          <w:szCs w:val="23"/>
          <w:shd w:val="clear" w:color="auto" w:fill="FFFFFF"/>
        </w:rPr>
        <w:t>、</w:t>
      </w:r>
      <w:hyperlink r:id="rId8" w:tooltip="中华人民共和国主席" w:history="1">
        <w:r w:rsidRPr="004F14DE">
          <w:rPr>
            <w:rStyle w:val="a8"/>
            <w:rFonts w:ascii="Arial" w:hAnsi="Arial" w:cs="Arial"/>
            <w:sz w:val="23"/>
            <w:szCs w:val="23"/>
            <w:shd w:val="clear" w:color="auto" w:fill="FFFFFF"/>
          </w:rPr>
          <w:t>国家主席</w:t>
        </w:r>
      </w:hyperlink>
      <w:hyperlink r:id="rId9" w:tooltip="习近平" w:history="1">
        <w:r w:rsidRPr="004F14DE">
          <w:rPr>
            <w:rStyle w:val="a8"/>
            <w:rFonts w:ascii="Arial" w:hAnsi="Arial" w:cs="Arial"/>
            <w:sz w:val="23"/>
            <w:szCs w:val="23"/>
            <w:shd w:val="clear" w:color="auto" w:fill="FFFFFF"/>
          </w:rPr>
          <w:t>习近平</w:t>
        </w:r>
      </w:hyperlink>
      <w:r w:rsidRPr="004F14DE">
        <w:rPr>
          <w:rFonts w:ascii="Arial" w:hAnsi="Arial" w:cs="Arial"/>
          <w:color w:val="202122"/>
          <w:sz w:val="23"/>
          <w:szCs w:val="23"/>
          <w:shd w:val="clear" w:color="auto" w:fill="FFFFFF"/>
        </w:rPr>
        <w:t>在</w:t>
      </w:r>
      <w:hyperlink r:id="rId10" w:tooltip="雅加达" w:history="1">
        <w:r w:rsidRPr="004F14DE">
          <w:rPr>
            <w:rStyle w:val="a8"/>
            <w:rFonts w:ascii="Arial" w:hAnsi="Arial" w:cs="Arial"/>
            <w:sz w:val="23"/>
            <w:szCs w:val="23"/>
            <w:shd w:val="clear" w:color="auto" w:fill="FFFFFF"/>
          </w:rPr>
          <w:t>雅加达</w:t>
        </w:r>
      </w:hyperlink>
      <w:r w:rsidRPr="004F14DE">
        <w:rPr>
          <w:rFonts w:ascii="Arial" w:hAnsi="Arial" w:cs="Arial"/>
          <w:color w:val="202122"/>
          <w:sz w:val="23"/>
          <w:szCs w:val="23"/>
          <w:shd w:val="clear" w:color="auto" w:fill="FFFFFF"/>
        </w:rPr>
        <w:t>同时任</w:t>
      </w:r>
      <w:hyperlink r:id="rId11" w:tooltip="印度尼西亚总统" w:history="1">
        <w:r w:rsidRPr="004F14DE">
          <w:rPr>
            <w:rStyle w:val="a8"/>
            <w:rFonts w:ascii="Arial" w:hAnsi="Arial" w:cs="Arial"/>
            <w:sz w:val="23"/>
            <w:szCs w:val="23"/>
            <w:shd w:val="clear" w:color="auto" w:fill="FFFFFF"/>
          </w:rPr>
          <w:t>印尼总统</w:t>
        </w:r>
      </w:hyperlink>
      <w:hyperlink r:id="rId12" w:tooltip="苏西洛" w:history="1">
        <w:r w:rsidRPr="004F14DE">
          <w:rPr>
            <w:rStyle w:val="a8"/>
            <w:rFonts w:ascii="Arial" w:hAnsi="Arial" w:cs="Arial"/>
            <w:sz w:val="23"/>
            <w:szCs w:val="23"/>
            <w:shd w:val="clear" w:color="auto" w:fill="FFFFFF"/>
          </w:rPr>
          <w:t>苏西洛</w:t>
        </w:r>
      </w:hyperlink>
      <w:r w:rsidRPr="004F14DE">
        <w:rPr>
          <w:rFonts w:ascii="Arial" w:hAnsi="Arial" w:cs="Arial"/>
          <w:color w:val="202122"/>
          <w:sz w:val="23"/>
          <w:szCs w:val="23"/>
          <w:shd w:val="clear" w:color="auto" w:fill="FFFFFF"/>
        </w:rPr>
        <w:t>举行会谈，习近平倡议筹建亚洲基础设施投资银行，促进本地区互联互通建设和经济一体化进程，向包括东南亚国家联盟在内的本地区</w:t>
      </w:r>
      <w:hyperlink r:id="rId13" w:tooltip="发展中国家" w:history="1">
        <w:r w:rsidRPr="004F14DE">
          <w:rPr>
            <w:rStyle w:val="a8"/>
            <w:rFonts w:ascii="Arial" w:hAnsi="Arial" w:cs="Arial"/>
            <w:sz w:val="23"/>
            <w:szCs w:val="23"/>
            <w:shd w:val="clear" w:color="auto" w:fill="FFFFFF"/>
          </w:rPr>
          <w:t>发展中国家</w:t>
        </w:r>
      </w:hyperlink>
      <w:r w:rsidRPr="004F14DE">
        <w:rPr>
          <w:rFonts w:ascii="Arial" w:hAnsi="Arial" w:cs="Arial"/>
          <w:color w:val="202122"/>
          <w:sz w:val="23"/>
          <w:szCs w:val="23"/>
          <w:shd w:val="clear" w:color="auto" w:fill="FFFFFF"/>
        </w:rPr>
        <w:t>的基础设施建设提供资金</w:t>
      </w:r>
      <w:hyperlink r:id="rId14" w:anchor="cite_note-%E4%B9%A0%E8%BF%91%E5%B9%B3%E5%80%A1%E8%AE%AE-15" w:history="1">
        <w:r w:rsidRPr="004F14DE">
          <w:rPr>
            <w:rStyle w:val="a8"/>
            <w:rFonts w:ascii="Arial" w:hAnsi="Arial" w:cs="Arial"/>
            <w:sz w:val="23"/>
            <w:szCs w:val="23"/>
            <w:shd w:val="clear" w:color="auto" w:fill="FFFFFF"/>
            <w:vertAlign w:val="superscript"/>
          </w:rPr>
          <w:t>[14]</w:t>
        </w:r>
      </w:hyperlink>
      <w:r w:rsidRPr="004F14DE">
        <w:rPr>
          <w:rFonts w:ascii="Arial" w:hAnsi="Arial" w:cs="Arial"/>
          <w:color w:val="202122"/>
          <w:sz w:val="23"/>
          <w:szCs w:val="23"/>
          <w:shd w:val="clear" w:color="auto" w:fill="FFFFFF"/>
        </w:rPr>
        <w:t>。同月，</w:t>
      </w:r>
      <w:hyperlink r:id="rId15" w:tooltip="中华人民共和国国务院总理" w:history="1">
        <w:r w:rsidRPr="004F14DE">
          <w:rPr>
            <w:rStyle w:val="a8"/>
            <w:rFonts w:ascii="Arial" w:hAnsi="Arial" w:cs="Arial"/>
            <w:sz w:val="23"/>
            <w:szCs w:val="23"/>
            <w:shd w:val="clear" w:color="auto" w:fill="FFFFFF"/>
          </w:rPr>
          <w:t>国务院总理</w:t>
        </w:r>
      </w:hyperlink>
      <w:hyperlink r:id="rId16" w:tooltip="李克强" w:history="1">
        <w:r w:rsidRPr="004F14DE">
          <w:rPr>
            <w:rStyle w:val="a8"/>
            <w:rFonts w:ascii="Arial" w:hAnsi="Arial" w:cs="Arial"/>
            <w:sz w:val="23"/>
            <w:szCs w:val="23"/>
            <w:shd w:val="clear" w:color="auto" w:fill="FFFFFF"/>
          </w:rPr>
          <w:t>李克强</w:t>
        </w:r>
      </w:hyperlink>
      <w:r w:rsidRPr="004F14DE">
        <w:rPr>
          <w:rFonts w:ascii="Arial" w:hAnsi="Arial" w:cs="Arial"/>
          <w:color w:val="202122"/>
          <w:sz w:val="23"/>
          <w:szCs w:val="23"/>
          <w:shd w:val="clear" w:color="auto" w:fill="FFFFFF"/>
        </w:rPr>
        <w:t>出访东南亚时，紧接着再提出筹建亚投行的倡议</w:t>
      </w:r>
      <w:hyperlink r:id="rId17" w:anchor="cite_note-%E6%9D%8E%E5%85%8B%E5%BC%BA%E6%8F%90%E5%87%BA-16" w:history="1">
        <w:r w:rsidRPr="004F14DE">
          <w:rPr>
            <w:rStyle w:val="a8"/>
            <w:rFonts w:ascii="Arial" w:hAnsi="Arial" w:cs="Arial"/>
            <w:sz w:val="23"/>
            <w:szCs w:val="23"/>
            <w:shd w:val="clear" w:color="auto" w:fill="FFFFFF"/>
            <w:vertAlign w:val="superscript"/>
          </w:rPr>
          <w:t>[15]</w:t>
        </w:r>
      </w:hyperlink>
      <w:r w:rsidRPr="004F14DE">
        <w:rPr>
          <w:rFonts w:ascii="Arial" w:hAnsi="Arial" w:cs="Arial"/>
          <w:color w:val="202122"/>
          <w:sz w:val="23"/>
          <w:szCs w:val="23"/>
          <w:shd w:val="clear" w:color="auto" w:fill="FFFFFF"/>
        </w:rPr>
        <w:t>。</w:t>
      </w:r>
    </w:p>
    <w:p w14:paraId="57285427"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2014</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10</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24</w:t>
      </w:r>
      <w:r w:rsidRPr="004F14DE">
        <w:rPr>
          <w:rFonts w:ascii="Arial" w:hAnsi="Arial" w:cs="Arial"/>
          <w:color w:val="202122"/>
          <w:sz w:val="23"/>
          <w:szCs w:val="23"/>
          <w:shd w:val="clear" w:color="auto" w:fill="FFFFFF"/>
        </w:rPr>
        <w:t>日，中华人民共和国、印度、新加坡等</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国在北京正式签署《筹建亚投行</w:t>
      </w:r>
      <w:hyperlink r:id="rId18" w:tooltip="备忘录" w:history="1">
        <w:r w:rsidRPr="004F14DE">
          <w:rPr>
            <w:rStyle w:val="a8"/>
            <w:rFonts w:ascii="Arial" w:hAnsi="Arial" w:cs="Arial"/>
            <w:sz w:val="23"/>
            <w:szCs w:val="23"/>
            <w:shd w:val="clear" w:color="auto" w:fill="FFFFFF"/>
          </w:rPr>
          <w:t>备忘录</w:t>
        </w:r>
      </w:hyperlink>
      <w:r w:rsidRPr="004F14DE">
        <w:rPr>
          <w:rFonts w:ascii="Arial" w:hAnsi="Arial" w:cs="Arial"/>
          <w:color w:val="202122"/>
          <w:sz w:val="23"/>
          <w:szCs w:val="23"/>
          <w:shd w:val="clear" w:color="auto" w:fill="FFFFFF"/>
        </w:rPr>
        <w:t>》</w:t>
      </w:r>
      <w:hyperlink r:id="rId19" w:anchor="cite_note-17" w:history="1">
        <w:r w:rsidRPr="004F14DE">
          <w:rPr>
            <w:rStyle w:val="a8"/>
            <w:rFonts w:ascii="Arial" w:hAnsi="Arial" w:cs="Arial"/>
            <w:sz w:val="23"/>
            <w:szCs w:val="23"/>
            <w:shd w:val="clear" w:color="auto" w:fill="FFFFFF"/>
            <w:vertAlign w:val="superscript"/>
          </w:rPr>
          <w:t>[16]</w:t>
        </w:r>
      </w:hyperlink>
      <w:r w:rsidRPr="004F14DE">
        <w:rPr>
          <w:rFonts w:ascii="Arial" w:hAnsi="Arial" w:cs="Arial"/>
          <w:color w:val="202122"/>
          <w:sz w:val="23"/>
          <w:szCs w:val="23"/>
          <w:shd w:val="clear" w:color="auto" w:fill="FFFFFF"/>
        </w:rPr>
        <w:t>。</w:t>
      </w:r>
    </w:p>
    <w:p w14:paraId="41314717"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2015</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3</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12</w:t>
      </w:r>
      <w:r w:rsidRPr="004F14DE">
        <w:rPr>
          <w:rFonts w:ascii="Arial" w:hAnsi="Arial" w:cs="Arial"/>
          <w:color w:val="202122"/>
          <w:sz w:val="23"/>
          <w:szCs w:val="23"/>
          <w:shd w:val="clear" w:color="auto" w:fill="FFFFFF"/>
        </w:rPr>
        <w:t>日，英国率先报名加入亚投行的意向创始成员国</w:t>
      </w:r>
      <w:hyperlink r:id="rId20" w:anchor="cite_note-18" w:history="1">
        <w:r w:rsidRPr="004F14DE">
          <w:rPr>
            <w:rStyle w:val="a8"/>
            <w:rFonts w:ascii="Arial" w:hAnsi="Arial" w:cs="Arial"/>
            <w:sz w:val="23"/>
            <w:szCs w:val="23"/>
            <w:shd w:val="clear" w:color="auto" w:fill="FFFFFF"/>
            <w:vertAlign w:val="superscript"/>
          </w:rPr>
          <w:t>[17]</w:t>
        </w:r>
      </w:hyperlink>
      <w:hyperlink r:id="rId21" w:anchor="cite_note-19" w:history="1">
        <w:r w:rsidRPr="004F14DE">
          <w:rPr>
            <w:rStyle w:val="a8"/>
            <w:rFonts w:ascii="Arial" w:hAnsi="Arial" w:cs="Arial"/>
            <w:sz w:val="23"/>
            <w:szCs w:val="23"/>
            <w:shd w:val="clear" w:color="auto" w:fill="FFFFFF"/>
            <w:vertAlign w:val="superscript"/>
          </w:rPr>
          <w:t>[18]</w:t>
        </w:r>
      </w:hyperlink>
      <w:r w:rsidRPr="004F14DE">
        <w:rPr>
          <w:rFonts w:ascii="Arial" w:hAnsi="Arial" w:cs="Arial"/>
          <w:color w:val="202122"/>
          <w:sz w:val="23"/>
          <w:szCs w:val="23"/>
          <w:shd w:val="clear" w:color="auto" w:fill="FFFFFF"/>
        </w:rPr>
        <w:t>。次日瑞士也提出申请意愿，随后，法国、意大利、德国等发达国家也表态跟进。韩国、俄罗斯等域内国家和巴西也在申请截止日期</w:t>
      </w:r>
      <w:r w:rsidRPr="004F14DE">
        <w:rPr>
          <w:rFonts w:ascii="Arial" w:hAnsi="Arial" w:cs="Arial"/>
          <w:color w:val="202122"/>
          <w:sz w:val="23"/>
          <w:szCs w:val="23"/>
          <w:shd w:val="clear" w:color="auto" w:fill="FFFFFF"/>
        </w:rPr>
        <w:t>3</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31</w:t>
      </w:r>
      <w:r w:rsidRPr="004F14DE">
        <w:rPr>
          <w:rFonts w:ascii="Arial" w:hAnsi="Arial" w:cs="Arial"/>
          <w:color w:val="202122"/>
          <w:sz w:val="23"/>
          <w:szCs w:val="23"/>
          <w:shd w:val="clear" w:color="auto" w:fill="FFFFFF"/>
        </w:rPr>
        <w:t>日前相继申请加入意向创始成员</w:t>
      </w:r>
      <w:r w:rsidRPr="004F14DE">
        <w:rPr>
          <w:rFonts w:ascii="Arial" w:hAnsi="Arial" w:cs="Arial"/>
          <w:color w:val="202122"/>
          <w:sz w:val="23"/>
          <w:szCs w:val="23"/>
          <w:shd w:val="clear" w:color="auto" w:fill="FFFFFF"/>
        </w:rPr>
        <w:lastRenderedPageBreak/>
        <w:t>国。</w:t>
      </w:r>
    </w:p>
    <w:p w14:paraId="1A811EEA" w14:textId="77834209"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2016</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1</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16</w:t>
      </w:r>
      <w:r w:rsidRPr="004F14DE">
        <w:rPr>
          <w:rFonts w:ascii="Arial" w:hAnsi="Arial" w:cs="Arial"/>
          <w:color w:val="202122"/>
          <w:sz w:val="23"/>
          <w:szCs w:val="23"/>
          <w:shd w:val="clear" w:color="auto" w:fill="FFFFFF"/>
        </w:rPr>
        <w:t>日至</w:t>
      </w:r>
      <w:r w:rsidRPr="004F14DE">
        <w:rPr>
          <w:rFonts w:ascii="Arial" w:hAnsi="Arial" w:cs="Arial"/>
          <w:color w:val="202122"/>
          <w:sz w:val="23"/>
          <w:szCs w:val="23"/>
          <w:shd w:val="clear" w:color="auto" w:fill="FFFFFF"/>
        </w:rPr>
        <w:t>18</w:t>
      </w:r>
      <w:r w:rsidRPr="004F14DE">
        <w:rPr>
          <w:rFonts w:ascii="Arial" w:hAnsi="Arial" w:cs="Arial"/>
          <w:color w:val="202122"/>
          <w:sz w:val="23"/>
          <w:szCs w:val="23"/>
          <w:shd w:val="clear" w:color="auto" w:fill="FFFFFF"/>
        </w:rPr>
        <w:t>日，亚洲基础设施投资银行的开业仪式在北京举行，</w:t>
      </w:r>
      <w:r w:rsidRPr="004F14DE">
        <w:rPr>
          <w:rFonts w:ascii="Arial" w:hAnsi="Arial" w:cs="Arial"/>
          <w:color w:val="202122"/>
          <w:sz w:val="23"/>
          <w:szCs w:val="23"/>
          <w:shd w:val="clear" w:color="auto" w:fill="FFFFFF"/>
        </w:rPr>
        <w:t>16</w:t>
      </w:r>
      <w:r w:rsidRPr="004F14DE">
        <w:rPr>
          <w:rFonts w:ascii="Arial" w:hAnsi="Arial" w:cs="Arial"/>
          <w:color w:val="202122"/>
          <w:sz w:val="23"/>
          <w:szCs w:val="23"/>
          <w:shd w:val="clear" w:color="auto" w:fill="FFFFFF"/>
        </w:rPr>
        <w:t>日上午在北京</w:t>
      </w:r>
      <w:hyperlink r:id="rId22" w:tooltip="钓鱼台国宾馆" w:history="1">
        <w:r w:rsidRPr="004F14DE">
          <w:rPr>
            <w:rStyle w:val="a8"/>
            <w:rFonts w:ascii="Arial" w:hAnsi="Arial" w:cs="Arial"/>
            <w:sz w:val="23"/>
            <w:szCs w:val="23"/>
            <w:shd w:val="clear" w:color="auto" w:fill="FFFFFF"/>
          </w:rPr>
          <w:t>钓鱼台国宾馆</w:t>
        </w:r>
      </w:hyperlink>
      <w:r w:rsidRPr="004F14DE">
        <w:rPr>
          <w:rFonts w:ascii="Arial" w:hAnsi="Arial" w:cs="Arial"/>
          <w:color w:val="202122"/>
          <w:sz w:val="23"/>
          <w:szCs w:val="23"/>
          <w:shd w:val="clear" w:color="auto" w:fill="FFFFFF"/>
        </w:rPr>
        <w:t>，中共中央总书记、国家主席</w:t>
      </w:r>
      <w:hyperlink r:id="rId23" w:tooltip="习近平" w:history="1">
        <w:r w:rsidRPr="004F14DE">
          <w:rPr>
            <w:rStyle w:val="a8"/>
            <w:rFonts w:ascii="Arial" w:hAnsi="Arial" w:cs="Arial"/>
            <w:sz w:val="23"/>
            <w:szCs w:val="23"/>
            <w:shd w:val="clear" w:color="auto" w:fill="FFFFFF"/>
          </w:rPr>
          <w:t>习近平</w:t>
        </w:r>
      </w:hyperlink>
      <w:r w:rsidRPr="004F14DE">
        <w:rPr>
          <w:rFonts w:ascii="Arial" w:hAnsi="Arial" w:cs="Arial"/>
          <w:color w:val="202122"/>
          <w:sz w:val="23"/>
          <w:szCs w:val="23"/>
          <w:shd w:val="clear" w:color="auto" w:fill="FFFFFF"/>
        </w:rPr>
        <w:t>出席亚投行的开业仪式并致辞，分别致辞的还有亚投行行长</w:t>
      </w:r>
      <w:hyperlink r:id="rId24" w:tooltip="金立群" w:history="1">
        <w:r w:rsidRPr="004F14DE">
          <w:rPr>
            <w:rStyle w:val="a8"/>
            <w:rFonts w:ascii="Arial" w:hAnsi="Arial" w:cs="Arial"/>
            <w:sz w:val="23"/>
            <w:szCs w:val="23"/>
            <w:shd w:val="clear" w:color="auto" w:fill="FFFFFF"/>
          </w:rPr>
          <w:t>金立群</w:t>
        </w:r>
      </w:hyperlink>
      <w:r w:rsidRPr="004F14DE">
        <w:rPr>
          <w:rFonts w:ascii="Arial" w:hAnsi="Arial" w:cs="Arial"/>
          <w:color w:val="202122"/>
          <w:sz w:val="23"/>
          <w:szCs w:val="23"/>
          <w:shd w:val="clear" w:color="auto" w:fill="FFFFFF"/>
        </w:rPr>
        <w:t>，金立群表示，亚投行的核心价值观是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精干、廉洁和绿色</w:t>
      </w:r>
      <w:r w:rsidRPr="004F14DE">
        <w:rPr>
          <w:rFonts w:ascii="Arial" w:hAnsi="Arial" w:cs="Arial"/>
          <w:color w:val="202122"/>
          <w:sz w:val="23"/>
          <w:szCs w:val="23"/>
          <w:shd w:val="clear" w:color="auto" w:fill="FFFFFF"/>
        </w:rPr>
        <w:t>”</w:t>
      </w:r>
      <w:hyperlink r:id="rId25" w:anchor="cite_note-20" w:history="1">
        <w:r w:rsidRPr="004F14DE">
          <w:rPr>
            <w:rStyle w:val="a8"/>
            <w:rFonts w:ascii="Arial" w:hAnsi="Arial" w:cs="Arial"/>
            <w:sz w:val="23"/>
            <w:szCs w:val="23"/>
            <w:shd w:val="clear" w:color="auto" w:fill="FFFFFF"/>
            <w:vertAlign w:val="superscript"/>
          </w:rPr>
          <w:t>[19]</w:t>
        </w:r>
      </w:hyperlink>
      <w:r w:rsidRPr="004F14DE">
        <w:rPr>
          <w:rFonts w:ascii="Arial" w:hAnsi="Arial" w:cs="Arial"/>
          <w:color w:val="202122"/>
          <w:sz w:val="23"/>
          <w:szCs w:val="23"/>
          <w:shd w:val="clear" w:color="auto" w:fill="FFFFFF"/>
        </w:rPr>
        <w:t>。同日下午，中共中央政治局常委、国务院总理</w:t>
      </w:r>
      <w:hyperlink r:id="rId26" w:tooltip="李克强" w:history="1">
        <w:r w:rsidRPr="004F14DE">
          <w:rPr>
            <w:rStyle w:val="a8"/>
            <w:rFonts w:ascii="Arial" w:hAnsi="Arial" w:cs="Arial"/>
            <w:sz w:val="23"/>
            <w:szCs w:val="23"/>
            <w:shd w:val="clear" w:color="auto" w:fill="FFFFFF"/>
          </w:rPr>
          <w:t>李克强</w:t>
        </w:r>
      </w:hyperlink>
      <w:r w:rsidRPr="004F14DE">
        <w:rPr>
          <w:rFonts w:ascii="Arial" w:hAnsi="Arial" w:cs="Arial"/>
          <w:color w:val="202122"/>
          <w:sz w:val="23"/>
          <w:szCs w:val="23"/>
          <w:shd w:val="clear" w:color="auto" w:fill="FFFFFF"/>
        </w:rPr>
        <w:t>出席亚投行理事会成立大会并致辞</w:t>
      </w:r>
      <w:hyperlink r:id="rId27" w:anchor="cite_note-%E5%BC%80%E4%B8%9A-21" w:history="1">
        <w:r w:rsidRPr="004F14DE">
          <w:rPr>
            <w:rStyle w:val="a8"/>
            <w:rFonts w:ascii="Arial" w:hAnsi="Arial" w:cs="Arial"/>
            <w:sz w:val="23"/>
            <w:szCs w:val="23"/>
            <w:shd w:val="clear" w:color="auto" w:fill="FFFFFF"/>
            <w:vertAlign w:val="superscript"/>
          </w:rPr>
          <w:t>[20]</w:t>
        </w:r>
      </w:hyperlink>
      <w:r w:rsidRPr="004F14DE">
        <w:rPr>
          <w:rFonts w:ascii="Arial" w:hAnsi="Arial" w:cs="Arial"/>
          <w:color w:val="202122"/>
          <w:sz w:val="23"/>
          <w:szCs w:val="23"/>
          <w:shd w:val="clear" w:color="auto" w:fill="FFFFFF"/>
        </w:rPr>
        <w:t>。在亚投行理事会成立大会第一部分议程中，</w:t>
      </w:r>
      <w:hyperlink r:id="rId28" w:tooltip="中华人民共和国财政部" w:history="1">
        <w:r w:rsidRPr="004F14DE">
          <w:rPr>
            <w:rStyle w:val="a8"/>
            <w:rFonts w:ascii="Arial" w:hAnsi="Arial" w:cs="Arial"/>
            <w:sz w:val="23"/>
            <w:szCs w:val="23"/>
            <w:shd w:val="clear" w:color="auto" w:fill="FFFFFF"/>
          </w:rPr>
          <w:t>财政部</w:t>
        </w:r>
      </w:hyperlink>
      <w:r w:rsidRPr="004F14DE">
        <w:rPr>
          <w:rFonts w:ascii="Arial" w:hAnsi="Arial" w:cs="Arial"/>
          <w:color w:val="202122"/>
          <w:sz w:val="23"/>
          <w:szCs w:val="23"/>
          <w:shd w:val="clear" w:color="auto" w:fill="FFFFFF"/>
        </w:rPr>
        <w:t>部长</w:t>
      </w:r>
      <w:hyperlink r:id="rId29" w:tooltip="楼继伟" w:history="1">
        <w:r w:rsidRPr="004F14DE">
          <w:rPr>
            <w:rStyle w:val="a8"/>
            <w:rFonts w:ascii="Arial" w:hAnsi="Arial" w:cs="Arial"/>
            <w:sz w:val="23"/>
            <w:szCs w:val="23"/>
            <w:shd w:val="clear" w:color="auto" w:fill="FFFFFF"/>
          </w:rPr>
          <w:t>楼继伟</w:t>
        </w:r>
      </w:hyperlink>
      <w:r w:rsidRPr="004F14DE">
        <w:rPr>
          <w:rFonts w:ascii="Arial" w:hAnsi="Arial" w:cs="Arial"/>
          <w:color w:val="202122"/>
          <w:sz w:val="23"/>
          <w:szCs w:val="23"/>
          <w:shd w:val="clear" w:color="auto" w:fill="FFFFFF"/>
        </w:rPr>
        <w:t>被选举为首届理事会主席。</w:t>
      </w:r>
    </w:p>
    <w:p w14:paraId="06728779" w14:textId="77777777" w:rsidR="004F14DE" w:rsidRPr="004F14DE" w:rsidRDefault="004F14DE" w:rsidP="004F14DE">
      <w:pPr>
        <w:ind w:firstLineChars="200" w:firstLine="560"/>
        <w:rPr>
          <w:rFonts w:ascii="Arial" w:hAnsi="Arial" w:cs="Arial"/>
          <w:b/>
          <w:bCs/>
          <w:color w:val="202122"/>
          <w:sz w:val="28"/>
          <w:szCs w:val="28"/>
          <w:shd w:val="clear" w:color="auto" w:fill="FFFFFF"/>
        </w:rPr>
      </w:pPr>
      <w:r w:rsidRPr="004F14DE">
        <w:rPr>
          <w:rFonts w:ascii="Arial" w:hAnsi="Arial" w:cs="Arial" w:hint="eastAsia"/>
          <w:b/>
          <w:bCs/>
          <w:color w:val="202122"/>
          <w:sz w:val="28"/>
          <w:szCs w:val="28"/>
          <w:shd w:val="clear" w:color="auto" w:fill="FFFFFF"/>
        </w:rPr>
        <w:t>中巴经济走廊</w:t>
      </w:r>
    </w:p>
    <w:p w14:paraId="72C3EEE4"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主条目：中国</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巴基斯坦经济走廊</w:t>
      </w:r>
    </w:p>
    <w:p w14:paraId="61B09B09"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中国大陆与巴基斯坦合作开展了一系列的大型工程计划，长达</w:t>
      </w:r>
      <w:r w:rsidRPr="004F14DE">
        <w:rPr>
          <w:rFonts w:ascii="Arial" w:hAnsi="Arial" w:cs="Arial"/>
          <w:color w:val="202122"/>
          <w:sz w:val="23"/>
          <w:szCs w:val="23"/>
          <w:shd w:val="clear" w:color="auto" w:fill="FFFFFF"/>
        </w:rPr>
        <w:t>3000</w:t>
      </w:r>
      <w:r w:rsidRPr="004F14DE">
        <w:rPr>
          <w:rFonts w:ascii="Arial" w:hAnsi="Arial" w:cs="Arial"/>
          <w:color w:val="202122"/>
          <w:sz w:val="23"/>
          <w:szCs w:val="23"/>
          <w:shd w:val="clear" w:color="auto" w:fill="FFFFFF"/>
        </w:rPr>
        <w:t>公里，投资</w:t>
      </w:r>
      <w:r w:rsidRPr="004F14DE">
        <w:rPr>
          <w:rFonts w:ascii="Arial" w:hAnsi="Arial" w:cs="Arial"/>
          <w:color w:val="202122"/>
          <w:sz w:val="23"/>
          <w:szCs w:val="23"/>
          <w:shd w:val="clear" w:color="auto" w:fill="FFFFFF"/>
        </w:rPr>
        <w:t>460</w:t>
      </w:r>
      <w:r w:rsidRPr="004F14DE">
        <w:rPr>
          <w:rFonts w:ascii="Arial" w:hAnsi="Arial" w:cs="Arial"/>
          <w:color w:val="202122"/>
          <w:sz w:val="23"/>
          <w:szCs w:val="23"/>
          <w:shd w:val="clear" w:color="auto" w:fill="FFFFFF"/>
        </w:rPr>
        <w:t>亿美元</w:t>
      </w:r>
      <w:r w:rsidRPr="004F14DE">
        <w:rPr>
          <w:rFonts w:ascii="Arial" w:hAnsi="Arial" w:cs="Arial"/>
          <w:color w:val="202122"/>
          <w:sz w:val="23"/>
          <w:szCs w:val="23"/>
          <w:shd w:val="clear" w:color="auto" w:fill="FFFFFF"/>
        </w:rPr>
        <w:t>[21]</w:t>
      </w:r>
      <w:r w:rsidRPr="004F14DE">
        <w:rPr>
          <w:rFonts w:ascii="Arial" w:hAnsi="Arial" w:cs="Arial"/>
          <w:color w:val="202122"/>
          <w:sz w:val="23"/>
          <w:szCs w:val="23"/>
          <w:shd w:val="clear" w:color="auto" w:fill="FFFFFF"/>
        </w:rPr>
        <w:t>。也将成为一带一路的枢纽和旗舰项目</w:t>
      </w:r>
      <w:r w:rsidRPr="004F14DE">
        <w:rPr>
          <w:rFonts w:ascii="Arial" w:hAnsi="Arial" w:cs="Arial"/>
          <w:color w:val="202122"/>
          <w:sz w:val="23"/>
          <w:szCs w:val="23"/>
          <w:shd w:val="clear" w:color="auto" w:fill="FFFFFF"/>
        </w:rPr>
        <w:t>[22][23]</w:t>
      </w:r>
      <w:r w:rsidRPr="004F14DE">
        <w:rPr>
          <w:rFonts w:ascii="Arial" w:hAnsi="Arial" w:cs="Arial"/>
          <w:color w:val="202122"/>
          <w:sz w:val="23"/>
          <w:szCs w:val="23"/>
          <w:shd w:val="clear" w:color="auto" w:fill="FFFFFF"/>
        </w:rPr>
        <w:t>。</w:t>
      </w:r>
    </w:p>
    <w:p w14:paraId="4F388C00"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475FACC6"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2013</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8</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27</w:t>
      </w:r>
      <w:r w:rsidRPr="004F14DE">
        <w:rPr>
          <w:rFonts w:ascii="Arial" w:hAnsi="Arial" w:cs="Arial"/>
          <w:color w:val="202122"/>
          <w:sz w:val="23"/>
          <w:szCs w:val="23"/>
          <w:shd w:val="clear" w:color="auto" w:fill="FFFFFF"/>
        </w:rPr>
        <w:t>日，中巴经济走廊秘书处在巴基斯坦首都伊斯兰堡设立</w:t>
      </w:r>
      <w:r w:rsidRPr="004F14DE">
        <w:rPr>
          <w:rFonts w:ascii="Arial" w:hAnsi="Arial" w:cs="Arial"/>
          <w:color w:val="202122"/>
          <w:sz w:val="23"/>
          <w:szCs w:val="23"/>
          <w:shd w:val="clear" w:color="auto" w:fill="FFFFFF"/>
        </w:rPr>
        <w:t>[24]</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2014</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2</w:t>
      </w:r>
      <w:r w:rsidRPr="004F14DE">
        <w:rPr>
          <w:rFonts w:ascii="Arial" w:hAnsi="Arial" w:cs="Arial"/>
          <w:color w:val="202122"/>
          <w:sz w:val="23"/>
          <w:szCs w:val="23"/>
          <w:shd w:val="clear" w:color="auto" w:fill="FFFFFF"/>
        </w:rPr>
        <w:t>月，巴基斯坦总统侯赛因在对中国大陆的国事访问中讨论了相关议题</w:t>
      </w:r>
      <w:r w:rsidRPr="004F14DE">
        <w:rPr>
          <w:rFonts w:ascii="Arial" w:hAnsi="Arial" w:cs="Arial"/>
          <w:color w:val="202122"/>
          <w:sz w:val="23"/>
          <w:szCs w:val="23"/>
          <w:shd w:val="clear" w:color="auto" w:fill="FFFFFF"/>
        </w:rPr>
        <w:t>[25]</w:t>
      </w:r>
      <w:r w:rsidRPr="004F14DE">
        <w:rPr>
          <w:rFonts w:ascii="Arial" w:hAnsi="Arial" w:cs="Arial"/>
          <w:color w:val="202122"/>
          <w:sz w:val="23"/>
          <w:szCs w:val="23"/>
          <w:shd w:val="clear" w:color="auto" w:fill="FFFFFF"/>
        </w:rPr>
        <w:t>。两个月后，巴基斯坦总理谢里夫同中华人民共和国国务院总理李克强会面讨论了项目的计划</w:t>
      </w:r>
      <w:r w:rsidRPr="004F14DE">
        <w:rPr>
          <w:rFonts w:ascii="Arial" w:hAnsi="Arial" w:cs="Arial"/>
          <w:color w:val="202122"/>
          <w:sz w:val="23"/>
          <w:szCs w:val="23"/>
          <w:shd w:val="clear" w:color="auto" w:fill="FFFFFF"/>
        </w:rPr>
        <w:t>[26]</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2014</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11</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8</w:t>
      </w:r>
      <w:r w:rsidRPr="004F14DE">
        <w:rPr>
          <w:rFonts w:ascii="Arial" w:hAnsi="Arial" w:cs="Arial"/>
          <w:color w:val="202122"/>
          <w:sz w:val="23"/>
          <w:szCs w:val="23"/>
          <w:shd w:val="clear" w:color="auto" w:fill="FFFFFF"/>
        </w:rPr>
        <w:t>日，在中华人民共和国国务院总理李克强与巴基斯坦总理谢里夫的共同见证下，中华人民共和国国家发展改革委副主任、国家能源局局长吴新雄与巴基斯坦水电部常秘穆罕默德</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尤尼斯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达加签署了《中巴经济走廊能源项目合作的协议》</w:t>
      </w:r>
      <w:r w:rsidRPr="004F14DE">
        <w:rPr>
          <w:rFonts w:ascii="Arial" w:hAnsi="Arial" w:cs="Arial"/>
          <w:color w:val="202122"/>
          <w:sz w:val="23"/>
          <w:szCs w:val="23"/>
          <w:shd w:val="clear" w:color="auto" w:fill="FFFFFF"/>
        </w:rPr>
        <w:t>[27]</w:t>
      </w:r>
      <w:r w:rsidRPr="004F14DE">
        <w:rPr>
          <w:rFonts w:ascii="Arial" w:hAnsi="Arial" w:cs="Arial"/>
          <w:color w:val="202122"/>
          <w:sz w:val="23"/>
          <w:szCs w:val="23"/>
          <w:shd w:val="clear" w:color="auto" w:fill="FFFFFF"/>
        </w:rPr>
        <w:t>。</w:t>
      </w:r>
    </w:p>
    <w:p w14:paraId="3C73FA6D"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485B00E9"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2015</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4</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20</w:t>
      </w:r>
      <w:r w:rsidRPr="004F14DE">
        <w:rPr>
          <w:rFonts w:ascii="Arial" w:hAnsi="Arial" w:cs="Arial"/>
          <w:color w:val="202122"/>
          <w:sz w:val="23"/>
          <w:szCs w:val="23"/>
          <w:shd w:val="clear" w:color="auto" w:fill="FFFFFF"/>
        </w:rPr>
        <w:t>日，在中国大陆领导人习近平访问巴基斯坦期间，中巴之间签署了总共</w:t>
      </w:r>
      <w:r w:rsidRPr="004F14DE">
        <w:rPr>
          <w:rFonts w:ascii="Arial" w:hAnsi="Arial" w:cs="Arial"/>
          <w:color w:val="202122"/>
          <w:sz w:val="23"/>
          <w:szCs w:val="23"/>
          <w:shd w:val="clear" w:color="auto" w:fill="FFFFFF"/>
        </w:rPr>
        <w:t>51</w:t>
      </w:r>
      <w:r w:rsidRPr="004F14DE">
        <w:rPr>
          <w:rFonts w:ascii="Arial" w:hAnsi="Arial" w:cs="Arial"/>
          <w:color w:val="202122"/>
          <w:sz w:val="23"/>
          <w:szCs w:val="23"/>
          <w:shd w:val="clear" w:color="auto" w:fill="FFFFFF"/>
        </w:rPr>
        <w:t>个项目的合作协议和备忘录</w:t>
      </w:r>
      <w:r w:rsidRPr="004F14DE">
        <w:rPr>
          <w:rFonts w:ascii="Arial" w:hAnsi="Arial" w:cs="Arial"/>
          <w:color w:val="202122"/>
          <w:sz w:val="23"/>
          <w:szCs w:val="23"/>
          <w:shd w:val="clear" w:color="auto" w:fill="FFFFFF"/>
        </w:rPr>
        <w:t>[28][29][30]</w:t>
      </w:r>
      <w:r w:rsidRPr="004F14DE">
        <w:rPr>
          <w:rFonts w:ascii="Arial" w:hAnsi="Arial" w:cs="Arial"/>
          <w:color w:val="202122"/>
          <w:sz w:val="23"/>
          <w:szCs w:val="23"/>
          <w:shd w:val="clear" w:color="auto" w:fill="FFFFFF"/>
        </w:rPr>
        <w:t>。</w:t>
      </w:r>
    </w:p>
    <w:p w14:paraId="663ED843"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13FB7894"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2017</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4</w:t>
      </w:r>
      <w:r w:rsidRPr="004F14DE">
        <w:rPr>
          <w:rFonts w:ascii="Arial" w:hAnsi="Arial" w:cs="Arial"/>
          <w:color w:val="202122"/>
          <w:sz w:val="23"/>
          <w:szCs w:val="23"/>
          <w:shd w:val="clear" w:color="auto" w:fill="FFFFFF"/>
        </w:rPr>
        <w:t>月，为对接</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建设，巴基斯坦当局计划在中巴经济走廊项下建设九个工业园。以利用巴基斯坦的资源和劳动力优势，吸引中国大陆劳动密集型产业的转移，培育巴基斯坦的产业集群</w:t>
      </w:r>
      <w:r w:rsidRPr="004F14DE">
        <w:rPr>
          <w:rFonts w:ascii="Arial" w:hAnsi="Arial" w:cs="Arial"/>
          <w:color w:val="202122"/>
          <w:sz w:val="23"/>
          <w:szCs w:val="23"/>
          <w:shd w:val="clear" w:color="auto" w:fill="FFFFFF"/>
        </w:rPr>
        <w:t>[31]</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5</w:t>
      </w:r>
      <w:r w:rsidRPr="004F14DE">
        <w:rPr>
          <w:rFonts w:ascii="Arial" w:hAnsi="Arial" w:cs="Arial"/>
          <w:color w:val="202122"/>
          <w:sz w:val="23"/>
          <w:szCs w:val="23"/>
          <w:shd w:val="clear" w:color="auto" w:fill="FFFFFF"/>
        </w:rPr>
        <w:t>月，中国大陆投资</w:t>
      </w:r>
      <w:r w:rsidRPr="004F14DE">
        <w:rPr>
          <w:rFonts w:ascii="Arial" w:hAnsi="Arial" w:cs="Arial"/>
          <w:color w:val="202122"/>
          <w:sz w:val="23"/>
          <w:szCs w:val="23"/>
          <w:shd w:val="clear" w:color="auto" w:fill="FFFFFF"/>
        </w:rPr>
        <w:t>500</w:t>
      </w:r>
      <w:r w:rsidRPr="004F14DE">
        <w:rPr>
          <w:rFonts w:ascii="Arial" w:hAnsi="Arial" w:cs="Arial"/>
          <w:color w:val="202122"/>
          <w:sz w:val="23"/>
          <w:szCs w:val="23"/>
          <w:shd w:val="clear" w:color="auto" w:fill="FFFFFF"/>
        </w:rPr>
        <w:t>亿美元，在巴基斯坦印度河流域建设</w:t>
      </w:r>
      <w:r w:rsidRPr="004F14DE">
        <w:rPr>
          <w:rFonts w:ascii="Arial" w:hAnsi="Arial" w:cs="Arial"/>
          <w:color w:val="202122"/>
          <w:sz w:val="23"/>
          <w:szCs w:val="23"/>
          <w:shd w:val="clear" w:color="auto" w:fill="FFFFFF"/>
        </w:rPr>
        <w:t>5</w:t>
      </w:r>
      <w:r w:rsidRPr="004F14DE">
        <w:rPr>
          <w:rFonts w:ascii="Arial" w:hAnsi="Arial" w:cs="Arial"/>
          <w:color w:val="202122"/>
          <w:sz w:val="23"/>
          <w:szCs w:val="23"/>
          <w:shd w:val="clear" w:color="auto" w:fill="FFFFFF"/>
        </w:rPr>
        <w:t>个水库。建成的水电站可释放的电能占巴基斯坦全国水电总量的</w:t>
      </w:r>
      <w:r w:rsidRPr="004F14DE">
        <w:rPr>
          <w:rFonts w:ascii="Arial" w:hAnsi="Arial" w:cs="Arial"/>
          <w:color w:val="202122"/>
          <w:sz w:val="23"/>
          <w:szCs w:val="23"/>
          <w:shd w:val="clear" w:color="auto" w:fill="FFFFFF"/>
        </w:rPr>
        <w:t>2/3[32]</w:t>
      </w:r>
      <w:r w:rsidRPr="004F14DE">
        <w:rPr>
          <w:rFonts w:ascii="Arial" w:hAnsi="Arial" w:cs="Arial"/>
          <w:color w:val="202122"/>
          <w:sz w:val="23"/>
          <w:szCs w:val="23"/>
          <w:shd w:val="clear" w:color="auto" w:fill="FFFFFF"/>
        </w:rPr>
        <w:t>。此外，中巴两国还积极推动瓜达尔</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新疆公路走廊建设，在配套的港口和高速公路建成后，巴基斯坦可以直接向中国西北地区输送海鲜等内陆地区少见的商品，巴政府预计相关贸易可带来约</w:t>
      </w:r>
      <w:r w:rsidRPr="004F14DE">
        <w:rPr>
          <w:rFonts w:ascii="Arial" w:hAnsi="Arial" w:cs="Arial"/>
          <w:color w:val="202122"/>
          <w:sz w:val="23"/>
          <w:szCs w:val="23"/>
          <w:shd w:val="clear" w:color="auto" w:fill="FFFFFF"/>
        </w:rPr>
        <w:t>80</w:t>
      </w:r>
      <w:r w:rsidRPr="004F14DE">
        <w:rPr>
          <w:rFonts w:ascii="Arial" w:hAnsi="Arial" w:cs="Arial"/>
          <w:color w:val="202122"/>
          <w:sz w:val="23"/>
          <w:szCs w:val="23"/>
          <w:shd w:val="clear" w:color="auto" w:fill="FFFFFF"/>
        </w:rPr>
        <w:t>亿美元的产值</w:t>
      </w:r>
      <w:r w:rsidRPr="004F14DE">
        <w:rPr>
          <w:rFonts w:ascii="Arial" w:hAnsi="Arial" w:cs="Arial"/>
          <w:color w:val="202122"/>
          <w:sz w:val="23"/>
          <w:szCs w:val="23"/>
          <w:shd w:val="clear" w:color="auto" w:fill="FFFFFF"/>
        </w:rPr>
        <w:t>[33]</w:t>
      </w:r>
      <w:r w:rsidRPr="004F14DE">
        <w:rPr>
          <w:rFonts w:ascii="Arial" w:hAnsi="Arial" w:cs="Arial"/>
          <w:color w:val="202122"/>
          <w:sz w:val="23"/>
          <w:szCs w:val="23"/>
          <w:shd w:val="clear" w:color="auto" w:fill="FFFFFF"/>
        </w:rPr>
        <w:t>。</w:t>
      </w:r>
    </w:p>
    <w:p w14:paraId="314D915F"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07CEA78E" w14:textId="77777777" w:rsidR="004F14DE" w:rsidRPr="004F14DE" w:rsidRDefault="004F14DE" w:rsidP="004F14DE">
      <w:pPr>
        <w:ind w:firstLineChars="200" w:firstLine="46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2017</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5</w:t>
      </w:r>
      <w:r w:rsidRPr="004F14DE">
        <w:rPr>
          <w:rFonts w:ascii="Arial" w:hAnsi="Arial" w:cs="Arial"/>
          <w:color w:val="202122"/>
          <w:sz w:val="23"/>
          <w:szCs w:val="23"/>
          <w:shd w:val="clear" w:color="auto" w:fill="FFFFFF"/>
        </w:rPr>
        <w:t>月，中巴双方在伊斯兰堡签署水利合作备忘录。根据备忘录，中方将投资建设印度河流域的</w:t>
      </w:r>
      <w:r w:rsidRPr="004F14DE">
        <w:rPr>
          <w:rFonts w:ascii="Arial" w:hAnsi="Arial" w:cs="Arial"/>
          <w:color w:val="202122"/>
          <w:sz w:val="23"/>
          <w:szCs w:val="23"/>
          <w:shd w:val="clear" w:color="auto" w:fill="FFFFFF"/>
        </w:rPr>
        <w:t>5</w:t>
      </w:r>
      <w:r w:rsidRPr="004F14DE">
        <w:rPr>
          <w:rFonts w:ascii="Arial" w:hAnsi="Arial" w:cs="Arial"/>
          <w:color w:val="202122"/>
          <w:sz w:val="23"/>
          <w:szCs w:val="23"/>
          <w:shd w:val="clear" w:color="auto" w:fill="FFFFFF"/>
        </w:rPr>
        <w:t>个水库项目，其中包括印巴争议的克什米尔地区最大水坝迪阿莫</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巴沙大坝。该水坝项目的融资请求此前接连遭到世界银行、亚洲开发银行拒绝，巴方其后与中国大陆进行合作</w:t>
      </w:r>
      <w:r w:rsidRPr="004F14DE">
        <w:rPr>
          <w:rFonts w:ascii="Arial" w:hAnsi="Arial" w:cs="Arial"/>
          <w:color w:val="202122"/>
          <w:sz w:val="23"/>
          <w:szCs w:val="23"/>
          <w:shd w:val="clear" w:color="auto" w:fill="FFFFFF"/>
        </w:rPr>
        <w:t>[34]</w:t>
      </w:r>
      <w:r w:rsidRPr="004F14DE">
        <w:rPr>
          <w:rFonts w:ascii="Arial" w:hAnsi="Arial" w:cs="Arial"/>
          <w:color w:val="202122"/>
          <w:sz w:val="23"/>
          <w:szCs w:val="23"/>
          <w:shd w:val="clear" w:color="auto" w:fill="FFFFFF"/>
        </w:rPr>
        <w:t>。但同年</w:t>
      </w:r>
      <w:r w:rsidRPr="004F14DE">
        <w:rPr>
          <w:rFonts w:ascii="Arial" w:hAnsi="Arial" w:cs="Arial"/>
          <w:color w:val="202122"/>
          <w:sz w:val="23"/>
          <w:szCs w:val="23"/>
          <w:shd w:val="clear" w:color="auto" w:fill="FFFFFF"/>
        </w:rPr>
        <w:t>11</w:t>
      </w:r>
      <w:r w:rsidRPr="004F14DE">
        <w:rPr>
          <w:rFonts w:ascii="Arial" w:hAnsi="Arial" w:cs="Arial"/>
          <w:color w:val="202122"/>
          <w:sz w:val="23"/>
          <w:szCs w:val="23"/>
          <w:shd w:val="clear" w:color="auto" w:fill="FFFFFF"/>
        </w:rPr>
        <w:t>月，巴基斯坦政府又宣布拒绝中国大陆开出的融资条件，指中方要求对该水坝及附近另一水坝的完全控制权和安保权之条件，</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是无法接受、也是违背巴方利益的</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，巴方其后宣布将自行筹建水坝</w:t>
      </w:r>
      <w:r w:rsidRPr="004F14DE">
        <w:rPr>
          <w:rFonts w:ascii="Arial" w:hAnsi="Arial" w:cs="Arial"/>
          <w:color w:val="202122"/>
          <w:sz w:val="23"/>
          <w:szCs w:val="23"/>
          <w:shd w:val="clear" w:color="auto" w:fill="FFFFFF"/>
        </w:rPr>
        <w:t>[35][36]</w:t>
      </w:r>
      <w:r w:rsidRPr="004F14DE">
        <w:rPr>
          <w:rFonts w:ascii="Arial" w:hAnsi="Arial" w:cs="Arial"/>
          <w:color w:val="202122"/>
          <w:sz w:val="23"/>
          <w:szCs w:val="23"/>
          <w:shd w:val="clear" w:color="auto" w:fill="FFFFFF"/>
        </w:rPr>
        <w:t>。但随后，中国大陆国家发改委官员表示，</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中国和巴基斯坦正</w:t>
      </w:r>
      <w:r w:rsidRPr="004F14DE">
        <w:rPr>
          <w:rFonts w:ascii="Arial" w:hAnsi="Arial" w:cs="Arial" w:hint="eastAsia"/>
          <w:color w:val="202122"/>
          <w:sz w:val="23"/>
          <w:szCs w:val="23"/>
          <w:shd w:val="clear" w:color="auto" w:fill="FFFFFF"/>
        </w:rPr>
        <w:t>就巴沙大坝项目合作事宜保持接触。但该项目尚未纳入中巴经济走廊能源项目清单，中巴两国行业主管部门也未就巴沙大坝的开发方案开展交流”，并指媒体报称的中方条件“不存在”</w:t>
      </w:r>
      <w:r w:rsidRPr="004F14DE">
        <w:rPr>
          <w:rFonts w:ascii="Arial" w:hAnsi="Arial" w:cs="Arial"/>
          <w:color w:val="202122"/>
          <w:sz w:val="23"/>
          <w:szCs w:val="23"/>
          <w:shd w:val="clear" w:color="auto" w:fill="FFFFFF"/>
        </w:rPr>
        <w:t>[37]</w:t>
      </w:r>
      <w:r w:rsidRPr="004F14DE">
        <w:rPr>
          <w:rFonts w:ascii="Arial" w:hAnsi="Arial" w:cs="Arial"/>
          <w:color w:val="202122"/>
          <w:sz w:val="23"/>
          <w:szCs w:val="23"/>
          <w:shd w:val="clear" w:color="auto" w:fill="FFFFFF"/>
        </w:rPr>
        <w:t>。</w:t>
      </w:r>
    </w:p>
    <w:p w14:paraId="1DFEB559" w14:textId="77777777" w:rsidR="004F14DE" w:rsidRPr="004F14DE" w:rsidRDefault="004F14DE" w:rsidP="004F14DE">
      <w:pPr>
        <w:ind w:firstLineChars="200" w:firstLine="460"/>
        <w:rPr>
          <w:rFonts w:ascii="Arial" w:hAnsi="Arial" w:cs="Arial"/>
          <w:color w:val="202122"/>
          <w:sz w:val="23"/>
          <w:szCs w:val="23"/>
          <w:shd w:val="clear" w:color="auto" w:fill="FFFFFF"/>
        </w:rPr>
      </w:pPr>
    </w:p>
    <w:p w14:paraId="01894251" w14:textId="4F7FEB1A" w:rsidR="004F14DE" w:rsidRPr="004F14DE" w:rsidRDefault="004F14DE" w:rsidP="004F14DE">
      <w:pPr>
        <w:ind w:firstLineChars="200" w:firstLine="460"/>
        <w:rPr>
          <w:rFonts w:ascii="Arial" w:hAnsi="Arial" w:cs="Arial" w:hint="eastAsia"/>
          <w:color w:val="202122"/>
          <w:sz w:val="23"/>
          <w:szCs w:val="23"/>
          <w:shd w:val="clear" w:color="auto" w:fill="FFFFFF"/>
        </w:rPr>
      </w:pPr>
      <w:r w:rsidRPr="004F14DE">
        <w:rPr>
          <w:rFonts w:ascii="Arial" w:hAnsi="Arial" w:cs="Arial"/>
          <w:color w:val="202122"/>
          <w:sz w:val="23"/>
          <w:szCs w:val="23"/>
          <w:shd w:val="clear" w:color="auto" w:fill="FFFFFF"/>
        </w:rPr>
        <w:t>2018</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1</w:t>
      </w:r>
      <w:r w:rsidRPr="004F14DE">
        <w:rPr>
          <w:rFonts w:ascii="Arial" w:hAnsi="Arial" w:cs="Arial"/>
          <w:color w:val="202122"/>
          <w:sz w:val="23"/>
          <w:szCs w:val="23"/>
          <w:shd w:val="clear" w:color="auto" w:fill="FFFFFF"/>
        </w:rPr>
        <w:t>月</w:t>
      </w:r>
      <w:r w:rsidRPr="004F14DE">
        <w:rPr>
          <w:rFonts w:ascii="Arial" w:hAnsi="Arial" w:cs="Arial"/>
          <w:color w:val="202122"/>
          <w:sz w:val="23"/>
          <w:szCs w:val="23"/>
          <w:shd w:val="clear" w:color="auto" w:fill="FFFFFF"/>
        </w:rPr>
        <w:t>4</w:t>
      </w:r>
      <w:r w:rsidRPr="004F14DE">
        <w:rPr>
          <w:rFonts w:ascii="Arial" w:hAnsi="Arial" w:cs="Arial"/>
          <w:color w:val="202122"/>
          <w:sz w:val="23"/>
          <w:szCs w:val="23"/>
          <w:shd w:val="clear" w:color="auto" w:fill="FFFFFF"/>
        </w:rPr>
        <w:t>日，巴基斯坦央行宣布自当日起中国大陆和巴基斯坦之间的双</w:t>
      </w:r>
      <w:r w:rsidRPr="004F14DE">
        <w:rPr>
          <w:rFonts w:ascii="Arial" w:hAnsi="Arial" w:cs="Arial"/>
          <w:color w:val="202122"/>
          <w:sz w:val="23"/>
          <w:szCs w:val="23"/>
          <w:shd w:val="clear" w:color="auto" w:fill="FFFFFF"/>
        </w:rPr>
        <w:lastRenderedPageBreak/>
        <w:t>边贸易可以通过人民币进行结算，放弃美元结算</w:t>
      </w:r>
      <w:r w:rsidRPr="004F14DE">
        <w:rPr>
          <w:rFonts w:ascii="Arial" w:hAnsi="Arial" w:cs="Arial"/>
          <w:color w:val="202122"/>
          <w:sz w:val="23"/>
          <w:szCs w:val="23"/>
          <w:shd w:val="clear" w:color="auto" w:fill="FFFFFF"/>
        </w:rPr>
        <w:t>[38]</w:t>
      </w:r>
      <w:r w:rsidRPr="004F14DE">
        <w:rPr>
          <w:rFonts w:ascii="Arial" w:hAnsi="Arial" w:cs="Arial"/>
          <w:color w:val="202122"/>
          <w:sz w:val="23"/>
          <w:szCs w:val="23"/>
          <w:shd w:val="clear" w:color="auto" w:fill="FFFFFF"/>
        </w:rPr>
        <w:t>。同期，巴基斯坦军方宣布确认采购中国</w:t>
      </w:r>
      <w:r w:rsidRPr="004F14DE">
        <w:rPr>
          <w:rFonts w:ascii="Arial" w:hAnsi="Arial" w:cs="Arial"/>
          <w:color w:val="202122"/>
          <w:sz w:val="23"/>
          <w:szCs w:val="23"/>
          <w:shd w:val="clear" w:color="auto" w:fill="FFFFFF"/>
        </w:rPr>
        <w:t>054A</w:t>
      </w:r>
      <w:r w:rsidRPr="004F14DE">
        <w:rPr>
          <w:rFonts w:ascii="Arial" w:hAnsi="Arial" w:cs="Arial"/>
          <w:color w:val="202122"/>
          <w:sz w:val="23"/>
          <w:szCs w:val="23"/>
          <w:shd w:val="clear" w:color="auto" w:fill="FFFFFF"/>
        </w:rPr>
        <w:t>型护卫舰，并组建一支配备</w:t>
      </w:r>
      <w:r w:rsidRPr="004F14DE">
        <w:rPr>
          <w:rFonts w:ascii="Arial" w:hAnsi="Arial" w:cs="Arial"/>
          <w:color w:val="202122"/>
          <w:sz w:val="23"/>
          <w:szCs w:val="23"/>
          <w:shd w:val="clear" w:color="auto" w:fill="FFFFFF"/>
        </w:rPr>
        <w:t>JF-17“</w:t>
      </w:r>
      <w:r w:rsidRPr="004F14DE">
        <w:rPr>
          <w:rFonts w:ascii="Arial" w:hAnsi="Arial" w:cs="Arial"/>
          <w:color w:val="202122"/>
          <w:sz w:val="23"/>
          <w:szCs w:val="23"/>
          <w:shd w:val="clear" w:color="auto" w:fill="FFFFFF"/>
        </w:rPr>
        <w:t>枭龙</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多用途战机的空军中队驻防俾路支省，以维护中巴经济走廊、震慑恐怖分子</w:t>
      </w:r>
      <w:r w:rsidRPr="004F14DE">
        <w:rPr>
          <w:rFonts w:ascii="Arial" w:hAnsi="Arial" w:cs="Arial"/>
          <w:color w:val="202122"/>
          <w:sz w:val="23"/>
          <w:szCs w:val="23"/>
          <w:shd w:val="clear" w:color="auto" w:fill="FFFFFF"/>
        </w:rPr>
        <w:t>[39]</w:t>
      </w:r>
      <w:r w:rsidRPr="004F14DE">
        <w:rPr>
          <w:rFonts w:ascii="Arial" w:hAnsi="Arial" w:cs="Arial"/>
          <w:color w:val="202122"/>
          <w:sz w:val="23"/>
          <w:szCs w:val="23"/>
          <w:shd w:val="clear" w:color="auto" w:fill="FFFFFF"/>
        </w:rPr>
        <w:t>。</w:t>
      </w:r>
    </w:p>
    <w:p w14:paraId="1DE2E348" w14:textId="2435F10A" w:rsidR="004F14DE" w:rsidRDefault="004F14DE" w:rsidP="004F14DE">
      <w:pPr>
        <w:rPr>
          <w:rFonts w:ascii="Arial" w:hAnsi="Arial" w:cs="Arial"/>
          <w:b/>
          <w:bCs/>
          <w:color w:val="202122"/>
          <w:sz w:val="23"/>
          <w:szCs w:val="23"/>
          <w:shd w:val="clear" w:color="auto" w:fill="FFFFFF"/>
        </w:rPr>
      </w:pPr>
    </w:p>
    <w:p w14:paraId="446CC2BB" w14:textId="5957F0FB" w:rsidR="004F14DE" w:rsidRPr="004F14DE" w:rsidRDefault="004F14DE" w:rsidP="004F14DE">
      <w:pPr>
        <w:rPr>
          <w:rFonts w:ascii="宋体" w:eastAsia="宋体" w:hAnsi="宋体"/>
          <w:b/>
          <w:bCs/>
          <w:sz w:val="32"/>
          <w:szCs w:val="36"/>
        </w:rPr>
      </w:pPr>
      <w:r w:rsidRPr="004F14DE">
        <w:rPr>
          <w:rFonts w:ascii="宋体" w:eastAsia="宋体" w:hAnsi="宋体" w:hint="eastAsia"/>
          <w:b/>
          <w:bCs/>
          <w:sz w:val="32"/>
          <w:szCs w:val="36"/>
        </w:rPr>
        <w:t>材料二:</w:t>
      </w:r>
    </w:p>
    <w:p w14:paraId="1DC4A048" w14:textId="057C2197" w:rsid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截至</w:t>
      </w:r>
      <w:r w:rsidRPr="004F14DE">
        <w:rPr>
          <w:rFonts w:ascii="Arial" w:hAnsi="Arial" w:cs="Arial" w:hint="eastAsia"/>
          <w:b/>
          <w:bCs/>
          <w:color w:val="202122"/>
          <w:sz w:val="23"/>
          <w:szCs w:val="23"/>
          <w:shd w:val="clear" w:color="auto" w:fill="FFFFFF"/>
        </w:rPr>
        <w:t>2020</w:t>
      </w:r>
      <w:r w:rsidRPr="004F14DE">
        <w:rPr>
          <w:rFonts w:ascii="Arial" w:hAnsi="Arial" w:cs="Arial" w:hint="eastAsia"/>
          <w:b/>
          <w:bCs/>
          <w:color w:val="202122"/>
          <w:sz w:val="23"/>
          <w:szCs w:val="23"/>
          <w:shd w:val="clear" w:color="auto" w:fill="FFFFFF"/>
        </w:rPr>
        <w:t>年</w:t>
      </w:r>
      <w:r w:rsidRPr="004F14DE">
        <w:rPr>
          <w:rFonts w:ascii="Arial" w:hAnsi="Arial" w:cs="Arial" w:hint="eastAsia"/>
          <w:b/>
          <w:bCs/>
          <w:color w:val="202122"/>
          <w:sz w:val="23"/>
          <w:szCs w:val="23"/>
          <w:shd w:val="clear" w:color="auto" w:fill="FFFFFF"/>
        </w:rPr>
        <w:t>12</w:t>
      </w:r>
      <w:r w:rsidRPr="004F14DE">
        <w:rPr>
          <w:rFonts w:ascii="Arial" w:hAnsi="Arial" w:cs="Arial" w:hint="eastAsia"/>
          <w:b/>
          <w:bCs/>
          <w:color w:val="202122"/>
          <w:sz w:val="23"/>
          <w:szCs w:val="23"/>
          <w:shd w:val="clear" w:color="auto" w:fill="FFFFFF"/>
        </w:rPr>
        <w:t>月</w:t>
      </w:r>
      <w:r w:rsidRPr="004F14DE">
        <w:rPr>
          <w:rFonts w:ascii="Arial" w:hAnsi="Arial" w:cs="Arial" w:hint="eastAsia"/>
          <w:b/>
          <w:bCs/>
          <w:color w:val="202122"/>
          <w:sz w:val="23"/>
          <w:szCs w:val="23"/>
          <w:shd w:val="clear" w:color="auto" w:fill="FFFFFF"/>
        </w:rPr>
        <w:t>17</w:t>
      </w:r>
      <w:r w:rsidRPr="004F14DE">
        <w:rPr>
          <w:rFonts w:ascii="Arial" w:hAnsi="Arial" w:cs="Arial" w:hint="eastAsia"/>
          <w:b/>
          <w:bCs/>
          <w:color w:val="202122"/>
          <w:sz w:val="23"/>
          <w:szCs w:val="23"/>
          <w:shd w:val="clear" w:color="auto" w:fill="FFFFFF"/>
        </w:rPr>
        <w:t>日，中国已经同</w:t>
      </w:r>
      <w:r w:rsidRPr="004F14DE">
        <w:rPr>
          <w:rFonts w:ascii="Arial" w:hAnsi="Arial" w:cs="Arial" w:hint="eastAsia"/>
          <w:b/>
          <w:bCs/>
          <w:color w:val="202122"/>
          <w:sz w:val="23"/>
          <w:szCs w:val="23"/>
          <w:shd w:val="clear" w:color="auto" w:fill="FFFFFF"/>
        </w:rPr>
        <w:t>138</w:t>
      </w:r>
      <w:r w:rsidRPr="004F14DE">
        <w:rPr>
          <w:rFonts w:ascii="Arial" w:hAnsi="Arial" w:cs="Arial" w:hint="eastAsia"/>
          <w:b/>
          <w:bCs/>
          <w:color w:val="202122"/>
          <w:sz w:val="23"/>
          <w:szCs w:val="23"/>
          <w:shd w:val="clear" w:color="auto" w:fill="FFFFFF"/>
        </w:rPr>
        <w:t>个国家和</w:t>
      </w:r>
      <w:r w:rsidRPr="004F14DE">
        <w:rPr>
          <w:rFonts w:ascii="Arial" w:hAnsi="Arial" w:cs="Arial" w:hint="eastAsia"/>
          <w:b/>
          <w:bCs/>
          <w:color w:val="202122"/>
          <w:sz w:val="23"/>
          <w:szCs w:val="23"/>
          <w:shd w:val="clear" w:color="auto" w:fill="FFFFFF"/>
        </w:rPr>
        <w:t>31</w:t>
      </w:r>
      <w:r w:rsidRPr="004F14DE">
        <w:rPr>
          <w:rFonts w:ascii="Arial" w:hAnsi="Arial" w:cs="Arial" w:hint="eastAsia"/>
          <w:b/>
          <w:bCs/>
          <w:color w:val="202122"/>
          <w:sz w:val="23"/>
          <w:szCs w:val="23"/>
          <w:shd w:val="clear" w:color="auto" w:fill="FFFFFF"/>
        </w:rPr>
        <w:t>个国际组织签署</w:t>
      </w:r>
      <w:r w:rsidRPr="004F14DE">
        <w:rPr>
          <w:rFonts w:ascii="Arial" w:hAnsi="Arial" w:cs="Arial" w:hint="eastAsia"/>
          <w:b/>
          <w:bCs/>
          <w:color w:val="202122"/>
          <w:sz w:val="23"/>
          <w:szCs w:val="23"/>
          <w:shd w:val="clear" w:color="auto" w:fill="FFFFFF"/>
        </w:rPr>
        <w:t>202</w:t>
      </w:r>
      <w:r w:rsidRPr="004F14DE">
        <w:rPr>
          <w:rFonts w:ascii="Arial" w:hAnsi="Arial" w:cs="Arial" w:hint="eastAsia"/>
          <w:b/>
          <w:bCs/>
          <w:color w:val="202122"/>
          <w:sz w:val="23"/>
          <w:szCs w:val="23"/>
          <w:shd w:val="clear" w:color="auto" w:fill="FFFFFF"/>
        </w:rPr>
        <w:t>份共建“一带一路”合作文件。</w:t>
      </w:r>
    </w:p>
    <w:tbl>
      <w:tblPr>
        <w:tblW w:w="5000" w:type="pct"/>
        <w:tblCellMar>
          <w:left w:w="0" w:type="dxa"/>
          <w:right w:w="0" w:type="dxa"/>
        </w:tblCellMar>
        <w:tblLook w:val="04A0" w:firstRow="1" w:lastRow="0" w:firstColumn="1" w:lastColumn="0" w:noHBand="0" w:noVBand="1"/>
      </w:tblPr>
      <w:tblGrid>
        <w:gridCol w:w="676"/>
        <w:gridCol w:w="1014"/>
        <w:gridCol w:w="3382"/>
        <w:gridCol w:w="1099"/>
        <w:gridCol w:w="2115"/>
      </w:tblGrid>
      <w:tr w:rsidR="004F14DE" w:rsidRPr="004F14DE" w14:paraId="55A963AB" w14:textId="77777777" w:rsidTr="004F14DE">
        <w:tc>
          <w:tcPr>
            <w:tcW w:w="400" w:type="pct"/>
            <w:tcBorders>
              <w:top w:val="inset" w:sz="8" w:space="0" w:color="auto"/>
              <w:left w:val="inset" w:sz="8" w:space="0" w:color="auto"/>
              <w:bottom w:val="inset" w:sz="8" w:space="0" w:color="auto"/>
              <w:right w:val="inset" w:sz="8" w:space="0" w:color="auto"/>
            </w:tcBorders>
            <w:shd w:val="clear" w:color="auto" w:fill="548DD4"/>
            <w:hideMark/>
          </w:tcPr>
          <w:p w14:paraId="5CB4734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洲别</w:t>
            </w:r>
          </w:p>
        </w:tc>
        <w:tc>
          <w:tcPr>
            <w:tcW w:w="600" w:type="pct"/>
            <w:tcBorders>
              <w:top w:val="inset" w:sz="8" w:space="0" w:color="auto"/>
              <w:left w:val="inset" w:sz="8" w:space="0" w:color="auto"/>
              <w:bottom w:val="inset" w:sz="8" w:space="0" w:color="auto"/>
              <w:right w:val="inset" w:sz="8" w:space="0" w:color="auto"/>
            </w:tcBorders>
            <w:shd w:val="clear" w:color="auto" w:fill="548DD4"/>
            <w:hideMark/>
          </w:tcPr>
          <w:p w14:paraId="11B765D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国家</w:t>
            </w:r>
          </w:p>
        </w:tc>
        <w:tc>
          <w:tcPr>
            <w:tcW w:w="2000" w:type="pct"/>
            <w:tcBorders>
              <w:top w:val="inset" w:sz="8" w:space="0" w:color="auto"/>
              <w:left w:val="inset" w:sz="8" w:space="0" w:color="auto"/>
              <w:bottom w:val="inset" w:sz="8" w:space="0" w:color="auto"/>
              <w:right w:val="inset" w:sz="8" w:space="0" w:color="auto"/>
            </w:tcBorders>
            <w:shd w:val="clear" w:color="auto" w:fill="548DD4"/>
            <w:hideMark/>
          </w:tcPr>
          <w:p w14:paraId="43CA4A3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相关新闻</w:t>
            </w:r>
          </w:p>
        </w:tc>
        <w:tc>
          <w:tcPr>
            <w:tcW w:w="650" w:type="pct"/>
            <w:tcBorders>
              <w:top w:val="inset" w:sz="8" w:space="0" w:color="auto"/>
              <w:left w:val="inset" w:sz="8" w:space="0" w:color="auto"/>
              <w:bottom w:val="inset" w:sz="8" w:space="0" w:color="auto"/>
              <w:right w:val="inset" w:sz="8" w:space="0" w:color="auto"/>
            </w:tcBorders>
            <w:shd w:val="clear" w:color="auto" w:fill="548DD4"/>
            <w:hideMark/>
          </w:tcPr>
          <w:p w14:paraId="428EBFE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国家概况</w:t>
            </w:r>
          </w:p>
        </w:tc>
        <w:tc>
          <w:tcPr>
            <w:tcW w:w="1250" w:type="pct"/>
            <w:tcBorders>
              <w:top w:val="inset" w:sz="8" w:space="0" w:color="auto"/>
              <w:left w:val="inset" w:sz="8" w:space="0" w:color="auto"/>
              <w:bottom w:val="inset" w:sz="8" w:space="0" w:color="auto"/>
              <w:right w:val="inset" w:sz="8" w:space="0" w:color="auto"/>
            </w:tcBorders>
            <w:shd w:val="clear" w:color="auto" w:fill="548DD4"/>
            <w:hideMark/>
          </w:tcPr>
          <w:p w14:paraId="7965E90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投资指南</w:t>
            </w:r>
          </w:p>
        </w:tc>
      </w:tr>
      <w:tr w:rsidR="004F14DE" w:rsidRPr="004F14DE" w14:paraId="43FBB5DC" w14:textId="77777777" w:rsidTr="004F14DE">
        <w:tc>
          <w:tcPr>
            <w:tcW w:w="400" w:type="pct"/>
            <w:vMerge w:val="restart"/>
            <w:tcBorders>
              <w:top w:val="inset" w:sz="8" w:space="0" w:color="auto"/>
              <w:left w:val="inset" w:sz="8" w:space="0" w:color="auto"/>
              <w:bottom w:val="inset" w:sz="8" w:space="0" w:color="auto"/>
              <w:right w:val="inset" w:sz="8" w:space="0" w:color="auto"/>
            </w:tcBorders>
            <w:vAlign w:val="center"/>
            <w:hideMark/>
          </w:tcPr>
          <w:p w14:paraId="5E6184E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非洲</w:t>
            </w:r>
          </w:p>
        </w:tc>
        <w:tc>
          <w:tcPr>
            <w:tcW w:w="600" w:type="pct"/>
            <w:tcBorders>
              <w:top w:val="inset" w:sz="8" w:space="0" w:color="auto"/>
              <w:left w:val="inset" w:sz="8" w:space="0" w:color="auto"/>
              <w:bottom w:val="inset" w:sz="8" w:space="0" w:color="auto"/>
              <w:right w:val="inset" w:sz="8" w:space="0" w:color="auto"/>
            </w:tcBorders>
            <w:vAlign w:val="center"/>
            <w:hideMark/>
          </w:tcPr>
          <w:p w14:paraId="5E33FCA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苏丹</w:t>
            </w:r>
          </w:p>
        </w:tc>
        <w:tc>
          <w:tcPr>
            <w:tcW w:w="2000" w:type="pct"/>
            <w:tcBorders>
              <w:top w:val="inset" w:sz="8" w:space="0" w:color="auto"/>
              <w:left w:val="inset" w:sz="8" w:space="0" w:color="auto"/>
              <w:bottom w:val="inset" w:sz="8" w:space="0" w:color="auto"/>
              <w:right w:val="inset" w:sz="8" w:space="0" w:color="auto"/>
            </w:tcBorders>
            <w:vAlign w:val="center"/>
            <w:hideMark/>
          </w:tcPr>
          <w:p w14:paraId="0B6FE2F1" w14:textId="77777777" w:rsidR="004F14DE" w:rsidRPr="004F14DE" w:rsidRDefault="004F14DE" w:rsidP="004F14DE">
            <w:pPr>
              <w:rPr>
                <w:rFonts w:ascii="Arial" w:hAnsi="Arial" w:cs="Arial"/>
                <w:b/>
                <w:bCs/>
                <w:color w:val="202122"/>
                <w:sz w:val="23"/>
                <w:szCs w:val="23"/>
                <w:shd w:val="clear" w:color="auto" w:fill="FFFFFF"/>
              </w:rPr>
            </w:pPr>
            <w:hyperlink r:id="rId30" w:history="1">
              <w:r w:rsidRPr="004F14DE">
                <w:rPr>
                  <w:rStyle w:val="a8"/>
                  <w:rFonts w:ascii="Arial" w:hAnsi="Arial" w:cs="Arial" w:hint="eastAsia"/>
                  <w:b/>
                  <w:bCs/>
                  <w:sz w:val="23"/>
                  <w:szCs w:val="23"/>
                  <w:shd w:val="clear" w:color="auto" w:fill="FFFFFF"/>
                </w:rPr>
                <w:t>苏丹已同中国签署共建“一带一路”合作协议</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E61F657" w14:textId="77777777" w:rsidR="004F14DE" w:rsidRPr="004F14DE" w:rsidRDefault="004F14DE" w:rsidP="004F14DE">
            <w:pPr>
              <w:rPr>
                <w:rFonts w:ascii="Arial" w:hAnsi="Arial" w:cs="Arial"/>
                <w:b/>
                <w:bCs/>
                <w:color w:val="202122"/>
                <w:sz w:val="23"/>
                <w:szCs w:val="23"/>
                <w:shd w:val="clear" w:color="auto" w:fill="FFFFFF"/>
              </w:rPr>
            </w:pPr>
            <w:hyperlink r:id="rId31" w:history="1">
              <w:r w:rsidRPr="004F14DE">
                <w:rPr>
                  <w:rStyle w:val="a8"/>
                  <w:rFonts w:ascii="Arial" w:hAnsi="Arial" w:cs="Arial" w:hint="eastAsia"/>
                  <w:b/>
                  <w:bCs/>
                  <w:sz w:val="23"/>
                  <w:szCs w:val="23"/>
                  <w:shd w:val="clear" w:color="auto" w:fill="FFFFFF"/>
                </w:rPr>
                <w:t>苏丹</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F3449AF" w14:textId="77777777" w:rsidR="004F14DE" w:rsidRPr="004F14DE" w:rsidRDefault="004F14DE" w:rsidP="004F14DE">
            <w:pPr>
              <w:rPr>
                <w:rFonts w:ascii="Arial" w:hAnsi="Arial" w:cs="Arial"/>
                <w:b/>
                <w:bCs/>
                <w:color w:val="202122"/>
                <w:sz w:val="23"/>
                <w:szCs w:val="23"/>
                <w:shd w:val="clear" w:color="auto" w:fill="FFFFFF"/>
              </w:rPr>
            </w:pPr>
            <w:hyperlink r:id="rId3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苏丹</w:t>
              </w:r>
            </w:hyperlink>
          </w:p>
        </w:tc>
      </w:tr>
      <w:tr w:rsidR="004F14DE" w:rsidRPr="004F14DE" w14:paraId="5528074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A7C995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9140922"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南非</w:t>
            </w:r>
          </w:p>
        </w:tc>
        <w:tc>
          <w:tcPr>
            <w:tcW w:w="2000" w:type="pct"/>
            <w:tcBorders>
              <w:top w:val="inset" w:sz="8" w:space="0" w:color="auto"/>
              <w:left w:val="inset" w:sz="8" w:space="0" w:color="auto"/>
              <w:bottom w:val="inset" w:sz="8" w:space="0" w:color="auto"/>
              <w:right w:val="inset" w:sz="8" w:space="0" w:color="auto"/>
            </w:tcBorders>
            <w:vAlign w:val="center"/>
            <w:hideMark/>
          </w:tcPr>
          <w:p w14:paraId="60AF255B" w14:textId="77777777" w:rsidR="004F14DE" w:rsidRPr="004F14DE" w:rsidRDefault="004F14DE" w:rsidP="004F14DE">
            <w:pPr>
              <w:rPr>
                <w:rFonts w:ascii="Arial" w:hAnsi="Arial" w:cs="Arial"/>
                <w:b/>
                <w:bCs/>
                <w:color w:val="202122"/>
                <w:sz w:val="23"/>
                <w:szCs w:val="23"/>
                <w:shd w:val="clear" w:color="auto" w:fill="FFFFFF"/>
              </w:rPr>
            </w:pPr>
            <w:hyperlink r:id="rId33" w:history="1">
              <w:r w:rsidRPr="004F14DE">
                <w:rPr>
                  <w:rStyle w:val="a8"/>
                  <w:rFonts w:ascii="Arial" w:hAnsi="Arial" w:cs="Arial" w:hint="eastAsia"/>
                  <w:b/>
                  <w:bCs/>
                  <w:sz w:val="23"/>
                  <w:szCs w:val="23"/>
                  <w:shd w:val="clear" w:color="auto" w:fill="FFFFFF"/>
                </w:rPr>
                <w:t>南非已和中国签订”一带一路“政府间合作备忘录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A390341" w14:textId="77777777" w:rsidR="004F14DE" w:rsidRPr="004F14DE" w:rsidRDefault="004F14DE" w:rsidP="004F14DE">
            <w:pPr>
              <w:rPr>
                <w:rFonts w:ascii="Arial" w:hAnsi="Arial" w:cs="Arial"/>
                <w:b/>
                <w:bCs/>
                <w:color w:val="202122"/>
                <w:sz w:val="23"/>
                <w:szCs w:val="23"/>
                <w:shd w:val="clear" w:color="auto" w:fill="FFFFFF"/>
              </w:rPr>
            </w:pPr>
            <w:hyperlink r:id="rId34" w:history="1">
              <w:r w:rsidRPr="004F14DE">
                <w:rPr>
                  <w:rStyle w:val="a8"/>
                  <w:rFonts w:ascii="Arial" w:hAnsi="Arial" w:cs="Arial" w:hint="eastAsia"/>
                  <w:b/>
                  <w:bCs/>
                  <w:sz w:val="23"/>
                  <w:szCs w:val="23"/>
                  <w:shd w:val="clear" w:color="auto" w:fill="FFFFFF"/>
                </w:rPr>
                <w:t>南非</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83E9D5F" w14:textId="77777777" w:rsidR="004F14DE" w:rsidRPr="004F14DE" w:rsidRDefault="004F14DE" w:rsidP="004F14DE">
            <w:pPr>
              <w:rPr>
                <w:rFonts w:ascii="Arial" w:hAnsi="Arial" w:cs="Arial"/>
                <w:b/>
                <w:bCs/>
                <w:color w:val="202122"/>
                <w:sz w:val="23"/>
                <w:szCs w:val="23"/>
                <w:shd w:val="clear" w:color="auto" w:fill="FFFFFF"/>
              </w:rPr>
            </w:pPr>
            <w:hyperlink r:id="rId3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南非</w:t>
              </w:r>
            </w:hyperlink>
          </w:p>
        </w:tc>
      </w:tr>
      <w:tr w:rsidR="004F14DE" w:rsidRPr="004F14DE" w14:paraId="42F4467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BACDAE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155D5A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塞内加尔</w:t>
            </w:r>
          </w:p>
        </w:tc>
        <w:tc>
          <w:tcPr>
            <w:tcW w:w="2000" w:type="pct"/>
            <w:tcBorders>
              <w:top w:val="inset" w:sz="8" w:space="0" w:color="auto"/>
              <w:left w:val="inset" w:sz="8" w:space="0" w:color="auto"/>
              <w:bottom w:val="inset" w:sz="8" w:space="0" w:color="auto"/>
              <w:right w:val="inset" w:sz="8" w:space="0" w:color="auto"/>
            </w:tcBorders>
            <w:vAlign w:val="center"/>
            <w:hideMark/>
          </w:tcPr>
          <w:p w14:paraId="44F19745" w14:textId="77777777" w:rsidR="004F14DE" w:rsidRPr="004F14DE" w:rsidRDefault="004F14DE" w:rsidP="004F14DE">
            <w:pPr>
              <w:rPr>
                <w:rFonts w:ascii="Arial" w:hAnsi="Arial" w:cs="Arial"/>
                <w:b/>
                <w:bCs/>
                <w:color w:val="202122"/>
                <w:sz w:val="23"/>
                <w:szCs w:val="23"/>
                <w:shd w:val="clear" w:color="auto" w:fill="FFFFFF"/>
              </w:rPr>
            </w:pPr>
            <w:hyperlink r:id="rId36" w:history="1">
              <w:r w:rsidRPr="004F14DE">
                <w:rPr>
                  <w:rStyle w:val="a8"/>
                  <w:rFonts w:ascii="Arial" w:hAnsi="Arial" w:cs="Arial" w:hint="eastAsia"/>
                  <w:b/>
                  <w:bCs/>
                  <w:sz w:val="23"/>
                  <w:szCs w:val="23"/>
                  <w:shd w:val="clear" w:color="auto" w:fill="FFFFFF"/>
                </w:rPr>
                <w:t>中国与塞内加尔签署“一带一路”合作文件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3450FBB" w14:textId="77777777" w:rsidR="004F14DE" w:rsidRPr="004F14DE" w:rsidRDefault="004F14DE" w:rsidP="004F14DE">
            <w:pPr>
              <w:rPr>
                <w:rFonts w:ascii="Arial" w:hAnsi="Arial" w:cs="Arial"/>
                <w:b/>
                <w:bCs/>
                <w:color w:val="202122"/>
                <w:sz w:val="23"/>
                <w:szCs w:val="23"/>
                <w:shd w:val="clear" w:color="auto" w:fill="FFFFFF"/>
              </w:rPr>
            </w:pPr>
            <w:hyperlink r:id="rId37" w:history="1">
              <w:r w:rsidRPr="004F14DE">
                <w:rPr>
                  <w:rStyle w:val="a8"/>
                  <w:rFonts w:ascii="Arial" w:hAnsi="Arial" w:cs="Arial" w:hint="eastAsia"/>
                  <w:b/>
                  <w:bCs/>
                  <w:sz w:val="23"/>
                  <w:szCs w:val="23"/>
                  <w:shd w:val="clear" w:color="auto" w:fill="FFFFFF"/>
                </w:rPr>
                <w:t>塞内加尔</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B792E5C" w14:textId="77777777" w:rsidR="004F14DE" w:rsidRPr="004F14DE" w:rsidRDefault="004F14DE" w:rsidP="004F14DE">
            <w:pPr>
              <w:rPr>
                <w:rFonts w:ascii="Arial" w:hAnsi="Arial" w:cs="Arial"/>
                <w:b/>
                <w:bCs/>
                <w:color w:val="202122"/>
                <w:sz w:val="23"/>
                <w:szCs w:val="23"/>
                <w:shd w:val="clear" w:color="auto" w:fill="FFFFFF"/>
              </w:rPr>
            </w:pPr>
            <w:hyperlink r:id="rId3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塞内加尔</w:t>
              </w:r>
            </w:hyperlink>
          </w:p>
        </w:tc>
      </w:tr>
      <w:tr w:rsidR="004F14DE" w:rsidRPr="004F14DE" w14:paraId="5BC5EC2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03FC878"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9FA633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塞拉利昂</w:t>
            </w:r>
          </w:p>
        </w:tc>
        <w:tc>
          <w:tcPr>
            <w:tcW w:w="2000" w:type="pct"/>
            <w:vMerge w:val="restart"/>
            <w:tcBorders>
              <w:top w:val="inset" w:sz="8" w:space="0" w:color="auto"/>
              <w:left w:val="inset" w:sz="8" w:space="0" w:color="auto"/>
              <w:bottom w:val="inset" w:sz="8" w:space="0" w:color="auto"/>
              <w:right w:val="inset" w:sz="8" w:space="0" w:color="auto"/>
            </w:tcBorders>
            <w:vAlign w:val="center"/>
            <w:hideMark/>
          </w:tcPr>
          <w:p w14:paraId="35BCCA43" w14:textId="77777777" w:rsidR="004F14DE" w:rsidRPr="004F14DE" w:rsidRDefault="004F14DE" w:rsidP="004F14DE">
            <w:pPr>
              <w:rPr>
                <w:rFonts w:ascii="Arial" w:hAnsi="Arial" w:cs="Arial"/>
                <w:b/>
                <w:bCs/>
                <w:color w:val="202122"/>
                <w:sz w:val="23"/>
                <w:szCs w:val="23"/>
                <w:shd w:val="clear" w:color="auto" w:fill="FFFFFF"/>
              </w:rPr>
            </w:pPr>
            <w:hyperlink r:id="rId39" w:history="1">
              <w:r w:rsidRPr="004F14DE">
                <w:rPr>
                  <w:rStyle w:val="a8"/>
                  <w:rFonts w:ascii="Arial" w:hAnsi="Arial" w:cs="Arial" w:hint="eastAsia"/>
                  <w:b/>
                  <w:bCs/>
                  <w:sz w:val="23"/>
                  <w:szCs w:val="23"/>
                  <w:shd w:val="clear" w:color="auto" w:fill="FFFFFF"/>
                </w:rPr>
                <w:t>中国与</w:t>
              </w:r>
              <w:r w:rsidRPr="004F14DE">
                <w:rPr>
                  <w:rStyle w:val="a8"/>
                  <w:rFonts w:ascii="Arial" w:hAnsi="Arial" w:cs="Arial" w:hint="eastAsia"/>
                  <w:b/>
                  <w:bCs/>
                  <w:sz w:val="23"/>
                  <w:szCs w:val="23"/>
                  <w:shd w:val="clear" w:color="auto" w:fill="FFFFFF"/>
                </w:rPr>
                <w:t>28</w:t>
              </w:r>
              <w:r w:rsidRPr="004F14DE">
                <w:rPr>
                  <w:rStyle w:val="a8"/>
                  <w:rFonts w:ascii="Arial" w:hAnsi="Arial" w:cs="Arial" w:hint="eastAsia"/>
                  <w:b/>
                  <w:bCs/>
                  <w:sz w:val="23"/>
                  <w:szCs w:val="23"/>
                  <w:shd w:val="clear" w:color="auto" w:fill="FFFFFF"/>
                </w:rPr>
                <w:t>个非洲国家签署共建“一带一路”谅解备忘录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6A8364C" w14:textId="77777777" w:rsidR="004F14DE" w:rsidRPr="004F14DE" w:rsidRDefault="004F14DE" w:rsidP="004F14DE">
            <w:pPr>
              <w:rPr>
                <w:rFonts w:ascii="Arial" w:hAnsi="Arial" w:cs="Arial"/>
                <w:b/>
                <w:bCs/>
                <w:color w:val="202122"/>
                <w:sz w:val="23"/>
                <w:szCs w:val="23"/>
                <w:shd w:val="clear" w:color="auto" w:fill="FFFFFF"/>
              </w:rPr>
            </w:pPr>
            <w:hyperlink r:id="rId40" w:history="1">
              <w:r w:rsidRPr="004F14DE">
                <w:rPr>
                  <w:rStyle w:val="a8"/>
                  <w:rFonts w:ascii="Arial" w:hAnsi="Arial" w:cs="Arial" w:hint="eastAsia"/>
                  <w:b/>
                  <w:bCs/>
                  <w:sz w:val="23"/>
                  <w:szCs w:val="23"/>
                  <w:shd w:val="clear" w:color="auto" w:fill="FFFFFF"/>
                </w:rPr>
                <w:t>塞拉利昂</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E37BFCD" w14:textId="77777777" w:rsidR="004F14DE" w:rsidRPr="004F14DE" w:rsidRDefault="004F14DE" w:rsidP="004F14DE">
            <w:pPr>
              <w:rPr>
                <w:rFonts w:ascii="Arial" w:hAnsi="Arial" w:cs="Arial"/>
                <w:b/>
                <w:bCs/>
                <w:color w:val="202122"/>
                <w:sz w:val="23"/>
                <w:szCs w:val="23"/>
                <w:shd w:val="clear" w:color="auto" w:fill="FFFFFF"/>
              </w:rPr>
            </w:pPr>
            <w:hyperlink r:id="rId4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塞拉利昂</w:t>
              </w:r>
            </w:hyperlink>
          </w:p>
        </w:tc>
      </w:tr>
      <w:tr w:rsidR="004F14DE" w:rsidRPr="004F14DE" w14:paraId="04256A3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3021F8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37FC207"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科特迪瓦</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7434D6D"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5BFE21FE" w14:textId="77777777" w:rsidR="004F14DE" w:rsidRPr="004F14DE" w:rsidRDefault="004F14DE" w:rsidP="004F14DE">
            <w:pPr>
              <w:rPr>
                <w:rFonts w:ascii="Arial" w:hAnsi="Arial" w:cs="Arial"/>
                <w:b/>
                <w:bCs/>
                <w:color w:val="202122"/>
                <w:sz w:val="23"/>
                <w:szCs w:val="23"/>
                <w:shd w:val="clear" w:color="auto" w:fill="FFFFFF"/>
              </w:rPr>
            </w:pPr>
            <w:hyperlink r:id="rId42" w:history="1">
              <w:r w:rsidRPr="004F14DE">
                <w:rPr>
                  <w:rStyle w:val="a8"/>
                  <w:rFonts w:ascii="Arial" w:hAnsi="Arial" w:cs="Arial" w:hint="eastAsia"/>
                  <w:b/>
                  <w:bCs/>
                  <w:sz w:val="23"/>
                  <w:szCs w:val="23"/>
                  <w:shd w:val="clear" w:color="auto" w:fill="FFFFFF"/>
                </w:rPr>
                <w:t>科特迪瓦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F6AED7B" w14:textId="77777777" w:rsidR="004F14DE" w:rsidRPr="004F14DE" w:rsidRDefault="004F14DE" w:rsidP="004F14DE">
            <w:pPr>
              <w:rPr>
                <w:rFonts w:ascii="Arial" w:hAnsi="Arial" w:cs="Arial"/>
                <w:b/>
                <w:bCs/>
                <w:color w:val="202122"/>
                <w:sz w:val="23"/>
                <w:szCs w:val="23"/>
                <w:shd w:val="clear" w:color="auto" w:fill="FFFFFF"/>
              </w:rPr>
            </w:pPr>
            <w:hyperlink r:id="rId4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科特迪瓦</w:t>
              </w:r>
            </w:hyperlink>
          </w:p>
        </w:tc>
      </w:tr>
      <w:tr w:rsidR="004F14DE" w:rsidRPr="004F14DE" w14:paraId="2ABB8040"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A68945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910086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索马里</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471F2ABD"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11B76DE7" w14:textId="77777777" w:rsidR="004F14DE" w:rsidRPr="004F14DE" w:rsidRDefault="004F14DE" w:rsidP="004F14DE">
            <w:pPr>
              <w:rPr>
                <w:rFonts w:ascii="Arial" w:hAnsi="Arial" w:cs="Arial"/>
                <w:b/>
                <w:bCs/>
                <w:color w:val="202122"/>
                <w:sz w:val="23"/>
                <w:szCs w:val="23"/>
                <w:shd w:val="clear" w:color="auto" w:fill="FFFFFF"/>
              </w:rPr>
            </w:pPr>
            <w:hyperlink r:id="rId44" w:history="1">
              <w:r w:rsidRPr="004F14DE">
                <w:rPr>
                  <w:rStyle w:val="a8"/>
                  <w:rFonts w:ascii="Arial" w:hAnsi="Arial" w:cs="Arial" w:hint="eastAsia"/>
                  <w:b/>
                  <w:bCs/>
                  <w:sz w:val="23"/>
                  <w:szCs w:val="23"/>
                  <w:shd w:val="clear" w:color="auto" w:fill="FFFFFF"/>
                </w:rPr>
                <w:t>索马里</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4FFF73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tc>
      </w:tr>
      <w:tr w:rsidR="004F14DE" w:rsidRPr="004F14DE" w14:paraId="028864C0"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633E27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F844A3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喀麦隆</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1212A54"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061B163" w14:textId="77777777" w:rsidR="004F14DE" w:rsidRPr="004F14DE" w:rsidRDefault="004F14DE" w:rsidP="004F14DE">
            <w:pPr>
              <w:rPr>
                <w:rFonts w:ascii="Arial" w:hAnsi="Arial" w:cs="Arial"/>
                <w:b/>
                <w:bCs/>
                <w:color w:val="202122"/>
                <w:sz w:val="23"/>
                <w:szCs w:val="23"/>
                <w:shd w:val="clear" w:color="auto" w:fill="FFFFFF"/>
              </w:rPr>
            </w:pPr>
            <w:hyperlink r:id="rId45" w:history="1">
              <w:r w:rsidRPr="004F14DE">
                <w:rPr>
                  <w:rStyle w:val="a8"/>
                  <w:rFonts w:ascii="Arial" w:hAnsi="Arial" w:cs="Arial" w:hint="eastAsia"/>
                  <w:b/>
                  <w:bCs/>
                  <w:sz w:val="23"/>
                  <w:szCs w:val="23"/>
                  <w:shd w:val="clear" w:color="auto" w:fill="FFFFFF"/>
                </w:rPr>
                <w:t>喀麦隆</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EDEC069" w14:textId="77777777" w:rsidR="004F14DE" w:rsidRPr="004F14DE" w:rsidRDefault="004F14DE" w:rsidP="004F14DE">
            <w:pPr>
              <w:rPr>
                <w:rFonts w:ascii="Arial" w:hAnsi="Arial" w:cs="Arial"/>
                <w:b/>
                <w:bCs/>
                <w:color w:val="202122"/>
                <w:sz w:val="23"/>
                <w:szCs w:val="23"/>
                <w:shd w:val="clear" w:color="auto" w:fill="FFFFFF"/>
              </w:rPr>
            </w:pPr>
            <w:hyperlink r:id="rId4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喀麦隆</w:t>
              </w:r>
            </w:hyperlink>
          </w:p>
        </w:tc>
      </w:tr>
      <w:tr w:rsidR="004F14DE" w:rsidRPr="004F14DE" w14:paraId="251A689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58DCB2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BB67F5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南苏丹</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341037A"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02F405B" w14:textId="77777777" w:rsidR="004F14DE" w:rsidRPr="004F14DE" w:rsidRDefault="004F14DE" w:rsidP="004F14DE">
            <w:pPr>
              <w:rPr>
                <w:rFonts w:ascii="Arial" w:hAnsi="Arial" w:cs="Arial"/>
                <w:b/>
                <w:bCs/>
                <w:color w:val="202122"/>
                <w:sz w:val="23"/>
                <w:szCs w:val="23"/>
                <w:shd w:val="clear" w:color="auto" w:fill="FFFFFF"/>
              </w:rPr>
            </w:pPr>
            <w:hyperlink r:id="rId47" w:history="1">
              <w:r w:rsidRPr="004F14DE">
                <w:rPr>
                  <w:rStyle w:val="a8"/>
                  <w:rFonts w:ascii="Arial" w:hAnsi="Arial" w:cs="Arial" w:hint="eastAsia"/>
                  <w:b/>
                  <w:bCs/>
                  <w:sz w:val="23"/>
                  <w:szCs w:val="23"/>
                  <w:shd w:val="clear" w:color="auto" w:fill="FFFFFF"/>
                </w:rPr>
                <w:t>南苏丹</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FC49F27" w14:textId="77777777" w:rsidR="004F14DE" w:rsidRPr="004F14DE" w:rsidRDefault="004F14DE" w:rsidP="004F14DE">
            <w:pPr>
              <w:rPr>
                <w:rFonts w:ascii="Arial" w:hAnsi="Arial" w:cs="Arial"/>
                <w:b/>
                <w:bCs/>
                <w:color w:val="202122"/>
                <w:sz w:val="23"/>
                <w:szCs w:val="23"/>
                <w:shd w:val="clear" w:color="auto" w:fill="FFFFFF"/>
              </w:rPr>
            </w:pPr>
            <w:hyperlink r:id="rId4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南苏丹</w:t>
              </w:r>
            </w:hyperlink>
          </w:p>
        </w:tc>
      </w:tr>
      <w:tr w:rsidR="004F14DE" w:rsidRPr="004F14DE" w14:paraId="11D6F31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12A8342"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6FA22C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塞舌尔</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5147DFD"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E322E7A" w14:textId="77777777" w:rsidR="004F14DE" w:rsidRPr="004F14DE" w:rsidRDefault="004F14DE" w:rsidP="004F14DE">
            <w:pPr>
              <w:rPr>
                <w:rFonts w:ascii="Arial" w:hAnsi="Arial" w:cs="Arial"/>
                <w:b/>
                <w:bCs/>
                <w:color w:val="202122"/>
                <w:sz w:val="23"/>
                <w:szCs w:val="23"/>
                <w:shd w:val="clear" w:color="auto" w:fill="FFFFFF"/>
              </w:rPr>
            </w:pPr>
            <w:hyperlink r:id="rId49" w:history="1">
              <w:r w:rsidRPr="004F14DE">
                <w:rPr>
                  <w:rStyle w:val="a8"/>
                  <w:rFonts w:ascii="Arial" w:hAnsi="Arial" w:cs="Arial" w:hint="eastAsia"/>
                  <w:b/>
                  <w:bCs/>
                  <w:sz w:val="23"/>
                  <w:szCs w:val="23"/>
                  <w:shd w:val="clear" w:color="auto" w:fill="FFFFFF"/>
                </w:rPr>
                <w:t>塞舌尔</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62DB073" w14:textId="77777777" w:rsidR="004F14DE" w:rsidRPr="004F14DE" w:rsidRDefault="004F14DE" w:rsidP="004F14DE">
            <w:pPr>
              <w:rPr>
                <w:rFonts w:ascii="Arial" w:hAnsi="Arial" w:cs="Arial"/>
                <w:b/>
                <w:bCs/>
                <w:color w:val="202122"/>
                <w:sz w:val="23"/>
                <w:szCs w:val="23"/>
                <w:shd w:val="clear" w:color="auto" w:fill="FFFFFF"/>
              </w:rPr>
            </w:pPr>
            <w:hyperlink r:id="rId5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塞舌尔</w:t>
              </w:r>
            </w:hyperlink>
          </w:p>
        </w:tc>
      </w:tr>
      <w:tr w:rsidR="004F14DE" w:rsidRPr="004F14DE" w14:paraId="255298D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E39500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7BF70E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几内亚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065C65C2"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1B86A5E" w14:textId="77777777" w:rsidR="004F14DE" w:rsidRPr="004F14DE" w:rsidRDefault="004F14DE" w:rsidP="004F14DE">
            <w:pPr>
              <w:rPr>
                <w:rFonts w:ascii="Arial" w:hAnsi="Arial" w:cs="Arial"/>
                <w:b/>
                <w:bCs/>
                <w:color w:val="202122"/>
                <w:sz w:val="23"/>
                <w:szCs w:val="23"/>
                <w:shd w:val="clear" w:color="auto" w:fill="FFFFFF"/>
              </w:rPr>
            </w:pPr>
            <w:hyperlink r:id="rId51" w:history="1">
              <w:r w:rsidRPr="004F14DE">
                <w:rPr>
                  <w:rStyle w:val="a8"/>
                  <w:rFonts w:ascii="Arial" w:hAnsi="Arial" w:cs="Arial" w:hint="eastAsia"/>
                  <w:b/>
                  <w:bCs/>
                  <w:sz w:val="23"/>
                  <w:szCs w:val="23"/>
                  <w:shd w:val="clear" w:color="auto" w:fill="FFFFFF"/>
                </w:rPr>
                <w:t>几内亚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AD5560A" w14:textId="77777777" w:rsidR="004F14DE" w:rsidRPr="004F14DE" w:rsidRDefault="004F14DE" w:rsidP="004F14DE">
            <w:pPr>
              <w:rPr>
                <w:rFonts w:ascii="Arial" w:hAnsi="Arial" w:cs="Arial"/>
                <w:b/>
                <w:bCs/>
                <w:color w:val="202122"/>
                <w:sz w:val="23"/>
                <w:szCs w:val="23"/>
                <w:shd w:val="clear" w:color="auto" w:fill="FFFFFF"/>
              </w:rPr>
            </w:pPr>
            <w:hyperlink r:id="rId5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几内亚</w:t>
              </w:r>
            </w:hyperlink>
          </w:p>
        </w:tc>
      </w:tr>
      <w:tr w:rsidR="004F14DE" w:rsidRPr="004F14DE" w14:paraId="3494F60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CBD8C4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EBC41E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加纳</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7395CB0"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4EA5ABFF" w14:textId="77777777" w:rsidR="004F14DE" w:rsidRPr="004F14DE" w:rsidRDefault="004F14DE" w:rsidP="004F14DE">
            <w:pPr>
              <w:rPr>
                <w:rFonts w:ascii="Arial" w:hAnsi="Arial" w:cs="Arial"/>
                <w:b/>
                <w:bCs/>
                <w:color w:val="202122"/>
                <w:sz w:val="23"/>
                <w:szCs w:val="23"/>
                <w:shd w:val="clear" w:color="auto" w:fill="FFFFFF"/>
              </w:rPr>
            </w:pPr>
            <w:hyperlink r:id="rId53" w:history="1">
              <w:r w:rsidRPr="004F14DE">
                <w:rPr>
                  <w:rStyle w:val="a8"/>
                  <w:rFonts w:ascii="Arial" w:hAnsi="Arial" w:cs="Arial" w:hint="eastAsia"/>
                  <w:b/>
                  <w:bCs/>
                  <w:sz w:val="23"/>
                  <w:szCs w:val="23"/>
                  <w:shd w:val="clear" w:color="auto" w:fill="FFFFFF"/>
                </w:rPr>
                <w:t>加纳</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4C42A3B" w14:textId="77777777" w:rsidR="004F14DE" w:rsidRPr="004F14DE" w:rsidRDefault="004F14DE" w:rsidP="004F14DE">
            <w:pPr>
              <w:rPr>
                <w:rFonts w:ascii="Arial" w:hAnsi="Arial" w:cs="Arial"/>
                <w:b/>
                <w:bCs/>
                <w:color w:val="202122"/>
                <w:sz w:val="23"/>
                <w:szCs w:val="23"/>
                <w:shd w:val="clear" w:color="auto" w:fill="FFFFFF"/>
              </w:rPr>
            </w:pPr>
            <w:hyperlink r:id="rId5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加纳</w:t>
              </w:r>
            </w:hyperlink>
          </w:p>
        </w:tc>
      </w:tr>
      <w:tr w:rsidR="004F14DE" w:rsidRPr="004F14DE" w14:paraId="49656FC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1AFF15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5C98AC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赞比亚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7FDE4377"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CCF3581" w14:textId="77777777" w:rsidR="004F14DE" w:rsidRPr="004F14DE" w:rsidRDefault="004F14DE" w:rsidP="004F14DE">
            <w:pPr>
              <w:rPr>
                <w:rFonts w:ascii="Arial" w:hAnsi="Arial" w:cs="Arial"/>
                <w:b/>
                <w:bCs/>
                <w:color w:val="202122"/>
                <w:sz w:val="23"/>
                <w:szCs w:val="23"/>
                <w:shd w:val="clear" w:color="auto" w:fill="FFFFFF"/>
              </w:rPr>
            </w:pPr>
            <w:hyperlink r:id="rId55" w:history="1">
              <w:r w:rsidRPr="004F14DE">
                <w:rPr>
                  <w:rStyle w:val="a8"/>
                  <w:rFonts w:ascii="Arial" w:hAnsi="Arial" w:cs="Arial" w:hint="eastAsia"/>
                  <w:b/>
                  <w:bCs/>
                  <w:sz w:val="23"/>
                  <w:szCs w:val="23"/>
                  <w:shd w:val="clear" w:color="auto" w:fill="FFFFFF"/>
                </w:rPr>
                <w:t>赞比亚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444405A" w14:textId="77777777" w:rsidR="004F14DE" w:rsidRPr="004F14DE" w:rsidRDefault="004F14DE" w:rsidP="004F14DE">
            <w:pPr>
              <w:rPr>
                <w:rFonts w:ascii="Arial" w:hAnsi="Arial" w:cs="Arial"/>
                <w:b/>
                <w:bCs/>
                <w:color w:val="202122"/>
                <w:sz w:val="23"/>
                <w:szCs w:val="23"/>
                <w:shd w:val="clear" w:color="auto" w:fill="FFFFFF"/>
              </w:rPr>
            </w:pPr>
            <w:hyperlink r:id="rId5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赞比亚</w:t>
              </w:r>
            </w:hyperlink>
          </w:p>
        </w:tc>
      </w:tr>
      <w:tr w:rsidR="004F14DE" w:rsidRPr="004F14DE" w14:paraId="3158BB96"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37EBA4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FBE09F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莫桑比克</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78913B71"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76A261C6" w14:textId="77777777" w:rsidR="004F14DE" w:rsidRPr="004F14DE" w:rsidRDefault="004F14DE" w:rsidP="004F14DE">
            <w:pPr>
              <w:rPr>
                <w:rFonts w:ascii="Arial" w:hAnsi="Arial" w:cs="Arial"/>
                <w:b/>
                <w:bCs/>
                <w:color w:val="202122"/>
                <w:sz w:val="23"/>
                <w:szCs w:val="23"/>
                <w:shd w:val="clear" w:color="auto" w:fill="FFFFFF"/>
              </w:rPr>
            </w:pPr>
            <w:hyperlink r:id="rId57" w:history="1">
              <w:r w:rsidRPr="004F14DE">
                <w:rPr>
                  <w:rStyle w:val="a8"/>
                  <w:rFonts w:ascii="Arial" w:hAnsi="Arial" w:cs="Arial" w:hint="eastAsia"/>
                  <w:b/>
                  <w:bCs/>
                  <w:sz w:val="23"/>
                  <w:szCs w:val="23"/>
                  <w:shd w:val="clear" w:color="auto" w:fill="FFFFFF"/>
                </w:rPr>
                <w:t>莫桑比克</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E8DCF5B" w14:textId="77777777" w:rsidR="004F14DE" w:rsidRPr="004F14DE" w:rsidRDefault="004F14DE" w:rsidP="004F14DE">
            <w:pPr>
              <w:rPr>
                <w:rFonts w:ascii="Arial" w:hAnsi="Arial" w:cs="Arial"/>
                <w:b/>
                <w:bCs/>
                <w:color w:val="202122"/>
                <w:sz w:val="23"/>
                <w:szCs w:val="23"/>
                <w:shd w:val="clear" w:color="auto" w:fill="FFFFFF"/>
              </w:rPr>
            </w:pPr>
            <w:hyperlink r:id="rId5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莫桑比克</w:t>
              </w:r>
            </w:hyperlink>
          </w:p>
        </w:tc>
      </w:tr>
      <w:tr w:rsidR="004F14DE" w:rsidRPr="004F14DE" w14:paraId="378A2DC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421480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BD5FD6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加蓬</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B673AB9"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244B109" w14:textId="77777777" w:rsidR="004F14DE" w:rsidRPr="004F14DE" w:rsidRDefault="004F14DE" w:rsidP="004F14DE">
            <w:pPr>
              <w:rPr>
                <w:rFonts w:ascii="Arial" w:hAnsi="Arial" w:cs="Arial"/>
                <w:b/>
                <w:bCs/>
                <w:color w:val="202122"/>
                <w:sz w:val="23"/>
                <w:szCs w:val="23"/>
                <w:shd w:val="clear" w:color="auto" w:fill="FFFFFF"/>
              </w:rPr>
            </w:pPr>
            <w:hyperlink r:id="rId59" w:history="1">
              <w:r w:rsidRPr="004F14DE">
                <w:rPr>
                  <w:rStyle w:val="a8"/>
                  <w:rFonts w:ascii="Arial" w:hAnsi="Arial" w:cs="Arial" w:hint="eastAsia"/>
                  <w:b/>
                  <w:bCs/>
                  <w:sz w:val="23"/>
                  <w:szCs w:val="23"/>
                  <w:shd w:val="clear" w:color="auto" w:fill="FFFFFF"/>
                </w:rPr>
                <w:t>加蓬</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0487A57" w14:textId="77777777" w:rsidR="004F14DE" w:rsidRPr="004F14DE" w:rsidRDefault="004F14DE" w:rsidP="004F14DE">
            <w:pPr>
              <w:rPr>
                <w:rFonts w:ascii="Arial" w:hAnsi="Arial" w:cs="Arial"/>
                <w:b/>
                <w:bCs/>
                <w:color w:val="202122"/>
                <w:sz w:val="23"/>
                <w:szCs w:val="23"/>
                <w:shd w:val="clear" w:color="auto" w:fill="FFFFFF"/>
              </w:rPr>
            </w:pPr>
            <w:hyperlink r:id="rId6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加蓬</w:t>
              </w:r>
            </w:hyperlink>
          </w:p>
        </w:tc>
      </w:tr>
      <w:tr w:rsidR="004F14DE" w:rsidRPr="004F14DE" w14:paraId="75B7307E"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B0BF54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4CD7C8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纳米比亚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7A2F6224"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6D4FF22" w14:textId="77777777" w:rsidR="004F14DE" w:rsidRPr="004F14DE" w:rsidRDefault="004F14DE" w:rsidP="004F14DE">
            <w:pPr>
              <w:rPr>
                <w:rFonts w:ascii="Arial" w:hAnsi="Arial" w:cs="Arial"/>
                <w:b/>
                <w:bCs/>
                <w:color w:val="202122"/>
                <w:sz w:val="23"/>
                <w:szCs w:val="23"/>
                <w:shd w:val="clear" w:color="auto" w:fill="FFFFFF"/>
              </w:rPr>
            </w:pPr>
            <w:hyperlink r:id="rId61" w:history="1">
              <w:r w:rsidRPr="004F14DE">
                <w:rPr>
                  <w:rStyle w:val="a8"/>
                  <w:rFonts w:ascii="Arial" w:hAnsi="Arial" w:cs="Arial" w:hint="eastAsia"/>
                  <w:b/>
                  <w:bCs/>
                  <w:sz w:val="23"/>
                  <w:szCs w:val="23"/>
                  <w:shd w:val="clear" w:color="auto" w:fill="FFFFFF"/>
                </w:rPr>
                <w:t>纳米比亚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44C7F2A" w14:textId="77777777" w:rsidR="004F14DE" w:rsidRPr="004F14DE" w:rsidRDefault="004F14DE" w:rsidP="004F14DE">
            <w:pPr>
              <w:rPr>
                <w:rFonts w:ascii="Arial" w:hAnsi="Arial" w:cs="Arial"/>
                <w:b/>
                <w:bCs/>
                <w:color w:val="202122"/>
                <w:sz w:val="23"/>
                <w:szCs w:val="23"/>
                <w:shd w:val="clear" w:color="auto" w:fill="FFFFFF"/>
              </w:rPr>
            </w:pPr>
            <w:hyperlink r:id="rId6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纳米比亚</w:t>
              </w:r>
            </w:hyperlink>
          </w:p>
        </w:tc>
      </w:tr>
      <w:tr w:rsidR="004F14DE" w:rsidRPr="004F14DE" w14:paraId="0A62C96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FCC417F"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9F9520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毛里塔尼亚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CCC5C16"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6F5A2C4" w14:textId="77777777" w:rsidR="004F14DE" w:rsidRPr="004F14DE" w:rsidRDefault="004F14DE" w:rsidP="004F14DE">
            <w:pPr>
              <w:rPr>
                <w:rFonts w:ascii="Arial" w:hAnsi="Arial" w:cs="Arial"/>
                <w:b/>
                <w:bCs/>
                <w:color w:val="202122"/>
                <w:sz w:val="23"/>
                <w:szCs w:val="23"/>
                <w:shd w:val="clear" w:color="auto" w:fill="FFFFFF"/>
              </w:rPr>
            </w:pPr>
            <w:hyperlink r:id="rId63" w:history="1">
              <w:r w:rsidRPr="004F14DE">
                <w:rPr>
                  <w:rStyle w:val="a8"/>
                  <w:rFonts w:ascii="Arial" w:hAnsi="Arial" w:cs="Arial" w:hint="eastAsia"/>
                  <w:b/>
                  <w:bCs/>
                  <w:sz w:val="23"/>
                  <w:szCs w:val="23"/>
                  <w:shd w:val="clear" w:color="auto" w:fill="FFFFFF"/>
                </w:rPr>
                <w:t>毛里塔尼亚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8720CD3" w14:textId="77777777" w:rsidR="004F14DE" w:rsidRPr="004F14DE" w:rsidRDefault="004F14DE" w:rsidP="004F14DE">
            <w:pPr>
              <w:rPr>
                <w:rFonts w:ascii="Arial" w:hAnsi="Arial" w:cs="Arial"/>
                <w:b/>
                <w:bCs/>
                <w:color w:val="202122"/>
                <w:sz w:val="23"/>
                <w:szCs w:val="23"/>
                <w:shd w:val="clear" w:color="auto" w:fill="FFFFFF"/>
              </w:rPr>
            </w:pPr>
            <w:hyperlink r:id="rId6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毛里塔尼亚</w:t>
              </w:r>
            </w:hyperlink>
          </w:p>
        </w:tc>
      </w:tr>
      <w:tr w:rsidR="004F14DE" w:rsidRPr="004F14DE" w14:paraId="219711B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AD54A9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39B31F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安哥拉</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63D9740D"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845F8F5" w14:textId="77777777" w:rsidR="004F14DE" w:rsidRPr="004F14DE" w:rsidRDefault="004F14DE" w:rsidP="004F14DE">
            <w:pPr>
              <w:rPr>
                <w:rFonts w:ascii="Arial" w:hAnsi="Arial" w:cs="Arial"/>
                <w:b/>
                <w:bCs/>
                <w:color w:val="202122"/>
                <w:sz w:val="23"/>
                <w:szCs w:val="23"/>
                <w:shd w:val="clear" w:color="auto" w:fill="FFFFFF"/>
              </w:rPr>
            </w:pPr>
            <w:hyperlink r:id="rId65" w:history="1">
              <w:r w:rsidRPr="004F14DE">
                <w:rPr>
                  <w:rStyle w:val="a8"/>
                  <w:rFonts w:ascii="Arial" w:hAnsi="Arial" w:cs="Arial" w:hint="eastAsia"/>
                  <w:b/>
                  <w:bCs/>
                  <w:sz w:val="23"/>
                  <w:szCs w:val="23"/>
                  <w:shd w:val="clear" w:color="auto" w:fill="FFFFFF"/>
                </w:rPr>
                <w:t>安哥拉</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F6C8781" w14:textId="77777777" w:rsidR="004F14DE" w:rsidRPr="004F14DE" w:rsidRDefault="004F14DE" w:rsidP="004F14DE">
            <w:pPr>
              <w:rPr>
                <w:rFonts w:ascii="Arial" w:hAnsi="Arial" w:cs="Arial"/>
                <w:b/>
                <w:bCs/>
                <w:color w:val="202122"/>
                <w:sz w:val="23"/>
                <w:szCs w:val="23"/>
                <w:shd w:val="clear" w:color="auto" w:fill="FFFFFF"/>
              </w:rPr>
            </w:pPr>
            <w:hyperlink r:id="rId6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安哥拉</w:t>
              </w:r>
            </w:hyperlink>
          </w:p>
        </w:tc>
      </w:tr>
      <w:tr w:rsidR="004F14DE" w:rsidRPr="004F14DE" w14:paraId="7FB5185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B8E852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595DD9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吉布提</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4162AFD7"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200979D" w14:textId="77777777" w:rsidR="004F14DE" w:rsidRPr="004F14DE" w:rsidRDefault="004F14DE" w:rsidP="004F14DE">
            <w:pPr>
              <w:rPr>
                <w:rFonts w:ascii="Arial" w:hAnsi="Arial" w:cs="Arial"/>
                <w:b/>
                <w:bCs/>
                <w:color w:val="202122"/>
                <w:sz w:val="23"/>
                <w:szCs w:val="23"/>
                <w:shd w:val="clear" w:color="auto" w:fill="FFFFFF"/>
              </w:rPr>
            </w:pPr>
            <w:hyperlink r:id="rId67" w:history="1">
              <w:r w:rsidRPr="004F14DE">
                <w:rPr>
                  <w:rStyle w:val="a8"/>
                  <w:rFonts w:ascii="Arial" w:hAnsi="Arial" w:cs="Arial" w:hint="eastAsia"/>
                  <w:b/>
                  <w:bCs/>
                  <w:sz w:val="23"/>
                  <w:szCs w:val="23"/>
                  <w:shd w:val="clear" w:color="auto" w:fill="FFFFFF"/>
                </w:rPr>
                <w:t>吉布提</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BC5009B" w14:textId="77777777" w:rsidR="004F14DE" w:rsidRPr="004F14DE" w:rsidRDefault="004F14DE" w:rsidP="004F14DE">
            <w:pPr>
              <w:rPr>
                <w:rFonts w:ascii="Arial" w:hAnsi="Arial" w:cs="Arial"/>
                <w:b/>
                <w:bCs/>
                <w:color w:val="202122"/>
                <w:sz w:val="23"/>
                <w:szCs w:val="23"/>
                <w:shd w:val="clear" w:color="auto" w:fill="FFFFFF"/>
              </w:rPr>
            </w:pPr>
            <w:hyperlink r:id="rId6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吉布提</w:t>
              </w:r>
            </w:hyperlink>
          </w:p>
        </w:tc>
      </w:tr>
      <w:tr w:rsidR="004F14DE" w:rsidRPr="004F14DE" w14:paraId="4A6BFC4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173D73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4150EF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埃塞俄比</w:t>
            </w:r>
            <w:r w:rsidRPr="004F14DE">
              <w:rPr>
                <w:rFonts w:ascii="Arial" w:hAnsi="Arial" w:cs="Arial" w:hint="eastAsia"/>
                <w:b/>
                <w:bCs/>
                <w:color w:val="202122"/>
                <w:sz w:val="23"/>
                <w:szCs w:val="23"/>
                <w:shd w:val="clear" w:color="auto" w:fill="FFFFFF"/>
              </w:rPr>
              <w:lastRenderedPageBreak/>
              <w:t>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6EBB801"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3BFEC087" w14:textId="77777777" w:rsidR="004F14DE" w:rsidRPr="004F14DE" w:rsidRDefault="004F14DE" w:rsidP="004F14DE">
            <w:pPr>
              <w:rPr>
                <w:rFonts w:ascii="Arial" w:hAnsi="Arial" w:cs="Arial"/>
                <w:b/>
                <w:bCs/>
                <w:color w:val="202122"/>
                <w:sz w:val="23"/>
                <w:szCs w:val="23"/>
                <w:shd w:val="clear" w:color="auto" w:fill="FFFFFF"/>
              </w:rPr>
            </w:pPr>
            <w:hyperlink r:id="rId69" w:history="1">
              <w:r w:rsidRPr="004F14DE">
                <w:rPr>
                  <w:rStyle w:val="a8"/>
                  <w:rFonts w:ascii="Arial" w:hAnsi="Arial" w:cs="Arial" w:hint="eastAsia"/>
                  <w:b/>
                  <w:bCs/>
                  <w:sz w:val="23"/>
                  <w:szCs w:val="23"/>
                  <w:shd w:val="clear" w:color="auto" w:fill="FFFFFF"/>
                </w:rPr>
                <w:t>埃塞俄比</w:t>
              </w:r>
              <w:r w:rsidRPr="004F14DE">
                <w:rPr>
                  <w:rStyle w:val="a8"/>
                  <w:rFonts w:ascii="Arial" w:hAnsi="Arial" w:cs="Arial" w:hint="eastAsia"/>
                  <w:b/>
                  <w:bCs/>
                  <w:sz w:val="23"/>
                  <w:szCs w:val="23"/>
                  <w:shd w:val="clear" w:color="auto" w:fill="FFFFFF"/>
                </w:rPr>
                <w:lastRenderedPageBreak/>
                <w:t>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72CBD6E" w14:textId="77777777" w:rsidR="004F14DE" w:rsidRPr="004F14DE" w:rsidRDefault="004F14DE" w:rsidP="004F14DE">
            <w:pPr>
              <w:rPr>
                <w:rFonts w:ascii="Arial" w:hAnsi="Arial" w:cs="Arial"/>
                <w:b/>
                <w:bCs/>
                <w:color w:val="202122"/>
                <w:sz w:val="23"/>
                <w:szCs w:val="23"/>
                <w:shd w:val="clear" w:color="auto" w:fill="FFFFFF"/>
              </w:rPr>
            </w:pPr>
            <w:hyperlink r:id="rId7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埃塞</w:t>
              </w:r>
              <w:r w:rsidRPr="004F14DE">
                <w:rPr>
                  <w:rStyle w:val="a8"/>
                  <w:rFonts w:ascii="Arial" w:hAnsi="Arial" w:cs="Arial" w:hint="eastAsia"/>
                  <w:b/>
                  <w:bCs/>
                  <w:sz w:val="23"/>
                  <w:szCs w:val="23"/>
                  <w:shd w:val="clear" w:color="auto" w:fill="FFFFFF"/>
                </w:rPr>
                <w:lastRenderedPageBreak/>
                <w:t>俄比亚</w:t>
              </w:r>
            </w:hyperlink>
          </w:p>
        </w:tc>
      </w:tr>
      <w:tr w:rsidR="004F14DE" w:rsidRPr="004F14DE" w14:paraId="6FB1C8F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BB9148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655E48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肯尼亚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82DB6B5"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6CC734AA" w14:textId="77777777" w:rsidR="004F14DE" w:rsidRPr="004F14DE" w:rsidRDefault="004F14DE" w:rsidP="004F14DE">
            <w:pPr>
              <w:rPr>
                <w:rFonts w:ascii="Arial" w:hAnsi="Arial" w:cs="Arial"/>
                <w:b/>
                <w:bCs/>
                <w:color w:val="202122"/>
                <w:sz w:val="23"/>
                <w:szCs w:val="23"/>
                <w:shd w:val="clear" w:color="auto" w:fill="FFFFFF"/>
              </w:rPr>
            </w:pPr>
            <w:hyperlink r:id="rId71" w:history="1">
              <w:r w:rsidRPr="004F14DE">
                <w:rPr>
                  <w:rStyle w:val="a8"/>
                  <w:rFonts w:ascii="Arial" w:hAnsi="Arial" w:cs="Arial" w:hint="eastAsia"/>
                  <w:b/>
                  <w:bCs/>
                  <w:sz w:val="23"/>
                  <w:szCs w:val="23"/>
                  <w:shd w:val="clear" w:color="auto" w:fill="FFFFFF"/>
                </w:rPr>
                <w:t>肯尼亚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13C41B7" w14:textId="77777777" w:rsidR="004F14DE" w:rsidRPr="004F14DE" w:rsidRDefault="004F14DE" w:rsidP="004F14DE">
            <w:pPr>
              <w:rPr>
                <w:rFonts w:ascii="Arial" w:hAnsi="Arial" w:cs="Arial"/>
                <w:b/>
                <w:bCs/>
                <w:color w:val="202122"/>
                <w:sz w:val="23"/>
                <w:szCs w:val="23"/>
                <w:shd w:val="clear" w:color="auto" w:fill="FFFFFF"/>
              </w:rPr>
            </w:pPr>
            <w:hyperlink r:id="rId7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肯尼亚</w:t>
              </w:r>
            </w:hyperlink>
          </w:p>
        </w:tc>
      </w:tr>
      <w:tr w:rsidR="004F14DE" w:rsidRPr="004F14DE" w14:paraId="3BC5276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276BFF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0AFF8E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尼日利亚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9EC3492"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65A994B0" w14:textId="77777777" w:rsidR="004F14DE" w:rsidRPr="004F14DE" w:rsidRDefault="004F14DE" w:rsidP="004F14DE">
            <w:pPr>
              <w:rPr>
                <w:rFonts w:ascii="Arial" w:hAnsi="Arial" w:cs="Arial"/>
                <w:b/>
                <w:bCs/>
                <w:color w:val="202122"/>
                <w:sz w:val="23"/>
                <w:szCs w:val="23"/>
                <w:shd w:val="clear" w:color="auto" w:fill="FFFFFF"/>
              </w:rPr>
            </w:pPr>
            <w:hyperlink r:id="rId73" w:history="1">
              <w:r w:rsidRPr="004F14DE">
                <w:rPr>
                  <w:rStyle w:val="a8"/>
                  <w:rFonts w:ascii="Arial" w:hAnsi="Arial" w:cs="Arial" w:hint="eastAsia"/>
                  <w:b/>
                  <w:bCs/>
                  <w:sz w:val="23"/>
                  <w:szCs w:val="23"/>
                  <w:shd w:val="clear" w:color="auto" w:fill="FFFFFF"/>
                </w:rPr>
                <w:t>尼日利亚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5BA0100" w14:textId="77777777" w:rsidR="004F14DE" w:rsidRPr="004F14DE" w:rsidRDefault="004F14DE" w:rsidP="004F14DE">
            <w:pPr>
              <w:rPr>
                <w:rFonts w:ascii="Arial" w:hAnsi="Arial" w:cs="Arial"/>
                <w:b/>
                <w:bCs/>
                <w:color w:val="202122"/>
                <w:sz w:val="23"/>
                <w:szCs w:val="23"/>
                <w:shd w:val="clear" w:color="auto" w:fill="FFFFFF"/>
              </w:rPr>
            </w:pPr>
            <w:hyperlink r:id="rId7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尼日利亚</w:t>
              </w:r>
            </w:hyperlink>
          </w:p>
        </w:tc>
      </w:tr>
      <w:tr w:rsidR="004F14DE" w:rsidRPr="004F14DE" w14:paraId="05A4736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585826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DE9213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乍得</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33ABBC08"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5E594736" w14:textId="77777777" w:rsidR="004F14DE" w:rsidRPr="004F14DE" w:rsidRDefault="004F14DE" w:rsidP="004F14DE">
            <w:pPr>
              <w:rPr>
                <w:rFonts w:ascii="Arial" w:hAnsi="Arial" w:cs="Arial"/>
                <w:b/>
                <w:bCs/>
                <w:color w:val="202122"/>
                <w:sz w:val="23"/>
                <w:szCs w:val="23"/>
                <w:shd w:val="clear" w:color="auto" w:fill="FFFFFF"/>
              </w:rPr>
            </w:pPr>
            <w:hyperlink r:id="rId75" w:history="1">
              <w:r w:rsidRPr="004F14DE">
                <w:rPr>
                  <w:rStyle w:val="a8"/>
                  <w:rFonts w:ascii="Arial" w:hAnsi="Arial" w:cs="Arial" w:hint="eastAsia"/>
                  <w:b/>
                  <w:bCs/>
                  <w:sz w:val="23"/>
                  <w:szCs w:val="23"/>
                  <w:shd w:val="clear" w:color="auto" w:fill="FFFFFF"/>
                </w:rPr>
                <w:t>乍得</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20DC753" w14:textId="77777777" w:rsidR="004F14DE" w:rsidRPr="004F14DE" w:rsidRDefault="004F14DE" w:rsidP="004F14DE">
            <w:pPr>
              <w:rPr>
                <w:rFonts w:ascii="Arial" w:hAnsi="Arial" w:cs="Arial"/>
                <w:b/>
                <w:bCs/>
                <w:color w:val="202122"/>
                <w:sz w:val="23"/>
                <w:szCs w:val="23"/>
                <w:shd w:val="clear" w:color="auto" w:fill="FFFFFF"/>
              </w:rPr>
            </w:pPr>
            <w:hyperlink r:id="rId7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乍得</w:t>
              </w:r>
            </w:hyperlink>
          </w:p>
        </w:tc>
      </w:tr>
      <w:tr w:rsidR="004F14DE" w:rsidRPr="004F14DE" w14:paraId="5D9C8FB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0ECDFE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A55BF4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刚果布</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769839B8"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48EB3EC1" w14:textId="77777777" w:rsidR="004F14DE" w:rsidRPr="004F14DE" w:rsidRDefault="004F14DE" w:rsidP="004F14DE">
            <w:pPr>
              <w:rPr>
                <w:rFonts w:ascii="Arial" w:hAnsi="Arial" w:cs="Arial"/>
                <w:b/>
                <w:bCs/>
                <w:color w:val="202122"/>
                <w:sz w:val="23"/>
                <w:szCs w:val="23"/>
                <w:shd w:val="clear" w:color="auto" w:fill="FFFFFF"/>
              </w:rPr>
            </w:pPr>
            <w:hyperlink r:id="rId77" w:history="1">
              <w:r w:rsidRPr="004F14DE">
                <w:rPr>
                  <w:rStyle w:val="a8"/>
                  <w:rFonts w:ascii="Arial" w:hAnsi="Arial" w:cs="Arial" w:hint="eastAsia"/>
                  <w:b/>
                  <w:bCs/>
                  <w:sz w:val="23"/>
                  <w:szCs w:val="23"/>
                  <w:shd w:val="clear" w:color="auto" w:fill="FFFFFF"/>
                </w:rPr>
                <w:t>刚果布</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3D35626" w14:textId="77777777" w:rsidR="004F14DE" w:rsidRPr="004F14DE" w:rsidRDefault="004F14DE" w:rsidP="004F14DE">
            <w:pPr>
              <w:rPr>
                <w:rFonts w:ascii="Arial" w:hAnsi="Arial" w:cs="Arial"/>
                <w:b/>
                <w:bCs/>
                <w:color w:val="202122"/>
                <w:sz w:val="23"/>
                <w:szCs w:val="23"/>
                <w:shd w:val="clear" w:color="auto" w:fill="FFFFFF"/>
              </w:rPr>
            </w:pPr>
            <w:hyperlink r:id="rId7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刚果布</w:t>
              </w:r>
            </w:hyperlink>
          </w:p>
        </w:tc>
      </w:tr>
      <w:tr w:rsidR="004F14DE" w:rsidRPr="004F14DE" w14:paraId="4D0991F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A429495"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74AF2F1"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津巴布韦</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156E716"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1DEC012C" w14:textId="77777777" w:rsidR="004F14DE" w:rsidRPr="004F14DE" w:rsidRDefault="004F14DE" w:rsidP="004F14DE">
            <w:pPr>
              <w:rPr>
                <w:rFonts w:ascii="Arial" w:hAnsi="Arial" w:cs="Arial"/>
                <w:b/>
                <w:bCs/>
                <w:color w:val="202122"/>
                <w:sz w:val="23"/>
                <w:szCs w:val="23"/>
                <w:shd w:val="clear" w:color="auto" w:fill="FFFFFF"/>
              </w:rPr>
            </w:pPr>
            <w:hyperlink r:id="rId79" w:history="1">
              <w:r w:rsidRPr="004F14DE">
                <w:rPr>
                  <w:rStyle w:val="a8"/>
                  <w:rFonts w:ascii="Arial" w:hAnsi="Arial" w:cs="Arial" w:hint="eastAsia"/>
                  <w:b/>
                  <w:bCs/>
                  <w:sz w:val="23"/>
                  <w:szCs w:val="23"/>
                  <w:shd w:val="clear" w:color="auto" w:fill="FFFFFF"/>
                </w:rPr>
                <w:t>津巴布韦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1F5C815" w14:textId="77777777" w:rsidR="004F14DE" w:rsidRPr="004F14DE" w:rsidRDefault="004F14DE" w:rsidP="004F14DE">
            <w:pPr>
              <w:rPr>
                <w:rFonts w:ascii="Arial" w:hAnsi="Arial" w:cs="Arial"/>
                <w:b/>
                <w:bCs/>
                <w:color w:val="202122"/>
                <w:sz w:val="23"/>
                <w:szCs w:val="23"/>
                <w:shd w:val="clear" w:color="auto" w:fill="FFFFFF"/>
              </w:rPr>
            </w:pPr>
            <w:hyperlink r:id="rId8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津巴布韦</w:t>
              </w:r>
            </w:hyperlink>
          </w:p>
        </w:tc>
      </w:tr>
      <w:tr w:rsidR="004F14DE" w:rsidRPr="004F14DE" w14:paraId="603DB95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3317D6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CA4027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阿尔及利亚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AFFCF0C"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2B6F034" w14:textId="77777777" w:rsidR="004F14DE" w:rsidRPr="004F14DE" w:rsidRDefault="004F14DE" w:rsidP="004F14DE">
            <w:pPr>
              <w:rPr>
                <w:rFonts w:ascii="Arial" w:hAnsi="Arial" w:cs="Arial"/>
                <w:b/>
                <w:bCs/>
                <w:color w:val="202122"/>
                <w:sz w:val="23"/>
                <w:szCs w:val="23"/>
                <w:shd w:val="clear" w:color="auto" w:fill="FFFFFF"/>
              </w:rPr>
            </w:pPr>
            <w:hyperlink r:id="rId81" w:history="1">
              <w:r w:rsidRPr="004F14DE">
                <w:rPr>
                  <w:rStyle w:val="a8"/>
                  <w:rFonts w:ascii="Arial" w:hAnsi="Arial" w:cs="Arial" w:hint="eastAsia"/>
                  <w:b/>
                  <w:bCs/>
                  <w:sz w:val="23"/>
                  <w:szCs w:val="23"/>
                  <w:shd w:val="clear" w:color="auto" w:fill="FFFFFF"/>
                </w:rPr>
                <w:t>阿尔及利亚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F29C37F" w14:textId="77777777" w:rsidR="004F14DE" w:rsidRPr="004F14DE" w:rsidRDefault="004F14DE" w:rsidP="004F14DE">
            <w:pPr>
              <w:rPr>
                <w:rFonts w:ascii="Arial" w:hAnsi="Arial" w:cs="Arial"/>
                <w:b/>
                <w:bCs/>
                <w:color w:val="202122"/>
                <w:sz w:val="23"/>
                <w:szCs w:val="23"/>
                <w:shd w:val="clear" w:color="auto" w:fill="FFFFFF"/>
              </w:rPr>
            </w:pPr>
            <w:hyperlink r:id="rId8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阿尔及利亚</w:t>
              </w:r>
            </w:hyperlink>
          </w:p>
        </w:tc>
      </w:tr>
      <w:tr w:rsidR="004F14DE" w:rsidRPr="004F14DE" w14:paraId="716EF96E"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AFC7FD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3C16C9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坦桑尼亚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E70B980"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35891DA5" w14:textId="77777777" w:rsidR="004F14DE" w:rsidRPr="004F14DE" w:rsidRDefault="004F14DE" w:rsidP="004F14DE">
            <w:pPr>
              <w:rPr>
                <w:rFonts w:ascii="Arial" w:hAnsi="Arial" w:cs="Arial"/>
                <w:b/>
                <w:bCs/>
                <w:color w:val="202122"/>
                <w:sz w:val="23"/>
                <w:szCs w:val="23"/>
                <w:shd w:val="clear" w:color="auto" w:fill="FFFFFF"/>
              </w:rPr>
            </w:pPr>
            <w:hyperlink r:id="rId83" w:history="1">
              <w:r w:rsidRPr="004F14DE">
                <w:rPr>
                  <w:rStyle w:val="a8"/>
                  <w:rFonts w:ascii="Arial" w:hAnsi="Arial" w:cs="Arial" w:hint="eastAsia"/>
                  <w:b/>
                  <w:bCs/>
                  <w:sz w:val="23"/>
                  <w:szCs w:val="23"/>
                  <w:shd w:val="clear" w:color="auto" w:fill="FFFFFF"/>
                </w:rPr>
                <w:t>坦桑尼亚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8431AFB" w14:textId="77777777" w:rsidR="004F14DE" w:rsidRPr="004F14DE" w:rsidRDefault="004F14DE" w:rsidP="004F14DE">
            <w:pPr>
              <w:rPr>
                <w:rFonts w:ascii="Arial" w:hAnsi="Arial" w:cs="Arial"/>
                <w:b/>
                <w:bCs/>
                <w:color w:val="202122"/>
                <w:sz w:val="23"/>
                <w:szCs w:val="23"/>
                <w:shd w:val="clear" w:color="auto" w:fill="FFFFFF"/>
              </w:rPr>
            </w:pPr>
            <w:hyperlink r:id="rId8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坦桑尼亚</w:t>
              </w:r>
            </w:hyperlink>
          </w:p>
        </w:tc>
      </w:tr>
      <w:tr w:rsidR="004F14DE" w:rsidRPr="004F14DE" w14:paraId="067BE30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963E08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7A986B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布隆迪</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DA1F4FE"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9409E4C" w14:textId="77777777" w:rsidR="004F14DE" w:rsidRPr="004F14DE" w:rsidRDefault="004F14DE" w:rsidP="004F14DE">
            <w:pPr>
              <w:rPr>
                <w:rFonts w:ascii="Arial" w:hAnsi="Arial" w:cs="Arial"/>
                <w:b/>
                <w:bCs/>
                <w:color w:val="202122"/>
                <w:sz w:val="23"/>
                <w:szCs w:val="23"/>
                <w:shd w:val="clear" w:color="auto" w:fill="FFFFFF"/>
              </w:rPr>
            </w:pPr>
            <w:hyperlink r:id="rId85" w:history="1">
              <w:r w:rsidRPr="004F14DE">
                <w:rPr>
                  <w:rStyle w:val="a8"/>
                  <w:rFonts w:ascii="Arial" w:hAnsi="Arial" w:cs="Arial" w:hint="eastAsia"/>
                  <w:b/>
                  <w:bCs/>
                  <w:sz w:val="23"/>
                  <w:szCs w:val="23"/>
                  <w:shd w:val="clear" w:color="auto" w:fill="FFFFFF"/>
                </w:rPr>
                <w:t>布隆迪</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F05A446" w14:textId="77777777" w:rsidR="004F14DE" w:rsidRPr="004F14DE" w:rsidRDefault="004F14DE" w:rsidP="004F14DE">
            <w:pPr>
              <w:rPr>
                <w:rFonts w:ascii="Arial" w:hAnsi="Arial" w:cs="Arial"/>
                <w:b/>
                <w:bCs/>
                <w:color w:val="202122"/>
                <w:sz w:val="23"/>
                <w:szCs w:val="23"/>
                <w:shd w:val="clear" w:color="auto" w:fill="FFFFFF"/>
              </w:rPr>
            </w:pPr>
            <w:hyperlink r:id="rId8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布隆迪</w:t>
              </w:r>
            </w:hyperlink>
          </w:p>
        </w:tc>
      </w:tr>
      <w:tr w:rsidR="004F14DE" w:rsidRPr="004F14DE" w14:paraId="51038C8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9C155F6"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90BB71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佛得角</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017B45A6"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712B9A70" w14:textId="77777777" w:rsidR="004F14DE" w:rsidRPr="004F14DE" w:rsidRDefault="004F14DE" w:rsidP="004F14DE">
            <w:pPr>
              <w:rPr>
                <w:rFonts w:ascii="Arial" w:hAnsi="Arial" w:cs="Arial"/>
                <w:b/>
                <w:bCs/>
                <w:color w:val="202122"/>
                <w:sz w:val="23"/>
                <w:szCs w:val="23"/>
                <w:shd w:val="clear" w:color="auto" w:fill="FFFFFF"/>
              </w:rPr>
            </w:pPr>
            <w:hyperlink r:id="rId87" w:history="1">
              <w:r w:rsidRPr="004F14DE">
                <w:rPr>
                  <w:rStyle w:val="a8"/>
                  <w:rFonts w:ascii="Arial" w:hAnsi="Arial" w:cs="Arial" w:hint="eastAsia"/>
                  <w:b/>
                  <w:bCs/>
                  <w:sz w:val="23"/>
                  <w:szCs w:val="23"/>
                  <w:shd w:val="clear" w:color="auto" w:fill="FFFFFF"/>
                </w:rPr>
                <w:t>佛得角</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0D0B02D" w14:textId="77777777" w:rsidR="004F14DE" w:rsidRPr="004F14DE" w:rsidRDefault="004F14DE" w:rsidP="004F14DE">
            <w:pPr>
              <w:rPr>
                <w:rFonts w:ascii="Arial" w:hAnsi="Arial" w:cs="Arial"/>
                <w:b/>
                <w:bCs/>
                <w:color w:val="202122"/>
                <w:sz w:val="23"/>
                <w:szCs w:val="23"/>
                <w:shd w:val="clear" w:color="auto" w:fill="FFFFFF"/>
              </w:rPr>
            </w:pPr>
            <w:hyperlink r:id="rId8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佛得角</w:t>
              </w:r>
            </w:hyperlink>
          </w:p>
        </w:tc>
      </w:tr>
      <w:tr w:rsidR="004F14DE" w:rsidRPr="004F14DE" w14:paraId="5778BDC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033239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4E9E83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乌干达</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6C7E904C"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4E729949" w14:textId="77777777" w:rsidR="004F14DE" w:rsidRPr="004F14DE" w:rsidRDefault="004F14DE" w:rsidP="004F14DE">
            <w:pPr>
              <w:rPr>
                <w:rFonts w:ascii="Arial" w:hAnsi="Arial" w:cs="Arial"/>
                <w:b/>
                <w:bCs/>
                <w:color w:val="202122"/>
                <w:sz w:val="23"/>
                <w:szCs w:val="23"/>
                <w:shd w:val="clear" w:color="auto" w:fill="FFFFFF"/>
              </w:rPr>
            </w:pPr>
            <w:hyperlink r:id="rId89" w:history="1">
              <w:r w:rsidRPr="004F14DE">
                <w:rPr>
                  <w:rStyle w:val="a8"/>
                  <w:rFonts w:ascii="Arial" w:hAnsi="Arial" w:cs="Arial" w:hint="eastAsia"/>
                  <w:b/>
                  <w:bCs/>
                  <w:sz w:val="23"/>
                  <w:szCs w:val="23"/>
                  <w:shd w:val="clear" w:color="auto" w:fill="FFFFFF"/>
                </w:rPr>
                <w:t>乌干达</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D6F7218" w14:textId="77777777" w:rsidR="004F14DE" w:rsidRPr="004F14DE" w:rsidRDefault="004F14DE" w:rsidP="004F14DE">
            <w:pPr>
              <w:rPr>
                <w:rFonts w:ascii="Arial" w:hAnsi="Arial" w:cs="Arial"/>
                <w:b/>
                <w:bCs/>
                <w:color w:val="202122"/>
                <w:sz w:val="23"/>
                <w:szCs w:val="23"/>
                <w:shd w:val="clear" w:color="auto" w:fill="FFFFFF"/>
              </w:rPr>
            </w:pPr>
            <w:hyperlink r:id="rId9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乌干达</w:t>
              </w:r>
            </w:hyperlink>
          </w:p>
        </w:tc>
      </w:tr>
      <w:tr w:rsidR="004F14DE" w:rsidRPr="004F14DE" w14:paraId="59CF42BA"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E14C0C6"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D344B1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冈比亚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A317F0F"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47E423C9" w14:textId="77777777" w:rsidR="004F14DE" w:rsidRPr="004F14DE" w:rsidRDefault="004F14DE" w:rsidP="004F14DE">
            <w:pPr>
              <w:rPr>
                <w:rFonts w:ascii="Arial" w:hAnsi="Arial" w:cs="Arial"/>
                <w:b/>
                <w:bCs/>
                <w:color w:val="202122"/>
                <w:sz w:val="23"/>
                <w:szCs w:val="23"/>
                <w:shd w:val="clear" w:color="auto" w:fill="FFFFFF"/>
              </w:rPr>
            </w:pPr>
            <w:hyperlink r:id="rId91" w:history="1">
              <w:r w:rsidRPr="004F14DE">
                <w:rPr>
                  <w:rStyle w:val="a8"/>
                  <w:rFonts w:ascii="Arial" w:hAnsi="Arial" w:cs="Arial" w:hint="eastAsia"/>
                  <w:b/>
                  <w:bCs/>
                  <w:sz w:val="23"/>
                  <w:szCs w:val="23"/>
                  <w:shd w:val="clear" w:color="auto" w:fill="FFFFFF"/>
                </w:rPr>
                <w:t>冈比亚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63DBED9" w14:textId="77777777" w:rsidR="004F14DE" w:rsidRPr="004F14DE" w:rsidRDefault="004F14DE" w:rsidP="004F14DE">
            <w:pPr>
              <w:rPr>
                <w:rFonts w:ascii="Arial" w:hAnsi="Arial" w:cs="Arial"/>
                <w:b/>
                <w:bCs/>
                <w:color w:val="202122"/>
                <w:sz w:val="23"/>
                <w:szCs w:val="23"/>
                <w:shd w:val="clear" w:color="auto" w:fill="FFFFFF"/>
              </w:rPr>
            </w:pPr>
            <w:hyperlink r:id="rId9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冈比亚</w:t>
              </w:r>
            </w:hyperlink>
          </w:p>
        </w:tc>
      </w:tr>
      <w:tr w:rsidR="004F14DE" w:rsidRPr="004F14DE" w14:paraId="0483971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F3FC6B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CB8337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多哥</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19AA71B"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350998F7" w14:textId="77777777" w:rsidR="004F14DE" w:rsidRPr="004F14DE" w:rsidRDefault="004F14DE" w:rsidP="004F14DE">
            <w:pPr>
              <w:rPr>
                <w:rFonts w:ascii="Arial" w:hAnsi="Arial" w:cs="Arial"/>
                <w:b/>
                <w:bCs/>
                <w:color w:val="202122"/>
                <w:sz w:val="23"/>
                <w:szCs w:val="23"/>
                <w:shd w:val="clear" w:color="auto" w:fill="FFFFFF"/>
              </w:rPr>
            </w:pPr>
            <w:hyperlink r:id="rId93" w:history="1">
              <w:r w:rsidRPr="004F14DE">
                <w:rPr>
                  <w:rStyle w:val="a8"/>
                  <w:rFonts w:ascii="Arial" w:hAnsi="Arial" w:cs="Arial" w:hint="eastAsia"/>
                  <w:b/>
                  <w:bCs/>
                  <w:sz w:val="23"/>
                  <w:szCs w:val="23"/>
                  <w:shd w:val="clear" w:color="auto" w:fill="FFFFFF"/>
                </w:rPr>
                <w:t>多哥</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C3E139F" w14:textId="77777777" w:rsidR="004F14DE" w:rsidRPr="004F14DE" w:rsidRDefault="004F14DE" w:rsidP="004F14DE">
            <w:pPr>
              <w:rPr>
                <w:rFonts w:ascii="Arial" w:hAnsi="Arial" w:cs="Arial"/>
                <w:b/>
                <w:bCs/>
                <w:color w:val="202122"/>
                <w:sz w:val="23"/>
                <w:szCs w:val="23"/>
                <w:shd w:val="clear" w:color="auto" w:fill="FFFFFF"/>
              </w:rPr>
            </w:pPr>
            <w:hyperlink r:id="rId9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多哥</w:t>
              </w:r>
            </w:hyperlink>
          </w:p>
        </w:tc>
      </w:tr>
      <w:tr w:rsidR="004F14DE" w:rsidRPr="004F14DE" w14:paraId="4F18707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747855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DD3922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卢旺达</w:t>
            </w:r>
          </w:p>
        </w:tc>
        <w:tc>
          <w:tcPr>
            <w:tcW w:w="2000" w:type="pct"/>
            <w:tcBorders>
              <w:top w:val="inset" w:sz="8" w:space="0" w:color="auto"/>
              <w:left w:val="inset" w:sz="8" w:space="0" w:color="auto"/>
              <w:bottom w:val="inset" w:sz="8" w:space="0" w:color="auto"/>
              <w:right w:val="inset" w:sz="8" w:space="0" w:color="auto"/>
            </w:tcBorders>
            <w:vAlign w:val="center"/>
            <w:hideMark/>
          </w:tcPr>
          <w:p w14:paraId="589BC94C" w14:textId="77777777" w:rsidR="004F14DE" w:rsidRPr="004F14DE" w:rsidRDefault="004F14DE" w:rsidP="004F14DE">
            <w:pPr>
              <w:rPr>
                <w:rFonts w:ascii="Arial" w:hAnsi="Arial" w:cs="Arial"/>
                <w:b/>
                <w:bCs/>
                <w:color w:val="202122"/>
                <w:sz w:val="23"/>
                <w:szCs w:val="23"/>
                <w:shd w:val="clear" w:color="auto" w:fill="FFFFFF"/>
              </w:rPr>
            </w:pPr>
            <w:hyperlink r:id="rId95" w:history="1">
              <w:r w:rsidRPr="004F14DE">
                <w:rPr>
                  <w:rStyle w:val="a8"/>
                  <w:rFonts w:ascii="Arial" w:hAnsi="Arial" w:cs="Arial" w:hint="eastAsia"/>
                  <w:b/>
                  <w:bCs/>
                  <w:sz w:val="23"/>
                  <w:szCs w:val="23"/>
                  <w:shd w:val="clear" w:color="auto" w:fill="FFFFFF"/>
                </w:rPr>
                <w:t>中国与卢旺达签署“一带一路”建设相关文件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B865999" w14:textId="77777777" w:rsidR="004F14DE" w:rsidRPr="004F14DE" w:rsidRDefault="004F14DE" w:rsidP="004F14DE">
            <w:pPr>
              <w:rPr>
                <w:rFonts w:ascii="Arial" w:hAnsi="Arial" w:cs="Arial"/>
                <w:b/>
                <w:bCs/>
                <w:color w:val="202122"/>
                <w:sz w:val="23"/>
                <w:szCs w:val="23"/>
                <w:shd w:val="clear" w:color="auto" w:fill="FFFFFF"/>
              </w:rPr>
            </w:pPr>
            <w:hyperlink r:id="rId96" w:history="1">
              <w:r w:rsidRPr="004F14DE">
                <w:rPr>
                  <w:rStyle w:val="a8"/>
                  <w:rFonts w:ascii="Arial" w:hAnsi="Arial" w:cs="Arial" w:hint="eastAsia"/>
                  <w:b/>
                  <w:bCs/>
                  <w:sz w:val="23"/>
                  <w:szCs w:val="23"/>
                  <w:shd w:val="clear" w:color="auto" w:fill="FFFFFF"/>
                </w:rPr>
                <w:t>卢旺达</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C283F7D" w14:textId="77777777" w:rsidR="004F14DE" w:rsidRPr="004F14DE" w:rsidRDefault="004F14DE" w:rsidP="004F14DE">
            <w:pPr>
              <w:rPr>
                <w:rFonts w:ascii="Arial" w:hAnsi="Arial" w:cs="Arial"/>
                <w:b/>
                <w:bCs/>
                <w:color w:val="202122"/>
                <w:sz w:val="23"/>
                <w:szCs w:val="23"/>
                <w:shd w:val="clear" w:color="auto" w:fill="FFFFFF"/>
              </w:rPr>
            </w:pPr>
            <w:hyperlink r:id="rId9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卢旺达</w:t>
              </w:r>
            </w:hyperlink>
          </w:p>
        </w:tc>
      </w:tr>
      <w:tr w:rsidR="004F14DE" w:rsidRPr="004F14DE" w14:paraId="430906A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79F0E5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BF7327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摩洛哥</w:t>
            </w:r>
          </w:p>
        </w:tc>
        <w:tc>
          <w:tcPr>
            <w:tcW w:w="2000" w:type="pct"/>
            <w:tcBorders>
              <w:top w:val="inset" w:sz="8" w:space="0" w:color="auto"/>
              <w:left w:val="inset" w:sz="8" w:space="0" w:color="auto"/>
              <w:bottom w:val="inset" w:sz="8" w:space="0" w:color="auto"/>
              <w:right w:val="inset" w:sz="8" w:space="0" w:color="auto"/>
            </w:tcBorders>
            <w:vAlign w:val="center"/>
            <w:hideMark/>
          </w:tcPr>
          <w:p w14:paraId="4558FFD6" w14:textId="77777777" w:rsidR="004F14DE" w:rsidRPr="004F14DE" w:rsidRDefault="004F14DE" w:rsidP="004F14DE">
            <w:pPr>
              <w:rPr>
                <w:rFonts w:ascii="Arial" w:hAnsi="Arial" w:cs="Arial"/>
                <w:b/>
                <w:bCs/>
                <w:color w:val="202122"/>
                <w:sz w:val="23"/>
                <w:szCs w:val="23"/>
                <w:shd w:val="clear" w:color="auto" w:fill="FFFFFF"/>
              </w:rPr>
            </w:pPr>
            <w:hyperlink r:id="rId98" w:history="1">
              <w:r w:rsidRPr="004F14DE">
                <w:rPr>
                  <w:rStyle w:val="a8"/>
                  <w:rFonts w:ascii="Arial" w:hAnsi="Arial" w:cs="Arial" w:hint="eastAsia"/>
                  <w:b/>
                  <w:bCs/>
                  <w:sz w:val="23"/>
                  <w:szCs w:val="23"/>
                  <w:shd w:val="clear" w:color="auto" w:fill="FFFFFF"/>
                </w:rPr>
                <w:t>中国与摩洛哥签署共建“一带一路”谅解备忘录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25B9C72" w14:textId="77777777" w:rsidR="004F14DE" w:rsidRPr="004F14DE" w:rsidRDefault="004F14DE" w:rsidP="004F14DE">
            <w:pPr>
              <w:rPr>
                <w:rFonts w:ascii="Arial" w:hAnsi="Arial" w:cs="Arial"/>
                <w:b/>
                <w:bCs/>
                <w:color w:val="202122"/>
                <w:sz w:val="23"/>
                <w:szCs w:val="23"/>
                <w:shd w:val="clear" w:color="auto" w:fill="FFFFFF"/>
              </w:rPr>
            </w:pPr>
            <w:hyperlink r:id="rId99" w:history="1">
              <w:r w:rsidRPr="004F14DE">
                <w:rPr>
                  <w:rStyle w:val="a8"/>
                  <w:rFonts w:ascii="Arial" w:hAnsi="Arial" w:cs="Arial" w:hint="eastAsia"/>
                  <w:b/>
                  <w:bCs/>
                  <w:sz w:val="23"/>
                  <w:szCs w:val="23"/>
                  <w:shd w:val="clear" w:color="auto" w:fill="FFFFFF"/>
                </w:rPr>
                <w:t>摩洛哥</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F8D83E1" w14:textId="77777777" w:rsidR="004F14DE" w:rsidRPr="004F14DE" w:rsidRDefault="004F14DE" w:rsidP="004F14DE">
            <w:pPr>
              <w:rPr>
                <w:rFonts w:ascii="Arial" w:hAnsi="Arial" w:cs="Arial"/>
                <w:b/>
                <w:bCs/>
                <w:color w:val="202122"/>
                <w:sz w:val="23"/>
                <w:szCs w:val="23"/>
                <w:shd w:val="clear" w:color="auto" w:fill="FFFFFF"/>
              </w:rPr>
            </w:pPr>
            <w:hyperlink r:id="rId10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摩洛哥</w:t>
              </w:r>
            </w:hyperlink>
          </w:p>
        </w:tc>
      </w:tr>
      <w:tr w:rsidR="004F14DE" w:rsidRPr="004F14DE" w14:paraId="347E750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C507906"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63FC4E7"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马达加斯加</w:t>
            </w:r>
          </w:p>
        </w:tc>
        <w:tc>
          <w:tcPr>
            <w:tcW w:w="2000" w:type="pct"/>
            <w:tcBorders>
              <w:top w:val="inset" w:sz="8" w:space="0" w:color="auto"/>
              <w:left w:val="inset" w:sz="8" w:space="0" w:color="auto"/>
              <w:bottom w:val="inset" w:sz="8" w:space="0" w:color="auto"/>
              <w:right w:val="inset" w:sz="8" w:space="0" w:color="auto"/>
            </w:tcBorders>
            <w:vAlign w:val="center"/>
            <w:hideMark/>
          </w:tcPr>
          <w:p w14:paraId="1771B713" w14:textId="77777777" w:rsidR="004F14DE" w:rsidRPr="004F14DE" w:rsidRDefault="004F14DE" w:rsidP="004F14DE">
            <w:pPr>
              <w:rPr>
                <w:rFonts w:ascii="Arial" w:hAnsi="Arial" w:cs="Arial"/>
                <w:b/>
                <w:bCs/>
                <w:color w:val="202122"/>
                <w:sz w:val="23"/>
                <w:szCs w:val="23"/>
                <w:shd w:val="clear" w:color="auto" w:fill="FFFFFF"/>
              </w:rPr>
            </w:pPr>
            <w:hyperlink r:id="rId101" w:history="1">
              <w:r w:rsidRPr="004F14DE">
                <w:rPr>
                  <w:rStyle w:val="a8"/>
                  <w:rFonts w:ascii="Arial" w:hAnsi="Arial" w:cs="Arial" w:hint="eastAsia"/>
                  <w:b/>
                  <w:bCs/>
                  <w:sz w:val="23"/>
                  <w:szCs w:val="23"/>
                  <w:shd w:val="clear" w:color="auto" w:fill="FFFFFF"/>
                </w:rPr>
                <w:t>中国与马达加斯加签署《中华人民共和国政府与马达加斯加共和国政府关于共同推进丝绸之路经济带和</w:t>
              </w:r>
              <w:r w:rsidRPr="004F14DE">
                <w:rPr>
                  <w:rStyle w:val="a8"/>
                  <w:rFonts w:ascii="Arial" w:hAnsi="Arial" w:cs="Arial" w:hint="eastAsia"/>
                  <w:b/>
                  <w:bCs/>
                  <w:sz w:val="23"/>
                  <w:szCs w:val="23"/>
                  <w:shd w:val="clear" w:color="auto" w:fill="FFFFFF"/>
                </w:rPr>
                <w:t>21</w:t>
              </w:r>
              <w:r w:rsidRPr="004F14DE">
                <w:rPr>
                  <w:rStyle w:val="a8"/>
                  <w:rFonts w:ascii="Arial" w:hAnsi="Arial" w:cs="Arial" w:hint="eastAsia"/>
                  <w:b/>
                  <w:bCs/>
                  <w:sz w:val="23"/>
                  <w:szCs w:val="23"/>
                  <w:shd w:val="clear" w:color="auto" w:fill="FFFFFF"/>
                </w:rPr>
                <w:t>世纪海上丝绸之路建设的谅解备忘录》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0890FA0" w14:textId="77777777" w:rsidR="004F14DE" w:rsidRPr="004F14DE" w:rsidRDefault="004F14DE" w:rsidP="004F14DE">
            <w:pPr>
              <w:rPr>
                <w:rFonts w:ascii="Arial" w:hAnsi="Arial" w:cs="Arial"/>
                <w:b/>
                <w:bCs/>
                <w:color w:val="202122"/>
                <w:sz w:val="23"/>
                <w:szCs w:val="23"/>
                <w:shd w:val="clear" w:color="auto" w:fill="FFFFFF"/>
              </w:rPr>
            </w:pPr>
            <w:hyperlink r:id="rId102" w:history="1">
              <w:r w:rsidRPr="004F14DE">
                <w:rPr>
                  <w:rStyle w:val="a8"/>
                  <w:rFonts w:ascii="Arial" w:hAnsi="Arial" w:cs="Arial" w:hint="eastAsia"/>
                  <w:b/>
                  <w:bCs/>
                  <w:sz w:val="23"/>
                  <w:szCs w:val="23"/>
                  <w:shd w:val="clear" w:color="auto" w:fill="FFFFFF"/>
                </w:rPr>
                <w:t>马达加斯加</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52917B0" w14:textId="77777777" w:rsidR="004F14DE" w:rsidRPr="004F14DE" w:rsidRDefault="004F14DE" w:rsidP="004F14DE">
            <w:pPr>
              <w:rPr>
                <w:rFonts w:ascii="Arial" w:hAnsi="Arial" w:cs="Arial"/>
                <w:b/>
                <w:bCs/>
                <w:color w:val="202122"/>
                <w:sz w:val="23"/>
                <w:szCs w:val="23"/>
                <w:shd w:val="clear" w:color="auto" w:fill="FFFFFF"/>
              </w:rPr>
            </w:pPr>
            <w:hyperlink r:id="rId10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马达加斯加</w:t>
              </w:r>
            </w:hyperlink>
          </w:p>
        </w:tc>
      </w:tr>
      <w:tr w:rsidR="004F14DE" w:rsidRPr="004F14DE" w14:paraId="585994A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25BAA4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1A122A1"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突尼斯</w:t>
            </w:r>
          </w:p>
        </w:tc>
        <w:tc>
          <w:tcPr>
            <w:tcW w:w="2000" w:type="pct"/>
            <w:tcBorders>
              <w:top w:val="inset" w:sz="8" w:space="0" w:color="auto"/>
              <w:left w:val="inset" w:sz="8" w:space="0" w:color="auto"/>
              <w:bottom w:val="inset" w:sz="8" w:space="0" w:color="auto"/>
              <w:right w:val="inset" w:sz="8" w:space="0" w:color="auto"/>
            </w:tcBorders>
            <w:vAlign w:val="center"/>
            <w:hideMark/>
          </w:tcPr>
          <w:p w14:paraId="5DBA43D7" w14:textId="77777777" w:rsidR="004F14DE" w:rsidRPr="004F14DE" w:rsidRDefault="004F14DE" w:rsidP="004F14DE">
            <w:pPr>
              <w:rPr>
                <w:rFonts w:ascii="Arial" w:hAnsi="Arial" w:cs="Arial"/>
                <w:b/>
                <w:bCs/>
                <w:color w:val="202122"/>
                <w:sz w:val="23"/>
                <w:szCs w:val="23"/>
                <w:shd w:val="clear" w:color="auto" w:fill="FFFFFF"/>
              </w:rPr>
            </w:pPr>
            <w:hyperlink r:id="rId104" w:history="1">
              <w:r w:rsidRPr="004F14DE">
                <w:rPr>
                  <w:rStyle w:val="a8"/>
                  <w:rFonts w:ascii="Arial" w:hAnsi="Arial" w:cs="Arial" w:hint="eastAsia"/>
                  <w:b/>
                  <w:bCs/>
                  <w:sz w:val="23"/>
                  <w:szCs w:val="23"/>
                  <w:shd w:val="clear" w:color="auto" w:fill="FFFFFF"/>
                </w:rPr>
                <w:t>中国与突尼斯签署共建“一带一路”谅解备忘录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DC988A3" w14:textId="77777777" w:rsidR="004F14DE" w:rsidRPr="004F14DE" w:rsidRDefault="004F14DE" w:rsidP="004F14DE">
            <w:pPr>
              <w:rPr>
                <w:rFonts w:ascii="Arial" w:hAnsi="Arial" w:cs="Arial"/>
                <w:b/>
                <w:bCs/>
                <w:color w:val="202122"/>
                <w:sz w:val="23"/>
                <w:szCs w:val="23"/>
                <w:shd w:val="clear" w:color="auto" w:fill="FFFFFF"/>
              </w:rPr>
            </w:pPr>
            <w:hyperlink r:id="rId105" w:history="1">
              <w:r w:rsidRPr="004F14DE">
                <w:rPr>
                  <w:rStyle w:val="a8"/>
                  <w:rFonts w:ascii="Arial" w:hAnsi="Arial" w:cs="Arial" w:hint="eastAsia"/>
                  <w:b/>
                  <w:bCs/>
                  <w:sz w:val="23"/>
                  <w:szCs w:val="23"/>
                  <w:shd w:val="clear" w:color="auto" w:fill="FFFFFF"/>
                </w:rPr>
                <w:t>突尼斯</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78BC6E2" w14:textId="77777777" w:rsidR="004F14DE" w:rsidRPr="004F14DE" w:rsidRDefault="004F14DE" w:rsidP="004F14DE">
            <w:pPr>
              <w:rPr>
                <w:rFonts w:ascii="Arial" w:hAnsi="Arial" w:cs="Arial"/>
                <w:b/>
                <w:bCs/>
                <w:color w:val="202122"/>
                <w:sz w:val="23"/>
                <w:szCs w:val="23"/>
                <w:shd w:val="clear" w:color="auto" w:fill="FFFFFF"/>
              </w:rPr>
            </w:pPr>
            <w:hyperlink r:id="rId10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突尼斯</w:t>
              </w:r>
            </w:hyperlink>
          </w:p>
        </w:tc>
      </w:tr>
      <w:tr w:rsidR="004F14DE" w:rsidRPr="004F14DE" w14:paraId="5C7C498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FA7DE18"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600375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利比亚</w:t>
            </w:r>
          </w:p>
        </w:tc>
        <w:tc>
          <w:tcPr>
            <w:tcW w:w="2000" w:type="pct"/>
            <w:tcBorders>
              <w:top w:val="inset" w:sz="8" w:space="0" w:color="auto"/>
              <w:left w:val="inset" w:sz="8" w:space="0" w:color="auto"/>
              <w:bottom w:val="inset" w:sz="8" w:space="0" w:color="auto"/>
              <w:right w:val="inset" w:sz="8" w:space="0" w:color="auto"/>
            </w:tcBorders>
            <w:vAlign w:val="center"/>
            <w:hideMark/>
          </w:tcPr>
          <w:p w14:paraId="3158629F" w14:textId="77777777" w:rsidR="004F14DE" w:rsidRPr="004F14DE" w:rsidRDefault="004F14DE" w:rsidP="004F14DE">
            <w:pPr>
              <w:rPr>
                <w:rFonts w:ascii="Arial" w:hAnsi="Arial" w:cs="Arial"/>
                <w:b/>
                <w:bCs/>
                <w:color w:val="202122"/>
                <w:sz w:val="23"/>
                <w:szCs w:val="23"/>
                <w:shd w:val="clear" w:color="auto" w:fill="FFFFFF"/>
              </w:rPr>
            </w:pPr>
            <w:hyperlink r:id="rId107" w:history="1">
              <w:r w:rsidRPr="004F14DE">
                <w:rPr>
                  <w:rStyle w:val="a8"/>
                  <w:rFonts w:ascii="Arial" w:hAnsi="Arial" w:cs="Arial" w:hint="eastAsia"/>
                  <w:b/>
                  <w:bCs/>
                  <w:sz w:val="23"/>
                  <w:szCs w:val="23"/>
                  <w:shd w:val="clear" w:color="auto" w:fill="FFFFFF"/>
                </w:rPr>
                <w:t>中国同利比亚签署共建“一带一路”谅解备忘录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6CC28F5" w14:textId="77777777" w:rsidR="004F14DE" w:rsidRPr="004F14DE" w:rsidRDefault="004F14DE" w:rsidP="004F14DE">
            <w:pPr>
              <w:rPr>
                <w:rFonts w:ascii="Arial" w:hAnsi="Arial" w:cs="Arial"/>
                <w:b/>
                <w:bCs/>
                <w:color w:val="202122"/>
                <w:sz w:val="23"/>
                <w:szCs w:val="23"/>
                <w:shd w:val="clear" w:color="auto" w:fill="FFFFFF"/>
              </w:rPr>
            </w:pPr>
            <w:hyperlink r:id="rId108" w:history="1">
              <w:r w:rsidRPr="004F14DE">
                <w:rPr>
                  <w:rStyle w:val="a8"/>
                  <w:rFonts w:ascii="Arial" w:hAnsi="Arial" w:cs="Arial" w:hint="eastAsia"/>
                  <w:b/>
                  <w:bCs/>
                  <w:sz w:val="23"/>
                  <w:szCs w:val="23"/>
                  <w:shd w:val="clear" w:color="auto" w:fill="FFFFFF"/>
                </w:rPr>
                <w:t>利比亚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14C0584" w14:textId="77777777" w:rsidR="004F14DE" w:rsidRPr="004F14DE" w:rsidRDefault="004F14DE" w:rsidP="004F14DE">
            <w:pPr>
              <w:rPr>
                <w:rFonts w:ascii="Arial" w:hAnsi="Arial" w:cs="Arial"/>
                <w:b/>
                <w:bCs/>
                <w:color w:val="202122"/>
                <w:sz w:val="23"/>
                <w:szCs w:val="23"/>
                <w:shd w:val="clear" w:color="auto" w:fill="FFFFFF"/>
              </w:rPr>
            </w:pPr>
            <w:hyperlink r:id="rId10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利比亚</w:t>
              </w:r>
            </w:hyperlink>
          </w:p>
        </w:tc>
      </w:tr>
      <w:tr w:rsidR="004F14DE" w:rsidRPr="004F14DE" w14:paraId="452D506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71CCEA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731AEF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埃及</w:t>
            </w:r>
          </w:p>
        </w:tc>
        <w:tc>
          <w:tcPr>
            <w:tcW w:w="2000" w:type="pct"/>
            <w:tcBorders>
              <w:top w:val="inset" w:sz="8" w:space="0" w:color="auto"/>
              <w:left w:val="inset" w:sz="8" w:space="0" w:color="auto"/>
              <w:bottom w:val="inset" w:sz="8" w:space="0" w:color="auto"/>
              <w:right w:val="inset" w:sz="8" w:space="0" w:color="auto"/>
            </w:tcBorders>
            <w:vAlign w:val="center"/>
            <w:hideMark/>
          </w:tcPr>
          <w:p w14:paraId="68123E0D" w14:textId="77777777" w:rsidR="004F14DE" w:rsidRPr="004F14DE" w:rsidRDefault="004F14DE" w:rsidP="004F14DE">
            <w:pPr>
              <w:rPr>
                <w:rFonts w:ascii="Arial" w:hAnsi="Arial" w:cs="Arial"/>
                <w:b/>
                <w:bCs/>
                <w:color w:val="202122"/>
                <w:sz w:val="23"/>
                <w:szCs w:val="23"/>
                <w:shd w:val="clear" w:color="auto" w:fill="FFFFFF"/>
              </w:rPr>
            </w:pPr>
            <w:hyperlink r:id="rId110" w:history="1">
              <w:r w:rsidRPr="004F14DE">
                <w:rPr>
                  <w:rStyle w:val="a8"/>
                  <w:rFonts w:ascii="Arial" w:hAnsi="Arial" w:cs="Arial" w:hint="eastAsia"/>
                  <w:b/>
                  <w:bCs/>
                  <w:sz w:val="23"/>
                  <w:szCs w:val="23"/>
                  <w:shd w:val="clear" w:color="auto" w:fill="FFFFFF"/>
                </w:rPr>
                <w:t>中国与埃及签署共建“一带一路”合作文件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EE37063" w14:textId="77777777" w:rsidR="004F14DE" w:rsidRPr="004F14DE" w:rsidRDefault="004F14DE" w:rsidP="004F14DE">
            <w:pPr>
              <w:rPr>
                <w:rFonts w:ascii="Arial" w:hAnsi="Arial" w:cs="Arial"/>
                <w:b/>
                <w:bCs/>
                <w:color w:val="202122"/>
                <w:sz w:val="23"/>
                <w:szCs w:val="23"/>
                <w:shd w:val="clear" w:color="auto" w:fill="FFFFFF"/>
              </w:rPr>
            </w:pPr>
            <w:hyperlink r:id="rId111" w:history="1">
              <w:r w:rsidRPr="004F14DE">
                <w:rPr>
                  <w:rStyle w:val="a8"/>
                  <w:rFonts w:ascii="Arial" w:hAnsi="Arial" w:cs="Arial" w:hint="eastAsia"/>
                  <w:b/>
                  <w:bCs/>
                  <w:sz w:val="23"/>
                  <w:szCs w:val="23"/>
                  <w:shd w:val="clear" w:color="auto" w:fill="FFFFFF"/>
                </w:rPr>
                <w:t>埃及</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65B3C84" w14:textId="77777777" w:rsidR="004F14DE" w:rsidRPr="004F14DE" w:rsidRDefault="004F14DE" w:rsidP="004F14DE">
            <w:pPr>
              <w:rPr>
                <w:rFonts w:ascii="Arial" w:hAnsi="Arial" w:cs="Arial"/>
                <w:b/>
                <w:bCs/>
                <w:color w:val="202122"/>
                <w:sz w:val="23"/>
                <w:szCs w:val="23"/>
                <w:shd w:val="clear" w:color="auto" w:fill="FFFFFF"/>
              </w:rPr>
            </w:pPr>
            <w:hyperlink r:id="rId11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埃及</w:t>
              </w:r>
            </w:hyperlink>
          </w:p>
        </w:tc>
      </w:tr>
      <w:tr w:rsidR="004F14DE" w:rsidRPr="004F14DE" w14:paraId="3074C4BA"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673091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6317B1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赤道几内亚</w:t>
            </w:r>
          </w:p>
        </w:tc>
        <w:tc>
          <w:tcPr>
            <w:tcW w:w="2000" w:type="pct"/>
            <w:tcBorders>
              <w:top w:val="inset" w:sz="8" w:space="0" w:color="auto"/>
              <w:left w:val="inset" w:sz="8" w:space="0" w:color="auto"/>
              <w:bottom w:val="inset" w:sz="8" w:space="0" w:color="auto"/>
              <w:right w:val="inset" w:sz="8" w:space="0" w:color="auto"/>
            </w:tcBorders>
            <w:vAlign w:val="center"/>
            <w:hideMark/>
          </w:tcPr>
          <w:p w14:paraId="234D2928" w14:textId="77777777" w:rsidR="004F14DE" w:rsidRPr="004F14DE" w:rsidRDefault="004F14DE" w:rsidP="004F14DE">
            <w:pPr>
              <w:rPr>
                <w:rFonts w:ascii="Arial" w:hAnsi="Arial" w:cs="Arial"/>
                <w:b/>
                <w:bCs/>
                <w:color w:val="202122"/>
                <w:sz w:val="23"/>
                <w:szCs w:val="23"/>
                <w:shd w:val="clear" w:color="auto" w:fill="FFFFFF"/>
              </w:rPr>
            </w:pPr>
            <w:hyperlink r:id="rId113" w:history="1">
              <w:r w:rsidRPr="004F14DE">
                <w:rPr>
                  <w:rStyle w:val="a8"/>
                  <w:rFonts w:ascii="Arial" w:hAnsi="Arial" w:cs="Arial" w:hint="eastAsia"/>
                  <w:b/>
                  <w:bCs/>
                  <w:sz w:val="23"/>
                  <w:szCs w:val="23"/>
                  <w:shd w:val="clear" w:color="auto" w:fill="FFFFFF"/>
                </w:rPr>
                <w:t>中国政府与赤道几内亚政府签署共建“一带一路”谅解备忘录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230B5A7" w14:textId="77777777" w:rsidR="004F14DE" w:rsidRPr="004F14DE" w:rsidRDefault="004F14DE" w:rsidP="004F14DE">
            <w:pPr>
              <w:rPr>
                <w:rFonts w:ascii="Arial" w:hAnsi="Arial" w:cs="Arial"/>
                <w:b/>
                <w:bCs/>
                <w:color w:val="202122"/>
                <w:sz w:val="23"/>
                <w:szCs w:val="23"/>
                <w:shd w:val="clear" w:color="auto" w:fill="FFFFFF"/>
              </w:rPr>
            </w:pPr>
            <w:hyperlink r:id="rId114" w:history="1">
              <w:r w:rsidRPr="004F14DE">
                <w:rPr>
                  <w:rStyle w:val="a8"/>
                  <w:rFonts w:ascii="Arial" w:hAnsi="Arial" w:cs="Arial" w:hint="eastAsia"/>
                  <w:b/>
                  <w:bCs/>
                  <w:sz w:val="23"/>
                  <w:szCs w:val="23"/>
                  <w:shd w:val="clear" w:color="auto" w:fill="FFFFFF"/>
                </w:rPr>
                <w:t>赤道几内亚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1B5A482" w14:textId="77777777" w:rsidR="004F14DE" w:rsidRPr="004F14DE" w:rsidRDefault="004F14DE" w:rsidP="004F14DE">
            <w:pPr>
              <w:rPr>
                <w:rFonts w:ascii="Arial" w:hAnsi="Arial" w:cs="Arial"/>
                <w:b/>
                <w:bCs/>
                <w:color w:val="202122"/>
                <w:sz w:val="23"/>
                <w:szCs w:val="23"/>
                <w:shd w:val="clear" w:color="auto" w:fill="FFFFFF"/>
              </w:rPr>
            </w:pPr>
            <w:hyperlink r:id="rId11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赤道几内亚</w:t>
              </w:r>
            </w:hyperlink>
          </w:p>
        </w:tc>
      </w:tr>
      <w:tr w:rsidR="004F14DE" w:rsidRPr="004F14DE" w14:paraId="278FAA0F"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AABE194"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EF9924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利比里亚</w:t>
            </w:r>
          </w:p>
        </w:tc>
        <w:tc>
          <w:tcPr>
            <w:tcW w:w="2000" w:type="pct"/>
            <w:tcBorders>
              <w:top w:val="inset" w:sz="8" w:space="0" w:color="auto"/>
              <w:left w:val="inset" w:sz="8" w:space="0" w:color="auto"/>
              <w:bottom w:val="inset" w:sz="8" w:space="0" w:color="auto"/>
              <w:right w:val="inset" w:sz="8" w:space="0" w:color="auto"/>
            </w:tcBorders>
            <w:vAlign w:val="center"/>
            <w:hideMark/>
          </w:tcPr>
          <w:p w14:paraId="476C96E3" w14:textId="77777777" w:rsidR="004F14DE" w:rsidRPr="004F14DE" w:rsidRDefault="004F14DE" w:rsidP="004F14DE">
            <w:pPr>
              <w:rPr>
                <w:rFonts w:ascii="Arial" w:hAnsi="Arial" w:cs="Arial"/>
                <w:b/>
                <w:bCs/>
                <w:color w:val="202122"/>
                <w:sz w:val="23"/>
                <w:szCs w:val="23"/>
                <w:shd w:val="clear" w:color="auto" w:fill="FFFFFF"/>
              </w:rPr>
            </w:pPr>
            <w:hyperlink r:id="rId116" w:history="1">
              <w:r w:rsidRPr="004F14DE">
                <w:rPr>
                  <w:rStyle w:val="a8"/>
                  <w:rFonts w:ascii="Arial" w:hAnsi="Arial" w:cs="Arial" w:hint="eastAsia"/>
                  <w:b/>
                  <w:bCs/>
                  <w:sz w:val="23"/>
                  <w:szCs w:val="23"/>
                  <w:shd w:val="clear" w:color="auto" w:fill="FFFFFF"/>
                </w:rPr>
                <w:t>中国政府与利比里亚政府签署共建“一带一路”谅解备忘录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BE56333" w14:textId="77777777" w:rsidR="004F14DE" w:rsidRPr="004F14DE" w:rsidRDefault="004F14DE" w:rsidP="004F14DE">
            <w:pPr>
              <w:rPr>
                <w:rFonts w:ascii="Arial" w:hAnsi="Arial" w:cs="Arial"/>
                <w:b/>
                <w:bCs/>
                <w:color w:val="202122"/>
                <w:sz w:val="23"/>
                <w:szCs w:val="23"/>
                <w:shd w:val="clear" w:color="auto" w:fill="FFFFFF"/>
              </w:rPr>
            </w:pPr>
            <w:hyperlink r:id="rId117" w:history="1">
              <w:r w:rsidRPr="004F14DE">
                <w:rPr>
                  <w:rStyle w:val="a8"/>
                  <w:rFonts w:ascii="Arial" w:hAnsi="Arial" w:cs="Arial" w:hint="eastAsia"/>
                  <w:b/>
                  <w:bCs/>
                  <w:sz w:val="23"/>
                  <w:szCs w:val="23"/>
                  <w:shd w:val="clear" w:color="auto" w:fill="FFFFFF"/>
                </w:rPr>
                <w:t>利比里亚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A1B621D" w14:textId="77777777" w:rsidR="004F14DE" w:rsidRPr="004F14DE" w:rsidRDefault="004F14DE" w:rsidP="004F14DE">
            <w:pPr>
              <w:rPr>
                <w:rFonts w:ascii="Arial" w:hAnsi="Arial" w:cs="Arial"/>
                <w:b/>
                <w:bCs/>
                <w:color w:val="202122"/>
                <w:sz w:val="23"/>
                <w:szCs w:val="23"/>
                <w:shd w:val="clear" w:color="auto" w:fill="FFFFFF"/>
              </w:rPr>
            </w:pPr>
            <w:hyperlink r:id="rId11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利比里亚</w:t>
              </w:r>
            </w:hyperlink>
          </w:p>
        </w:tc>
      </w:tr>
      <w:tr w:rsidR="004F14DE" w:rsidRPr="004F14DE" w14:paraId="59AC454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D7BCBC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145725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莱索托</w:t>
            </w:r>
          </w:p>
        </w:tc>
        <w:tc>
          <w:tcPr>
            <w:tcW w:w="2000" w:type="pct"/>
            <w:vMerge w:val="restart"/>
            <w:tcBorders>
              <w:top w:val="inset" w:sz="8" w:space="0" w:color="auto"/>
              <w:left w:val="inset" w:sz="8" w:space="0" w:color="auto"/>
              <w:bottom w:val="inset" w:sz="8" w:space="0" w:color="auto"/>
              <w:right w:val="inset" w:sz="8" w:space="0" w:color="auto"/>
            </w:tcBorders>
            <w:vAlign w:val="center"/>
            <w:hideMark/>
          </w:tcPr>
          <w:p w14:paraId="003FBC9D" w14:textId="77777777" w:rsidR="004F14DE" w:rsidRPr="004F14DE" w:rsidRDefault="004F14DE" w:rsidP="004F14DE">
            <w:pPr>
              <w:rPr>
                <w:rFonts w:ascii="Arial" w:hAnsi="Arial" w:cs="Arial"/>
                <w:b/>
                <w:bCs/>
                <w:color w:val="202122"/>
                <w:sz w:val="23"/>
                <w:szCs w:val="23"/>
                <w:shd w:val="clear" w:color="auto" w:fill="FFFFFF"/>
              </w:rPr>
            </w:pPr>
            <w:hyperlink r:id="rId119" w:tgtFrame="_blank" w:history="1">
              <w:r w:rsidRPr="004F14DE">
                <w:rPr>
                  <w:rStyle w:val="a8"/>
                  <w:rFonts w:ascii="Arial" w:hAnsi="Arial" w:cs="Arial" w:hint="eastAsia"/>
                  <w:b/>
                  <w:bCs/>
                  <w:sz w:val="23"/>
                  <w:szCs w:val="23"/>
                  <w:shd w:val="clear" w:color="auto" w:fill="FFFFFF"/>
                </w:rPr>
                <w:t>中莱、中科、中贝签署“一带一路”</w:t>
              </w:r>
              <w:r w:rsidRPr="004F14DE">
                <w:rPr>
                  <w:rStyle w:val="a8"/>
                  <w:rFonts w:ascii="Arial" w:hAnsi="Arial" w:cs="Arial" w:hint="eastAsia"/>
                  <w:b/>
                  <w:bCs/>
                  <w:sz w:val="23"/>
                  <w:szCs w:val="23"/>
                  <w:shd w:val="clear" w:color="auto" w:fill="FFFFFF"/>
                </w:rPr>
                <w:lastRenderedPageBreak/>
                <w:t>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8337A13" w14:textId="77777777" w:rsidR="004F14DE" w:rsidRPr="004F14DE" w:rsidRDefault="004F14DE" w:rsidP="004F14DE">
            <w:pPr>
              <w:rPr>
                <w:rFonts w:ascii="Arial" w:hAnsi="Arial" w:cs="Arial"/>
                <w:b/>
                <w:bCs/>
                <w:color w:val="202122"/>
                <w:sz w:val="23"/>
                <w:szCs w:val="23"/>
                <w:shd w:val="clear" w:color="auto" w:fill="FFFFFF"/>
              </w:rPr>
            </w:pPr>
            <w:hyperlink r:id="rId120" w:tgtFrame="_blank" w:history="1">
              <w:r w:rsidRPr="004F14DE">
                <w:rPr>
                  <w:rStyle w:val="a8"/>
                  <w:rFonts w:ascii="Arial" w:hAnsi="Arial" w:cs="Arial" w:hint="eastAsia"/>
                  <w:b/>
                  <w:bCs/>
                  <w:sz w:val="23"/>
                  <w:szCs w:val="23"/>
                  <w:shd w:val="clear" w:color="auto" w:fill="FFFFFF"/>
                </w:rPr>
                <w:t>莱索托</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9DEF6BB" w14:textId="77777777" w:rsidR="004F14DE" w:rsidRPr="004F14DE" w:rsidRDefault="004F14DE" w:rsidP="004F14DE">
            <w:pPr>
              <w:rPr>
                <w:rFonts w:ascii="Arial" w:hAnsi="Arial" w:cs="Arial"/>
                <w:b/>
                <w:bCs/>
                <w:color w:val="202122"/>
                <w:sz w:val="23"/>
                <w:szCs w:val="23"/>
                <w:shd w:val="clear" w:color="auto" w:fill="FFFFFF"/>
              </w:rPr>
            </w:pPr>
            <w:hyperlink r:id="rId121" w:tgtFrame="_blank"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莱索</w:t>
              </w:r>
              <w:r w:rsidRPr="004F14DE">
                <w:rPr>
                  <w:rStyle w:val="a8"/>
                  <w:rFonts w:ascii="Arial" w:hAnsi="Arial" w:cs="Arial" w:hint="eastAsia"/>
                  <w:b/>
                  <w:bCs/>
                  <w:sz w:val="23"/>
                  <w:szCs w:val="23"/>
                  <w:shd w:val="clear" w:color="auto" w:fill="FFFFFF"/>
                </w:rPr>
                <w:lastRenderedPageBreak/>
                <w:t>托</w:t>
              </w:r>
            </w:hyperlink>
          </w:p>
        </w:tc>
      </w:tr>
      <w:tr w:rsidR="004F14DE" w:rsidRPr="004F14DE" w14:paraId="53CF000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0EA19A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FE7986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科摩罗</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2CE74BF"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6561883E" w14:textId="77777777" w:rsidR="004F14DE" w:rsidRPr="004F14DE" w:rsidRDefault="004F14DE" w:rsidP="004F14DE">
            <w:pPr>
              <w:rPr>
                <w:rFonts w:ascii="Arial" w:hAnsi="Arial" w:cs="Arial"/>
                <w:b/>
                <w:bCs/>
                <w:color w:val="202122"/>
                <w:sz w:val="23"/>
                <w:szCs w:val="23"/>
                <w:shd w:val="clear" w:color="auto" w:fill="FFFFFF"/>
              </w:rPr>
            </w:pPr>
            <w:hyperlink r:id="rId122" w:tgtFrame="_blank" w:history="1">
              <w:r w:rsidRPr="004F14DE">
                <w:rPr>
                  <w:rStyle w:val="a8"/>
                  <w:rFonts w:ascii="Arial" w:hAnsi="Arial" w:cs="Arial" w:hint="eastAsia"/>
                  <w:b/>
                  <w:bCs/>
                  <w:sz w:val="23"/>
                  <w:szCs w:val="23"/>
                  <w:shd w:val="clear" w:color="auto" w:fill="FFFFFF"/>
                </w:rPr>
                <w:t>科摩罗</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9B4AFF4" w14:textId="77777777" w:rsidR="004F14DE" w:rsidRPr="004F14DE" w:rsidRDefault="004F14DE" w:rsidP="004F14DE">
            <w:pPr>
              <w:rPr>
                <w:rFonts w:ascii="Arial" w:hAnsi="Arial" w:cs="Arial"/>
                <w:b/>
                <w:bCs/>
                <w:color w:val="202122"/>
                <w:sz w:val="23"/>
                <w:szCs w:val="23"/>
                <w:shd w:val="clear" w:color="auto" w:fill="FFFFFF"/>
              </w:rPr>
            </w:pPr>
            <w:hyperlink r:id="rId123" w:tgtFrame="_blank"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科摩罗</w:t>
              </w:r>
            </w:hyperlink>
          </w:p>
        </w:tc>
      </w:tr>
      <w:tr w:rsidR="004F14DE" w:rsidRPr="004F14DE" w14:paraId="16A63E8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740E4F5"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F9C71B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贝宁</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4FC3EDE5"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A8A57AA" w14:textId="77777777" w:rsidR="004F14DE" w:rsidRPr="004F14DE" w:rsidRDefault="004F14DE" w:rsidP="004F14DE">
            <w:pPr>
              <w:rPr>
                <w:rFonts w:ascii="Arial" w:hAnsi="Arial" w:cs="Arial"/>
                <w:b/>
                <w:bCs/>
                <w:color w:val="202122"/>
                <w:sz w:val="23"/>
                <w:szCs w:val="23"/>
                <w:shd w:val="clear" w:color="auto" w:fill="FFFFFF"/>
              </w:rPr>
            </w:pPr>
            <w:hyperlink r:id="rId124" w:tgtFrame="_blank" w:history="1">
              <w:r w:rsidRPr="004F14DE">
                <w:rPr>
                  <w:rStyle w:val="a8"/>
                  <w:rFonts w:ascii="Arial" w:hAnsi="Arial" w:cs="Arial" w:hint="eastAsia"/>
                  <w:b/>
                  <w:bCs/>
                  <w:sz w:val="23"/>
                  <w:szCs w:val="23"/>
                  <w:shd w:val="clear" w:color="auto" w:fill="FFFFFF"/>
                </w:rPr>
                <w:t>贝宁</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851D6B3" w14:textId="77777777" w:rsidR="004F14DE" w:rsidRPr="004F14DE" w:rsidRDefault="004F14DE" w:rsidP="004F14DE">
            <w:pPr>
              <w:rPr>
                <w:rFonts w:ascii="Arial" w:hAnsi="Arial" w:cs="Arial"/>
                <w:b/>
                <w:bCs/>
                <w:color w:val="202122"/>
                <w:sz w:val="23"/>
                <w:szCs w:val="23"/>
                <w:shd w:val="clear" w:color="auto" w:fill="FFFFFF"/>
              </w:rPr>
            </w:pPr>
            <w:hyperlink r:id="rId125" w:tgtFrame="_blank"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贝宁</w:t>
              </w:r>
            </w:hyperlink>
          </w:p>
        </w:tc>
      </w:tr>
      <w:tr w:rsidR="004F14DE" w:rsidRPr="004F14DE" w14:paraId="16EA07A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2B8E4E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A317BE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马里</w:t>
            </w:r>
          </w:p>
        </w:tc>
        <w:tc>
          <w:tcPr>
            <w:tcW w:w="0" w:type="auto"/>
            <w:tcBorders>
              <w:top w:val="inset" w:sz="8" w:space="0" w:color="auto"/>
              <w:left w:val="inset" w:sz="8" w:space="0" w:color="auto"/>
              <w:bottom w:val="inset" w:sz="8" w:space="0" w:color="auto"/>
              <w:right w:val="inset" w:sz="8" w:space="0" w:color="auto"/>
            </w:tcBorders>
            <w:vAlign w:val="center"/>
            <w:hideMark/>
          </w:tcPr>
          <w:p w14:paraId="276B49E7" w14:textId="77777777" w:rsidR="004F14DE" w:rsidRPr="004F14DE" w:rsidRDefault="004F14DE" w:rsidP="004F14DE">
            <w:pPr>
              <w:rPr>
                <w:rFonts w:ascii="Arial" w:hAnsi="Arial" w:cs="Arial"/>
                <w:b/>
                <w:bCs/>
                <w:color w:val="202122"/>
                <w:sz w:val="23"/>
                <w:szCs w:val="23"/>
                <w:shd w:val="clear" w:color="auto" w:fill="FFFFFF"/>
              </w:rPr>
            </w:pPr>
            <w:hyperlink r:id="rId126" w:history="1">
              <w:r w:rsidRPr="004F14DE">
                <w:rPr>
                  <w:rStyle w:val="a8"/>
                  <w:rFonts w:ascii="Arial" w:hAnsi="Arial" w:cs="Arial" w:hint="eastAsia"/>
                  <w:b/>
                  <w:bCs/>
                  <w:sz w:val="23"/>
                  <w:szCs w:val="23"/>
                  <w:shd w:val="clear" w:color="auto" w:fill="FFFFFF"/>
                </w:rPr>
                <w:t>中国和马里签署共建“一带一路”合作备忘录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9FEEC7D" w14:textId="77777777" w:rsidR="004F14DE" w:rsidRPr="004F14DE" w:rsidRDefault="004F14DE" w:rsidP="004F14DE">
            <w:pPr>
              <w:rPr>
                <w:rFonts w:ascii="Arial" w:hAnsi="Arial" w:cs="Arial"/>
                <w:b/>
                <w:bCs/>
                <w:color w:val="202122"/>
                <w:sz w:val="23"/>
                <w:szCs w:val="23"/>
                <w:shd w:val="clear" w:color="auto" w:fill="FFFFFF"/>
              </w:rPr>
            </w:pPr>
            <w:hyperlink r:id="rId127" w:history="1">
              <w:r w:rsidRPr="004F14DE">
                <w:rPr>
                  <w:rStyle w:val="a8"/>
                  <w:rFonts w:ascii="Arial" w:hAnsi="Arial" w:cs="Arial" w:hint="eastAsia"/>
                  <w:b/>
                  <w:bCs/>
                  <w:sz w:val="23"/>
                  <w:szCs w:val="23"/>
                  <w:shd w:val="clear" w:color="auto" w:fill="FFFFFF"/>
                </w:rPr>
                <w:t>马里</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3C3503D" w14:textId="77777777" w:rsidR="004F14DE" w:rsidRPr="004F14DE" w:rsidRDefault="004F14DE" w:rsidP="004F14DE">
            <w:pPr>
              <w:rPr>
                <w:rFonts w:ascii="Arial" w:hAnsi="Arial" w:cs="Arial"/>
                <w:b/>
                <w:bCs/>
                <w:color w:val="202122"/>
                <w:sz w:val="23"/>
                <w:szCs w:val="23"/>
                <w:shd w:val="clear" w:color="auto" w:fill="FFFFFF"/>
              </w:rPr>
            </w:pPr>
            <w:hyperlink r:id="rId12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马里</w:t>
              </w:r>
            </w:hyperlink>
          </w:p>
        </w:tc>
      </w:tr>
      <w:tr w:rsidR="004F14DE" w:rsidRPr="004F14DE" w14:paraId="6A71030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B3392A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48E622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尼日尔</w:t>
            </w:r>
          </w:p>
        </w:tc>
        <w:tc>
          <w:tcPr>
            <w:tcW w:w="2000" w:type="pct"/>
            <w:tcBorders>
              <w:top w:val="inset" w:sz="8" w:space="0" w:color="auto"/>
              <w:left w:val="inset" w:sz="8" w:space="0" w:color="auto"/>
              <w:bottom w:val="inset" w:sz="8" w:space="0" w:color="auto"/>
              <w:right w:val="inset" w:sz="8" w:space="0" w:color="auto"/>
            </w:tcBorders>
            <w:vAlign w:val="center"/>
            <w:hideMark/>
          </w:tcPr>
          <w:p w14:paraId="1558E05E"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DA43A69" w14:textId="77777777" w:rsidR="004F14DE" w:rsidRPr="004F14DE" w:rsidRDefault="004F14DE" w:rsidP="004F14DE">
            <w:pPr>
              <w:rPr>
                <w:rFonts w:ascii="Arial" w:hAnsi="Arial" w:cs="Arial"/>
                <w:b/>
                <w:bCs/>
                <w:color w:val="202122"/>
                <w:sz w:val="23"/>
                <w:szCs w:val="23"/>
                <w:shd w:val="clear" w:color="auto" w:fill="FFFFFF"/>
              </w:rPr>
            </w:pPr>
            <w:hyperlink r:id="rId129" w:tgtFrame="_blank" w:history="1">
              <w:r w:rsidRPr="004F14DE">
                <w:rPr>
                  <w:rStyle w:val="a8"/>
                  <w:rFonts w:ascii="Arial" w:hAnsi="Arial" w:cs="Arial" w:hint="eastAsia"/>
                  <w:b/>
                  <w:bCs/>
                  <w:sz w:val="23"/>
                  <w:szCs w:val="23"/>
                  <w:shd w:val="clear" w:color="auto" w:fill="FFFFFF"/>
                </w:rPr>
                <w:t>尼日尔</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06193D3" w14:textId="77777777" w:rsidR="004F14DE" w:rsidRPr="004F14DE" w:rsidRDefault="004F14DE" w:rsidP="004F14DE">
            <w:pPr>
              <w:rPr>
                <w:rFonts w:ascii="Arial" w:hAnsi="Arial" w:cs="Arial"/>
                <w:b/>
                <w:bCs/>
                <w:color w:val="202122"/>
                <w:sz w:val="23"/>
                <w:szCs w:val="23"/>
                <w:shd w:val="clear" w:color="auto" w:fill="FFFFFF"/>
              </w:rPr>
            </w:pPr>
            <w:hyperlink r:id="rId130" w:tgtFrame="_blank" w:history="1">
              <w:r w:rsidRPr="004F14DE">
                <w:rPr>
                  <w:rStyle w:val="a8"/>
                  <w:rFonts w:ascii="Arial" w:hAnsi="Arial" w:cs="Arial"/>
                  <w:b/>
                  <w:bCs/>
                  <w:sz w:val="23"/>
                  <w:szCs w:val="23"/>
                  <w:shd w:val="clear" w:color="auto" w:fill="FFFFFF"/>
                </w:rPr>
                <w:t>2018</w:t>
              </w:r>
              <w:r w:rsidRPr="004F14DE">
                <w:rPr>
                  <w:rStyle w:val="a8"/>
                  <w:rFonts w:ascii="Arial" w:hAnsi="Arial" w:cs="Arial"/>
                  <w:b/>
                  <w:bCs/>
                  <w:sz w:val="23"/>
                  <w:szCs w:val="23"/>
                  <w:shd w:val="clear" w:color="auto" w:fill="FFFFFF"/>
                </w:rPr>
                <w:t>投资指南</w:t>
              </w:r>
              <w:r w:rsidRPr="004F14DE">
                <w:rPr>
                  <w:rStyle w:val="a8"/>
                  <w:rFonts w:ascii="Arial" w:hAnsi="Arial" w:cs="Arial"/>
                  <w:b/>
                  <w:bCs/>
                  <w:sz w:val="23"/>
                  <w:szCs w:val="23"/>
                  <w:shd w:val="clear" w:color="auto" w:fill="FFFFFF"/>
                </w:rPr>
                <w:t>-</w:t>
              </w:r>
              <w:r w:rsidRPr="004F14DE">
                <w:rPr>
                  <w:rStyle w:val="a8"/>
                  <w:rFonts w:ascii="Arial" w:hAnsi="Arial" w:cs="Arial"/>
                  <w:b/>
                  <w:bCs/>
                  <w:sz w:val="23"/>
                  <w:szCs w:val="23"/>
                  <w:shd w:val="clear" w:color="auto" w:fill="FFFFFF"/>
                </w:rPr>
                <w:t>尼日尔</w:t>
              </w:r>
            </w:hyperlink>
          </w:p>
        </w:tc>
      </w:tr>
      <w:tr w:rsidR="004F14DE" w:rsidRPr="004F14DE" w14:paraId="77B747AB" w14:textId="77777777" w:rsidTr="004F14DE">
        <w:tc>
          <w:tcPr>
            <w:tcW w:w="400" w:type="pct"/>
            <w:vMerge w:val="restart"/>
            <w:tcBorders>
              <w:top w:val="inset" w:sz="8" w:space="0" w:color="auto"/>
              <w:left w:val="inset" w:sz="8" w:space="0" w:color="auto"/>
              <w:bottom w:val="inset" w:sz="8" w:space="0" w:color="auto"/>
              <w:right w:val="inset" w:sz="8" w:space="0" w:color="auto"/>
            </w:tcBorders>
            <w:vAlign w:val="center"/>
            <w:hideMark/>
          </w:tcPr>
          <w:p w14:paraId="0C8D393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亚洲</w:t>
            </w:r>
          </w:p>
        </w:tc>
        <w:tc>
          <w:tcPr>
            <w:tcW w:w="600" w:type="pct"/>
            <w:tcBorders>
              <w:top w:val="inset" w:sz="8" w:space="0" w:color="auto"/>
              <w:left w:val="inset" w:sz="8" w:space="0" w:color="auto"/>
              <w:bottom w:val="inset" w:sz="8" w:space="0" w:color="auto"/>
              <w:right w:val="inset" w:sz="8" w:space="0" w:color="auto"/>
            </w:tcBorders>
            <w:vAlign w:val="center"/>
            <w:hideMark/>
          </w:tcPr>
          <w:p w14:paraId="20D8FCD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韩国</w:t>
            </w:r>
          </w:p>
        </w:tc>
        <w:tc>
          <w:tcPr>
            <w:tcW w:w="2000" w:type="pct"/>
            <w:tcBorders>
              <w:top w:val="inset" w:sz="8" w:space="0" w:color="auto"/>
              <w:left w:val="inset" w:sz="8" w:space="0" w:color="auto"/>
              <w:bottom w:val="inset" w:sz="8" w:space="0" w:color="auto"/>
              <w:right w:val="inset" w:sz="8" w:space="0" w:color="auto"/>
            </w:tcBorders>
            <w:vAlign w:val="center"/>
            <w:hideMark/>
          </w:tcPr>
          <w:p w14:paraId="3F68F310" w14:textId="77777777" w:rsidR="004F14DE" w:rsidRPr="004F14DE" w:rsidRDefault="004F14DE" w:rsidP="004F14DE">
            <w:pPr>
              <w:rPr>
                <w:rFonts w:ascii="Arial" w:hAnsi="Arial" w:cs="Arial"/>
                <w:b/>
                <w:bCs/>
                <w:color w:val="202122"/>
                <w:sz w:val="23"/>
                <w:szCs w:val="23"/>
                <w:shd w:val="clear" w:color="auto" w:fill="FFFFFF"/>
              </w:rPr>
            </w:pPr>
            <w:hyperlink r:id="rId131" w:history="1">
              <w:r w:rsidRPr="004F14DE">
                <w:rPr>
                  <w:rStyle w:val="a8"/>
                  <w:rFonts w:ascii="Arial" w:hAnsi="Arial" w:cs="Arial" w:hint="eastAsia"/>
                  <w:b/>
                  <w:bCs/>
                  <w:sz w:val="23"/>
                  <w:szCs w:val="23"/>
                  <w:shd w:val="clear" w:color="auto" w:fill="FFFFFF"/>
                </w:rPr>
                <w:t>“一带一路”倡议和韩国“欧亚倡议”对接</w:t>
              </w:r>
            </w:hyperlink>
            <w:hyperlink r:id="rId132" w:history="1">
              <w:r w:rsidRPr="004F14DE">
                <w:rPr>
                  <w:rStyle w:val="a8"/>
                  <w:rFonts w:ascii="Arial" w:hAnsi="Arial" w:cs="Arial" w:hint="eastAsia"/>
                  <w:b/>
                  <w:bCs/>
                  <w:sz w:val="23"/>
                  <w:szCs w:val="23"/>
                  <w:shd w:val="clear" w:color="auto" w:fill="FFFFFF"/>
                </w:rPr>
                <w:t> </w:t>
              </w:r>
              <w:r w:rsidRPr="004F14DE">
                <w:rPr>
                  <w:rStyle w:val="a8"/>
                  <w:rFonts w:ascii="Arial" w:hAnsi="Arial" w:cs="Arial" w:hint="eastAsia"/>
                  <w:b/>
                  <w:bCs/>
                  <w:sz w:val="23"/>
                  <w:szCs w:val="23"/>
                  <w:shd w:val="clear" w:color="auto" w:fill="FFFFFF"/>
                </w:rPr>
                <w:t>双方签署合作谅解备忘录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8418BAC" w14:textId="77777777" w:rsidR="004F14DE" w:rsidRPr="004F14DE" w:rsidRDefault="004F14DE" w:rsidP="004F14DE">
            <w:pPr>
              <w:rPr>
                <w:rFonts w:ascii="Arial" w:hAnsi="Arial" w:cs="Arial"/>
                <w:b/>
                <w:bCs/>
                <w:color w:val="202122"/>
                <w:sz w:val="23"/>
                <w:szCs w:val="23"/>
                <w:shd w:val="clear" w:color="auto" w:fill="FFFFFF"/>
              </w:rPr>
            </w:pPr>
            <w:hyperlink r:id="rId133" w:history="1">
              <w:r w:rsidRPr="004F14DE">
                <w:rPr>
                  <w:rStyle w:val="a8"/>
                  <w:rFonts w:ascii="Arial" w:hAnsi="Arial" w:cs="Arial" w:hint="eastAsia"/>
                  <w:b/>
                  <w:bCs/>
                  <w:sz w:val="23"/>
                  <w:szCs w:val="23"/>
                  <w:shd w:val="clear" w:color="auto" w:fill="FFFFFF"/>
                </w:rPr>
                <w:t>韩国</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5981DAD" w14:textId="77777777" w:rsidR="004F14DE" w:rsidRPr="004F14DE" w:rsidRDefault="004F14DE" w:rsidP="004F14DE">
            <w:pPr>
              <w:rPr>
                <w:rFonts w:ascii="Arial" w:hAnsi="Arial" w:cs="Arial"/>
                <w:b/>
                <w:bCs/>
                <w:color w:val="202122"/>
                <w:sz w:val="23"/>
                <w:szCs w:val="23"/>
                <w:shd w:val="clear" w:color="auto" w:fill="FFFFFF"/>
              </w:rPr>
            </w:pPr>
            <w:hyperlink r:id="rId13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韩国</w:t>
              </w:r>
            </w:hyperlink>
          </w:p>
        </w:tc>
      </w:tr>
      <w:tr w:rsidR="004F14DE" w:rsidRPr="004F14DE" w14:paraId="656D0AE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D455272"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778CBD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蒙古</w:t>
            </w:r>
          </w:p>
        </w:tc>
        <w:tc>
          <w:tcPr>
            <w:tcW w:w="2000" w:type="pct"/>
            <w:vMerge w:val="restart"/>
            <w:tcBorders>
              <w:top w:val="inset" w:sz="8" w:space="0" w:color="auto"/>
              <w:left w:val="inset" w:sz="8" w:space="0" w:color="auto"/>
              <w:bottom w:val="inset" w:sz="8" w:space="0" w:color="auto"/>
              <w:right w:val="inset" w:sz="8" w:space="0" w:color="auto"/>
            </w:tcBorders>
            <w:vAlign w:val="center"/>
            <w:hideMark/>
          </w:tcPr>
          <w:p w14:paraId="7030A436" w14:textId="77777777" w:rsidR="004F14DE" w:rsidRPr="004F14DE" w:rsidRDefault="004F14DE" w:rsidP="004F14DE">
            <w:pPr>
              <w:rPr>
                <w:rFonts w:ascii="Arial" w:hAnsi="Arial" w:cs="Arial"/>
                <w:b/>
                <w:bCs/>
                <w:color w:val="202122"/>
                <w:sz w:val="23"/>
                <w:szCs w:val="23"/>
                <w:shd w:val="clear" w:color="auto" w:fill="FFFFFF"/>
              </w:rPr>
            </w:pPr>
            <w:hyperlink r:id="rId135" w:history="1">
              <w:r w:rsidRPr="004F14DE">
                <w:rPr>
                  <w:rStyle w:val="a8"/>
                  <w:rFonts w:ascii="Arial" w:hAnsi="Arial" w:cs="Arial" w:hint="eastAsia"/>
                  <w:b/>
                  <w:bCs/>
                  <w:sz w:val="23"/>
                  <w:szCs w:val="23"/>
                  <w:shd w:val="clear" w:color="auto" w:fill="FFFFFF"/>
                </w:rPr>
                <w:t>中国同蒙古、新加坡、东帝汶、马来西亚、缅甸等国签署政府间“一带一路”合作谅解备忘录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51892F2" w14:textId="77777777" w:rsidR="004F14DE" w:rsidRPr="004F14DE" w:rsidRDefault="004F14DE" w:rsidP="004F14DE">
            <w:pPr>
              <w:rPr>
                <w:rFonts w:ascii="Arial" w:hAnsi="Arial" w:cs="Arial"/>
                <w:b/>
                <w:bCs/>
                <w:color w:val="202122"/>
                <w:sz w:val="23"/>
                <w:szCs w:val="23"/>
                <w:shd w:val="clear" w:color="auto" w:fill="FFFFFF"/>
              </w:rPr>
            </w:pPr>
            <w:hyperlink r:id="rId136" w:history="1">
              <w:r w:rsidRPr="004F14DE">
                <w:rPr>
                  <w:rStyle w:val="a8"/>
                  <w:rFonts w:ascii="Arial" w:hAnsi="Arial" w:cs="Arial" w:hint="eastAsia"/>
                  <w:b/>
                  <w:bCs/>
                  <w:sz w:val="23"/>
                  <w:szCs w:val="23"/>
                  <w:shd w:val="clear" w:color="auto" w:fill="FFFFFF"/>
                </w:rPr>
                <w:t>蒙古</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ACA13F8" w14:textId="77777777" w:rsidR="004F14DE" w:rsidRPr="004F14DE" w:rsidRDefault="004F14DE" w:rsidP="004F14DE">
            <w:pPr>
              <w:rPr>
                <w:rFonts w:ascii="Arial" w:hAnsi="Arial" w:cs="Arial"/>
                <w:b/>
                <w:bCs/>
                <w:color w:val="202122"/>
                <w:sz w:val="23"/>
                <w:szCs w:val="23"/>
                <w:shd w:val="clear" w:color="auto" w:fill="FFFFFF"/>
              </w:rPr>
            </w:pPr>
            <w:hyperlink r:id="rId13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蒙古</w:t>
              </w:r>
            </w:hyperlink>
          </w:p>
        </w:tc>
      </w:tr>
      <w:tr w:rsidR="004F14DE" w:rsidRPr="004F14DE" w14:paraId="70EC315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3490D6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494D49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新加坡</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1CAC24A2"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13061FCA" w14:textId="77777777" w:rsidR="004F14DE" w:rsidRPr="004F14DE" w:rsidRDefault="004F14DE" w:rsidP="004F14DE">
            <w:pPr>
              <w:rPr>
                <w:rFonts w:ascii="Arial" w:hAnsi="Arial" w:cs="Arial"/>
                <w:b/>
                <w:bCs/>
                <w:color w:val="202122"/>
                <w:sz w:val="23"/>
                <w:szCs w:val="23"/>
                <w:shd w:val="clear" w:color="auto" w:fill="FFFFFF"/>
              </w:rPr>
            </w:pPr>
            <w:hyperlink r:id="rId138" w:history="1">
              <w:r w:rsidRPr="004F14DE">
                <w:rPr>
                  <w:rStyle w:val="a8"/>
                  <w:rFonts w:ascii="Arial" w:hAnsi="Arial" w:cs="Arial" w:hint="eastAsia"/>
                  <w:b/>
                  <w:bCs/>
                  <w:sz w:val="23"/>
                  <w:szCs w:val="23"/>
                  <w:shd w:val="clear" w:color="auto" w:fill="FFFFFF"/>
                </w:rPr>
                <w:t>新加坡</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CFE400D" w14:textId="77777777" w:rsidR="004F14DE" w:rsidRPr="004F14DE" w:rsidRDefault="004F14DE" w:rsidP="004F14DE">
            <w:pPr>
              <w:rPr>
                <w:rFonts w:ascii="Arial" w:hAnsi="Arial" w:cs="Arial"/>
                <w:b/>
                <w:bCs/>
                <w:color w:val="202122"/>
                <w:sz w:val="23"/>
                <w:szCs w:val="23"/>
                <w:shd w:val="clear" w:color="auto" w:fill="FFFFFF"/>
              </w:rPr>
            </w:pPr>
            <w:hyperlink r:id="rId13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新加坡</w:t>
              </w:r>
            </w:hyperlink>
          </w:p>
        </w:tc>
      </w:tr>
      <w:tr w:rsidR="004F14DE" w:rsidRPr="004F14DE" w14:paraId="48ABFF1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02E22A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4F39211"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东帝汶</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3F3781A0"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4F749CE2" w14:textId="77777777" w:rsidR="004F14DE" w:rsidRPr="004F14DE" w:rsidRDefault="004F14DE" w:rsidP="004F14DE">
            <w:pPr>
              <w:rPr>
                <w:rFonts w:ascii="Arial" w:hAnsi="Arial" w:cs="Arial"/>
                <w:b/>
                <w:bCs/>
                <w:color w:val="202122"/>
                <w:sz w:val="23"/>
                <w:szCs w:val="23"/>
                <w:shd w:val="clear" w:color="auto" w:fill="FFFFFF"/>
              </w:rPr>
            </w:pPr>
            <w:hyperlink r:id="rId140" w:history="1">
              <w:r w:rsidRPr="004F14DE">
                <w:rPr>
                  <w:rStyle w:val="a8"/>
                  <w:rFonts w:ascii="Arial" w:hAnsi="Arial" w:cs="Arial" w:hint="eastAsia"/>
                  <w:b/>
                  <w:bCs/>
                  <w:sz w:val="23"/>
                  <w:szCs w:val="23"/>
                  <w:shd w:val="clear" w:color="auto" w:fill="FFFFFF"/>
                </w:rPr>
                <w:t>东帝汶</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7B36810" w14:textId="77777777" w:rsidR="004F14DE" w:rsidRPr="004F14DE" w:rsidRDefault="004F14DE" w:rsidP="004F14DE">
            <w:pPr>
              <w:rPr>
                <w:rFonts w:ascii="Arial" w:hAnsi="Arial" w:cs="Arial"/>
                <w:b/>
                <w:bCs/>
                <w:color w:val="202122"/>
                <w:sz w:val="23"/>
                <w:szCs w:val="23"/>
                <w:shd w:val="clear" w:color="auto" w:fill="FFFFFF"/>
              </w:rPr>
            </w:pPr>
            <w:hyperlink r:id="rId14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东帝汶</w:t>
              </w:r>
            </w:hyperlink>
          </w:p>
        </w:tc>
      </w:tr>
      <w:tr w:rsidR="004F14DE" w:rsidRPr="004F14DE" w14:paraId="495CE5F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966B216"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3CAB27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马来西亚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22D22BF"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89AD6F9" w14:textId="77777777" w:rsidR="004F14DE" w:rsidRPr="004F14DE" w:rsidRDefault="004F14DE" w:rsidP="004F14DE">
            <w:pPr>
              <w:rPr>
                <w:rFonts w:ascii="Arial" w:hAnsi="Arial" w:cs="Arial"/>
                <w:b/>
                <w:bCs/>
                <w:color w:val="202122"/>
                <w:sz w:val="23"/>
                <w:szCs w:val="23"/>
                <w:shd w:val="clear" w:color="auto" w:fill="FFFFFF"/>
              </w:rPr>
            </w:pPr>
            <w:hyperlink r:id="rId142" w:history="1">
              <w:r w:rsidRPr="004F14DE">
                <w:rPr>
                  <w:rStyle w:val="a8"/>
                  <w:rFonts w:ascii="Arial" w:hAnsi="Arial" w:cs="Arial" w:hint="eastAsia"/>
                  <w:b/>
                  <w:bCs/>
                  <w:sz w:val="23"/>
                  <w:szCs w:val="23"/>
                  <w:shd w:val="clear" w:color="auto" w:fill="FFFFFF"/>
                </w:rPr>
                <w:t>马来西亚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735E346" w14:textId="77777777" w:rsidR="004F14DE" w:rsidRPr="004F14DE" w:rsidRDefault="004F14DE" w:rsidP="004F14DE">
            <w:pPr>
              <w:rPr>
                <w:rFonts w:ascii="Arial" w:hAnsi="Arial" w:cs="Arial"/>
                <w:b/>
                <w:bCs/>
                <w:color w:val="202122"/>
                <w:sz w:val="23"/>
                <w:szCs w:val="23"/>
                <w:shd w:val="clear" w:color="auto" w:fill="FFFFFF"/>
              </w:rPr>
            </w:pPr>
            <w:hyperlink r:id="rId14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马来西亚</w:t>
              </w:r>
            </w:hyperlink>
          </w:p>
        </w:tc>
      </w:tr>
      <w:tr w:rsidR="004F14DE" w:rsidRPr="004F14DE" w14:paraId="50F16DF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BEE55E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161278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缅甸</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17352B06"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6DC050A1" w14:textId="77777777" w:rsidR="004F14DE" w:rsidRPr="004F14DE" w:rsidRDefault="004F14DE" w:rsidP="004F14DE">
            <w:pPr>
              <w:rPr>
                <w:rFonts w:ascii="Arial" w:hAnsi="Arial" w:cs="Arial"/>
                <w:b/>
                <w:bCs/>
                <w:color w:val="202122"/>
                <w:sz w:val="23"/>
                <w:szCs w:val="23"/>
                <w:shd w:val="clear" w:color="auto" w:fill="FFFFFF"/>
              </w:rPr>
            </w:pPr>
            <w:hyperlink r:id="rId144" w:history="1">
              <w:r w:rsidRPr="004F14DE">
                <w:rPr>
                  <w:rStyle w:val="a8"/>
                  <w:rFonts w:ascii="Arial" w:hAnsi="Arial" w:cs="Arial" w:hint="eastAsia"/>
                  <w:b/>
                  <w:bCs/>
                  <w:sz w:val="23"/>
                  <w:szCs w:val="23"/>
                  <w:shd w:val="clear" w:color="auto" w:fill="FFFFFF"/>
                </w:rPr>
                <w:t>缅甸</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5E22D53" w14:textId="77777777" w:rsidR="004F14DE" w:rsidRPr="004F14DE" w:rsidRDefault="004F14DE" w:rsidP="004F14DE">
            <w:pPr>
              <w:rPr>
                <w:rFonts w:ascii="Arial" w:hAnsi="Arial" w:cs="Arial"/>
                <w:b/>
                <w:bCs/>
                <w:color w:val="202122"/>
                <w:sz w:val="23"/>
                <w:szCs w:val="23"/>
                <w:shd w:val="clear" w:color="auto" w:fill="FFFFFF"/>
              </w:rPr>
            </w:pPr>
            <w:hyperlink r:id="rId14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缅甸</w:t>
              </w:r>
            </w:hyperlink>
          </w:p>
        </w:tc>
      </w:tr>
      <w:tr w:rsidR="004F14DE" w:rsidRPr="004F14DE" w14:paraId="186CE5B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9139782"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FA831B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柬埔寨</w:t>
            </w:r>
          </w:p>
        </w:tc>
        <w:tc>
          <w:tcPr>
            <w:tcW w:w="2000" w:type="pct"/>
            <w:tcBorders>
              <w:top w:val="inset" w:sz="8" w:space="0" w:color="auto"/>
              <w:left w:val="inset" w:sz="8" w:space="0" w:color="auto"/>
              <w:bottom w:val="inset" w:sz="8" w:space="0" w:color="auto"/>
              <w:right w:val="inset" w:sz="8" w:space="0" w:color="auto"/>
            </w:tcBorders>
            <w:vAlign w:val="center"/>
            <w:hideMark/>
          </w:tcPr>
          <w:p w14:paraId="52880B00" w14:textId="77777777" w:rsidR="004F14DE" w:rsidRPr="004F14DE" w:rsidRDefault="004F14DE" w:rsidP="004F14DE">
            <w:pPr>
              <w:rPr>
                <w:rFonts w:ascii="Arial" w:hAnsi="Arial" w:cs="Arial"/>
                <w:b/>
                <w:bCs/>
                <w:color w:val="202122"/>
                <w:sz w:val="23"/>
                <w:szCs w:val="23"/>
                <w:shd w:val="clear" w:color="auto" w:fill="FFFFFF"/>
              </w:rPr>
            </w:pPr>
            <w:hyperlink r:id="rId146" w:history="1">
              <w:r w:rsidRPr="004F14DE">
                <w:rPr>
                  <w:rStyle w:val="a8"/>
                  <w:rFonts w:ascii="Arial" w:hAnsi="Arial" w:cs="Arial" w:hint="eastAsia"/>
                  <w:b/>
                  <w:bCs/>
                  <w:sz w:val="23"/>
                  <w:szCs w:val="23"/>
                  <w:shd w:val="clear" w:color="auto" w:fill="FFFFFF"/>
                </w:rPr>
                <w:t>中国与柬埔寨签署政府间共建“一带一路”合作文件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81AF0D1" w14:textId="77777777" w:rsidR="004F14DE" w:rsidRPr="004F14DE" w:rsidRDefault="004F14DE" w:rsidP="004F14DE">
            <w:pPr>
              <w:rPr>
                <w:rFonts w:ascii="Arial" w:hAnsi="Arial" w:cs="Arial"/>
                <w:b/>
                <w:bCs/>
                <w:color w:val="202122"/>
                <w:sz w:val="23"/>
                <w:szCs w:val="23"/>
                <w:shd w:val="clear" w:color="auto" w:fill="FFFFFF"/>
              </w:rPr>
            </w:pPr>
            <w:hyperlink r:id="rId147" w:history="1">
              <w:r w:rsidRPr="004F14DE">
                <w:rPr>
                  <w:rStyle w:val="a8"/>
                  <w:rFonts w:ascii="Arial" w:hAnsi="Arial" w:cs="Arial" w:hint="eastAsia"/>
                  <w:b/>
                  <w:bCs/>
                  <w:sz w:val="23"/>
                  <w:szCs w:val="23"/>
                  <w:shd w:val="clear" w:color="auto" w:fill="FFFFFF"/>
                </w:rPr>
                <w:t>柬埔寨</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C955865" w14:textId="77777777" w:rsidR="004F14DE" w:rsidRPr="004F14DE" w:rsidRDefault="004F14DE" w:rsidP="004F14DE">
            <w:pPr>
              <w:rPr>
                <w:rFonts w:ascii="Arial" w:hAnsi="Arial" w:cs="Arial"/>
                <w:b/>
                <w:bCs/>
                <w:color w:val="202122"/>
                <w:sz w:val="23"/>
                <w:szCs w:val="23"/>
                <w:shd w:val="clear" w:color="auto" w:fill="FFFFFF"/>
              </w:rPr>
            </w:pPr>
            <w:hyperlink r:id="rId14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柬埔寨</w:t>
              </w:r>
            </w:hyperlink>
          </w:p>
        </w:tc>
      </w:tr>
      <w:tr w:rsidR="004F14DE" w:rsidRPr="004F14DE" w14:paraId="4DC0CAF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4B4B0B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2EB0D4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越南</w:t>
            </w:r>
          </w:p>
        </w:tc>
        <w:tc>
          <w:tcPr>
            <w:tcW w:w="2000" w:type="pct"/>
            <w:tcBorders>
              <w:top w:val="inset" w:sz="8" w:space="0" w:color="auto"/>
              <w:left w:val="inset" w:sz="8" w:space="0" w:color="auto"/>
              <w:bottom w:val="inset" w:sz="8" w:space="0" w:color="auto"/>
              <w:right w:val="inset" w:sz="8" w:space="0" w:color="auto"/>
            </w:tcBorders>
            <w:vAlign w:val="center"/>
            <w:hideMark/>
          </w:tcPr>
          <w:p w14:paraId="4E6A3A1C" w14:textId="77777777" w:rsidR="004F14DE" w:rsidRPr="004F14DE" w:rsidRDefault="004F14DE" w:rsidP="004F14DE">
            <w:pPr>
              <w:rPr>
                <w:rFonts w:ascii="Arial" w:hAnsi="Arial" w:cs="Arial"/>
                <w:b/>
                <w:bCs/>
                <w:color w:val="202122"/>
                <w:sz w:val="23"/>
                <w:szCs w:val="23"/>
                <w:shd w:val="clear" w:color="auto" w:fill="FFFFFF"/>
              </w:rPr>
            </w:pPr>
            <w:hyperlink r:id="rId149" w:history="1">
              <w:r w:rsidRPr="004F14DE">
                <w:rPr>
                  <w:rStyle w:val="a8"/>
                  <w:rFonts w:ascii="Arial" w:hAnsi="Arial" w:cs="Arial" w:hint="eastAsia"/>
                  <w:b/>
                  <w:bCs/>
                  <w:sz w:val="23"/>
                  <w:szCs w:val="23"/>
                  <w:shd w:val="clear" w:color="auto" w:fill="FFFFFF"/>
                </w:rPr>
                <w:t>中国与越南签署共建“一带一路”和“两廊一圈”合作备忘录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C4416AB" w14:textId="77777777" w:rsidR="004F14DE" w:rsidRPr="004F14DE" w:rsidRDefault="004F14DE" w:rsidP="004F14DE">
            <w:pPr>
              <w:rPr>
                <w:rFonts w:ascii="Arial" w:hAnsi="Arial" w:cs="Arial"/>
                <w:b/>
                <w:bCs/>
                <w:color w:val="202122"/>
                <w:sz w:val="23"/>
                <w:szCs w:val="23"/>
                <w:shd w:val="clear" w:color="auto" w:fill="FFFFFF"/>
              </w:rPr>
            </w:pPr>
            <w:hyperlink r:id="rId150" w:history="1">
              <w:r w:rsidRPr="004F14DE">
                <w:rPr>
                  <w:rStyle w:val="a8"/>
                  <w:rFonts w:ascii="Arial" w:hAnsi="Arial" w:cs="Arial" w:hint="eastAsia"/>
                  <w:b/>
                  <w:bCs/>
                  <w:sz w:val="23"/>
                  <w:szCs w:val="23"/>
                  <w:shd w:val="clear" w:color="auto" w:fill="FFFFFF"/>
                </w:rPr>
                <w:t>越南</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B267770" w14:textId="77777777" w:rsidR="004F14DE" w:rsidRPr="004F14DE" w:rsidRDefault="004F14DE" w:rsidP="004F14DE">
            <w:pPr>
              <w:rPr>
                <w:rFonts w:ascii="Arial" w:hAnsi="Arial" w:cs="Arial"/>
                <w:b/>
                <w:bCs/>
                <w:color w:val="202122"/>
                <w:sz w:val="23"/>
                <w:szCs w:val="23"/>
                <w:shd w:val="clear" w:color="auto" w:fill="FFFFFF"/>
              </w:rPr>
            </w:pPr>
            <w:hyperlink r:id="rId15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越南</w:t>
              </w:r>
            </w:hyperlink>
          </w:p>
        </w:tc>
      </w:tr>
      <w:tr w:rsidR="004F14DE" w:rsidRPr="004F14DE" w14:paraId="69FB845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83675C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C5191F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老挝</w:t>
            </w:r>
          </w:p>
        </w:tc>
        <w:tc>
          <w:tcPr>
            <w:tcW w:w="2000" w:type="pct"/>
            <w:tcBorders>
              <w:top w:val="inset" w:sz="8" w:space="0" w:color="auto"/>
              <w:left w:val="inset" w:sz="8" w:space="0" w:color="auto"/>
              <w:bottom w:val="inset" w:sz="8" w:space="0" w:color="auto"/>
              <w:right w:val="inset" w:sz="8" w:space="0" w:color="auto"/>
            </w:tcBorders>
            <w:vAlign w:val="center"/>
            <w:hideMark/>
          </w:tcPr>
          <w:p w14:paraId="405A5507" w14:textId="77777777" w:rsidR="004F14DE" w:rsidRPr="004F14DE" w:rsidRDefault="004F14DE" w:rsidP="004F14DE">
            <w:pPr>
              <w:rPr>
                <w:rFonts w:ascii="Arial" w:hAnsi="Arial" w:cs="Arial"/>
                <w:b/>
                <w:bCs/>
                <w:color w:val="202122"/>
                <w:sz w:val="23"/>
                <w:szCs w:val="23"/>
                <w:shd w:val="clear" w:color="auto" w:fill="FFFFFF"/>
              </w:rPr>
            </w:pPr>
            <w:hyperlink r:id="rId152" w:history="1">
              <w:r w:rsidRPr="004F14DE">
                <w:rPr>
                  <w:rStyle w:val="a8"/>
                  <w:rFonts w:ascii="Arial" w:hAnsi="Arial" w:cs="Arial" w:hint="eastAsia"/>
                  <w:b/>
                  <w:bCs/>
                  <w:sz w:val="23"/>
                  <w:szCs w:val="23"/>
                  <w:shd w:val="clear" w:color="auto" w:fill="FFFFFF"/>
                </w:rPr>
                <w:t>中国与老挝签署共建“一带一路”合作文件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47CB745" w14:textId="77777777" w:rsidR="004F14DE" w:rsidRPr="004F14DE" w:rsidRDefault="004F14DE" w:rsidP="004F14DE">
            <w:pPr>
              <w:rPr>
                <w:rFonts w:ascii="Arial" w:hAnsi="Arial" w:cs="Arial"/>
                <w:b/>
                <w:bCs/>
                <w:color w:val="202122"/>
                <w:sz w:val="23"/>
                <w:szCs w:val="23"/>
                <w:shd w:val="clear" w:color="auto" w:fill="FFFFFF"/>
              </w:rPr>
            </w:pPr>
            <w:hyperlink r:id="rId153" w:history="1">
              <w:r w:rsidRPr="004F14DE">
                <w:rPr>
                  <w:rStyle w:val="a8"/>
                  <w:rFonts w:ascii="Arial" w:hAnsi="Arial" w:cs="Arial" w:hint="eastAsia"/>
                  <w:b/>
                  <w:bCs/>
                  <w:sz w:val="23"/>
                  <w:szCs w:val="23"/>
                  <w:shd w:val="clear" w:color="auto" w:fill="FFFFFF"/>
                </w:rPr>
                <w:t>老挝</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F8FC815" w14:textId="77777777" w:rsidR="004F14DE" w:rsidRPr="004F14DE" w:rsidRDefault="004F14DE" w:rsidP="004F14DE">
            <w:pPr>
              <w:rPr>
                <w:rFonts w:ascii="Arial" w:hAnsi="Arial" w:cs="Arial"/>
                <w:b/>
                <w:bCs/>
                <w:color w:val="202122"/>
                <w:sz w:val="23"/>
                <w:szCs w:val="23"/>
                <w:shd w:val="clear" w:color="auto" w:fill="FFFFFF"/>
              </w:rPr>
            </w:pPr>
            <w:hyperlink r:id="rId15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老挝</w:t>
              </w:r>
            </w:hyperlink>
          </w:p>
        </w:tc>
      </w:tr>
      <w:tr w:rsidR="004F14DE" w:rsidRPr="004F14DE" w14:paraId="21CBDA8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11054E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A96A36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文莱</w:t>
            </w:r>
          </w:p>
        </w:tc>
        <w:tc>
          <w:tcPr>
            <w:tcW w:w="2000" w:type="pct"/>
            <w:tcBorders>
              <w:top w:val="inset" w:sz="8" w:space="0" w:color="auto"/>
              <w:left w:val="inset" w:sz="8" w:space="0" w:color="auto"/>
              <w:bottom w:val="inset" w:sz="8" w:space="0" w:color="auto"/>
              <w:right w:val="inset" w:sz="8" w:space="0" w:color="auto"/>
            </w:tcBorders>
            <w:vAlign w:val="center"/>
            <w:hideMark/>
          </w:tcPr>
          <w:p w14:paraId="200651D9" w14:textId="77777777" w:rsidR="004F14DE" w:rsidRPr="004F14DE" w:rsidRDefault="004F14DE" w:rsidP="004F14DE">
            <w:pPr>
              <w:rPr>
                <w:rFonts w:ascii="Arial" w:hAnsi="Arial" w:cs="Arial"/>
                <w:b/>
                <w:bCs/>
                <w:color w:val="202122"/>
                <w:sz w:val="23"/>
                <w:szCs w:val="23"/>
                <w:shd w:val="clear" w:color="auto" w:fill="FFFFFF"/>
              </w:rPr>
            </w:pPr>
            <w:hyperlink r:id="rId155" w:history="1">
              <w:r w:rsidRPr="004F14DE">
                <w:rPr>
                  <w:rStyle w:val="a8"/>
                  <w:rFonts w:ascii="Arial" w:hAnsi="Arial" w:cs="Arial" w:hint="eastAsia"/>
                  <w:b/>
                  <w:bCs/>
                  <w:sz w:val="23"/>
                  <w:szCs w:val="23"/>
                  <w:shd w:val="clear" w:color="auto" w:fill="FFFFFF"/>
                </w:rPr>
                <w:t>中国同文莱签署“一带一路”等双边合作文件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D7EBF9C" w14:textId="77777777" w:rsidR="004F14DE" w:rsidRPr="004F14DE" w:rsidRDefault="004F14DE" w:rsidP="004F14DE">
            <w:pPr>
              <w:rPr>
                <w:rFonts w:ascii="Arial" w:hAnsi="Arial" w:cs="Arial"/>
                <w:b/>
                <w:bCs/>
                <w:color w:val="202122"/>
                <w:sz w:val="23"/>
                <w:szCs w:val="23"/>
                <w:shd w:val="clear" w:color="auto" w:fill="FFFFFF"/>
              </w:rPr>
            </w:pPr>
            <w:hyperlink r:id="rId156" w:history="1">
              <w:r w:rsidRPr="004F14DE">
                <w:rPr>
                  <w:rStyle w:val="a8"/>
                  <w:rFonts w:ascii="Arial" w:hAnsi="Arial" w:cs="Arial" w:hint="eastAsia"/>
                  <w:b/>
                  <w:bCs/>
                  <w:sz w:val="23"/>
                  <w:szCs w:val="23"/>
                  <w:shd w:val="clear" w:color="auto" w:fill="FFFFFF"/>
                </w:rPr>
                <w:t>文莱</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2898BFA" w14:textId="77777777" w:rsidR="004F14DE" w:rsidRPr="004F14DE" w:rsidRDefault="004F14DE" w:rsidP="004F14DE">
            <w:pPr>
              <w:rPr>
                <w:rFonts w:ascii="Arial" w:hAnsi="Arial" w:cs="Arial"/>
                <w:b/>
                <w:bCs/>
                <w:color w:val="202122"/>
                <w:sz w:val="23"/>
                <w:szCs w:val="23"/>
                <w:shd w:val="clear" w:color="auto" w:fill="FFFFFF"/>
              </w:rPr>
            </w:pPr>
            <w:hyperlink r:id="rId15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文莱</w:t>
              </w:r>
            </w:hyperlink>
          </w:p>
        </w:tc>
      </w:tr>
      <w:tr w:rsidR="004F14DE" w:rsidRPr="004F14DE" w14:paraId="5701762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48B255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92357B7"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巴基斯坦</w:t>
            </w:r>
          </w:p>
        </w:tc>
        <w:tc>
          <w:tcPr>
            <w:tcW w:w="2000" w:type="pct"/>
            <w:tcBorders>
              <w:top w:val="inset" w:sz="8" w:space="0" w:color="auto"/>
              <w:left w:val="inset" w:sz="8" w:space="0" w:color="auto"/>
              <w:bottom w:val="inset" w:sz="8" w:space="0" w:color="auto"/>
              <w:right w:val="inset" w:sz="8" w:space="0" w:color="auto"/>
            </w:tcBorders>
            <w:vAlign w:val="center"/>
            <w:hideMark/>
          </w:tcPr>
          <w:p w14:paraId="2BE8BF4E" w14:textId="77777777" w:rsidR="004F14DE" w:rsidRPr="004F14DE" w:rsidRDefault="004F14DE" w:rsidP="004F14DE">
            <w:pPr>
              <w:rPr>
                <w:rFonts w:ascii="Arial" w:hAnsi="Arial" w:cs="Arial"/>
                <w:b/>
                <w:bCs/>
                <w:color w:val="202122"/>
                <w:sz w:val="23"/>
                <w:szCs w:val="23"/>
                <w:shd w:val="clear" w:color="auto" w:fill="FFFFFF"/>
              </w:rPr>
            </w:pPr>
            <w:hyperlink r:id="rId158" w:history="1">
              <w:r w:rsidRPr="004F14DE">
                <w:rPr>
                  <w:rStyle w:val="a8"/>
                  <w:rFonts w:ascii="Arial" w:hAnsi="Arial" w:cs="Arial" w:hint="eastAsia"/>
                  <w:b/>
                  <w:bCs/>
                  <w:sz w:val="23"/>
                  <w:szCs w:val="23"/>
                  <w:shd w:val="clear" w:color="auto" w:fill="FFFFFF"/>
                </w:rPr>
                <w:t>中国同巴基斯坦等国签署政府间“一带一路”合作谅解备忘录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AFFD32D" w14:textId="77777777" w:rsidR="004F14DE" w:rsidRPr="004F14DE" w:rsidRDefault="004F14DE" w:rsidP="004F14DE">
            <w:pPr>
              <w:rPr>
                <w:rFonts w:ascii="Arial" w:hAnsi="Arial" w:cs="Arial"/>
                <w:b/>
                <w:bCs/>
                <w:color w:val="202122"/>
                <w:sz w:val="23"/>
                <w:szCs w:val="23"/>
                <w:shd w:val="clear" w:color="auto" w:fill="FFFFFF"/>
              </w:rPr>
            </w:pPr>
            <w:hyperlink r:id="rId159" w:history="1">
              <w:r w:rsidRPr="004F14DE">
                <w:rPr>
                  <w:rStyle w:val="a8"/>
                  <w:rFonts w:ascii="Arial" w:hAnsi="Arial" w:cs="Arial" w:hint="eastAsia"/>
                  <w:b/>
                  <w:bCs/>
                  <w:sz w:val="23"/>
                  <w:szCs w:val="23"/>
                  <w:shd w:val="clear" w:color="auto" w:fill="FFFFFF"/>
                </w:rPr>
                <w:t>巴基斯坦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35535E5" w14:textId="77777777" w:rsidR="004F14DE" w:rsidRPr="004F14DE" w:rsidRDefault="004F14DE" w:rsidP="004F14DE">
            <w:pPr>
              <w:rPr>
                <w:rFonts w:ascii="Arial" w:hAnsi="Arial" w:cs="Arial"/>
                <w:b/>
                <w:bCs/>
                <w:color w:val="202122"/>
                <w:sz w:val="23"/>
                <w:szCs w:val="23"/>
                <w:shd w:val="clear" w:color="auto" w:fill="FFFFFF"/>
              </w:rPr>
            </w:pPr>
            <w:hyperlink r:id="rId16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巴基斯坦</w:t>
              </w:r>
            </w:hyperlink>
          </w:p>
        </w:tc>
      </w:tr>
      <w:tr w:rsidR="004F14DE" w:rsidRPr="004F14DE" w14:paraId="3AD669F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E1E4F1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BCE1E6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斯里兰卡</w:t>
            </w:r>
          </w:p>
        </w:tc>
        <w:tc>
          <w:tcPr>
            <w:tcW w:w="2000" w:type="pct"/>
            <w:tcBorders>
              <w:top w:val="inset" w:sz="8" w:space="0" w:color="auto"/>
              <w:left w:val="inset" w:sz="8" w:space="0" w:color="auto"/>
              <w:bottom w:val="inset" w:sz="8" w:space="0" w:color="auto"/>
              <w:right w:val="inset" w:sz="8" w:space="0" w:color="auto"/>
            </w:tcBorders>
            <w:vAlign w:val="center"/>
            <w:hideMark/>
          </w:tcPr>
          <w:p w14:paraId="4D70E321" w14:textId="77777777" w:rsidR="004F14DE" w:rsidRPr="004F14DE" w:rsidRDefault="004F14DE" w:rsidP="004F14DE">
            <w:pPr>
              <w:rPr>
                <w:rFonts w:ascii="Arial" w:hAnsi="Arial" w:cs="Arial"/>
                <w:b/>
                <w:bCs/>
                <w:color w:val="202122"/>
                <w:sz w:val="23"/>
                <w:szCs w:val="23"/>
                <w:shd w:val="clear" w:color="auto" w:fill="FFFFFF"/>
              </w:rPr>
            </w:pPr>
            <w:hyperlink r:id="rId161" w:history="1">
              <w:r w:rsidRPr="004F14DE">
                <w:rPr>
                  <w:rStyle w:val="a8"/>
                  <w:rFonts w:ascii="Arial" w:hAnsi="Arial" w:cs="Arial" w:hint="eastAsia"/>
                  <w:b/>
                  <w:bCs/>
                  <w:sz w:val="23"/>
                  <w:szCs w:val="23"/>
                  <w:shd w:val="clear" w:color="auto" w:fill="FFFFFF"/>
                </w:rPr>
                <w:t>商务部和斯里兰卡财政计划部签署有关共建“</w:t>
              </w:r>
              <w:r w:rsidRPr="004F14DE">
                <w:rPr>
                  <w:rStyle w:val="a8"/>
                  <w:rFonts w:ascii="Arial" w:hAnsi="Arial" w:cs="Arial" w:hint="eastAsia"/>
                  <w:b/>
                  <w:bCs/>
                  <w:sz w:val="23"/>
                  <w:szCs w:val="23"/>
                  <w:shd w:val="clear" w:color="auto" w:fill="FFFFFF"/>
                </w:rPr>
                <w:t>21</w:t>
              </w:r>
              <w:r w:rsidRPr="004F14DE">
                <w:rPr>
                  <w:rStyle w:val="a8"/>
                  <w:rFonts w:ascii="Arial" w:hAnsi="Arial" w:cs="Arial" w:hint="eastAsia"/>
                  <w:b/>
                  <w:bCs/>
                  <w:sz w:val="23"/>
                  <w:szCs w:val="23"/>
                  <w:shd w:val="clear" w:color="auto" w:fill="FFFFFF"/>
                </w:rPr>
                <w:t>世纪海上丝绸之路”的备忘录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EC64C0A" w14:textId="77777777" w:rsidR="004F14DE" w:rsidRPr="004F14DE" w:rsidRDefault="004F14DE" w:rsidP="004F14DE">
            <w:pPr>
              <w:rPr>
                <w:rFonts w:ascii="Arial" w:hAnsi="Arial" w:cs="Arial"/>
                <w:b/>
                <w:bCs/>
                <w:color w:val="202122"/>
                <w:sz w:val="23"/>
                <w:szCs w:val="23"/>
                <w:shd w:val="clear" w:color="auto" w:fill="FFFFFF"/>
              </w:rPr>
            </w:pPr>
            <w:hyperlink r:id="rId162" w:history="1">
              <w:r w:rsidRPr="004F14DE">
                <w:rPr>
                  <w:rStyle w:val="a8"/>
                  <w:rFonts w:ascii="Arial" w:hAnsi="Arial" w:cs="Arial" w:hint="eastAsia"/>
                  <w:b/>
                  <w:bCs/>
                  <w:sz w:val="23"/>
                  <w:szCs w:val="23"/>
                  <w:shd w:val="clear" w:color="auto" w:fill="FFFFFF"/>
                </w:rPr>
                <w:t>斯里兰卡</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86020C8" w14:textId="77777777" w:rsidR="004F14DE" w:rsidRPr="004F14DE" w:rsidRDefault="004F14DE" w:rsidP="004F14DE">
            <w:pPr>
              <w:rPr>
                <w:rFonts w:ascii="Arial" w:hAnsi="Arial" w:cs="Arial"/>
                <w:b/>
                <w:bCs/>
                <w:color w:val="202122"/>
                <w:sz w:val="23"/>
                <w:szCs w:val="23"/>
                <w:shd w:val="clear" w:color="auto" w:fill="FFFFFF"/>
              </w:rPr>
            </w:pPr>
            <w:hyperlink r:id="rId16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斯里兰卡</w:t>
              </w:r>
            </w:hyperlink>
          </w:p>
        </w:tc>
      </w:tr>
      <w:tr w:rsidR="004F14DE" w:rsidRPr="004F14DE" w14:paraId="0888D50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EAB928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7220E0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孟加拉国</w:t>
            </w:r>
          </w:p>
        </w:tc>
        <w:tc>
          <w:tcPr>
            <w:tcW w:w="2000" w:type="pct"/>
            <w:tcBorders>
              <w:top w:val="inset" w:sz="8" w:space="0" w:color="auto"/>
              <w:left w:val="inset" w:sz="8" w:space="0" w:color="auto"/>
              <w:bottom w:val="inset" w:sz="8" w:space="0" w:color="auto"/>
              <w:right w:val="inset" w:sz="8" w:space="0" w:color="auto"/>
            </w:tcBorders>
            <w:vAlign w:val="center"/>
            <w:hideMark/>
          </w:tcPr>
          <w:p w14:paraId="6081F8F7" w14:textId="77777777" w:rsidR="004F14DE" w:rsidRPr="004F14DE" w:rsidRDefault="004F14DE" w:rsidP="004F14DE">
            <w:pPr>
              <w:rPr>
                <w:rFonts w:ascii="Arial" w:hAnsi="Arial" w:cs="Arial"/>
                <w:b/>
                <w:bCs/>
                <w:color w:val="202122"/>
                <w:sz w:val="23"/>
                <w:szCs w:val="23"/>
                <w:shd w:val="clear" w:color="auto" w:fill="FFFFFF"/>
              </w:rPr>
            </w:pPr>
            <w:hyperlink r:id="rId164" w:history="1">
              <w:r w:rsidRPr="004F14DE">
                <w:rPr>
                  <w:rStyle w:val="a8"/>
                  <w:rFonts w:ascii="Arial" w:hAnsi="Arial" w:cs="Arial" w:hint="eastAsia"/>
                  <w:b/>
                  <w:bCs/>
                  <w:sz w:val="23"/>
                  <w:szCs w:val="23"/>
                  <w:shd w:val="clear" w:color="auto" w:fill="FFFFFF"/>
                </w:rPr>
                <w:t>中孟签署《关于编制共同推进“一带一路”建设合作规划纲要的谅解备忘录》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538F950" w14:textId="77777777" w:rsidR="004F14DE" w:rsidRPr="004F14DE" w:rsidRDefault="004F14DE" w:rsidP="004F14DE">
            <w:pPr>
              <w:rPr>
                <w:rFonts w:ascii="Arial" w:hAnsi="Arial" w:cs="Arial"/>
                <w:b/>
                <w:bCs/>
                <w:color w:val="202122"/>
                <w:sz w:val="23"/>
                <w:szCs w:val="23"/>
                <w:shd w:val="clear" w:color="auto" w:fill="FFFFFF"/>
              </w:rPr>
            </w:pPr>
            <w:hyperlink r:id="rId165" w:history="1">
              <w:r w:rsidRPr="004F14DE">
                <w:rPr>
                  <w:rStyle w:val="a8"/>
                  <w:rFonts w:ascii="Arial" w:hAnsi="Arial" w:cs="Arial" w:hint="eastAsia"/>
                  <w:b/>
                  <w:bCs/>
                  <w:sz w:val="23"/>
                  <w:szCs w:val="23"/>
                  <w:shd w:val="clear" w:color="auto" w:fill="FFFFFF"/>
                </w:rPr>
                <w:t>孟加拉国</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5C16D3F" w14:textId="77777777" w:rsidR="004F14DE" w:rsidRPr="004F14DE" w:rsidRDefault="004F14DE" w:rsidP="004F14DE">
            <w:pPr>
              <w:rPr>
                <w:rFonts w:ascii="Arial" w:hAnsi="Arial" w:cs="Arial"/>
                <w:b/>
                <w:bCs/>
                <w:color w:val="202122"/>
                <w:sz w:val="23"/>
                <w:szCs w:val="23"/>
                <w:shd w:val="clear" w:color="auto" w:fill="FFFFFF"/>
              </w:rPr>
            </w:pPr>
            <w:hyperlink r:id="rId16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孟加拉国</w:t>
              </w:r>
            </w:hyperlink>
          </w:p>
        </w:tc>
      </w:tr>
      <w:tr w:rsidR="004F14DE" w:rsidRPr="004F14DE" w14:paraId="05F7472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461C198"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54C995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尼泊尔</w:t>
            </w:r>
          </w:p>
        </w:tc>
        <w:tc>
          <w:tcPr>
            <w:tcW w:w="2000" w:type="pct"/>
            <w:tcBorders>
              <w:top w:val="inset" w:sz="8" w:space="0" w:color="auto"/>
              <w:left w:val="inset" w:sz="8" w:space="0" w:color="auto"/>
              <w:bottom w:val="inset" w:sz="8" w:space="0" w:color="auto"/>
              <w:right w:val="inset" w:sz="8" w:space="0" w:color="auto"/>
            </w:tcBorders>
            <w:vAlign w:val="center"/>
            <w:hideMark/>
          </w:tcPr>
          <w:p w14:paraId="56A3967D" w14:textId="77777777" w:rsidR="004F14DE" w:rsidRPr="004F14DE" w:rsidRDefault="004F14DE" w:rsidP="004F14DE">
            <w:pPr>
              <w:rPr>
                <w:rFonts w:ascii="Arial" w:hAnsi="Arial" w:cs="Arial"/>
                <w:b/>
                <w:bCs/>
                <w:color w:val="202122"/>
                <w:sz w:val="23"/>
                <w:szCs w:val="23"/>
                <w:shd w:val="clear" w:color="auto" w:fill="FFFFFF"/>
              </w:rPr>
            </w:pPr>
            <w:hyperlink r:id="rId167" w:history="1">
              <w:r w:rsidRPr="004F14DE">
                <w:rPr>
                  <w:rStyle w:val="a8"/>
                  <w:rFonts w:ascii="Arial" w:hAnsi="Arial" w:cs="Arial" w:hint="eastAsia"/>
                  <w:b/>
                  <w:bCs/>
                  <w:sz w:val="23"/>
                  <w:szCs w:val="23"/>
                  <w:shd w:val="clear" w:color="auto" w:fill="FFFFFF"/>
                </w:rPr>
                <w:t>中国同尼泊尔等国签署政府间“一带一路”合作谅解备忘录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CD12B3A" w14:textId="77777777" w:rsidR="004F14DE" w:rsidRPr="004F14DE" w:rsidRDefault="004F14DE" w:rsidP="004F14DE">
            <w:pPr>
              <w:rPr>
                <w:rFonts w:ascii="Arial" w:hAnsi="Arial" w:cs="Arial"/>
                <w:b/>
                <w:bCs/>
                <w:color w:val="202122"/>
                <w:sz w:val="23"/>
                <w:szCs w:val="23"/>
                <w:shd w:val="clear" w:color="auto" w:fill="FFFFFF"/>
              </w:rPr>
            </w:pPr>
            <w:hyperlink r:id="rId168" w:history="1">
              <w:r w:rsidRPr="004F14DE">
                <w:rPr>
                  <w:rStyle w:val="a8"/>
                  <w:rFonts w:ascii="Arial" w:hAnsi="Arial" w:cs="Arial" w:hint="eastAsia"/>
                  <w:b/>
                  <w:bCs/>
                  <w:sz w:val="23"/>
                  <w:szCs w:val="23"/>
                  <w:shd w:val="clear" w:color="auto" w:fill="FFFFFF"/>
                </w:rPr>
                <w:t>尼泊尔</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F742689" w14:textId="77777777" w:rsidR="004F14DE" w:rsidRPr="004F14DE" w:rsidRDefault="004F14DE" w:rsidP="004F14DE">
            <w:pPr>
              <w:rPr>
                <w:rFonts w:ascii="Arial" w:hAnsi="Arial" w:cs="Arial"/>
                <w:b/>
                <w:bCs/>
                <w:color w:val="202122"/>
                <w:sz w:val="23"/>
                <w:szCs w:val="23"/>
                <w:shd w:val="clear" w:color="auto" w:fill="FFFFFF"/>
              </w:rPr>
            </w:pPr>
            <w:hyperlink r:id="rId16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尼泊尔</w:t>
              </w:r>
            </w:hyperlink>
          </w:p>
        </w:tc>
      </w:tr>
      <w:tr w:rsidR="004F14DE" w:rsidRPr="004F14DE" w14:paraId="1E716F4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A70DCB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6D0FC0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马尔代夫</w:t>
            </w:r>
          </w:p>
        </w:tc>
        <w:tc>
          <w:tcPr>
            <w:tcW w:w="2000" w:type="pct"/>
            <w:tcBorders>
              <w:top w:val="inset" w:sz="8" w:space="0" w:color="auto"/>
              <w:left w:val="inset" w:sz="8" w:space="0" w:color="auto"/>
              <w:bottom w:val="inset" w:sz="8" w:space="0" w:color="auto"/>
              <w:right w:val="inset" w:sz="8" w:space="0" w:color="auto"/>
            </w:tcBorders>
            <w:vAlign w:val="center"/>
            <w:hideMark/>
          </w:tcPr>
          <w:p w14:paraId="2A616964" w14:textId="77777777" w:rsidR="004F14DE" w:rsidRPr="004F14DE" w:rsidRDefault="004F14DE" w:rsidP="004F14DE">
            <w:pPr>
              <w:rPr>
                <w:rFonts w:ascii="Arial" w:hAnsi="Arial" w:cs="Arial"/>
                <w:b/>
                <w:bCs/>
                <w:color w:val="202122"/>
                <w:sz w:val="23"/>
                <w:szCs w:val="23"/>
                <w:shd w:val="clear" w:color="auto" w:fill="FFFFFF"/>
              </w:rPr>
            </w:pPr>
            <w:hyperlink r:id="rId170" w:history="1">
              <w:r w:rsidRPr="004F14DE">
                <w:rPr>
                  <w:rStyle w:val="a8"/>
                  <w:rFonts w:ascii="Arial" w:hAnsi="Arial" w:cs="Arial" w:hint="eastAsia"/>
                  <w:b/>
                  <w:bCs/>
                  <w:sz w:val="23"/>
                  <w:szCs w:val="23"/>
                  <w:shd w:val="clear" w:color="auto" w:fill="FFFFFF"/>
                </w:rPr>
                <w:t>中国同马尔代夫签署政府间共同推进“一带一路”建设谅解备忘录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614FACA" w14:textId="77777777" w:rsidR="004F14DE" w:rsidRPr="004F14DE" w:rsidRDefault="004F14DE" w:rsidP="004F14DE">
            <w:pPr>
              <w:rPr>
                <w:rFonts w:ascii="Arial" w:hAnsi="Arial" w:cs="Arial"/>
                <w:b/>
                <w:bCs/>
                <w:color w:val="202122"/>
                <w:sz w:val="23"/>
                <w:szCs w:val="23"/>
                <w:shd w:val="clear" w:color="auto" w:fill="FFFFFF"/>
              </w:rPr>
            </w:pPr>
            <w:hyperlink r:id="rId171" w:history="1">
              <w:r w:rsidRPr="004F14DE">
                <w:rPr>
                  <w:rStyle w:val="a8"/>
                  <w:rFonts w:ascii="Arial" w:hAnsi="Arial" w:cs="Arial" w:hint="eastAsia"/>
                  <w:b/>
                  <w:bCs/>
                  <w:sz w:val="23"/>
                  <w:szCs w:val="23"/>
                  <w:shd w:val="clear" w:color="auto" w:fill="FFFFFF"/>
                </w:rPr>
                <w:t>马尔代夫</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DE612F1" w14:textId="77777777" w:rsidR="004F14DE" w:rsidRPr="004F14DE" w:rsidRDefault="004F14DE" w:rsidP="004F14DE">
            <w:pPr>
              <w:rPr>
                <w:rFonts w:ascii="Arial" w:hAnsi="Arial" w:cs="Arial"/>
                <w:b/>
                <w:bCs/>
                <w:color w:val="202122"/>
                <w:sz w:val="23"/>
                <w:szCs w:val="23"/>
                <w:shd w:val="clear" w:color="auto" w:fill="FFFFFF"/>
              </w:rPr>
            </w:pPr>
            <w:hyperlink r:id="rId17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马尔代夫</w:t>
              </w:r>
            </w:hyperlink>
          </w:p>
        </w:tc>
      </w:tr>
      <w:tr w:rsidR="004F14DE" w:rsidRPr="004F14DE" w14:paraId="55758EE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0C60A4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885DED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阿联酋</w:t>
            </w:r>
          </w:p>
        </w:tc>
        <w:tc>
          <w:tcPr>
            <w:tcW w:w="2000" w:type="pct"/>
            <w:tcBorders>
              <w:top w:val="inset" w:sz="8" w:space="0" w:color="auto"/>
              <w:left w:val="inset" w:sz="8" w:space="0" w:color="auto"/>
              <w:bottom w:val="inset" w:sz="8" w:space="0" w:color="auto"/>
              <w:right w:val="inset" w:sz="8" w:space="0" w:color="auto"/>
            </w:tcBorders>
            <w:vAlign w:val="center"/>
            <w:hideMark/>
          </w:tcPr>
          <w:p w14:paraId="52C3117C" w14:textId="77777777" w:rsidR="004F14DE" w:rsidRPr="004F14DE" w:rsidRDefault="004F14DE" w:rsidP="004F14DE">
            <w:pPr>
              <w:rPr>
                <w:rFonts w:ascii="Arial" w:hAnsi="Arial" w:cs="Arial"/>
                <w:b/>
                <w:bCs/>
                <w:color w:val="202122"/>
                <w:sz w:val="23"/>
                <w:szCs w:val="23"/>
                <w:shd w:val="clear" w:color="auto" w:fill="FFFFFF"/>
              </w:rPr>
            </w:pPr>
            <w:hyperlink r:id="rId173" w:history="1">
              <w:r w:rsidRPr="004F14DE">
                <w:rPr>
                  <w:rStyle w:val="a8"/>
                  <w:rFonts w:ascii="Arial" w:hAnsi="Arial" w:cs="Arial" w:hint="eastAsia"/>
                  <w:b/>
                  <w:bCs/>
                  <w:sz w:val="23"/>
                  <w:szCs w:val="23"/>
                  <w:shd w:val="clear" w:color="auto" w:fill="FFFFFF"/>
                </w:rPr>
                <w:t>中国与阿联酋签署共建“一带一路”谅解备忘录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082A182" w14:textId="77777777" w:rsidR="004F14DE" w:rsidRPr="004F14DE" w:rsidRDefault="004F14DE" w:rsidP="004F14DE">
            <w:pPr>
              <w:rPr>
                <w:rFonts w:ascii="Arial" w:hAnsi="Arial" w:cs="Arial"/>
                <w:b/>
                <w:bCs/>
                <w:color w:val="202122"/>
                <w:sz w:val="23"/>
                <w:szCs w:val="23"/>
                <w:shd w:val="clear" w:color="auto" w:fill="FFFFFF"/>
              </w:rPr>
            </w:pPr>
            <w:hyperlink r:id="rId174" w:history="1">
              <w:r w:rsidRPr="004F14DE">
                <w:rPr>
                  <w:rStyle w:val="a8"/>
                  <w:rFonts w:ascii="Arial" w:hAnsi="Arial" w:cs="Arial" w:hint="eastAsia"/>
                  <w:b/>
                  <w:bCs/>
                  <w:sz w:val="23"/>
                  <w:szCs w:val="23"/>
                  <w:shd w:val="clear" w:color="auto" w:fill="FFFFFF"/>
                </w:rPr>
                <w:t>阿联酋</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E7ABB70" w14:textId="77777777" w:rsidR="004F14DE" w:rsidRPr="004F14DE" w:rsidRDefault="004F14DE" w:rsidP="004F14DE">
            <w:pPr>
              <w:rPr>
                <w:rFonts w:ascii="Arial" w:hAnsi="Arial" w:cs="Arial"/>
                <w:b/>
                <w:bCs/>
                <w:color w:val="202122"/>
                <w:sz w:val="23"/>
                <w:szCs w:val="23"/>
                <w:shd w:val="clear" w:color="auto" w:fill="FFFFFF"/>
              </w:rPr>
            </w:pPr>
            <w:hyperlink r:id="rId17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阿联酋</w:t>
              </w:r>
            </w:hyperlink>
          </w:p>
        </w:tc>
      </w:tr>
      <w:tr w:rsidR="004F14DE" w:rsidRPr="004F14DE" w14:paraId="65D8A90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9F81E3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EAD00B2"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科威特</w:t>
            </w:r>
          </w:p>
        </w:tc>
        <w:tc>
          <w:tcPr>
            <w:tcW w:w="2000" w:type="pct"/>
            <w:tcBorders>
              <w:top w:val="inset" w:sz="8" w:space="0" w:color="auto"/>
              <w:left w:val="inset" w:sz="8" w:space="0" w:color="auto"/>
              <w:bottom w:val="inset" w:sz="8" w:space="0" w:color="auto"/>
              <w:right w:val="inset" w:sz="8" w:space="0" w:color="auto"/>
            </w:tcBorders>
            <w:vAlign w:val="center"/>
            <w:hideMark/>
          </w:tcPr>
          <w:p w14:paraId="2E009424" w14:textId="77777777" w:rsidR="004F14DE" w:rsidRPr="004F14DE" w:rsidRDefault="004F14DE" w:rsidP="004F14DE">
            <w:pPr>
              <w:rPr>
                <w:rFonts w:ascii="Arial" w:hAnsi="Arial" w:cs="Arial"/>
                <w:b/>
                <w:bCs/>
                <w:color w:val="202122"/>
                <w:sz w:val="23"/>
                <w:szCs w:val="23"/>
                <w:shd w:val="clear" w:color="auto" w:fill="FFFFFF"/>
              </w:rPr>
            </w:pPr>
            <w:hyperlink r:id="rId176" w:history="1">
              <w:r w:rsidRPr="004F14DE">
                <w:rPr>
                  <w:rStyle w:val="a8"/>
                  <w:rFonts w:ascii="Arial" w:hAnsi="Arial" w:cs="Arial" w:hint="eastAsia"/>
                  <w:b/>
                  <w:bCs/>
                  <w:sz w:val="23"/>
                  <w:szCs w:val="23"/>
                  <w:shd w:val="clear" w:color="auto" w:fill="FFFFFF"/>
                </w:rPr>
                <w:t>科威特是最早同中国签署共建“一带一路”合作文件的国家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73FFCFF" w14:textId="77777777" w:rsidR="004F14DE" w:rsidRPr="004F14DE" w:rsidRDefault="004F14DE" w:rsidP="004F14DE">
            <w:pPr>
              <w:rPr>
                <w:rFonts w:ascii="Arial" w:hAnsi="Arial" w:cs="Arial"/>
                <w:b/>
                <w:bCs/>
                <w:color w:val="202122"/>
                <w:sz w:val="23"/>
                <w:szCs w:val="23"/>
                <w:shd w:val="clear" w:color="auto" w:fill="FFFFFF"/>
              </w:rPr>
            </w:pPr>
            <w:hyperlink r:id="rId177" w:history="1">
              <w:r w:rsidRPr="004F14DE">
                <w:rPr>
                  <w:rStyle w:val="a8"/>
                  <w:rFonts w:ascii="Arial" w:hAnsi="Arial" w:cs="Arial" w:hint="eastAsia"/>
                  <w:b/>
                  <w:bCs/>
                  <w:sz w:val="23"/>
                  <w:szCs w:val="23"/>
                  <w:shd w:val="clear" w:color="auto" w:fill="FFFFFF"/>
                </w:rPr>
                <w:t>科威特</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CD9AD43" w14:textId="77777777" w:rsidR="004F14DE" w:rsidRPr="004F14DE" w:rsidRDefault="004F14DE" w:rsidP="004F14DE">
            <w:pPr>
              <w:rPr>
                <w:rFonts w:ascii="Arial" w:hAnsi="Arial" w:cs="Arial"/>
                <w:b/>
                <w:bCs/>
                <w:color w:val="202122"/>
                <w:sz w:val="23"/>
                <w:szCs w:val="23"/>
                <w:shd w:val="clear" w:color="auto" w:fill="FFFFFF"/>
              </w:rPr>
            </w:pPr>
            <w:hyperlink r:id="rId17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科威特</w:t>
              </w:r>
            </w:hyperlink>
          </w:p>
        </w:tc>
      </w:tr>
      <w:tr w:rsidR="004F14DE" w:rsidRPr="004F14DE" w14:paraId="4211621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3D9222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C00C76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土耳其</w:t>
            </w:r>
          </w:p>
        </w:tc>
        <w:tc>
          <w:tcPr>
            <w:tcW w:w="2000" w:type="pct"/>
            <w:tcBorders>
              <w:top w:val="inset" w:sz="8" w:space="0" w:color="auto"/>
              <w:left w:val="inset" w:sz="8" w:space="0" w:color="auto"/>
              <w:bottom w:val="inset" w:sz="8" w:space="0" w:color="auto"/>
              <w:right w:val="inset" w:sz="8" w:space="0" w:color="auto"/>
            </w:tcBorders>
            <w:vAlign w:val="center"/>
            <w:hideMark/>
          </w:tcPr>
          <w:p w14:paraId="44EE96F4" w14:textId="77777777" w:rsidR="004F14DE" w:rsidRPr="004F14DE" w:rsidRDefault="004F14DE" w:rsidP="004F14DE">
            <w:pPr>
              <w:rPr>
                <w:rFonts w:ascii="Arial" w:hAnsi="Arial" w:cs="Arial"/>
                <w:b/>
                <w:bCs/>
                <w:color w:val="202122"/>
                <w:sz w:val="23"/>
                <w:szCs w:val="23"/>
                <w:shd w:val="clear" w:color="auto" w:fill="FFFFFF"/>
              </w:rPr>
            </w:pPr>
            <w:hyperlink r:id="rId179" w:history="1">
              <w:r w:rsidRPr="004F14DE">
                <w:rPr>
                  <w:rStyle w:val="a8"/>
                  <w:rFonts w:ascii="Arial" w:hAnsi="Arial" w:cs="Arial" w:hint="eastAsia"/>
                  <w:b/>
                  <w:bCs/>
                  <w:sz w:val="23"/>
                  <w:szCs w:val="23"/>
                  <w:shd w:val="clear" w:color="auto" w:fill="FFFFFF"/>
                </w:rPr>
                <w:t>中国与土耳其签署“一带一路”谅解备忘录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021F512" w14:textId="77777777" w:rsidR="004F14DE" w:rsidRPr="004F14DE" w:rsidRDefault="004F14DE" w:rsidP="004F14DE">
            <w:pPr>
              <w:rPr>
                <w:rFonts w:ascii="Arial" w:hAnsi="Arial" w:cs="Arial"/>
                <w:b/>
                <w:bCs/>
                <w:color w:val="202122"/>
                <w:sz w:val="23"/>
                <w:szCs w:val="23"/>
                <w:shd w:val="clear" w:color="auto" w:fill="FFFFFF"/>
              </w:rPr>
            </w:pPr>
            <w:hyperlink r:id="rId180" w:history="1">
              <w:r w:rsidRPr="004F14DE">
                <w:rPr>
                  <w:rStyle w:val="a8"/>
                  <w:rFonts w:ascii="Arial" w:hAnsi="Arial" w:cs="Arial" w:hint="eastAsia"/>
                  <w:b/>
                  <w:bCs/>
                  <w:sz w:val="23"/>
                  <w:szCs w:val="23"/>
                  <w:shd w:val="clear" w:color="auto" w:fill="FFFFFF"/>
                </w:rPr>
                <w:t>土耳其</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1C372A2" w14:textId="77777777" w:rsidR="004F14DE" w:rsidRPr="004F14DE" w:rsidRDefault="004F14DE" w:rsidP="004F14DE">
            <w:pPr>
              <w:rPr>
                <w:rFonts w:ascii="Arial" w:hAnsi="Arial" w:cs="Arial"/>
                <w:b/>
                <w:bCs/>
                <w:color w:val="202122"/>
                <w:sz w:val="23"/>
                <w:szCs w:val="23"/>
                <w:shd w:val="clear" w:color="auto" w:fill="FFFFFF"/>
              </w:rPr>
            </w:pPr>
            <w:hyperlink r:id="rId18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土耳其</w:t>
              </w:r>
            </w:hyperlink>
          </w:p>
        </w:tc>
      </w:tr>
      <w:tr w:rsidR="004F14DE" w:rsidRPr="004F14DE" w14:paraId="5721D61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FEC8012"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EFA051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卡塔尔</w:t>
            </w:r>
          </w:p>
        </w:tc>
        <w:tc>
          <w:tcPr>
            <w:tcW w:w="2000" w:type="pct"/>
            <w:tcBorders>
              <w:top w:val="inset" w:sz="8" w:space="0" w:color="auto"/>
              <w:left w:val="inset" w:sz="8" w:space="0" w:color="auto"/>
              <w:bottom w:val="inset" w:sz="8" w:space="0" w:color="auto"/>
              <w:right w:val="inset" w:sz="8" w:space="0" w:color="auto"/>
            </w:tcBorders>
            <w:vAlign w:val="center"/>
            <w:hideMark/>
          </w:tcPr>
          <w:p w14:paraId="78A2E374" w14:textId="77777777" w:rsidR="004F14DE" w:rsidRPr="004F14DE" w:rsidRDefault="004F14DE" w:rsidP="004F14DE">
            <w:pPr>
              <w:rPr>
                <w:rFonts w:ascii="Arial" w:hAnsi="Arial" w:cs="Arial"/>
                <w:b/>
                <w:bCs/>
                <w:color w:val="202122"/>
                <w:sz w:val="23"/>
                <w:szCs w:val="23"/>
                <w:shd w:val="clear" w:color="auto" w:fill="FFFFFF"/>
              </w:rPr>
            </w:pPr>
            <w:hyperlink r:id="rId182" w:history="1">
              <w:r w:rsidRPr="004F14DE">
                <w:rPr>
                  <w:rStyle w:val="a8"/>
                  <w:rFonts w:ascii="Arial" w:hAnsi="Arial" w:cs="Arial" w:hint="eastAsia"/>
                  <w:b/>
                  <w:bCs/>
                  <w:sz w:val="23"/>
                  <w:szCs w:val="23"/>
                  <w:shd w:val="clear" w:color="auto" w:fill="FFFFFF"/>
                </w:rPr>
                <w:t>中国同卡塔尔签署“一带一路”等领域合作文件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BFCC2A4" w14:textId="77777777" w:rsidR="004F14DE" w:rsidRPr="004F14DE" w:rsidRDefault="004F14DE" w:rsidP="004F14DE">
            <w:pPr>
              <w:rPr>
                <w:rFonts w:ascii="Arial" w:hAnsi="Arial" w:cs="Arial"/>
                <w:b/>
                <w:bCs/>
                <w:color w:val="202122"/>
                <w:sz w:val="23"/>
                <w:szCs w:val="23"/>
                <w:shd w:val="clear" w:color="auto" w:fill="FFFFFF"/>
              </w:rPr>
            </w:pPr>
            <w:hyperlink r:id="rId183" w:history="1">
              <w:r w:rsidRPr="004F14DE">
                <w:rPr>
                  <w:rStyle w:val="a8"/>
                  <w:rFonts w:ascii="Arial" w:hAnsi="Arial" w:cs="Arial" w:hint="eastAsia"/>
                  <w:b/>
                  <w:bCs/>
                  <w:sz w:val="23"/>
                  <w:szCs w:val="23"/>
                  <w:shd w:val="clear" w:color="auto" w:fill="FFFFFF"/>
                </w:rPr>
                <w:t>卡塔尔</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AC3DDD3" w14:textId="77777777" w:rsidR="004F14DE" w:rsidRPr="004F14DE" w:rsidRDefault="004F14DE" w:rsidP="004F14DE">
            <w:pPr>
              <w:rPr>
                <w:rFonts w:ascii="Arial" w:hAnsi="Arial" w:cs="Arial"/>
                <w:b/>
                <w:bCs/>
                <w:color w:val="202122"/>
                <w:sz w:val="23"/>
                <w:szCs w:val="23"/>
                <w:shd w:val="clear" w:color="auto" w:fill="FFFFFF"/>
              </w:rPr>
            </w:pPr>
            <w:hyperlink r:id="rId18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卡塔尔</w:t>
              </w:r>
            </w:hyperlink>
          </w:p>
        </w:tc>
      </w:tr>
      <w:tr w:rsidR="004F14DE" w:rsidRPr="004F14DE" w14:paraId="2F5C21E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81F4CE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3D53EB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阿曼</w:t>
            </w:r>
          </w:p>
        </w:tc>
        <w:tc>
          <w:tcPr>
            <w:tcW w:w="2000" w:type="pct"/>
            <w:tcBorders>
              <w:top w:val="inset" w:sz="8" w:space="0" w:color="auto"/>
              <w:left w:val="inset" w:sz="8" w:space="0" w:color="auto"/>
              <w:bottom w:val="inset" w:sz="8" w:space="0" w:color="auto"/>
              <w:right w:val="inset" w:sz="8" w:space="0" w:color="auto"/>
            </w:tcBorders>
            <w:vAlign w:val="center"/>
            <w:hideMark/>
          </w:tcPr>
          <w:p w14:paraId="56D49AD2" w14:textId="77777777" w:rsidR="004F14DE" w:rsidRPr="004F14DE" w:rsidRDefault="004F14DE" w:rsidP="004F14DE">
            <w:pPr>
              <w:rPr>
                <w:rFonts w:ascii="Arial" w:hAnsi="Arial" w:cs="Arial"/>
                <w:b/>
                <w:bCs/>
                <w:color w:val="202122"/>
                <w:sz w:val="23"/>
                <w:szCs w:val="23"/>
                <w:shd w:val="clear" w:color="auto" w:fill="FFFFFF"/>
              </w:rPr>
            </w:pPr>
            <w:hyperlink r:id="rId185" w:history="1">
              <w:r w:rsidRPr="004F14DE">
                <w:rPr>
                  <w:rStyle w:val="a8"/>
                  <w:rFonts w:ascii="Arial" w:hAnsi="Arial" w:cs="Arial" w:hint="eastAsia"/>
                  <w:b/>
                  <w:bCs/>
                  <w:sz w:val="23"/>
                  <w:szCs w:val="23"/>
                  <w:shd w:val="clear" w:color="auto" w:fill="FFFFFF"/>
                </w:rPr>
                <w:t>中国与阿曼签署共建“一带一路”谅解备忘录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544531D" w14:textId="77777777" w:rsidR="004F14DE" w:rsidRPr="004F14DE" w:rsidRDefault="004F14DE" w:rsidP="004F14DE">
            <w:pPr>
              <w:rPr>
                <w:rFonts w:ascii="Arial" w:hAnsi="Arial" w:cs="Arial"/>
                <w:b/>
                <w:bCs/>
                <w:color w:val="202122"/>
                <w:sz w:val="23"/>
                <w:szCs w:val="23"/>
                <w:shd w:val="clear" w:color="auto" w:fill="FFFFFF"/>
              </w:rPr>
            </w:pPr>
            <w:hyperlink r:id="rId186" w:history="1">
              <w:r w:rsidRPr="004F14DE">
                <w:rPr>
                  <w:rStyle w:val="a8"/>
                  <w:rFonts w:ascii="Arial" w:hAnsi="Arial" w:cs="Arial" w:hint="eastAsia"/>
                  <w:b/>
                  <w:bCs/>
                  <w:sz w:val="23"/>
                  <w:szCs w:val="23"/>
                  <w:shd w:val="clear" w:color="auto" w:fill="FFFFFF"/>
                </w:rPr>
                <w:t>阿曼</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9355DCC" w14:textId="77777777" w:rsidR="004F14DE" w:rsidRPr="004F14DE" w:rsidRDefault="004F14DE" w:rsidP="004F14DE">
            <w:pPr>
              <w:rPr>
                <w:rFonts w:ascii="Arial" w:hAnsi="Arial" w:cs="Arial"/>
                <w:b/>
                <w:bCs/>
                <w:color w:val="202122"/>
                <w:sz w:val="23"/>
                <w:szCs w:val="23"/>
                <w:shd w:val="clear" w:color="auto" w:fill="FFFFFF"/>
              </w:rPr>
            </w:pPr>
            <w:hyperlink r:id="rId18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阿曼</w:t>
              </w:r>
            </w:hyperlink>
          </w:p>
        </w:tc>
      </w:tr>
      <w:tr w:rsidR="004F14DE" w:rsidRPr="004F14DE" w14:paraId="3014B6D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C8E00C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EC1767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黎巴嫩</w:t>
            </w:r>
          </w:p>
        </w:tc>
        <w:tc>
          <w:tcPr>
            <w:tcW w:w="2000" w:type="pct"/>
            <w:tcBorders>
              <w:top w:val="inset" w:sz="8" w:space="0" w:color="auto"/>
              <w:left w:val="inset" w:sz="8" w:space="0" w:color="auto"/>
              <w:bottom w:val="inset" w:sz="8" w:space="0" w:color="auto"/>
              <w:right w:val="inset" w:sz="8" w:space="0" w:color="auto"/>
            </w:tcBorders>
            <w:vAlign w:val="center"/>
            <w:hideMark/>
          </w:tcPr>
          <w:p w14:paraId="0EE988EC" w14:textId="77777777" w:rsidR="004F14DE" w:rsidRPr="004F14DE" w:rsidRDefault="004F14DE" w:rsidP="004F14DE">
            <w:pPr>
              <w:rPr>
                <w:rFonts w:ascii="Arial" w:hAnsi="Arial" w:cs="Arial"/>
                <w:b/>
                <w:bCs/>
                <w:color w:val="202122"/>
                <w:sz w:val="23"/>
                <w:szCs w:val="23"/>
                <w:shd w:val="clear" w:color="auto" w:fill="FFFFFF"/>
              </w:rPr>
            </w:pPr>
            <w:hyperlink r:id="rId188" w:history="1">
              <w:r w:rsidRPr="004F14DE">
                <w:rPr>
                  <w:rStyle w:val="a8"/>
                  <w:rFonts w:ascii="Arial" w:hAnsi="Arial" w:cs="Arial" w:hint="eastAsia"/>
                  <w:b/>
                  <w:bCs/>
                  <w:sz w:val="23"/>
                  <w:szCs w:val="23"/>
                  <w:shd w:val="clear" w:color="auto" w:fill="FFFFFF"/>
                </w:rPr>
                <w:t>中国同黎巴嫩签署共建“一带一路”合作文件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0367E4E" w14:textId="77777777" w:rsidR="004F14DE" w:rsidRPr="004F14DE" w:rsidRDefault="004F14DE" w:rsidP="004F14DE">
            <w:pPr>
              <w:rPr>
                <w:rFonts w:ascii="Arial" w:hAnsi="Arial" w:cs="Arial"/>
                <w:b/>
                <w:bCs/>
                <w:color w:val="202122"/>
                <w:sz w:val="23"/>
                <w:szCs w:val="23"/>
                <w:shd w:val="clear" w:color="auto" w:fill="FFFFFF"/>
              </w:rPr>
            </w:pPr>
            <w:hyperlink r:id="rId189" w:history="1">
              <w:r w:rsidRPr="004F14DE">
                <w:rPr>
                  <w:rStyle w:val="a8"/>
                  <w:rFonts w:ascii="Arial" w:hAnsi="Arial" w:cs="Arial" w:hint="eastAsia"/>
                  <w:b/>
                  <w:bCs/>
                  <w:sz w:val="23"/>
                  <w:szCs w:val="23"/>
                  <w:shd w:val="clear" w:color="auto" w:fill="FFFFFF"/>
                </w:rPr>
                <w:t>黎巴嫩</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598557F" w14:textId="77777777" w:rsidR="004F14DE" w:rsidRPr="004F14DE" w:rsidRDefault="004F14DE" w:rsidP="004F14DE">
            <w:pPr>
              <w:rPr>
                <w:rFonts w:ascii="Arial" w:hAnsi="Arial" w:cs="Arial"/>
                <w:b/>
                <w:bCs/>
                <w:color w:val="202122"/>
                <w:sz w:val="23"/>
                <w:szCs w:val="23"/>
                <w:shd w:val="clear" w:color="auto" w:fill="FFFFFF"/>
              </w:rPr>
            </w:pPr>
            <w:hyperlink r:id="rId19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黎巴嫩</w:t>
              </w:r>
            </w:hyperlink>
          </w:p>
        </w:tc>
      </w:tr>
      <w:tr w:rsidR="004F14DE" w:rsidRPr="004F14DE" w14:paraId="39926D6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5B71772"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C0B32D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沙特阿拉伯</w:t>
            </w:r>
          </w:p>
        </w:tc>
        <w:tc>
          <w:tcPr>
            <w:tcW w:w="2000" w:type="pct"/>
            <w:tcBorders>
              <w:top w:val="inset" w:sz="8" w:space="0" w:color="auto"/>
              <w:left w:val="inset" w:sz="8" w:space="0" w:color="auto"/>
              <w:bottom w:val="inset" w:sz="8" w:space="0" w:color="auto"/>
              <w:right w:val="inset" w:sz="8" w:space="0" w:color="auto"/>
            </w:tcBorders>
            <w:vAlign w:val="center"/>
            <w:hideMark/>
          </w:tcPr>
          <w:p w14:paraId="54AB99A2" w14:textId="77777777" w:rsidR="004F14DE" w:rsidRPr="004F14DE" w:rsidRDefault="004F14DE" w:rsidP="004F14DE">
            <w:pPr>
              <w:rPr>
                <w:rFonts w:ascii="Arial" w:hAnsi="Arial" w:cs="Arial"/>
                <w:b/>
                <w:bCs/>
                <w:color w:val="202122"/>
                <w:sz w:val="23"/>
                <w:szCs w:val="23"/>
                <w:shd w:val="clear" w:color="auto" w:fill="FFFFFF"/>
              </w:rPr>
            </w:pPr>
            <w:hyperlink r:id="rId191" w:history="1">
              <w:r w:rsidRPr="004F14DE">
                <w:rPr>
                  <w:rStyle w:val="a8"/>
                  <w:rFonts w:ascii="Arial" w:hAnsi="Arial" w:cs="Arial" w:hint="eastAsia"/>
                  <w:b/>
                  <w:bCs/>
                  <w:sz w:val="23"/>
                  <w:szCs w:val="23"/>
                  <w:shd w:val="clear" w:color="auto" w:fill="FFFFFF"/>
                </w:rPr>
                <w:t>中华人民共和国和沙特阿拉伯王国关于建立全面战略伙伴关系的联合声明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631C92C" w14:textId="77777777" w:rsidR="004F14DE" w:rsidRPr="004F14DE" w:rsidRDefault="004F14DE" w:rsidP="004F14DE">
            <w:pPr>
              <w:rPr>
                <w:rFonts w:ascii="Arial" w:hAnsi="Arial" w:cs="Arial"/>
                <w:b/>
                <w:bCs/>
                <w:color w:val="202122"/>
                <w:sz w:val="23"/>
                <w:szCs w:val="23"/>
                <w:shd w:val="clear" w:color="auto" w:fill="FFFFFF"/>
              </w:rPr>
            </w:pPr>
            <w:hyperlink r:id="rId192" w:history="1">
              <w:r w:rsidRPr="004F14DE">
                <w:rPr>
                  <w:rStyle w:val="a8"/>
                  <w:rFonts w:ascii="Arial" w:hAnsi="Arial" w:cs="Arial" w:hint="eastAsia"/>
                  <w:b/>
                  <w:bCs/>
                  <w:sz w:val="23"/>
                  <w:szCs w:val="23"/>
                  <w:shd w:val="clear" w:color="auto" w:fill="FFFFFF"/>
                </w:rPr>
                <w:t>沙特阿拉伯</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EFF7759" w14:textId="77777777" w:rsidR="004F14DE" w:rsidRPr="004F14DE" w:rsidRDefault="004F14DE" w:rsidP="004F14DE">
            <w:pPr>
              <w:rPr>
                <w:rFonts w:ascii="Arial" w:hAnsi="Arial" w:cs="Arial"/>
                <w:b/>
                <w:bCs/>
                <w:color w:val="202122"/>
                <w:sz w:val="23"/>
                <w:szCs w:val="23"/>
                <w:shd w:val="clear" w:color="auto" w:fill="FFFFFF"/>
              </w:rPr>
            </w:pPr>
            <w:hyperlink r:id="rId19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沙特阿拉伯</w:t>
              </w:r>
            </w:hyperlink>
          </w:p>
        </w:tc>
      </w:tr>
      <w:tr w:rsidR="004F14DE" w:rsidRPr="004F14DE" w14:paraId="6C7DC42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17C84C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0FE972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巴林</w:t>
            </w:r>
          </w:p>
        </w:tc>
        <w:tc>
          <w:tcPr>
            <w:tcW w:w="2000" w:type="pct"/>
            <w:tcBorders>
              <w:top w:val="inset" w:sz="8" w:space="0" w:color="auto"/>
              <w:left w:val="inset" w:sz="8" w:space="0" w:color="auto"/>
              <w:bottom w:val="inset" w:sz="8" w:space="0" w:color="auto"/>
              <w:right w:val="inset" w:sz="8" w:space="0" w:color="auto"/>
            </w:tcBorders>
            <w:vAlign w:val="center"/>
            <w:hideMark/>
          </w:tcPr>
          <w:p w14:paraId="21F9198B" w14:textId="77777777" w:rsidR="004F14DE" w:rsidRPr="004F14DE" w:rsidRDefault="004F14DE" w:rsidP="004F14DE">
            <w:pPr>
              <w:rPr>
                <w:rFonts w:ascii="Arial" w:hAnsi="Arial" w:cs="Arial"/>
                <w:b/>
                <w:bCs/>
                <w:color w:val="202122"/>
                <w:sz w:val="23"/>
                <w:szCs w:val="23"/>
                <w:shd w:val="clear" w:color="auto" w:fill="FFFFFF"/>
              </w:rPr>
            </w:pPr>
            <w:hyperlink r:id="rId194" w:history="1">
              <w:r w:rsidRPr="004F14DE">
                <w:rPr>
                  <w:rStyle w:val="a8"/>
                  <w:rFonts w:ascii="Arial" w:hAnsi="Arial" w:cs="Arial" w:hint="eastAsia"/>
                  <w:b/>
                  <w:bCs/>
                  <w:sz w:val="23"/>
                  <w:szCs w:val="23"/>
                  <w:shd w:val="clear" w:color="auto" w:fill="FFFFFF"/>
                </w:rPr>
                <w:t>中国与巴林签署共同推进“一带一路”建设的谅解备忘录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C55BEB0" w14:textId="77777777" w:rsidR="004F14DE" w:rsidRPr="004F14DE" w:rsidRDefault="004F14DE" w:rsidP="004F14DE">
            <w:pPr>
              <w:rPr>
                <w:rFonts w:ascii="Arial" w:hAnsi="Arial" w:cs="Arial"/>
                <w:b/>
                <w:bCs/>
                <w:color w:val="202122"/>
                <w:sz w:val="23"/>
                <w:szCs w:val="23"/>
                <w:shd w:val="clear" w:color="auto" w:fill="FFFFFF"/>
              </w:rPr>
            </w:pPr>
            <w:hyperlink r:id="rId195" w:history="1">
              <w:r w:rsidRPr="004F14DE">
                <w:rPr>
                  <w:rStyle w:val="a8"/>
                  <w:rFonts w:ascii="Arial" w:hAnsi="Arial" w:cs="Arial" w:hint="eastAsia"/>
                  <w:b/>
                  <w:bCs/>
                  <w:sz w:val="23"/>
                  <w:szCs w:val="23"/>
                  <w:shd w:val="clear" w:color="auto" w:fill="FFFFFF"/>
                </w:rPr>
                <w:t>巴林</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08153EF" w14:textId="77777777" w:rsidR="004F14DE" w:rsidRPr="004F14DE" w:rsidRDefault="004F14DE" w:rsidP="004F14DE">
            <w:pPr>
              <w:rPr>
                <w:rFonts w:ascii="Arial" w:hAnsi="Arial" w:cs="Arial"/>
                <w:b/>
                <w:bCs/>
                <w:color w:val="202122"/>
                <w:sz w:val="23"/>
                <w:szCs w:val="23"/>
                <w:shd w:val="clear" w:color="auto" w:fill="FFFFFF"/>
              </w:rPr>
            </w:pPr>
            <w:hyperlink r:id="rId19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巴林</w:t>
              </w:r>
            </w:hyperlink>
          </w:p>
        </w:tc>
      </w:tr>
      <w:tr w:rsidR="004F14DE" w:rsidRPr="004F14DE" w14:paraId="667334C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FDBCFB6"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EBC392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伊朗</w:t>
            </w:r>
          </w:p>
        </w:tc>
        <w:tc>
          <w:tcPr>
            <w:tcW w:w="2000" w:type="pct"/>
            <w:tcBorders>
              <w:top w:val="inset" w:sz="8" w:space="0" w:color="auto"/>
              <w:left w:val="inset" w:sz="8" w:space="0" w:color="auto"/>
              <w:bottom w:val="inset" w:sz="8" w:space="0" w:color="auto"/>
              <w:right w:val="inset" w:sz="8" w:space="0" w:color="auto"/>
            </w:tcBorders>
            <w:vAlign w:val="center"/>
            <w:hideMark/>
          </w:tcPr>
          <w:p w14:paraId="35EA7F2A" w14:textId="77777777" w:rsidR="004F14DE" w:rsidRPr="004F14DE" w:rsidRDefault="004F14DE" w:rsidP="004F14DE">
            <w:pPr>
              <w:rPr>
                <w:rFonts w:ascii="Arial" w:hAnsi="Arial" w:cs="Arial"/>
                <w:b/>
                <w:bCs/>
                <w:color w:val="202122"/>
                <w:sz w:val="23"/>
                <w:szCs w:val="23"/>
                <w:shd w:val="clear" w:color="auto" w:fill="FFFFFF"/>
              </w:rPr>
            </w:pPr>
            <w:hyperlink r:id="rId197" w:history="1">
              <w:r w:rsidRPr="004F14DE">
                <w:rPr>
                  <w:rStyle w:val="a8"/>
                  <w:rFonts w:ascii="Arial" w:hAnsi="Arial" w:cs="Arial" w:hint="eastAsia"/>
                  <w:b/>
                  <w:bCs/>
                  <w:sz w:val="23"/>
                  <w:szCs w:val="23"/>
                  <w:shd w:val="clear" w:color="auto" w:fill="FFFFFF"/>
                </w:rPr>
                <w:t>中华人民共和国和伊朗伊斯兰共和国关于建立全面战略伙伴关系的联合声明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01D45DA" w14:textId="77777777" w:rsidR="004F14DE" w:rsidRPr="004F14DE" w:rsidRDefault="004F14DE" w:rsidP="004F14DE">
            <w:pPr>
              <w:rPr>
                <w:rFonts w:ascii="Arial" w:hAnsi="Arial" w:cs="Arial"/>
                <w:b/>
                <w:bCs/>
                <w:color w:val="202122"/>
                <w:sz w:val="23"/>
                <w:szCs w:val="23"/>
                <w:shd w:val="clear" w:color="auto" w:fill="FFFFFF"/>
              </w:rPr>
            </w:pPr>
            <w:hyperlink r:id="rId198" w:history="1">
              <w:r w:rsidRPr="004F14DE">
                <w:rPr>
                  <w:rStyle w:val="a8"/>
                  <w:rFonts w:ascii="Arial" w:hAnsi="Arial" w:cs="Arial" w:hint="eastAsia"/>
                  <w:b/>
                  <w:bCs/>
                  <w:sz w:val="23"/>
                  <w:szCs w:val="23"/>
                  <w:shd w:val="clear" w:color="auto" w:fill="FFFFFF"/>
                </w:rPr>
                <w:t>伊朗</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E0D7CA1" w14:textId="77777777" w:rsidR="004F14DE" w:rsidRPr="004F14DE" w:rsidRDefault="004F14DE" w:rsidP="004F14DE">
            <w:pPr>
              <w:rPr>
                <w:rFonts w:ascii="Arial" w:hAnsi="Arial" w:cs="Arial"/>
                <w:b/>
                <w:bCs/>
                <w:color w:val="202122"/>
                <w:sz w:val="23"/>
                <w:szCs w:val="23"/>
                <w:shd w:val="clear" w:color="auto" w:fill="FFFFFF"/>
              </w:rPr>
            </w:pPr>
            <w:hyperlink r:id="rId19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伊朗</w:t>
              </w:r>
            </w:hyperlink>
          </w:p>
        </w:tc>
      </w:tr>
      <w:tr w:rsidR="004F14DE" w:rsidRPr="004F14DE" w14:paraId="0DCF174E"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CBCD47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32FC41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伊拉克</w:t>
            </w:r>
          </w:p>
        </w:tc>
        <w:tc>
          <w:tcPr>
            <w:tcW w:w="2000" w:type="pct"/>
            <w:tcBorders>
              <w:top w:val="inset" w:sz="8" w:space="0" w:color="auto"/>
              <w:left w:val="inset" w:sz="8" w:space="0" w:color="auto"/>
              <w:bottom w:val="inset" w:sz="8" w:space="0" w:color="auto"/>
              <w:right w:val="inset" w:sz="8" w:space="0" w:color="auto"/>
            </w:tcBorders>
            <w:vAlign w:val="center"/>
            <w:hideMark/>
          </w:tcPr>
          <w:p w14:paraId="7A820E00" w14:textId="77777777" w:rsidR="004F14DE" w:rsidRPr="004F14DE" w:rsidRDefault="004F14DE" w:rsidP="004F14DE">
            <w:pPr>
              <w:rPr>
                <w:rFonts w:ascii="Arial" w:hAnsi="Arial" w:cs="Arial"/>
                <w:b/>
                <w:bCs/>
                <w:color w:val="202122"/>
                <w:sz w:val="23"/>
                <w:szCs w:val="23"/>
                <w:shd w:val="clear" w:color="auto" w:fill="FFFFFF"/>
              </w:rPr>
            </w:pPr>
            <w:hyperlink r:id="rId200" w:history="1">
              <w:r w:rsidRPr="004F14DE">
                <w:rPr>
                  <w:rStyle w:val="a8"/>
                  <w:rFonts w:ascii="Arial" w:hAnsi="Arial" w:cs="Arial" w:hint="eastAsia"/>
                  <w:b/>
                  <w:bCs/>
                  <w:sz w:val="23"/>
                  <w:szCs w:val="23"/>
                  <w:shd w:val="clear" w:color="auto" w:fill="FFFFFF"/>
                </w:rPr>
                <w:t>中华人民共和国和伊拉克共和国关于建立战略伙伴关系的联合声明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A6014ED" w14:textId="77777777" w:rsidR="004F14DE" w:rsidRPr="004F14DE" w:rsidRDefault="004F14DE" w:rsidP="004F14DE">
            <w:pPr>
              <w:rPr>
                <w:rFonts w:ascii="Arial" w:hAnsi="Arial" w:cs="Arial"/>
                <w:b/>
                <w:bCs/>
                <w:color w:val="202122"/>
                <w:sz w:val="23"/>
                <w:szCs w:val="23"/>
                <w:shd w:val="clear" w:color="auto" w:fill="FFFFFF"/>
              </w:rPr>
            </w:pPr>
            <w:hyperlink r:id="rId201" w:history="1">
              <w:r w:rsidRPr="004F14DE">
                <w:rPr>
                  <w:rStyle w:val="a8"/>
                  <w:rFonts w:ascii="Arial" w:hAnsi="Arial" w:cs="Arial" w:hint="eastAsia"/>
                  <w:b/>
                  <w:bCs/>
                  <w:sz w:val="23"/>
                  <w:szCs w:val="23"/>
                  <w:shd w:val="clear" w:color="auto" w:fill="FFFFFF"/>
                </w:rPr>
                <w:t>伊拉克</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30FBCEA" w14:textId="77777777" w:rsidR="004F14DE" w:rsidRPr="004F14DE" w:rsidRDefault="004F14DE" w:rsidP="004F14DE">
            <w:pPr>
              <w:rPr>
                <w:rFonts w:ascii="Arial" w:hAnsi="Arial" w:cs="Arial"/>
                <w:b/>
                <w:bCs/>
                <w:color w:val="202122"/>
                <w:sz w:val="23"/>
                <w:szCs w:val="23"/>
                <w:shd w:val="clear" w:color="auto" w:fill="FFFFFF"/>
              </w:rPr>
            </w:pPr>
            <w:hyperlink r:id="rId20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伊拉克</w:t>
              </w:r>
            </w:hyperlink>
          </w:p>
        </w:tc>
      </w:tr>
      <w:tr w:rsidR="004F14DE" w:rsidRPr="004F14DE" w14:paraId="32AEAC5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CBDCAF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81FC54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阿富汗</w:t>
            </w:r>
          </w:p>
        </w:tc>
        <w:tc>
          <w:tcPr>
            <w:tcW w:w="2000" w:type="pct"/>
            <w:tcBorders>
              <w:top w:val="inset" w:sz="8" w:space="0" w:color="auto"/>
              <w:left w:val="inset" w:sz="8" w:space="0" w:color="auto"/>
              <w:bottom w:val="inset" w:sz="8" w:space="0" w:color="auto"/>
              <w:right w:val="inset" w:sz="8" w:space="0" w:color="auto"/>
            </w:tcBorders>
            <w:vAlign w:val="center"/>
            <w:hideMark/>
          </w:tcPr>
          <w:p w14:paraId="75E068C5" w14:textId="77777777" w:rsidR="004F14DE" w:rsidRPr="004F14DE" w:rsidRDefault="004F14DE" w:rsidP="004F14DE">
            <w:pPr>
              <w:rPr>
                <w:rFonts w:ascii="Arial" w:hAnsi="Arial" w:cs="Arial"/>
                <w:b/>
                <w:bCs/>
                <w:color w:val="202122"/>
                <w:sz w:val="23"/>
                <w:szCs w:val="23"/>
                <w:shd w:val="clear" w:color="auto" w:fill="FFFFFF"/>
              </w:rPr>
            </w:pPr>
            <w:hyperlink r:id="rId203" w:history="1">
              <w:r w:rsidRPr="004F14DE">
                <w:rPr>
                  <w:rStyle w:val="a8"/>
                  <w:rFonts w:ascii="Arial" w:hAnsi="Arial" w:cs="Arial" w:hint="eastAsia"/>
                  <w:b/>
                  <w:bCs/>
                  <w:sz w:val="23"/>
                  <w:szCs w:val="23"/>
                  <w:shd w:val="clear" w:color="auto" w:fill="FFFFFF"/>
                </w:rPr>
                <w:t>中华人民共和国和阿富汗伊斯兰共和国联合声明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D203318" w14:textId="77777777" w:rsidR="004F14DE" w:rsidRPr="004F14DE" w:rsidRDefault="004F14DE" w:rsidP="004F14DE">
            <w:pPr>
              <w:rPr>
                <w:rFonts w:ascii="Arial" w:hAnsi="Arial" w:cs="Arial"/>
                <w:b/>
                <w:bCs/>
                <w:color w:val="202122"/>
                <w:sz w:val="23"/>
                <w:szCs w:val="23"/>
                <w:shd w:val="clear" w:color="auto" w:fill="FFFFFF"/>
              </w:rPr>
            </w:pPr>
            <w:hyperlink r:id="rId204" w:history="1">
              <w:r w:rsidRPr="004F14DE">
                <w:rPr>
                  <w:rStyle w:val="a8"/>
                  <w:rFonts w:ascii="Arial" w:hAnsi="Arial" w:cs="Arial" w:hint="eastAsia"/>
                  <w:b/>
                  <w:bCs/>
                  <w:sz w:val="23"/>
                  <w:szCs w:val="23"/>
                  <w:shd w:val="clear" w:color="auto" w:fill="FFFFFF"/>
                </w:rPr>
                <w:t>阿富汗</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754FE5B" w14:textId="77777777" w:rsidR="004F14DE" w:rsidRPr="004F14DE" w:rsidRDefault="004F14DE" w:rsidP="004F14DE">
            <w:pPr>
              <w:rPr>
                <w:rFonts w:ascii="Arial" w:hAnsi="Arial" w:cs="Arial"/>
                <w:b/>
                <w:bCs/>
                <w:color w:val="202122"/>
                <w:sz w:val="23"/>
                <w:szCs w:val="23"/>
                <w:shd w:val="clear" w:color="auto" w:fill="FFFFFF"/>
              </w:rPr>
            </w:pPr>
            <w:hyperlink r:id="rId20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阿富汗</w:t>
              </w:r>
            </w:hyperlink>
          </w:p>
        </w:tc>
      </w:tr>
      <w:tr w:rsidR="004F14DE" w:rsidRPr="004F14DE" w14:paraId="6F570236"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2168A2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5BEE05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阿塞拜疆</w:t>
            </w:r>
          </w:p>
        </w:tc>
        <w:tc>
          <w:tcPr>
            <w:tcW w:w="2000" w:type="pct"/>
            <w:tcBorders>
              <w:top w:val="inset" w:sz="8" w:space="0" w:color="auto"/>
              <w:left w:val="inset" w:sz="8" w:space="0" w:color="auto"/>
              <w:bottom w:val="inset" w:sz="8" w:space="0" w:color="auto"/>
              <w:right w:val="inset" w:sz="8" w:space="0" w:color="auto"/>
            </w:tcBorders>
            <w:vAlign w:val="center"/>
            <w:hideMark/>
          </w:tcPr>
          <w:p w14:paraId="66B26D0F" w14:textId="77777777" w:rsidR="004F14DE" w:rsidRPr="004F14DE" w:rsidRDefault="004F14DE" w:rsidP="004F14DE">
            <w:pPr>
              <w:rPr>
                <w:rFonts w:ascii="Arial" w:hAnsi="Arial" w:cs="Arial"/>
                <w:b/>
                <w:bCs/>
                <w:color w:val="202122"/>
                <w:sz w:val="23"/>
                <w:szCs w:val="23"/>
                <w:shd w:val="clear" w:color="auto" w:fill="FFFFFF"/>
              </w:rPr>
            </w:pPr>
            <w:hyperlink r:id="rId206" w:history="1">
              <w:r w:rsidRPr="004F14DE">
                <w:rPr>
                  <w:rStyle w:val="a8"/>
                  <w:rFonts w:ascii="Arial" w:hAnsi="Arial" w:cs="Arial" w:hint="eastAsia"/>
                  <w:b/>
                  <w:bCs/>
                  <w:sz w:val="23"/>
                  <w:szCs w:val="23"/>
                  <w:shd w:val="clear" w:color="auto" w:fill="FFFFFF"/>
                </w:rPr>
                <w:t>中阿签署《中阿关于共同推进丝绸之路经济带建设的谅解备忘录》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60EBC67" w14:textId="77777777" w:rsidR="004F14DE" w:rsidRPr="004F14DE" w:rsidRDefault="004F14DE" w:rsidP="004F14DE">
            <w:pPr>
              <w:rPr>
                <w:rFonts w:ascii="Arial" w:hAnsi="Arial" w:cs="Arial"/>
                <w:b/>
                <w:bCs/>
                <w:color w:val="202122"/>
                <w:sz w:val="23"/>
                <w:szCs w:val="23"/>
                <w:shd w:val="clear" w:color="auto" w:fill="FFFFFF"/>
              </w:rPr>
            </w:pPr>
            <w:hyperlink r:id="rId207" w:history="1">
              <w:r w:rsidRPr="004F14DE">
                <w:rPr>
                  <w:rStyle w:val="a8"/>
                  <w:rFonts w:ascii="Arial" w:hAnsi="Arial" w:cs="Arial" w:hint="eastAsia"/>
                  <w:b/>
                  <w:bCs/>
                  <w:sz w:val="23"/>
                  <w:szCs w:val="23"/>
                  <w:shd w:val="clear" w:color="auto" w:fill="FFFFFF"/>
                </w:rPr>
                <w:t>阿塞拜疆</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E5EA118" w14:textId="77777777" w:rsidR="004F14DE" w:rsidRPr="004F14DE" w:rsidRDefault="004F14DE" w:rsidP="004F14DE">
            <w:pPr>
              <w:rPr>
                <w:rFonts w:ascii="Arial" w:hAnsi="Arial" w:cs="Arial"/>
                <w:b/>
                <w:bCs/>
                <w:color w:val="202122"/>
                <w:sz w:val="23"/>
                <w:szCs w:val="23"/>
                <w:shd w:val="clear" w:color="auto" w:fill="FFFFFF"/>
              </w:rPr>
            </w:pPr>
            <w:hyperlink r:id="rId20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阿塞拜疆</w:t>
              </w:r>
            </w:hyperlink>
          </w:p>
        </w:tc>
      </w:tr>
      <w:tr w:rsidR="004F14DE" w:rsidRPr="004F14DE" w14:paraId="585BAB3E"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7FCD26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9213601"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格鲁吉亚</w:t>
            </w:r>
          </w:p>
        </w:tc>
        <w:tc>
          <w:tcPr>
            <w:tcW w:w="2000" w:type="pct"/>
            <w:tcBorders>
              <w:top w:val="inset" w:sz="8" w:space="0" w:color="auto"/>
              <w:left w:val="inset" w:sz="8" w:space="0" w:color="auto"/>
              <w:bottom w:val="inset" w:sz="8" w:space="0" w:color="auto"/>
              <w:right w:val="inset" w:sz="8" w:space="0" w:color="auto"/>
            </w:tcBorders>
            <w:vAlign w:val="center"/>
            <w:hideMark/>
          </w:tcPr>
          <w:p w14:paraId="4A2183D4" w14:textId="77777777" w:rsidR="004F14DE" w:rsidRPr="004F14DE" w:rsidRDefault="004F14DE" w:rsidP="004F14DE">
            <w:pPr>
              <w:rPr>
                <w:rFonts w:ascii="Arial" w:hAnsi="Arial" w:cs="Arial"/>
                <w:b/>
                <w:bCs/>
                <w:color w:val="202122"/>
                <w:sz w:val="23"/>
                <w:szCs w:val="23"/>
                <w:shd w:val="clear" w:color="auto" w:fill="FFFFFF"/>
              </w:rPr>
            </w:pPr>
            <w:hyperlink r:id="rId209" w:history="1">
              <w:r w:rsidRPr="004F14DE">
                <w:rPr>
                  <w:rStyle w:val="a8"/>
                  <w:rFonts w:ascii="Arial" w:hAnsi="Arial" w:cs="Arial" w:hint="eastAsia"/>
                  <w:b/>
                  <w:bCs/>
                  <w:sz w:val="23"/>
                  <w:szCs w:val="23"/>
                  <w:shd w:val="clear" w:color="auto" w:fill="FFFFFF"/>
                </w:rPr>
                <w:t>中国与格鲁吉亚启动自贸区可行性研究并签署共建“</w:t>
              </w:r>
            </w:hyperlink>
            <w:hyperlink r:id="rId210" w:history="1">
              <w:r w:rsidRPr="004F14DE">
                <w:rPr>
                  <w:rStyle w:val="a8"/>
                  <w:rFonts w:ascii="Arial" w:hAnsi="Arial" w:cs="Arial" w:hint="eastAsia"/>
                  <w:b/>
                  <w:bCs/>
                  <w:sz w:val="23"/>
                  <w:szCs w:val="23"/>
                  <w:shd w:val="clear" w:color="auto" w:fill="FFFFFF"/>
                </w:rPr>
                <w:t>丝绸之路经济带”合作文件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2CB3017" w14:textId="77777777" w:rsidR="004F14DE" w:rsidRPr="004F14DE" w:rsidRDefault="004F14DE" w:rsidP="004F14DE">
            <w:pPr>
              <w:rPr>
                <w:rFonts w:ascii="Arial" w:hAnsi="Arial" w:cs="Arial"/>
                <w:b/>
                <w:bCs/>
                <w:color w:val="202122"/>
                <w:sz w:val="23"/>
                <w:szCs w:val="23"/>
                <w:shd w:val="clear" w:color="auto" w:fill="FFFFFF"/>
              </w:rPr>
            </w:pPr>
            <w:hyperlink r:id="rId211" w:history="1">
              <w:r w:rsidRPr="004F14DE">
                <w:rPr>
                  <w:rStyle w:val="a8"/>
                  <w:rFonts w:ascii="Arial" w:hAnsi="Arial" w:cs="Arial" w:hint="eastAsia"/>
                  <w:b/>
                  <w:bCs/>
                  <w:sz w:val="23"/>
                  <w:szCs w:val="23"/>
                  <w:shd w:val="clear" w:color="auto" w:fill="FFFFFF"/>
                </w:rPr>
                <w:t>格鲁吉亚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8008E30" w14:textId="77777777" w:rsidR="004F14DE" w:rsidRPr="004F14DE" w:rsidRDefault="004F14DE" w:rsidP="004F14DE">
            <w:pPr>
              <w:rPr>
                <w:rFonts w:ascii="Arial" w:hAnsi="Arial" w:cs="Arial"/>
                <w:b/>
                <w:bCs/>
                <w:color w:val="202122"/>
                <w:sz w:val="23"/>
                <w:szCs w:val="23"/>
                <w:shd w:val="clear" w:color="auto" w:fill="FFFFFF"/>
              </w:rPr>
            </w:pPr>
            <w:hyperlink r:id="rId21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格鲁吉亚</w:t>
              </w:r>
            </w:hyperlink>
          </w:p>
        </w:tc>
      </w:tr>
      <w:tr w:rsidR="004F14DE" w:rsidRPr="004F14DE" w14:paraId="621C8926"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FC55844"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0D8146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亚美尼亚</w:t>
            </w:r>
          </w:p>
        </w:tc>
        <w:tc>
          <w:tcPr>
            <w:tcW w:w="2000" w:type="pct"/>
            <w:tcBorders>
              <w:top w:val="inset" w:sz="8" w:space="0" w:color="auto"/>
              <w:left w:val="inset" w:sz="8" w:space="0" w:color="auto"/>
              <w:bottom w:val="inset" w:sz="8" w:space="0" w:color="auto"/>
              <w:right w:val="inset" w:sz="8" w:space="0" w:color="auto"/>
            </w:tcBorders>
            <w:vAlign w:val="center"/>
            <w:hideMark/>
          </w:tcPr>
          <w:p w14:paraId="5C928163" w14:textId="77777777" w:rsidR="004F14DE" w:rsidRPr="004F14DE" w:rsidRDefault="004F14DE" w:rsidP="004F14DE">
            <w:pPr>
              <w:rPr>
                <w:rFonts w:ascii="Arial" w:hAnsi="Arial" w:cs="Arial"/>
                <w:b/>
                <w:bCs/>
                <w:color w:val="202122"/>
                <w:sz w:val="23"/>
                <w:szCs w:val="23"/>
                <w:shd w:val="clear" w:color="auto" w:fill="FFFFFF"/>
              </w:rPr>
            </w:pPr>
            <w:hyperlink r:id="rId213" w:history="1">
              <w:r w:rsidRPr="004F14DE">
                <w:rPr>
                  <w:rStyle w:val="a8"/>
                  <w:rFonts w:ascii="Arial" w:hAnsi="Arial" w:cs="Arial" w:hint="eastAsia"/>
                  <w:b/>
                  <w:bCs/>
                  <w:sz w:val="23"/>
                  <w:szCs w:val="23"/>
                  <w:shd w:val="clear" w:color="auto" w:fill="FFFFFF"/>
                </w:rPr>
                <w:t>中华人民共和国和亚美尼亚共和国关于进一步发展和深化友好合作关系的联合声明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B7A9CFC" w14:textId="77777777" w:rsidR="004F14DE" w:rsidRPr="004F14DE" w:rsidRDefault="004F14DE" w:rsidP="004F14DE">
            <w:pPr>
              <w:rPr>
                <w:rFonts w:ascii="Arial" w:hAnsi="Arial" w:cs="Arial"/>
                <w:b/>
                <w:bCs/>
                <w:color w:val="202122"/>
                <w:sz w:val="23"/>
                <w:szCs w:val="23"/>
                <w:shd w:val="clear" w:color="auto" w:fill="FFFFFF"/>
              </w:rPr>
            </w:pPr>
            <w:hyperlink r:id="rId214" w:history="1">
              <w:r w:rsidRPr="004F14DE">
                <w:rPr>
                  <w:rStyle w:val="a8"/>
                  <w:rFonts w:ascii="Arial" w:hAnsi="Arial" w:cs="Arial" w:hint="eastAsia"/>
                  <w:b/>
                  <w:bCs/>
                  <w:sz w:val="23"/>
                  <w:szCs w:val="23"/>
                  <w:shd w:val="clear" w:color="auto" w:fill="FFFFFF"/>
                </w:rPr>
                <w:t>亚美尼亚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9E57093" w14:textId="77777777" w:rsidR="004F14DE" w:rsidRPr="004F14DE" w:rsidRDefault="004F14DE" w:rsidP="004F14DE">
            <w:pPr>
              <w:rPr>
                <w:rFonts w:ascii="Arial" w:hAnsi="Arial" w:cs="Arial"/>
                <w:b/>
                <w:bCs/>
                <w:color w:val="202122"/>
                <w:sz w:val="23"/>
                <w:szCs w:val="23"/>
                <w:shd w:val="clear" w:color="auto" w:fill="FFFFFF"/>
              </w:rPr>
            </w:pPr>
            <w:hyperlink r:id="rId21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亚美尼亚</w:t>
              </w:r>
            </w:hyperlink>
          </w:p>
        </w:tc>
      </w:tr>
      <w:tr w:rsidR="004F14DE" w:rsidRPr="004F14DE" w14:paraId="6DD34F1E"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BC6572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30AB05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哈萨克斯坦</w:t>
            </w:r>
          </w:p>
        </w:tc>
        <w:tc>
          <w:tcPr>
            <w:tcW w:w="2000" w:type="pct"/>
            <w:tcBorders>
              <w:top w:val="inset" w:sz="8" w:space="0" w:color="auto"/>
              <w:left w:val="inset" w:sz="8" w:space="0" w:color="auto"/>
              <w:bottom w:val="inset" w:sz="8" w:space="0" w:color="auto"/>
              <w:right w:val="inset" w:sz="8" w:space="0" w:color="auto"/>
            </w:tcBorders>
            <w:vAlign w:val="center"/>
            <w:hideMark/>
          </w:tcPr>
          <w:p w14:paraId="4C1CABFD" w14:textId="77777777" w:rsidR="004F14DE" w:rsidRPr="004F14DE" w:rsidRDefault="004F14DE" w:rsidP="004F14DE">
            <w:pPr>
              <w:rPr>
                <w:rFonts w:ascii="Arial" w:hAnsi="Arial" w:cs="Arial"/>
                <w:b/>
                <w:bCs/>
                <w:color w:val="202122"/>
                <w:sz w:val="23"/>
                <w:szCs w:val="23"/>
                <w:shd w:val="clear" w:color="auto" w:fill="FFFFFF"/>
              </w:rPr>
            </w:pPr>
            <w:hyperlink r:id="rId216" w:history="1">
              <w:r w:rsidRPr="004F14DE">
                <w:rPr>
                  <w:rStyle w:val="a8"/>
                  <w:rFonts w:ascii="Arial" w:hAnsi="Arial" w:cs="Arial" w:hint="eastAsia"/>
                  <w:b/>
                  <w:bCs/>
                  <w:sz w:val="23"/>
                  <w:szCs w:val="23"/>
                  <w:shd w:val="clear" w:color="auto" w:fill="FFFFFF"/>
                </w:rPr>
                <w:t>发改委与哈萨克斯坦共和国国民经济部签署关于共同推进丝绸之路经济带建设的谅解备忘录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2FED857" w14:textId="77777777" w:rsidR="004F14DE" w:rsidRPr="004F14DE" w:rsidRDefault="004F14DE" w:rsidP="004F14DE">
            <w:pPr>
              <w:rPr>
                <w:rFonts w:ascii="Arial" w:hAnsi="Arial" w:cs="Arial"/>
                <w:b/>
                <w:bCs/>
                <w:color w:val="202122"/>
                <w:sz w:val="23"/>
                <w:szCs w:val="23"/>
                <w:shd w:val="clear" w:color="auto" w:fill="FFFFFF"/>
              </w:rPr>
            </w:pPr>
            <w:hyperlink r:id="rId217" w:history="1">
              <w:r w:rsidRPr="004F14DE">
                <w:rPr>
                  <w:rStyle w:val="a8"/>
                  <w:rFonts w:ascii="Arial" w:hAnsi="Arial" w:cs="Arial" w:hint="eastAsia"/>
                  <w:b/>
                  <w:bCs/>
                  <w:sz w:val="23"/>
                  <w:szCs w:val="23"/>
                  <w:shd w:val="clear" w:color="auto" w:fill="FFFFFF"/>
                </w:rPr>
                <w:t>哈萨克斯坦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5BE3A68" w14:textId="77777777" w:rsidR="004F14DE" w:rsidRPr="004F14DE" w:rsidRDefault="004F14DE" w:rsidP="004F14DE">
            <w:pPr>
              <w:rPr>
                <w:rFonts w:ascii="Arial" w:hAnsi="Arial" w:cs="Arial"/>
                <w:b/>
                <w:bCs/>
                <w:color w:val="202122"/>
                <w:sz w:val="23"/>
                <w:szCs w:val="23"/>
                <w:shd w:val="clear" w:color="auto" w:fill="FFFFFF"/>
              </w:rPr>
            </w:pPr>
            <w:hyperlink r:id="rId21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哈萨克斯坦</w:t>
              </w:r>
            </w:hyperlink>
          </w:p>
        </w:tc>
      </w:tr>
      <w:tr w:rsidR="004F14DE" w:rsidRPr="004F14DE" w14:paraId="4B7EF330"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E8F309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64807C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吉尔吉斯斯坦</w:t>
            </w:r>
          </w:p>
        </w:tc>
        <w:tc>
          <w:tcPr>
            <w:tcW w:w="2000" w:type="pct"/>
            <w:tcBorders>
              <w:top w:val="inset" w:sz="8" w:space="0" w:color="auto"/>
              <w:left w:val="inset" w:sz="8" w:space="0" w:color="auto"/>
              <w:bottom w:val="inset" w:sz="8" w:space="0" w:color="auto"/>
              <w:right w:val="inset" w:sz="8" w:space="0" w:color="auto"/>
            </w:tcBorders>
            <w:vAlign w:val="center"/>
            <w:hideMark/>
          </w:tcPr>
          <w:p w14:paraId="045ECE29" w14:textId="77777777" w:rsidR="004F14DE" w:rsidRPr="004F14DE" w:rsidRDefault="004F14DE" w:rsidP="004F14DE">
            <w:pPr>
              <w:rPr>
                <w:rFonts w:ascii="Arial" w:hAnsi="Arial" w:cs="Arial"/>
                <w:b/>
                <w:bCs/>
                <w:color w:val="202122"/>
                <w:sz w:val="23"/>
                <w:szCs w:val="23"/>
                <w:shd w:val="clear" w:color="auto" w:fill="FFFFFF"/>
              </w:rPr>
            </w:pPr>
            <w:hyperlink r:id="rId219" w:history="1">
              <w:r w:rsidRPr="004F14DE">
                <w:rPr>
                  <w:rStyle w:val="a8"/>
                  <w:rFonts w:ascii="Arial" w:hAnsi="Arial" w:cs="Arial" w:hint="eastAsia"/>
                  <w:b/>
                  <w:bCs/>
                  <w:sz w:val="23"/>
                  <w:szCs w:val="23"/>
                  <w:shd w:val="clear" w:color="auto" w:fill="FFFFFF"/>
                </w:rPr>
                <w:t>中华人民共和国和吉尔吉斯共和国关于建立全面战略伙伴关系联合声明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417BA36" w14:textId="77777777" w:rsidR="004F14DE" w:rsidRPr="004F14DE" w:rsidRDefault="004F14DE" w:rsidP="004F14DE">
            <w:pPr>
              <w:rPr>
                <w:rFonts w:ascii="Arial" w:hAnsi="Arial" w:cs="Arial"/>
                <w:b/>
                <w:bCs/>
                <w:color w:val="202122"/>
                <w:sz w:val="23"/>
                <w:szCs w:val="23"/>
                <w:shd w:val="clear" w:color="auto" w:fill="FFFFFF"/>
              </w:rPr>
            </w:pPr>
            <w:hyperlink r:id="rId220" w:history="1">
              <w:r w:rsidRPr="004F14DE">
                <w:rPr>
                  <w:rStyle w:val="a8"/>
                  <w:rFonts w:ascii="Arial" w:hAnsi="Arial" w:cs="Arial" w:hint="eastAsia"/>
                  <w:b/>
                  <w:bCs/>
                  <w:sz w:val="23"/>
                  <w:szCs w:val="23"/>
                  <w:shd w:val="clear" w:color="auto" w:fill="FFFFFF"/>
                </w:rPr>
                <w:t>吉尔吉斯斯坦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D4F6FC0" w14:textId="77777777" w:rsidR="004F14DE" w:rsidRPr="004F14DE" w:rsidRDefault="004F14DE" w:rsidP="004F14DE">
            <w:pPr>
              <w:rPr>
                <w:rFonts w:ascii="Arial" w:hAnsi="Arial" w:cs="Arial"/>
                <w:b/>
                <w:bCs/>
                <w:color w:val="202122"/>
                <w:sz w:val="23"/>
                <w:szCs w:val="23"/>
                <w:shd w:val="clear" w:color="auto" w:fill="FFFFFF"/>
              </w:rPr>
            </w:pPr>
            <w:hyperlink r:id="rId22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吉尔吉斯斯坦</w:t>
              </w:r>
            </w:hyperlink>
          </w:p>
        </w:tc>
      </w:tr>
      <w:tr w:rsidR="004F14DE" w:rsidRPr="004F14DE" w14:paraId="656C6A3A"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0445B7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976CF8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塔吉克斯坦</w:t>
            </w:r>
          </w:p>
        </w:tc>
        <w:tc>
          <w:tcPr>
            <w:tcW w:w="2000" w:type="pct"/>
            <w:tcBorders>
              <w:top w:val="inset" w:sz="8" w:space="0" w:color="auto"/>
              <w:left w:val="inset" w:sz="8" w:space="0" w:color="auto"/>
              <w:bottom w:val="inset" w:sz="8" w:space="0" w:color="auto"/>
              <w:right w:val="inset" w:sz="8" w:space="0" w:color="auto"/>
            </w:tcBorders>
            <w:vAlign w:val="center"/>
            <w:hideMark/>
          </w:tcPr>
          <w:p w14:paraId="1E05722D" w14:textId="77777777" w:rsidR="004F14DE" w:rsidRPr="004F14DE" w:rsidRDefault="004F14DE" w:rsidP="004F14DE">
            <w:pPr>
              <w:rPr>
                <w:rFonts w:ascii="Arial" w:hAnsi="Arial" w:cs="Arial"/>
                <w:b/>
                <w:bCs/>
                <w:color w:val="202122"/>
                <w:sz w:val="23"/>
                <w:szCs w:val="23"/>
                <w:shd w:val="clear" w:color="auto" w:fill="FFFFFF"/>
              </w:rPr>
            </w:pPr>
            <w:hyperlink r:id="rId222" w:history="1">
              <w:r w:rsidRPr="004F14DE">
                <w:rPr>
                  <w:rStyle w:val="a8"/>
                  <w:rFonts w:ascii="Arial" w:hAnsi="Arial" w:cs="Arial" w:hint="eastAsia"/>
                  <w:b/>
                  <w:bCs/>
                  <w:sz w:val="23"/>
                  <w:szCs w:val="23"/>
                  <w:shd w:val="clear" w:color="auto" w:fill="FFFFFF"/>
                </w:rPr>
                <w:t>中塔签署《关于编制中塔合作规划纲要的谅解备忘录》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1F9D7ED" w14:textId="77777777" w:rsidR="004F14DE" w:rsidRPr="004F14DE" w:rsidRDefault="004F14DE" w:rsidP="004F14DE">
            <w:pPr>
              <w:rPr>
                <w:rFonts w:ascii="Arial" w:hAnsi="Arial" w:cs="Arial"/>
                <w:b/>
                <w:bCs/>
                <w:color w:val="202122"/>
                <w:sz w:val="23"/>
                <w:szCs w:val="23"/>
                <w:shd w:val="clear" w:color="auto" w:fill="FFFFFF"/>
              </w:rPr>
            </w:pPr>
            <w:hyperlink r:id="rId223" w:history="1">
              <w:r w:rsidRPr="004F14DE">
                <w:rPr>
                  <w:rStyle w:val="a8"/>
                  <w:rFonts w:ascii="Arial" w:hAnsi="Arial" w:cs="Arial" w:hint="eastAsia"/>
                  <w:b/>
                  <w:bCs/>
                  <w:sz w:val="23"/>
                  <w:szCs w:val="23"/>
                  <w:shd w:val="clear" w:color="auto" w:fill="FFFFFF"/>
                </w:rPr>
                <w:t>塔吉克斯坦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8DD860C" w14:textId="77777777" w:rsidR="004F14DE" w:rsidRPr="004F14DE" w:rsidRDefault="004F14DE" w:rsidP="004F14DE">
            <w:pPr>
              <w:rPr>
                <w:rFonts w:ascii="Arial" w:hAnsi="Arial" w:cs="Arial"/>
                <w:b/>
                <w:bCs/>
                <w:color w:val="202122"/>
                <w:sz w:val="23"/>
                <w:szCs w:val="23"/>
                <w:shd w:val="clear" w:color="auto" w:fill="FFFFFF"/>
              </w:rPr>
            </w:pPr>
            <w:hyperlink r:id="rId22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塔吉克斯坦</w:t>
              </w:r>
            </w:hyperlink>
          </w:p>
        </w:tc>
      </w:tr>
      <w:tr w:rsidR="004F14DE" w:rsidRPr="004F14DE" w14:paraId="1C90614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B34144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7F9CBA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乌兹别克斯坦</w:t>
            </w:r>
          </w:p>
        </w:tc>
        <w:tc>
          <w:tcPr>
            <w:tcW w:w="2000" w:type="pct"/>
            <w:tcBorders>
              <w:top w:val="inset" w:sz="8" w:space="0" w:color="auto"/>
              <w:left w:val="inset" w:sz="8" w:space="0" w:color="auto"/>
              <w:bottom w:val="inset" w:sz="8" w:space="0" w:color="auto"/>
              <w:right w:val="inset" w:sz="8" w:space="0" w:color="auto"/>
            </w:tcBorders>
            <w:vAlign w:val="center"/>
            <w:hideMark/>
          </w:tcPr>
          <w:p w14:paraId="75063E19" w14:textId="77777777" w:rsidR="004F14DE" w:rsidRPr="004F14DE" w:rsidRDefault="004F14DE" w:rsidP="004F14DE">
            <w:pPr>
              <w:rPr>
                <w:rFonts w:ascii="Arial" w:hAnsi="Arial" w:cs="Arial"/>
                <w:b/>
                <w:bCs/>
                <w:color w:val="202122"/>
                <w:sz w:val="23"/>
                <w:szCs w:val="23"/>
                <w:shd w:val="clear" w:color="auto" w:fill="FFFFFF"/>
              </w:rPr>
            </w:pPr>
            <w:hyperlink r:id="rId225" w:history="1">
              <w:r w:rsidRPr="004F14DE">
                <w:rPr>
                  <w:rStyle w:val="a8"/>
                  <w:rFonts w:ascii="Arial" w:hAnsi="Arial" w:cs="Arial" w:hint="eastAsia"/>
                  <w:b/>
                  <w:bCs/>
                  <w:sz w:val="23"/>
                  <w:szCs w:val="23"/>
                  <w:shd w:val="clear" w:color="auto" w:fill="FFFFFF"/>
                </w:rPr>
                <w:t>中乌签署共建“丝绸之路经济带”合作文件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B893807" w14:textId="77777777" w:rsidR="004F14DE" w:rsidRPr="004F14DE" w:rsidRDefault="004F14DE" w:rsidP="004F14DE">
            <w:pPr>
              <w:rPr>
                <w:rFonts w:ascii="Arial" w:hAnsi="Arial" w:cs="Arial"/>
                <w:b/>
                <w:bCs/>
                <w:color w:val="202122"/>
                <w:sz w:val="23"/>
                <w:szCs w:val="23"/>
                <w:shd w:val="clear" w:color="auto" w:fill="FFFFFF"/>
              </w:rPr>
            </w:pPr>
            <w:hyperlink r:id="rId226" w:history="1">
              <w:r w:rsidRPr="004F14DE">
                <w:rPr>
                  <w:rStyle w:val="a8"/>
                  <w:rFonts w:ascii="Arial" w:hAnsi="Arial" w:cs="Arial" w:hint="eastAsia"/>
                  <w:b/>
                  <w:bCs/>
                  <w:sz w:val="23"/>
                  <w:szCs w:val="23"/>
                  <w:shd w:val="clear" w:color="auto" w:fill="FFFFFF"/>
                </w:rPr>
                <w:t>乌兹别克斯坦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A370A3C" w14:textId="77777777" w:rsidR="004F14DE" w:rsidRPr="004F14DE" w:rsidRDefault="004F14DE" w:rsidP="004F14DE">
            <w:pPr>
              <w:rPr>
                <w:rFonts w:ascii="Arial" w:hAnsi="Arial" w:cs="Arial"/>
                <w:b/>
                <w:bCs/>
                <w:color w:val="202122"/>
                <w:sz w:val="23"/>
                <w:szCs w:val="23"/>
                <w:shd w:val="clear" w:color="auto" w:fill="FFFFFF"/>
              </w:rPr>
            </w:pPr>
            <w:hyperlink r:id="rId22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乌兹别克斯坦</w:t>
              </w:r>
            </w:hyperlink>
          </w:p>
        </w:tc>
      </w:tr>
      <w:tr w:rsidR="004F14DE" w:rsidRPr="004F14DE" w14:paraId="2D2026C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9F0FDE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D49F66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泰国</w:t>
            </w:r>
          </w:p>
        </w:tc>
        <w:tc>
          <w:tcPr>
            <w:tcW w:w="2000" w:type="pct"/>
            <w:tcBorders>
              <w:top w:val="inset" w:sz="8" w:space="0" w:color="auto"/>
              <w:left w:val="inset" w:sz="8" w:space="0" w:color="auto"/>
              <w:bottom w:val="inset" w:sz="8" w:space="0" w:color="auto"/>
              <w:right w:val="inset" w:sz="8" w:space="0" w:color="auto"/>
            </w:tcBorders>
            <w:vAlign w:val="center"/>
            <w:hideMark/>
          </w:tcPr>
          <w:p w14:paraId="797E21E2" w14:textId="77777777" w:rsidR="004F14DE" w:rsidRPr="004F14DE" w:rsidRDefault="004F14DE" w:rsidP="004F14DE">
            <w:pPr>
              <w:rPr>
                <w:rFonts w:ascii="Arial" w:hAnsi="Arial" w:cs="Arial"/>
                <w:b/>
                <w:bCs/>
                <w:color w:val="202122"/>
                <w:sz w:val="23"/>
                <w:szCs w:val="23"/>
                <w:shd w:val="clear" w:color="auto" w:fill="FFFFFF"/>
              </w:rPr>
            </w:pPr>
            <w:hyperlink r:id="rId228" w:history="1">
              <w:r w:rsidRPr="004F14DE">
                <w:rPr>
                  <w:rStyle w:val="a8"/>
                  <w:rFonts w:ascii="Arial" w:hAnsi="Arial" w:cs="Arial" w:hint="eastAsia"/>
                  <w:b/>
                  <w:bCs/>
                  <w:sz w:val="23"/>
                  <w:szCs w:val="23"/>
                  <w:shd w:val="clear" w:color="auto" w:fill="FFFFFF"/>
                </w:rPr>
                <w:t>中泰签署《共同推进“一带一路”建设谅解备忘录》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6E6C6D8" w14:textId="77777777" w:rsidR="004F14DE" w:rsidRPr="004F14DE" w:rsidRDefault="004F14DE" w:rsidP="004F14DE">
            <w:pPr>
              <w:rPr>
                <w:rFonts w:ascii="Arial" w:hAnsi="Arial" w:cs="Arial"/>
                <w:b/>
                <w:bCs/>
                <w:color w:val="202122"/>
                <w:sz w:val="23"/>
                <w:szCs w:val="23"/>
                <w:shd w:val="clear" w:color="auto" w:fill="FFFFFF"/>
              </w:rPr>
            </w:pPr>
            <w:hyperlink r:id="rId229" w:history="1">
              <w:r w:rsidRPr="004F14DE">
                <w:rPr>
                  <w:rStyle w:val="a8"/>
                  <w:rFonts w:ascii="Arial" w:hAnsi="Arial" w:cs="Arial" w:hint="eastAsia"/>
                  <w:b/>
                  <w:bCs/>
                  <w:sz w:val="23"/>
                  <w:szCs w:val="23"/>
                  <w:shd w:val="clear" w:color="auto" w:fill="FFFFFF"/>
                </w:rPr>
                <w:t>泰国</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E675478" w14:textId="77777777" w:rsidR="004F14DE" w:rsidRPr="004F14DE" w:rsidRDefault="004F14DE" w:rsidP="004F14DE">
            <w:pPr>
              <w:rPr>
                <w:rFonts w:ascii="Arial" w:hAnsi="Arial" w:cs="Arial"/>
                <w:b/>
                <w:bCs/>
                <w:color w:val="202122"/>
                <w:sz w:val="23"/>
                <w:szCs w:val="23"/>
                <w:shd w:val="clear" w:color="auto" w:fill="FFFFFF"/>
              </w:rPr>
            </w:pPr>
            <w:hyperlink r:id="rId23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泰国</w:t>
              </w:r>
            </w:hyperlink>
          </w:p>
        </w:tc>
      </w:tr>
      <w:tr w:rsidR="004F14DE" w:rsidRPr="004F14DE" w14:paraId="44858BA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57CA06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92319F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印度尼西亚</w:t>
            </w:r>
          </w:p>
        </w:tc>
        <w:tc>
          <w:tcPr>
            <w:tcW w:w="2000" w:type="pct"/>
            <w:tcBorders>
              <w:top w:val="inset" w:sz="8" w:space="0" w:color="auto"/>
              <w:left w:val="inset" w:sz="8" w:space="0" w:color="auto"/>
              <w:bottom w:val="inset" w:sz="8" w:space="0" w:color="auto"/>
              <w:right w:val="inset" w:sz="8" w:space="0" w:color="auto"/>
            </w:tcBorders>
            <w:vAlign w:val="center"/>
            <w:hideMark/>
          </w:tcPr>
          <w:p w14:paraId="32A6E9B3" w14:textId="77777777" w:rsidR="004F14DE" w:rsidRPr="004F14DE" w:rsidRDefault="004F14DE" w:rsidP="004F14DE">
            <w:pPr>
              <w:rPr>
                <w:rFonts w:ascii="Arial" w:hAnsi="Arial" w:cs="Arial"/>
                <w:b/>
                <w:bCs/>
                <w:color w:val="202122"/>
                <w:sz w:val="23"/>
                <w:szCs w:val="23"/>
                <w:shd w:val="clear" w:color="auto" w:fill="FFFFFF"/>
              </w:rPr>
            </w:pPr>
            <w:hyperlink r:id="rId231" w:history="1">
              <w:r w:rsidRPr="004F14DE">
                <w:rPr>
                  <w:rStyle w:val="a8"/>
                  <w:rFonts w:ascii="Arial" w:hAnsi="Arial" w:cs="Arial" w:hint="eastAsia"/>
                  <w:b/>
                  <w:bCs/>
                  <w:sz w:val="23"/>
                  <w:szCs w:val="23"/>
                  <w:shd w:val="clear" w:color="auto" w:fill="FFFFFF"/>
                </w:rPr>
                <w:t>中印尼已签署推进“一带一路”和“全球海洋支点”建设谅解备忘录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86045E1" w14:textId="77777777" w:rsidR="004F14DE" w:rsidRPr="004F14DE" w:rsidRDefault="004F14DE" w:rsidP="004F14DE">
            <w:pPr>
              <w:rPr>
                <w:rFonts w:ascii="Arial" w:hAnsi="Arial" w:cs="Arial"/>
                <w:b/>
                <w:bCs/>
                <w:color w:val="202122"/>
                <w:sz w:val="23"/>
                <w:szCs w:val="23"/>
                <w:shd w:val="clear" w:color="auto" w:fill="FFFFFF"/>
              </w:rPr>
            </w:pPr>
            <w:hyperlink r:id="rId232" w:history="1">
              <w:r w:rsidRPr="004F14DE">
                <w:rPr>
                  <w:rStyle w:val="a8"/>
                  <w:rFonts w:ascii="Arial" w:hAnsi="Arial" w:cs="Arial" w:hint="eastAsia"/>
                  <w:b/>
                  <w:bCs/>
                  <w:sz w:val="23"/>
                  <w:szCs w:val="23"/>
                  <w:shd w:val="clear" w:color="auto" w:fill="FFFFFF"/>
                </w:rPr>
                <w:t>印度尼西亚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0659804" w14:textId="77777777" w:rsidR="004F14DE" w:rsidRPr="004F14DE" w:rsidRDefault="004F14DE" w:rsidP="004F14DE">
            <w:pPr>
              <w:rPr>
                <w:rFonts w:ascii="Arial" w:hAnsi="Arial" w:cs="Arial"/>
                <w:b/>
                <w:bCs/>
                <w:color w:val="202122"/>
                <w:sz w:val="23"/>
                <w:szCs w:val="23"/>
                <w:shd w:val="clear" w:color="auto" w:fill="FFFFFF"/>
              </w:rPr>
            </w:pPr>
            <w:hyperlink r:id="rId23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印度尼西亚</w:t>
              </w:r>
            </w:hyperlink>
          </w:p>
        </w:tc>
      </w:tr>
      <w:tr w:rsidR="004F14DE" w:rsidRPr="004F14DE" w14:paraId="55CFF16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24C247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E20DBE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菲律宾</w:t>
            </w:r>
          </w:p>
        </w:tc>
        <w:tc>
          <w:tcPr>
            <w:tcW w:w="2000" w:type="pct"/>
            <w:tcBorders>
              <w:top w:val="inset" w:sz="8" w:space="0" w:color="auto"/>
              <w:left w:val="inset" w:sz="8" w:space="0" w:color="auto"/>
              <w:bottom w:val="inset" w:sz="8" w:space="0" w:color="auto"/>
              <w:right w:val="inset" w:sz="8" w:space="0" w:color="auto"/>
            </w:tcBorders>
            <w:vAlign w:val="center"/>
            <w:hideMark/>
          </w:tcPr>
          <w:p w14:paraId="5DA0F67F" w14:textId="77777777" w:rsidR="004F14DE" w:rsidRPr="004F14DE" w:rsidRDefault="004F14DE" w:rsidP="004F14DE">
            <w:pPr>
              <w:rPr>
                <w:rFonts w:ascii="Arial" w:hAnsi="Arial" w:cs="Arial"/>
                <w:b/>
                <w:bCs/>
                <w:color w:val="202122"/>
                <w:sz w:val="23"/>
                <w:szCs w:val="23"/>
                <w:shd w:val="clear" w:color="auto" w:fill="FFFFFF"/>
              </w:rPr>
            </w:pPr>
            <w:hyperlink r:id="rId234" w:history="1">
              <w:r w:rsidRPr="004F14DE">
                <w:rPr>
                  <w:rStyle w:val="a8"/>
                  <w:rFonts w:ascii="Arial" w:hAnsi="Arial" w:cs="Arial" w:hint="eastAsia"/>
                  <w:b/>
                  <w:bCs/>
                  <w:sz w:val="23"/>
                  <w:szCs w:val="23"/>
                  <w:shd w:val="clear" w:color="auto" w:fill="FFFFFF"/>
                </w:rPr>
                <w:t>中华人民共和国与菲律宾共和国联合声明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31D4E37" w14:textId="77777777" w:rsidR="004F14DE" w:rsidRPr="004F14DE" w:rsidRDefault="004F14DE" w:rsidP="004F14DE">
            <w:pPr>
              <w:rPr>
                <w:rFonts w:ascii="Arial" w:hAnsi="Arial" w:cs="Arial"/>
                <w:b/>
                <w:bCs/>
                <w:color w:val="202122"/>
                <w:sz w:val="23"/>
                <w:szCs w:val="23"/>
                <w:shd w:val="clear" w:color="auto" w:fill="FFFFFF"/>
              </w:rPr>
            </w:pPr>
            <w:hyperlink r:id="rId235" w:history="1">
              <w:r w:rsidRPr="004F14DE">
                <w:rPr>
                  <w:rStyle w:val="a8"/>
                  <w:rFonts w:ascii="Arial" w:hAnsi="Arial" w:cs="Arial" w:hint="eastAsia"/>
                  <w:b/>
                  <w:bCs/>
                  <w:sz w:val="23"/>
                  <w:szCs w:val="23"/>
                  <w:shd w:val="clear" w:color="auto" w:fill="FFFFFF"/>
                </w:rPr>
                <w:t>菲律宾</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64E52EC" w14:textId="77777777" w:rsidR="004F14DE" w:rsidRPr="004F14DE" w:rsidRDefault="004F14DE" w:rsidP="004F14DE">
            <w:pPr>
              <w:rPr>
                <w:rFonts w:ascii="Arial" w:hAnsi="Arial" w:cs="Arial"/>
                <w:b/>
                <w:bCs/>
                <w:color w:val="202122"/>
                <w:sz w:val="23"/>
                <w:szCs w:val="23"/>
                <w:shd w:val="clear" w:color="auto" w:fill="FFFFFF"/>
              </w:rPr>
            </w:pPr>
            <w:hyperlink r:id="rId23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菲律宾</w:t>
              </w:r>
            </w:hyperlink>
          </w:p>
        </w:tc>
      </w:tr>
      <w:tr w:rsidR="004F14DE" w:rsidRPr="004F14DE" w14:paraId="7CE9BA8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56C690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B05703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也门</w:t>
            </w:r>
          </w:p>
        </w:tc>
        <w:tc>
          <w:tcPr>
            <w:tcW w:w="2000" w:type="pct"/>
            <w:tcBorders>
              <w:top w:val="inset" w:sz="8" w:space="0" w:color="auto"/>
              <w:left w:val="inset" w:sz="8" w:space="0" w:color="auto"/>
              <w:bottom w:val="inset" w:sz="8" w:space="0" w:color="auto"/>
              <w:right w:val="inset" w:sz="8" w:space="0" w:color="auto"/>
            </w:tcBorders>
            <w:vAlign w:val="center"/>
            <w:hideMark/>
          </w:tcPr>
          <w:p w14:paraId="2AAE6C1C" w14:textId="77777777" w:rsidR="004F14DE" w:rsidRPr="004F14DE" w:rsidRDefault="004F14DE" w:rsidP="004F14DE">
            <w:pPr>
              <w:rPr>
                <w:rFonts w:ascii="Arial" w:hAnsi="Arial" w:cs="Arial"/>
                <w:b/>
                <w:bCs/>
                <w:color w:val="202122"/>
                <w:sz w:val="23"/>
                <w:szCs w:val="23"/>
                <w:shd w:val="clear" w:color="auto" w:fill="FFFFFF"/>
              </w:rPr>
            </w:pPr>
            <w:hyperlink r:id="rId237" w:history="1">
              <w:r w:rsidRPr="004F14DE">
                <w:rPr>
                  <w:rStyle w:val="a8"/>
                  <w:rFonts w:ascii="Arial" w:hAnsi="Arial" w:cs="Arial" w:hint="eastAsia"/>
                  <w:b/>
                  <w:bCs/>
                  <w:sz w:val="23"/>
                  <w:szCs w:val="23"/>
                  <w:shd w:val="clear" w:color="auto" w:fill="FFFFFF"/>
                </w:rPr>
                <w:t>中国政府与也门政府签署共建“一带一路”谅解备忘录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0763343" w14:textId="77777777" w:rsidR="004F14DE" w:rsidRPr="004F14DE" w:rsidRDefault="004F14DE" w:rsidP="004F14DE">
            <w:pPr>
              <w:rPr>
                <w:rFonts w:ascii="Arial" w:hAnsi="Arial" w:cs="Arial"/>
                <w:b/>
                <w:bCs/>
                <w:color w:val="202122"/>
                <w:sz w:val="23"/>
                <w:szCs w:val="23"/>
                <w:shd w:val="clear" w:color="auto" w:fill="FFFFFF"/>
              </w:rPr>
            </w:pPr>
            <w:hyperlink r:id="rId238" w:history="1">
              <w:r w:rsidRPr="004F14DE">
                <w:rPr>
                  <w:rStyle w:val="a8"/>
                  <w:rFonts w:ascii="Arial" w:hAnsi="Arial" w:cs="Arial" w:hint="eastAsia"/>
                  <w:b/>
                  <w:bCs/>
                  <w:sz w:val="23"/>
                  <w:szCs w:val="23"/>
                  <w:shd w:val="clear" w:color="auto" w:fill="FFFFFF"/>
                </w:rPr>
                <w:t>也门</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1993096" w14:textId="77777777" w:rsidR="004F14DE" w:rsidRPr="004F14DE" w:rsidRDefault="004F14DE" w:rsidP="004F14DE">
            <w:pPr>
              <w:rPr>
                <w:rFonts w:ascii="Arial" w:hAnsi="Arial" w:cs="Arial"/>
                <w:b/>
                <w:bCs/>
                <w:color w:val="202122"/>
                <w:sz w:val="23"/>
                <w:szCs w:val="23"/>
                <w:shd w:val="clear" w:color="auto" w:fill="FFFFFF"/>
              </w:rPr>
            </w:pPr>
            <w:hyperlink r:id="rId23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也门</w:t>
              </w:r>
            </w:hyperlink>
          </w:p>
        </w:tc>
      </w:tr>
      <w:tr w:rsidR="004F14DE" w:rsidRPr="004F14DE" w14:paraId="53D7CCDE" w14:textId="77777777" w:rsidTr="004F14DE">
        <w:tc>
          <w:tcPr>
            <w:tcW w:w="400" w:type="pct"/>
            <w:vMerge w:val="restart"/>
            <w:tcBorders>
              <w:top w:val="inset" w:sz="8" w:space="0" w:color="auto"/>
              <w:left w:val="inset" w:sz="8" w:space="0" w:color="auto"/>
              <w:bottom w:val="inset" w:sz="8" w:space="0" w:color="auto"/>
              <w:right w:val="inset" w:sz="8" w:space="0" w:color="auto"/>
            </w:tcBorders>
            <w:vAlign w:val="center"/>
            <w:hideMark/>
          </w:tcPr>
          <w:p w14:paraId="2DA53EF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欧洲</w:t>
            </w:r>
          </w:p>
        </w:tc>
        <w:tc>
          <w:tcPr>
            <w:tcW w:w="600" w:type="pct"/>
            <w:tcBorders>
              <w:top w:val="inset" w:sz="8" w:space="0" w:color="auto"/>
              <w:left w:val="inset" w:sz="8" w:space="0" w:color="auto"/>
              <w:bottom w:val="inset" w:sz="8" w:space="0" w:color="auto"/>
              <w:right w:val="inset" w:sz="8" w:space="0" w:color="auto"/>
            </w:tcBorders>
            <w:vAlign w:val="center"/>
            <w:hideMark/>
          </w:tcPr>
          <w:p w14:paraId="376D112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塞浦路斯</w:t>
            </w:r>
          </w:p>
        </w:tc>
        <w:tc>
          <w:tcPr>
            <w:tcW w:w="2000" w:type="pct"/>
            <w:tcBorders>
              <w:top w:val="inset" w:sz="8" w:space="0" w:color="auto"/>
              <w:left w:val="inset" w:sz="8" w:space="0" w:color="auto"/>
              <w:bottom w:val="inset" w:sz="8" w:space="0" w:color="auto"/>
              <w:right w:val="inset" w:sz="8" w:space="0" w:color="auto"/>
            </w:tcBorders>
            <w:vAlign w:val="center"/>
            <w:hideMark/>
          </w:tcPr>
          <w:p w14:paraId="6E37B7F8" w14:textId="77777777" w:rsidR="004F14DE" w:rsidRPr="004F14DE" w:rsidRDefault="004F14DE" w:rsidP="004F14DE">
            <w:pPr>
              <w:rPr>
                <w:rFonts w:ascii="Arial" w:hAnsi="Arial" w:cs="Arial"/>
                <w:b/>
                <w:bCs/>
                <w:color w:val="202122"/>
                <w:sz w:val="23"/>
                <w:szCs w:val="23"/>
                <w:shd w:val="clear" w:color="auto" w:fill="FFFFFF"/>
              </w:rPr>
            </w:pPr>
            <w:hyperlink r:id="rId240" w:history="1">
              <w:r w:rsidRPr="004F14DE">
                <w:rPr>
                  <w:rStyle w:val="a8"/>
                  <w:rFonts w:ascii="Arial" w:hAnsi="Arial" w:cs="Arial" w:hint="eastAsia"/>
                  <w:b/>
                  <w:bCs/>
                  <w:sz w:val="23"/>
                  <w:szCs w:val="23"/>
                  <w:shd w:val="clear" w:color="auto" w:fill="FFFFFF"/>
                </w:rPr>
                <w:t>中国与塞浦路斯签署共建“一带一路”合作文件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A9984C6" w14:textId="77777777" w:rsidR="004F14DE" w:rsidRPr="004F14DE" w:rsidRDefault="004F14DE" w:rsidP="004F14DE">
            <w:pPr>
              <w:rPr>
                <w:rFonts w:ascii="Arial" w:hAnsi="Arial" w:cs="Arial"/>
                <w:b/>
                <w:bCs/>
                <w:color w:val="202122"/>
                <w:sz w:val="23"/>
                <w:szCs w:val="23"/>
                <w:shd w:val="clear" w:color="auto" w:fill="FFFFFF"/>
              </w:rPr>
            </w:pPr>
            <w:hyperlink r:id="rId241" w:history="1">
              <w:r w:rsidRPr="004F14DE">
                <w:rPr>
                  <w:rStyle w:val="a8"/>
                  <w:rFonts w:ascii="Arial" w:hAnsi="Arial" w:cs="Arial" w:hint="eastAsia"/>
                  <w:b/>
                  <w:bCs/>
                  <w:sz w:val="23"/>
                  <w:szCs w:val="23"/>
                  <w:shd w:val="clear" w:color="auto" w:fill="FFFFFF"/>
                </w:rPr>
                <w:t>塞浦路斯</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E879E7C" w14:textId="77777777" w:rsidR="004F14DE" w:rsidRPr="004F14DE" w:rsidRDefault="004F14DE" w:rsidP="004F14DE">
            <w:pPr>
              <w:rPr>
                <w:rFonts w:ascii="Arial" w:hAnsi="Arial" w:cs="Arial"/>
                <w:b/>
                <w:bCs/>
                <w:color w:val="202122"/>
                <w:sz w:val="23"/>
                <w:szCs w:val="23"/>
                <w:shd w:val="clear" w:color="auto" w:fill="FFFFFF"/>
              </w:rPr>
            </w:pPr>
            <w:hyperlink r:id="rId24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塞浦路斯</w:t>
              </w:r>
            </w:hyperlink>
          </w:p>
        </w:tc>
      </w:tr>
      <w:tr w:rsidR="004F14DE" w:rsidRPr="004F14DE" w14:paraId="4521F1F6"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8DB47F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F6507C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俄罗斯</w:t>
            </w:r>
          </w:p>
        </w:tc>
        <w:tc>
          <w:tcPr>
            <w:tcW w:w="2000" w:type="pct"/>
            <w:tcBorders>
              <w:top w:val="inset" w:sz="8" w:space="0" w:color="auto"/>
              <w:left w:val="inset" w:sz="8" w:space="0" w:color="auto"/>
              <w:bottom w:val="inset" w:sz="8" w:space="0" w:color="auto"/>
              <w:right w:val="inset" w:sz="8" w:space="0" w:color="auto"/>
            </w:tcBorders>
            <w:vAlign w:val="center"/>
            <w:hideMark/>
          </w:tcPr>
          <w:p w14:paraId="51E93656" w14:textId="77777777" w:rsidR="004F14DE" w:rsidRPr="004F14DE" w:rsidRDefault="004F14DE" w:rsidP="004F14DE">
            <w:pPr>
              <w:rPr>
                <w:rFonts w:ascii="Arial" w:hAnsi="Arial" w:cs="Arial"/>
                <w:b/>
                <w:bCs/>
                <w:color w:val="202122"/>
                <w:sz w:val="23"/>
                <w:szCs w:val="23"/>
                <w:shd w:val="clear" w:color="auto" w:fill="FFFFFF"/>
              </w:rPr>
            </w:pPr>
            <w:hyperlink r:id="rId243" w:history="1">
              <w:r w:rsidRPr="004F14DE">
                <w:rPr>
                  <w:rStyle w:val="a8"/>
                  <w:rFonts w:ascii="Arial" w:hAnsi="Arial" w:cs="Arial" w:hint="eastAsia"/>
                  <w:b/>
                  <w:bCs/>
                  <w:sz w:val="23"/>
                  <w:szCs w:val="23"/>
                  <w:shd w:val="clear" w:color="auto" w:fill="FFFFFF"/>
                </w:rPr>
                <w:t>中华人民共和国与俄罗斯联邦关于丝绸之路经济带建设和欧亚经济联盟建设对接合作的联合声明</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AD66C89" w14:textId="77777777" w:rsidR="004F14DE" w:rsidRPr="004F14DE" w:rsidRDefault="004F14DE" w:rsidP="004F14DE">
            <w:pPr>
              <w:rPr>
                <w:rFonts w:ascii="Arial" w:hAnsi="Arial" w:cs="Arial"/>
                <w:b/>
                <w:bCs/>
                <w:color w:val="202122"/>
                <w:sz w:val="23"/>
                <w:szCs w:val="23"/>
                <w:shd w:val="clear" w:color="auto" w:fill="FFFFFF"/>
              </w:rPr>
            </w:pPr>
            <w:hyperlink r:id="rId244" w:history="1">
              <w:r w:rsidRPr="004F14DE">
                <w:rPr>
                  <w:rStyle w:val="a8"/>
                  <w:rFonts w:ascii="Arial" w:hAnsi="Arial" w:cs="Arial" w:hint="eastAsia"/>
                  <w:b/>
                  <w:bCs/>
                  <w:sz w:val="23"/>
                  <w:szCs w:val="23"/>
                  <w:shd w:val="clear" w:color="auto" w:fill="FFFFFF"/>
                </w:rPr>
                <w:t>俄罗斯</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F0EC82C" w14:textId="77777777" w:rsidR="004F14DE" w:rsidRPr="004F14DE" w:rsidRDefault="004F14DE" w:rsidP="004F14DE">
            <w:pPr>
              <w:rPr>
                <w:rFonts w:ascii="Arial" w:hAnsi="Arial" w:cs="Arial"/>
                <w:b/>
                <w:bCs/>
                <w:color w:val="202122"/>
                <w:sz w:val="23"/>
                <w:szCs w:val="23"/>
                <w:shd w:val="clear" w:color="auto" w:fill="FFFFFF"/>
              </w:rPr>
            </w:pPr>
            <w:hyperlink r:id="rId24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俄罗斯</w:t>
              </w:r>
            </w:hyperlink>
          </w:p>
        </w:tc>
      </w:tr>
      <w:tr w:rsidR="004F14DE" w:rsidRPr="004F14DE" w14:paraId="68A2ABD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24C4A2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3C48CB7"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奥地利</w:t>
            </w:r>
          </w:p>
        </w:tc>
        <w:tc>
          <w:tcPr>
            <w:tcW w:w="2000" w:type="pct"/>
            <w:tcBorders>
              <w:top w:val="inset" w:sz="8" w:space="0" w:color="auto"/>
              <w:left w:val="inset" w:sz="8" w:space="0" w:color="auto"/>
              <w:bottom w:val="inset" w:sz="8" w:space="0" w:color="auto"/>
              <w:right w:val="inset" w:sz="8" w:space="0" w:color="auto"/>
            </w:tcBorders>
            <w:vAlign w:val="center"/>
            <w:hideMark/>
          </w:tcPr>
          <w:p w14:paraId="2656E8DA" w14:textId="77777777" w:rsidR="004F14DE" w:rsidRPr="004F14DE" w:rsidRDefault="004F14DE" w:rsidP="004F14DE">
            <w:pPr>
              <w:rPr>
                <w:rFonts w:ascii="Arial" w:hAnsi="Arial" w:cs="Arial"/>
                <w:b/>
                <w:bCs/>
                <w:color w:val="202122"/>
                <w:sz w:val="23"/>
                <w:szCs w:val="23"/>
                <w:shd w:val="clear" w:color="auto" w:fill="FFFFFF"/>
              </w:rPr>
            </w:pPr>
            <w:hyperlink r:id="rId246" w:history="1">
              <w:r w:rsidRPr="004F14DE">
                <w:rPr>
                  <w:rStyle w:val="a8"/>
                  <w:rFonts w:ascii="Arial" w:hAnsi="Arial" w:cs="Arial" w:hint="eastAsia"/>
                  <w:b/>
                  <w:bCs/>
                  <w:sz w:val="23"/>
                  <w:szCs w:val="23"/>
                  <w:shd w:val="clear" w:color="auto" w:fill="FFFFFF"/>
                </w:rPr>
                <w:t>中国同奥地利签署“一带一路”合作文件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F2FB8A7" w14:textId="77777777" w:rsidR="004F14DE" w:rsidRPr="004F14DE" w:rsidRDefault="004F14DE" w:rsidP="004F14DE">
            <w:pPr>
              <w:rPr>
                <w:rFonts w:ascii="Arial" w:hAnsi="Arial" w:cs="Arial"/>
                <w:b/>
                <w:bCs/>
                <w:color w:val="202122"/>
                <w:sz w:val="23"/>
                <w:szCs w:val="23"/>
                <w:shd w:val="clear" w:color="auto" w:fill="FFFFFF"/>
              </w:rPr>
            </w:pPr>
            <w:hyperlink r:id="rId247" w:history="1">
              <w:r w:rsidRPr="004F14DE">
                <w:rPr>
                  <w:rStyle w:val="a8"/>
                  <w:rFonts w:ascii="Arial" w:hAnsi="Arial" w:cs="Arial" w:hint="eastAsia"/>
                  <w:b/>
                  <w:bCs/>
                  <w:sz w:val="23"/>
                  <w:szCs w:val="23"/>
                  <w:shd w:val="clear" w:color="auto" w:fill="FFFFFF"/>
                </w:rPr>
                <w:t>奥地利</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4CBC71F" w14:textId="77777777" w:rsidR="004F14DE" w:rsidRPr="004F14DE" w:rsidRDefault="004F14DE" w:rsidP="004F14DE">
            <w:pPr>
              <w:rPr>
                <w:rFonts w:ascii="Arial" w:hAnsi="Arial" w:cs="Arial"/>
                <w:b/>
                <w:bCs/>
                <w:color w:val="202122"/>
                <w:sz w:val="23"/>
                <w:szCs w:val="23"/>
                <w:shd w:val="clear" w:color="auto" w:fill="FFFFFF"/>
              </w:rPr>
            </w:pPr>
            <w:hyperlink r:id="rId24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奥地利</w:t>
              </w:r>
            </w:hyperlink>
          </w:p>
        </w:tc>
      </w:tr>
      <w:tr w:rsidR="004F14DE" w:rsidRPr="004F14DE" w14:paraId="22B0A66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3A6CD5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121517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希腊</w:t>
            </w:r>
          </w:p>
        </w:tc>
        <w:tc>
          <w:tcPr>
            <w:tcW w:w="2000" w:type="pct"/>
            <w:tcBorders>
              <w:top w:val="inset" w:sz="8" w:space="0" w:color="auto"/>
              <w:left w:val="inset" w:sz="8" w:space="0" w:color="auto"/>
              <w:bottom w:val="inset" w:sz="8" w:space="0" w:color="auto"/>
              <w:right w:val="inset" w:sz="8" w:space="0" w:color="auto"/>
            </w:tcBorders>
            <w:vAlign w:val="center"/>
            <w:hideMark/>
          </w:tcPr>
          <w:p w14:paraId="263EEC31" w14:textId="77777777" w:rsidR="004F14DE" w:rsidRPr="004F14DE" w:rsidRDefault="004F14DE" w:rsidP="004F14DE">
            <w:pPr>
              <w:rPr>
                <w:rFonts w:ascii="Arial" w:hAnsi="Arial" w:cs="Arial"/>
                <w:b/>
                <w:bCs/>
                <w:color w:val="202122"/>
                <w:sz w:val="23"/>
                <w:szCs w:val="23"/>
                <w:shd w:val="clear" w:color="auto" w:fill="FFFFFF"/>
              </w:rPr>
            </w:pPr>
            <w:hyperlink r:id="rId249" w:history="1">
              <w:r w:rsidRPr="004F14DE">
                <w:rPr>
                  <w:rStyle w:val="a8"/>
                  <w:rFonts w:ascii="Arial" w:hAnsi="Arial" w:cs="Arial" w:hint="eastAsia"/>
                  <w:b/>
                  <w:bCs/>
                  <w:sz w:val="23"/>
                  <w:szCs w:val="23"/>
                  <w:shd w:val="clear" w:color="auto" w:fill="FFFFFF"/>
                </w:rPr>
                <w:t>中国与希腊签署共建“一带一路”合作谅解备忘录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6F7E2D9" w14:textId="77777777" w:rsidR="004F14DE" w:rsidRPr="004F14DE" w:rsidRDefault="004F14DE" w:rsidP="004F14DE">
            <w:pPr>
              <w:rPr>
                <w:rFonts w:ascii="Arial" w:hAnsi="Arial" w:cs="Arial"/>
                <w:b/>
                <w:bCs/>
                <w:color w:val="202122"/>
                <w:sz w:val="23"/>
                <w:szCs w:val="23"/>
                <w:shd w:val="clear" w:color="auto" w:fill="FFFFFF"/>
              </w:rPr>
            </w:pPr>
            <w:hyperlink r:id="rId250" w:history="1">
              <w:r w:rsidRPr="004F14DE">
                <w:rPr>
                  <w:rStyle w:val="a8"/>
                  <w:rFonts w:ascii="Arial" w:hAnsi="Arial" w:cs="Arial" w:hint="eastAsia"/>
                  <w:b/>
                  <w:bCs/>
                  <w:sz w:val="23"/>
                  <w:szCs w:val="23"/>
                  <w:shd w:val="clear" w:color="auto" w:fill="FFFFFF"/>
                </w:rPr>
                <w:t>希腊</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EC690DF" w14:textId="77777777" w:rsidR="004F14DE" w:rsidRPr="004F14DE" w:rsidRDefault="004F14DE" w:rsidP="004F14DE">
            <w:pPr>
              <w:rPr>
                <w:rFonts w:ascii="Arial" w:hAnsi="Arial" w:cs="Arial"/>
                <w:b/>
                <w:bCs/>
                <w:color w:val="202122"/>
                <w:sz w:val="23"/>
                <w:szCs w:val="23"/>
                <w:shd w:val="clear" w:color="auto" w:fill="FFFFFF"/>
              </w:rPr>
            </w:pPr>
            <w:hyperlink r:id="rId25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希腊</w:t>
              </w:r>
            </w:hyperlink>
          </w:p>
        </w:tc>
      </w:tr>
      <w:tr w:rsidR="004F14DE" w:rsidRPr="004F14DE" w14:paraId="5EA2989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DEBE2A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D64085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波兰</w:t>
            </w:r>
          </w:p>
        </w:tc>
        <w:tc>
          <w:tcPr>
            <w:tcW w:w="2000" w:type="pct"/>
            <w:tcBorders>
              <w:top w:val="inset" w:sz="8" w:space="0" w:color="auto"/>
              <w:left w:val="inset" w:sz="8" w:space="0" w:color="auto"/>
              <w:bottom w:val="inset" w:sz="8" w:space="0" w:color="auto"/>
              <w:right w:val="inset" w:sz="8" w:space="0" w:color="auto"/>
            </w:tcBorders>
            <w:vAlign w:val="center"/>
            <w:hideMark/>
          </w:tcPr>
          <w:p w14:paraId="51A02D32" w14:textId="77777777" w:rsidR="004F14DE" w:rsidRPr="004F14DE" w:rsidRDefault="004F14DE" w:rsidP="004F14DE">
            <w:pPr>
              <w:rPr>
                <w:rFonts w:ascii="Arial" w:hAnsi="Arial" w:cs="Arial"/>
                <w:b/>
                <w:bCs/>
                <w:color w:val="202122"/>
                <w:sz w:val="23"/>
                <w:szCs w:val="23"/>
                <w:shd w:val="clear" w:color="auto" w:fill="FFFFFF"/>
              </w:rPr>
            </w:pPr>
            <w:hyperlink r:id="rId252" w:history="1">
              <w:r w:rsidRPr="004F14DE">
                <w:rPr>
                  <w:rStyle w:val="a8"/>
                  <w:rFonts w:ascii="Arial" w:hAnsi="Arial" w:cs="Arial" w:hint="eastAsia"/>
                  <w:b/>
                  <w:bCs/>
                  <w:sz w:val="23"/>
                  <w:szCs w:val="23"/>
                  <w:shd w:val="clear" w:color="auto" w:fill="FFFFFF"/>
                </w:rPr>
                <w:t>中华人民共和国政府与波兰共和国政府关于共同推进“一带一路”建设的谅解备忘录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8F2B73A" w14:textId="77777777" w:rsidR="004F14DE" w:rsidRPr="004F14DE" w:rsidRDefault="004F14DE" w:rsidP="004F14DE">
            <w:pPr>
              <w:rPr>
                <w:rFonts w:ascii="Arial" w:hAnsi="Arial" w:cs="Arial"/>
                <w:b/>
                <w:bCs/>
                <w:color w:val="202122"/>
                <w:sz w:val="23"/>
                <w:szCs w:val="23"/>
                <w:shd w:val="clear" w:color="auto" w:fill="FFFFFF"/>
              </w:rPr>
            </w:pPr>
            <w:hyperlink r:id="rId253" w:history="1">
              <w:r w:rsidRPr="004F14DE">
                <w:rPr>
                  <w:rStyle w:val="a8"/>
                  <w:rFonts w:ascii="Arial" w:hAnsi="Arial" w:cs="Arial" w:hint="eastAsia"/>
                  <w:b/>
                  <w:bCs/>
                  <w:sz w:val="23"/>
                  <w:szCs w:val="23"/>
                  <w:shd w:val="clear" w:color="auto" w:fill="FFFFFF"/>
                </w:rPr>
                <w:t>波兰</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626BDA4D" w14:textId="77777777" w:rsidR="004F14DE" w:rsidRPr="004F14DE" w:rsidRDefault="004F14DE" w:rsidP="004F14DE">
            <w:pPr>
              <w:rPr>
                <w:rFonts w:ascii="Arial" w:hAnsi="Arial" w:cs="Arial"/>
                <w:b/>
                <w:bCs/>
                <w:color w:val="202122"/>
                <w:sz w:val="23"/>
                <w:szCs w:val="23"/>
                <w:shd w:val="clear" w:color="auto" w:fill="FFFFFF"/>
              </w:rPr>
            </w:pPr>
            <w:hyperlink r:id="rId25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波兰</w:t>
              </w:r>
            </w:hyperlink>
          </w:p>
        </w:tc>
      </w:tr>
      <w:tr w:rsidR="004F14DE" w:rsidRPr="004F14DE" w14:paraId="5E11F5E6"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EC47974"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2740B2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塞尔维亚</w:t>
            </w:r>
          </w:p>
        </w:tc>
        <w:tc>
          <w:tcPr>
            <w:tcW w:w="2000" w:type="pct"/>
            <w:vMerge w:val="restart"/>
            <w:tcBorders>
              <w:top w:val="inset" w:sz="8" w:space="0" w:color="auto"/>
              <w:left w:val="inset" w:sz="8" w:space="0" w:color="auto"/>
              <w:bottom w:val="inset" w:sz="8" w:space="0" w:color="auto"/>
              <w:right w:val="inset" w:sz="8" w:space="0" w:color="auto"/>
            </w:tcBorders>
            <w:vAlign w:val="center"/>
            <w:hideMark/>
          </w:tcPr>
          <w:p w14:paraId="68DC402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p w14:paraId="64966E3C" w14:textId="77777777" w:rsidR="004F14DE" w:rsidRPr="004F14DE" w:rsidRDefault="004F14DE" w:rsidP="004F14DE">
            <w:pPr>
              <w:rPr>
                <w:rFonts w:ascii="Arial" w:hAnsi="Arial" w:cs="Arial"/>
                <w:b/>
                <w:bCs/>
                <w:color w:val="202122"/>
                <w:sz w:val="23"/>
                <w:szCs w:val="23"/>
                <w:shd w:val="clear" w:color="auto" w:fill="FFFFFF"/>
              </w:rPr>
            </w:pPr>
            <w:hyperlink r:id="rId255" w:history="1">
              <w:r w:rsidRPr="004F14DE">
                <w:rPr>
                  <w:rStyle w:val="a8"/>
                  <w:rFonts w:ascii="Arial" w:hAnsi="Arial" w:cs="Arial" w:hint="eastAsia"/>
                  <w:b/>
                  <w:bCs/>
                  <w:sz w:val="23"/>
                  <w:szCs w:val="23"/>
                  <w:shd w:val="clear" w:color="auto" w:fill="FFFFFF"/>
                </w:rPr>
                <w:t>中国同波兰、塞尔维亚、捷克、保加利亚、斯洛伐克分别签署政府间共同推进“一带一路”建设谅解备忘录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A0FF1F9" w14:textId="77777777" w:rsidR="004F14DE" w:rsidRPr="004F14DE" w:rsidRDefault="004F14DE" w:rsidP="004F14DE">
            <w:pPr>
              <w:rPr>
                <w:rFonts w:ascii="Arial" w:hAnsi="Arial" w:cs="Arial"/>
                <w:b/>
                <w:bCs/>
                <w:color w:val="202122"/>
                <w:sz w:val="23"/>
                <w:szCs w:val="23"/>
                <w:shd w:val="clear" w:color="auto" w:fill="FFFFFF"/>
              </w:rPr>
            </w:pPr>
            <w:hyperlink r:id="rId256" w:history="1">
              <w:r w:rsidRPr="004F14DE">
                <w:rPr>
                  <w:rStyle w:val="a8"/>
                  <w:rFonts w:ascii="Arial" w:hAnsi="Arial" w:cs="Arial" w:hint="eastAsia"/>
                  <w:b/>
                  <w:bCs/>
                  <w:sz w:val="23"/>
                  <w:szCs w:val="23"/>
                  <w:shd w:val="clear" w:color="auto" w:fill="FFFFFF"/>
                </w:rPr>
                <w:t>塞尔维亚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0C2D92A" w14:textId="77777777" w:rsidR="004F14DE" w:rsidRPr="004F14DE" w:rsidRDefault="004F14DE" w:rsidP="004F14DE">
            <w:pPr>
              <w:rPr>
                <w:rFonts w:ascii="Arial" w:hAnsi="Arial" w:cs="Arial"/>
                <w:b/>
                <w:bCs/>
                <w:color w:val="202122"/>
                <w:sz w:val="23"/>
                <w:szCs w:val="23"/>
                <w:shd w:val="clear" w:color="auto" w:fill="FFFFFF"/>
              </w:rPr>
            </w:pPr>
            <w:hyperlink r:id="rId25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塞尔维亚</w:t>
              </w:r>
            </w:hyperlink>
          </w:p>
        </w:tc>
      </w:tr>
      <w:tr w:rsidR="004F14DE" w:rsidRPr="004F14DE" w14:paraId="56CE762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21369FE"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DD635A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捷克</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4DD41ACF"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5D154F63" w14:textId="77777777" w:rsidR="004F14DE" w:rsidRPr="004F14DE" w:rsidRDefault="004F14DE" w:rsidP="004F14DE">
            <w:pPr>
              <w:rPr>
                <w:rFonts w:ascii="Arial" w:hAnsi="Arial" w:cs="Arial"/>
                <w:b/>
                <w:bCs/>
                <w:color w:val="202122"/>
                <w:sz w:val="23"/>
                <w:szCs w:val="23"/>
                <w:shd w:val="clear" w:color="auto" w:fill="FFFFFF"/>
              </w:rPr>
            </w:pPr>
            <w:hyperlink r:id="rId258" w:history="1">
              <w:r w:rsidRPr="004F14DE">
                <w:rPr>
                  <w:rStyle w:val="a8"/>
                  <w:rFonts w:ascii="Arial" w:hAnsi="Arial" w:cs="Arial" w:hint="eastAsia"/>
                  <w:b/>
                  <w:bCs/>
                  <w:sz w:val="23"/>
                  <w:szCs w:val="23"/>
                  <w:shd w:val="clear" w:color="auto" w:fill="FFFFFF"/>
                </w:rPr>
                <w:t>捷克</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5938127" w14:textId="77777777" w:rsidR="004F14DE" w:rsidRPr="004F14DE" w:rsidRDefault="004F14DE" w:rsidP="004F14DE">
            <w:pPr>
              <w:rPr>
                <w:rFonts w:ascii="Arial" w:hAnsi="Arial" w:cs="Arial"/>
                <w:b/>
                <w:bCs/>
                <w:color w:val="202122"/>
                <w:sz w:val="23"/>
                <w:szCs w:val="23"/>
                <w:shd w:val="clear" w:color="auto" w:fill="FFFFFF"/>
              </w:rPr>
            </w:pPr>
            <w:hyperlink r:id="rId25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捷克</w:t>
              </w:r>
            </w:hyperlink>
          </w:p>
        </w:tc>
      </w:tr>
      <w:tr w:rsidR="004F14DE" w:rsidRPr="004F14DE" w14:paraId="3F516C2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996BC56"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6C3FBB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保加利亚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179D9353"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13298ED4" w14:textId="77777777" w:rsidR="004F14DE" w:rsidRPr="004F14DE" w:rsidRDefault="004F14DE" w:rsidP="004F14DE">
            <w:pPr>
              <w:rPr>
                <w:rFonts w:ascii="Arial" w:hAnsi="Arial" w:cs="Arial"/>
                <w:b/>
                <w:bCs/>
                <w:color w:val="202122"/>
                <w:sz w:val="23"/>
                <w:szCs w:val="23"/>
                <w:shd w:val="clear" w:color="auto" w:fill="FFFFFF"/>
              </w:rPr>
            </w:pPr>
            <w:hyperlink r:id="rId260" w:history="1">
              <w:r w:rsidRPr="004F14DE">
                <w:rPr>
                  <w:rStyle w:val="a8"/>
                  <w:rFonts w:ascii="Arial" w:hAnsi="Arial" w:cs="Arial" w:hint="eastAsia"/>
                  <w:b/>
                  <w:bCs/>
                  <w:sz w:val="23"/>
                  <w:szCs w:val="23"/>
                  <w:shd w:val="clear" w:color="auto" w:fill="FFFFFF"/>
                </w:rPr>
                <w:t>保加利亚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C590CEB" w14:textId="77777777" w:rsidR="004F14DE" w:rsidRPr="004F14DE" w:rsidRDefault="004F14DE" w:rsidP="004F14DE">
            <w:pPr>
              <w:rPr>
                <w:rFonts w:ascii="Arial" w:hAnsi="Arial" w:cs="Arial"/>
                <w:b/>
                <w:bCs/>
                <w:color w:val="202122"/>
                <w:sz w:val="23"/>
                <w:szCs w:val="23"/>
                <w:shd w:val="clear" w:color="auto" w:fill="FFFFFF"/>
              </w:rPr>
            </w:pPr>
            <w:hyperlink r:id="rId26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保加利亚</w:t>
              </w:r>
            </w:hyperlink>
          </w:p>
        </w:tc>
      </w:tr>
      <w:tr w:rsidR="004F14DE" w:rsidRPr="004F14DE" w14:paraId="0D6E105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1AF441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BD45FC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斯洛伐克</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0D6C2AD2"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9B36A9F" w14:textId="77777777" w:rsidR="004F14DE" w:rsidRPr="004F14DE" w:rsidRDefault="004F14DE" w:rsidP="004F14DE">
            <w:pPr>
              <w:rPr>
                <w:rFonts w:ascii="Arial" w:hAnsi="Arial" w:cs="Arial"/>
                <w:b/>
                <w:bCs/>
                <w:color w:val="202122"/>
                <w:sz w:val="23"/>
                <w:szCs w:val="23"/>
                <w:shd w:val="clear" w:color="auto" w:fill="FFFFFF"/>
              </w:rPr>
            </w:pPr>
            <w:hyperlink r:id="rId262" w:history="1">
              <w:r w:rsidRPr="004F14DE">
                <w:rPr>
                  <w:rStyle w:val="a8"/>
                  <w:rFonts w:ascii="Arial" w:hAnsi="Arial" w:cs="Arial" w:hint="eastAsia"/>
                  <w:b/>
                  <w:bCs/>
                  <w:sz w:val="23"/>
                  <w:szCs w:val="23"/>
                  <w:shd w:val="clear" w:color="auto" w:fill="FFFFFF"/>
                </w:rPr>
                <w:t>斯洛伐克</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30E0F4F" w14:textId="77777777" w:rsidR="004F14DE" w:rsidRPr="004F14DE" w:rsidRDefault="004F14DE" w:rsidP="004F14DE">
            <w:pPr>
              <w:rPr>
                <w:rFonts w:ascii="Arial" w:hAnsi="Arial" w:cs="Arial"/>
                <w:b/>
                <w:bCs/>
                <w:color w:val="202122"/>
                <w:sz w:val="23"/>
                <w:szCs w:val="23"/>
                <w:shd w:val="clear" w:color="auto" w:fill="FFFFFF"/>
              </w:rPr>
            </w:pPr>
            <w:hyperlink r:id="rId26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斯洛伐克</w:t>
              </w:r>
            </w:hyperlink>
          </w:p>
        </w:tc>
      </w:tr>
      <w:tr w:rsidR="004F14DE" w:rsidRPr="004F14DE" w14:paraId="5266795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27657E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117723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阿尔巴尼亚</w:t>
            </w:r>
          </w:p>
        </w:tc>
        <w:tc>
          <w:tcPr>
            <w:tcW w:w="2000" w:type="pct"/>
            <w:vMerge w:val="restart"/>
            <w:tcBorders>
              <w:top w:val="inset" w:sz="8" w:space="0" w:color="auto"/>
              <w:left w:val="inset" w:sz="8" w:space="0" w:color="auto"/>
              <w:bottom w:val="inset" w:sz="8" w:space="0" w:color="auto"/>
              <w:right w:val="inset" w:sz="8" w:space="0" w:color="auto"/>
            </w:tcBorders>
            <w:vAlign w:val="center"/>
            <w:hideMark/>
          </w:tcPr>
          <w:p w14:paraId="1B858964" w14:textId="77777777" w:rsidR="004F14DE" w:rsidRPr="004F14DE" w:rsidRDefault="004F14DE" w:rsidP="004F14DE">
            <w:pPr>
              <w:rPr>
                <w:rFonts w:ascii="Arial" w:hAnsi="Arial" w:cs="Arial"/>
                <w:b/>
                <w:bCs/>
                <w:color w:val="202122"/>
                <w:sz w:val="23"/>
                <w:szCs w:val="23"/>
                <w:shd w:val="clear" w:color="auto" w:fill="FFFFFF"/>
              </w:rPr>
            </w:pPr>
            <w:hyperlink r:id="rId264" w:history="1">
              <w:r w:rsidRPr="004F14DE">
                <w:rPr>
                  <w:rStyle w:val="a8"/>
                  <w:rFonts w:ascii="Arial" w:hAnsi="Arial" w:cs="Arial" w:hint="eastAsia"/>
                  <w:b/>
                  <w:bCs/>
                  <w:sz w:val="23"/>
                  <w:szCs w:val="23"/>
                  <w:shd w:val="clear" w:color="auto" w:fill="FFFFFF"/>
                </w:rPr>
                <w:t>中国同克罗地亚、黑山、波黑、阿尔巴尼亚签署政府间“一带一路”合作谅解备忘录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CF479E6" w14:textId="77777777" w:rsidR="004F14DE" w:rsidRPr="004F14DE" w:rsidRDefault="004F14DE" w:rsidP="004F14DE">
            <w:pPr>
              <w:rPr>
                <w:rFonts w:ascii="Arial" w:hAnsi="Arial" w:cs="Arial"/>
                <w:b/>
                <w:bCs/>
                <w:color w:val="202122"/>
                <w:sz w:val="23"/>
                <w:szCs w:val="23"/>
                <w:shd w:val="clear" w:color="auto" w:fill="FFFFFF"/>
              </w:rPr>
            </w:pPr>
            <w:hyperlink r:id="rId265" w:history="1">
              <w:r w:rsidRPr="004F14DE">
                <w:rPr>
                  <w:rStyle w:val="a8"/>
                  <w:rFonts w:ascii="Arial" w:hAnsi="Arial" w:cs="Arial" w:hint="eastAsia"/>
                  <w:b/>
                  <w:bCs/>
                  <w:sz w:val="23"/>
                  <w:szCs w:val="23"/>
                  <w:shd w:val="clear" w:color="auto" w:fill="FFFFFF"/>
                </w:rPr>
                <w:t>阿尔巴尼亚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9F54BB6" w14:textId="77777777" w:rsidR="004F14DE" w:rsidRPr="004F14DE" w:rsidRDefault="004F14DE" w:rsidP="004F14DE">
            <w:pPr>
              <w:rPr>
                <w:rFonts w:ascii="Arial" w:hAnsi="Arial" w:cs="Arial"/>
                <w:b/>
                <w:bCs/>
                <w:color w:val="202122"/>
                <w:sz w:val="23"/>
                <w:szCs w:val="23"/>
                <w:shd w:val="clear" w:color="auto" w:fill="FFFFFF"/>
              </w:rPr>
            </w:pPr>
            <w:hyperlink r:id="rId26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阿尔巴尼亚</w:t>
              </w:r>
            </w:hyperlink>
          </w:p>
        </w:tc>
      </w:tr>
      <w:tr w:rsidR="004F14DE" w:rsidRPr="004F14DE" w14:paraId="7B30D77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049813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EEF759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克罗地亚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23802FA7"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7B0D9CF" w14:textId="77777777" w:rsidR="004F14DE" w:rsidRPr="004F14DE" w:rsidRDefault="004F14DE" w:rsidP="004F14DE">
            <w:pPr>
              <w:rPr>
                <w:rFonts w:ascii="Arial" w:hAnsi="Arial" w:cs="Arial"/>
                <w:b/>
                <w:bCs/>
                <w:color w:val="202122"/>
                <w:sz w:val="23"/>
                <w:szCs w:val="23"/>
                <w:shd w:val="clear" w:color="auto" w:fill="FFFFFF"/>
              </w:rPr>
            </w:pPr>
            <w:hyperlink r:id="rId267" w:history="1">
              <w:r w:rsidRPr="004F14DE">
                <w:rPr>
                  <w:rStyle w:val="a8"/>
                  <w:rFonts w:ascii="Arial" w:hAnsi="Arial" w:cs="Arial" w:hint="eastAsia"/>
                  <w:b/>
                  <w:bCs/>
                  <w:sz w:val="23"/>
                  <w:szCs w:val="23"/>
                  <w:shd w:val="clear" w:color="auto" w:fill="FFFFFF"/>
                </w:rPr>
                <w:t>克罗地亚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6A0A042" w14:textId="77777777" w:rsidR="004F14DE" w:rsidRPr="004F14DE" w:rsidRDefault="004F14DE" w:rsidP="004F14DE">
            <w:pPr>
              <w:rPr>
                <w:rFonts w:ascii="Arial" w:hAnsi="Arial" w:cs="Arial"/>
                <w:b/>
                <w:bCs/>
                <w:color w:val="202122"/>
                <w:sz w:val="23"/>
                <w:szCs w:val="23"/>
                <w:shd w:val="clear" w:color="auto" w:fill="FFFFFF"/>
              </w:rPr>
            </w:pPr>
            <w:hyperlink r:id="rId26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克罗地亚</w:t>
              </w:r>
            </w:hyperlink>
          </w:p>
        </w:tc>
      </w:tr>
      <w:tr w:rsidR="004F14DE" w:rsidRPr="004F14DE" w14:paraId="5A276BC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BC61798"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983DA5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波黑</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725C1751"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51F764DA" w14:textId="77777777" w:rsidR="004F14DE" w:rsidRPr="004F14DE" w:rsidRDefault="004F14DE" w:rsidP="004F14DE">
            <w:pPr>
              <w:rPr>
                <w:rFonts w:ascii="Arial" w:hAnsi="Arial" w:cs="Arial"/>
                <w:b/>
                <w:bCs/>
                <w:color w:val="202122"/>
                <w:sz w:val="23"/>
                <w:szCs w:val="23"/>
                <w:shd w:val="clear" w:color="auto" w:fill="FFFFFF"/>
              </w:rPr>
            </w:pPr>
            <w:hyperlink r:id="rId269" w:history="1">
              <w:r w:rsidRPr="004F14DE">
                <w:rPr>
                  <w:rStyle w:val="a8"/>
                  <w:rFonts w:ascii="Arial" w:hAnsi="Arial" w:cs="Arial" w:hint="eastAsia"/>
                  <w:b/>
                  <w:bCs/>
                  <w:sz w:val="23"/>
                  <w:szCs w:val="23"/>
                  <w:shd w:val="clear" w:color="auto" w:fill="FFFFFF"/>
                </w:rPr>
                <w:t>波黑</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AE4E4BA" w14:textId="77777777" w:rsidR="004F14DE" w:rsidRPr="004F14DE" w:rsidRDefault="004F14DE" w:rsidP="004F14DE">
            <w:pPr>
              <w:rPr>
                <w:rFonts w:ascii="Arial" w:hAnsi="Arial" w:cs="Arial"/>
                <w:b/>
                <w:bCs/>
                <w:color w:val="202122"/>
                <w:sz w:val="23"/>
                <w:szCs w:val="23"/>
                <w:shd w:val="clear" w:color="auto" w:fill="FFFFFF"/>
              </w:rPr>
            </w:pPr>
            <w:hyperlink r:id="rId27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波黑</w:t>
              </w:r>
            </w:hyperlink>
          </w:p>
        </w:tc>
      </w:tr>
      <w:tr w:rsidR="004F14DE" w:rsidRPr="004F14DE" w14:paraId="4F038C0A"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55E20E2"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720606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黑山</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301F5B9C"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3E0A43D1" w14:textId="77777777" w:rsidR="004F14DE" w:rsidRPr="004F14DE" w:rsidRDefault="004F14DE" w:rsidP="004F14DE">
            <w:pPr>
              <w:rPr>
                <w:rFonts w:ascii="Arial" w:hAnsi="Arial" w:cs="Arial"/>
                <w:b/>
                <w:bCs/>
                <w:color w:val="202122"/>
                <w:sz w:val="23"/>
                <w:szCs w:val="23"/>
                <w:shd w:val="clear" w:color="auto" w:fill="FFFFFF"/>
              </w:rPr>
            </w:pPr>
            <w:hyperlink r:id="rId271" w:history="1">
              <w:r w:rsidRPr="004F14DE">
                <w:rPr>
                  <w:rStyle w:val="a8"/>
                  <w:rFonts w:ascii="Arial" w:hAnsi="Arial" w:cs="Arial" w:hint="eastAsia"/>
                  <w:b/>
                  <w:bCs/>
                  <w:sz w:val="23"/>
                  <w:szCs w:val="23"/>
                  <w:shd w:val="clear" w:color="auto" w:fill="FFFFFF"/>
                </w:rPr>
                <w:t>黑山</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AD8821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tc>
      </w:tr>
      <w:tr w:rsidR="004F14DE" w:rsidRPr="004F14DE" w14:paraId="50804F2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62033BF"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C6E179B"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爱沙尼亚</w:t>
            </w:r>
          </w:p>
        </w:tc>
        <w:tc>
          <w:tcPr>
            <w:tcW w:w="2000" w:type="pct"/>
            <w:vMerge w:val="restart"/>
            <w:tcBorders>
              <w:top w:val="inset" w:sz="8" w:space="0" w:color="auto"/>
              <w:left w:val="inset" w:sz="8" w:space="0" w:color="auto"/>
              <w:bottom w:val="inset" w:sz="8" w:space="0" w:color="auto"/>
              <w:right w:val="inset" w:sz="8" w:space="0" w:color="auto"/>
            </w:tcBorders>
            <w:vAlign w:val="center"/>
            <w:hideMark/>
          </w:tcPr>
          <w:p w14:paraId="168C5A65" w14:textId="77777777" w:rsidR="004F14DE" w:rsidRPr="004F14DE" w:rsidRDefault="004F14DE" w:rsidP="004F14DE">
            <w:pPr>
              <w:rPr>
                <w:rFonts w:ascii="Arial" w:hAnsi="Arial" w:cs="Arial"/>
                <w:b/>
                <w:bCs/>
                <w:color w:val="202122"/>
                <w:sz w:val="23"/>
                <w:szCs w:val="23"/>
                <w:shd w:val="clear" w:color="auto" w:fill="FFFFFF"/>
              </w:rPr>
            </w:pPr>
            <w:hyperlink r:id="rId272" w:history="1">
              <w:r w:rsidRPr="004F14DE">
                <w:rPr>
                  <w:rStyle w:val="a8"/>
                  <w:rFonts w:ascii="Arial" w:hAnsi="Arial" w:cs="Arial" w:hint="eastAsia"/>
                  <w:b/>
                  <w:bCs/>
                  <w:sz w:val="23"/>
                  <w:szCs w:val="23"/>
                  <w:shd w:val="clear" w:color="auto" w:fill="FFFFFF"/>
                </w:rPr>
                <w:t>中东欧</w:t>
              </w:r>
              <w:r w:rsidRPr="004F14DE">
                <w:rPr>
                  <w:rStyle w:val="a8"/>
                  <w:rFonts w:ascii="Arial" w:hAnsi="Arial" w:cs="Arial" w:hint="eastAsia"/>
                  <w:b/>
                  <w:bCs/>
                  <w:sz w:val="23"/>
                  <w:szCs w:val="23"/>
                  <w:shd w:val="clear" w:color="auto" w:fill="FFFFFF"/>
                </w:rPr>
                <w:t>16</w:t>
              </w:r>
              <w:r w:rsidRPr="004F14DE">
                <w:rPr>
                  <w:rStyle w:val="a8"/>
                  <w:rFonts w:ascii="Arial" w:hAnsi="Arial" w:cs="Arial" w:hint="eastAsia"/>
                  <w:b/>
                  <w:bCs/>
                  <w:sz w:val="23"/>
                  <w:szCs w:val="23"/>
                  <w:shd w:val="clear" w:color="auto" w:fill="FFFFFF"/>
                </w:rPr>
                <w:t>国已全部签署“一带一路”合作文件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1749A4D" w14:textId="77777777" w:rsidR="004F14DE" w:rsidRPr="004F14DE" w:rsidRDefault="004F14DE" w:rsidP="004F14DE">
            <w:pPr>
              <w:rPr>
                <w:rFonts w:ascii="Arial" w:hAnsi="Arial" w:cs="Arial"/>
                <w:b/>
                <w:bCs/>
                <w:color w:val="202122"/>
                <w:sz w:val="23"/>
                <w:szCs w:val="23"/>
                <w:shd w:val="clear" w:color="auto" w:fill="FFFFFF"/>
              </w:rPr>
            </w:pPr>
            <w:hyperlink r:id="rId273" w:history="1">
              <w:r w:rsidRPr="004F14DE">
                <w:rPr>
                  <w:rStyle w:val="a8"/>
                  <w:rFonts w:ascii="Arial" w:hAnsi="Arial" w:cs="Arial" w:hint="eastAsia"/>
                  <w:b/>
                  <w:bCs/>
                  <w:sz w:val="23"/>
                  <w:szCs w:val="23"/>
                  <w:shd w:val="clear" w:color="auto" w:fill="FFFFFF"/>
                </w:rPr>
                <w:t>爱沙尼亚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1504C00" w14:textId="77777777" w:rsidR="004F14DE" w:rsidRPr="004F14DE" w:rsidRDefault="004F14DE" w:rsidP="004F14DE">
            <w:pPr>
              <w:rPr>
                <w:rFonts w:ascii="Arial" w:hAnsi="Arial" w:cs="Arial"/>
                <w:b/>
                <w:bCs/>
                <w:color w:val="202122"/>
                <w:sz w:val="23"/>
                <w:szCs w:val="23"/>
                <w:shd w:val="clear" w:color="auto" w:fill="FFFFFF"/>
              </w:rPr>
            </w:pPr>
            <w:hyperlink r:id="rId27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爱沙尼亚</w:t>
              </w:r>
            </w:hyperlink>
          </w:p>
        </w:tc>
      </w:tr>
      <w:tr w:rsidR="004F14DE" w:rsidRPr="004F14DE" w14:paraId="5EFCEAB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56A4D82"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A2C5E1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立陶宛</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5322D82C"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7ACBE9D2" w14:textId="77777777" w:rsidR="004F14DE" w:rsidRPr="004F14DE" w:rsidRDefault="004F14DE" w:rsidP="004F14DE">
            <w:pPr>
              <w:rPr>
                <w:rFonts w:ascii="Arial" w:hAnsi="Arial" w:cs="Arial"/>
                <w:b/>
                <w:bCs/>
                <w:color w:val="202122"/>
                <w:sz w:val="23"/>
                <w:szCs w:val="23"/>
                <w:shd w:val="clear" w:color="auto" w:fill="FFFFFF"/>
              </w:rPr>
            </w:pPr>
            <w:hyperlink r:id="rId275" w:history="1">
              <w:r w:rsidRPr="004F14DE">
                <w:rPr>
                  <w:rStyle w:val="a8"/>
                  <w:rFonts w:ascii="Arial" w:hAnsi="Arial" w:cs="Arial" w:hint="eastAsia"/>
                  <w:b/>
                  <w:bCs/>
                  <w:sz w:val="23"/>
                  <w:szCs w:val="23"/>
                  <w:shd w:val="clear" w:color="auto" w:fill="FFFFFF"/>
                </w:rPr>
                <w:t>立陶宛</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BD61552" w14:textId="77777777" w:rsidR="004F14DE" w:rsidRPr="004F14DE" w:rsidRDefault="004F14DE" w:rsidP="004F14DE">
            <w:pPr>
              <w:rPr>
                <w:rFonts w:ascii="Arial" w:hAnsi="Arial" w:cs="Arial"/>
                <w:b/>
                <w:bCs/>
                <w:color w:val="202122"/>
                <w:sz w:val="23"/>
                <w:szCs w:val="23"/>
                <w:shd w:val="clear" w:color="auto" w:fill="FFFFFF"/>
              </w:rPr>
            </w:pPr>
            <w:hyperlink r:id="rId27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立陶宛</w:t>
              </w:r>
            </w:hyperlink>
          </w:p>
        </w:tc>
      </w:tr>
      <w:tr w:rsidR="004F14DE" w:rsidRPr="004F14DE" w14:paraId="4B7D9D5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7C4648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451CC9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斯洛文尼亚</w:t>
            </w:r>
          </w:p>
        </w:tc>
        <w:tc>
          <w:tcPr>
            <w:tcW w:w="0" w:type="auto"/>
            <w:vMerge/>
            <w:tcBorders>
              <w:top w:val="inset" w:sz="8" w:space="0" w:color="auto"/>
              <w:left w:val="inset" w:sz="8" w:space="0" w:color="auto"/>
              <w:bottom w:val="inset" w:sz="8" w:space="0" w:color="auto"/>
              <w:right w:val="inset" w:sz="8" w:space="0" w:color="auto"/>
            </w:tcBorders>
            <w:vAlign w:val="center"/>
            <w:hideMark/>
          </w:tcPr>
          <w:p w14:paraId="41236BA4"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06E54CCC" w14:textId="77777777" w:rsidR="004F14DE" w:rsidRPr="004F14DE" w:rsidRDefault="004F14DE" w:rsidP="004F14DE">
            <w:pPr>
              <w:rPr>
                <w:rFonts w:ascii="Arial" w:hAnsi="Arial" w:cs="Arial"/>
                <w:b/>
                <w:bCs/>
                <w:color w:val="202122"/>
                <w:sz w:val="23"/>
                <w:szCs w:val="23"/>
                <w:shd w:val="clear" w:color="auto" w:fill="FFFFFF"/>
              </w:rPr>
            </w:pPr>
            <w:hyperlink r:id="rId277" w:history="1">
              <w:r w:rsidRPr="004F14DE">
                <w:rPr>
                  <w:rStyle w:val="a8"/>
                  <w:rFonts w:ascii="Arial" w:hAnsi="Arial" w:cs="Arial" w:hint="eastAsia"/>
                  <w:b/>
                  <w:bCs/>
                  <w:sz w:val="23"/>
                  <w:szCs w:val="23"/>
                  <w:shd w:val="clear" w:color="auto" w:fill="FFFFFF"/>
                </w:rPr>
                <w:t>斯洛文尼亚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5BFD5E6" w14:textId="77777777" w:rsidR="004F14DE" w:rsidRPr="004F14DE" w:rsidRDefault="004F14DE" w:rsidP="004F14DE">
            <w:pPr>
              <w:rPr>
                <w:rFonts w:ascii="Arial" w:hAnsi="Arial" w:cs="Arial"/>
                <w:b/>
                <w:bCs/>
                <w:color w:val="202122"/>
                <w:sz w:val="23"/>
                <w:szCs w:val="23"/>
                <w:shd w:val="clear" w:color="auto" w:fill="FFFFFF"/>
              </w:rPr>
            </w:pPr>
            <w:hyperlink r:id="rId27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斯洛文尼亚</w:t>
              </w:r>
            </w:hyperlink>
          </w:p>
        </w:tc>
      </w:tr>
      <w:tr w:rsidR="004F14DE" w:rsidRPr="004F14DE" w14:paraId="2B04029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D09E2B5"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F4AF3E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匈牙利</w:t>
            </w:r>
          </w:p>
        </w:tc>
        <w:tc>
          <w:tcPr>
            <w:tcW w:w="2000" w:type="pct"/>
            <w:tcBorders>
              <w:top w:val="inset" w:sz="8" w:space="0" w:color="auto"/>
              <w:left w:val="inset" w:sz="8" w:space="0" w:color="auto"/>
              <w:bottom w:val="inset" w:sz="8" w:space="0" w:color="auto"/>
              <w:right w:val="inset" w:sz="8" w:space="0" w:color="auto"/>
            </w:tcBorders>
            <w:vAlign w:val="center"/>
            <w:hideMark/>
          </w:tcPr>
          <w:p w14:paraId="297B9699" w14:textId="77777777" w:rsidR="004F14DE" w:rsidRPr="004F14DE" w:rsidRDefault="004F14DE" w:rsidP="004F14DE">
            <w:pPr>
              <w:rPr>
                <w:rFonts w:ascii="Arial" w:hAnsi="Arial" w:cs="Arial"/>
                <w:b/>
                <w:bCs/>
                <w:color w:val="202122"/>
                <w:sz w:val="23"/>
                <w:szCs w:val="23"/>
                <w:shd w:val="clear" w:color="auto" w:fill="FFFFFF"/>
              </w:rPr>
            </w:pPr>
            <w:hyperlink r:id="rId279" w:history="1">
              <w:r w:rsidRPr="004F14DE">
                <w:rPr>
                  <w:rStyle w:val="a8"/>
                  <w:rFonts w:ascii="Arial" w:hAnsi="Arial" w:cs="Arial" w:hint="eastAsia"/>
                  <w:b/>
                  <w:bCs/>
                  <w:sz w:val="23"/>
                  <w:szCs w:val="23"/>
                  <w:shd w:val="clear" w:color="auto" w:fill="FFFFFF"/>
                </w:rPr>
                <w:t>中华人民共和国政府与匈牙利政府关于共同推进丝绸之路经济带和</w:t>
              </w:r>
              <w:r w:rsidRPr="004F14DE">
                <w:rPr>
                  <w:rStyle w:val="a8"/>
                  <w:rFonts w:ascii="Arial" w:hAnsi="Arial" w:cs="Arial" w:hint="eastAsia"/>
                  <w:b/>
                  <w:bCs/>
                  <w:sz w:val="23"/>
                  <w:szCs w:val="23"/>
                  <w:shd w:val="clear" w:color="auto" w:fill="FFFFFF"/>
                </w:rPr>
                <w:t>21</w:t>
              </w:r>
              <w:r w:rsidRPr="004F14DE">
                <w:rPr>
                  <w:rStyle w:val="a8"/>
                  <w:rFonts w:ascii="Arial" w:hAnsi="Arial" w:cs="Arial" w:hint="eastAsia"/>
                  <w:b/>
                  <w:bCs/>
                  <w:sz w:val="23"/>
                  <w:szCs w:val="23"/>
                  <w:shd w:val="clear" w:color="auto" w:fill="FFFFFF"/>
                </w:rPr>
                <w:t>世纪海上丝绸之路建设的谅解备忘录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54D2F8C" w14:textId="77777777" w:rsidR="004F14DE" w:rsidRPr="004F14DE" w:rsidRDefault="004F14DE" w:rsidP="004F14DE">
            <w:pPr>
              <w:rPr>
                <w:rFonts w:ascii="Arial" w:hAnsi="Arial" w:cs="Arial"/>
                <w:b/>
                <w:bCs/>
                <w:color w:val="202122"/>
                <w:sz w:val="23"/>
                <w:szCs w:val="23"/>
                <w:shd w:val="clear" w:color="auto" w:fill="FFFFFF"/>
              </w:rPr>
            </w:pPr>
            <w:hyperlink r:id="rId280" w:history="1">
              <w:r w:rsidRPr="004F14DE">
                <w:rPr>
                  <w:rStyle w:val="a8"/>
                  <w:rFonts w:ascii="Arial" w:hAnsi="Arial" w:cs="Arial" w:hint="eastAsia"/>
                  <w:b/>
                  <w:bCs/>
                  <w:sz w:val="23"/>
                  <w:szCs w:val="23"/>
                  <w:shd w:val="clear" w:color="auto" w:fill="FFFFFF"/>
                </w:rPr>
                <w:t>匈牙利</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D25B7AA" w14:textId="77777777" w:rsidR="004F14DE" w:rsidRPr="004F14DE" w:rsidRDefault="004F14DE" w:rsidP="004F14DE">
            <w:pPr>
              <w:rPr>
                <w:rFonts w:ascii="Arial" w:hAnsi="Arial" w:cs="Arial"/>
                <w:b/>
                <w:bCs/>
                <w:color w:val="202122"/>
                <w:sz w:val="23"/>
                <w:szCs w:val="23"/>
                <w:shd w:val="clear" w:color="auto" w:fill="FFFFFF"/>
              </w:rPr>
            </w:pPr>
            <w:hyperlink r:id="rId28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匈牙利</w:t>
              </w:r>
            </w:hyperlink>
          </w:p>
        </w:tc>
      </w:tr>
      <w:tr w:rsidR="004F14DE" w:rsidRPr="004F14DE" w14:paraId="197BFD0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3E47B9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F65A7F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北马其顿（原马其顿）</w:t>
            </w:r>
          </w:p>
        </w:tc>
        <w:tc>
          <w:tcPr>
            <w:tcW w:w="2000" w:type="pct"/>
            <w:tcBorders>
              <w:top w:val="inset" w:sz="8" w:space="0" w:color="auto"/>
              <w:left w:val="inset" w:sz="8" w:space="0" w:color="auto"/>
              <w:bottom w:val="inset" w:sz="8" w:space="0" w:color="auto"/>
              <w:right w:val="inset" w:sz="8" w:space="0" w:color="auto"/>
            </w:tcBorders>
            <w:vAlign w:val="center"/>
            <w:hideMark/>
          </w:tcPr>
          <w:p w14:paraId="79EAA332" w14:textId="77777777" w:rsidR="004F14DE" w:rsidRPr="004F14DE" w:rsidRDefault="004F14DE" w:rsidP="004F14DE">
            <w:pPr>
              <w:rPr>
                <w:rFonts w:ascii="Arial" w:hAnsi="Arial" w:cs="Arial"/>
                <w:b/>
                <w:bCs/>
                <w:color w:val="202122"/>
                <w:sz w:val="23"/>
                <w:szCs w:val="23"/>
                <w:shd w:val="clear" w:color="auto" w:fill="FFFFFF"/>
              </w:rPr>
            </w:pPr>
            <w:hyperlink r:id="rId282" w:history="1">
              <w:r w:rsidRPr="004F14DE">
                <w:rPr>
                  <w:rStyle w:val="a8"/>
                  <w:rFonts w:ascii="Arial" w:hAnsi="Arial" w:cs="Arial" w:hint="eastAsia"/>
                  <w:b/>
                  <w:bCs/>
                  <w:sz w:val="23"/>
                  <w:szCs w:val="23"/>
                  <w:shd w:val="clear" w:color="auto" w:fill="FFFFFF"/>
                </w:rPr>
                <w:t>中马签署《中华人民共和国商务部和马其顿共和国经济部关于在中马经贸混委会框架下推进共建丝绸之路经济带谅解备忘录》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983B2F8" w14:textId="77777777" w:rsidR="004F14DE" w:rsidRPr="004F14DE" w:rsidRDefault="004F14DE" w:rsidP="004F14DE">
            <w:pPr>
              <w:rPr>
                <w:rFonts w:ascii="Arial" w:hAnsi="Arial" w:cs="Arial"/>
                <w:b/>
                <w:bCs/>
                <w:color w:val="202122"/>
                <w:sz w:val="23"/>
                <w:szCs w:val="23"/>
                <w:shd w:val="clear" w:color="auto" w:fill="FFFFFF"/>
              </w:rPr>
            </w:pPr>
            <w:hyperlink r:id="rId283" w:history="1">
              <w:r w:rsidRPr="004F14DE">
                <w:rPr>
                  <w:rStyle w:val="a8"/>
                  <w:rFonts w:ascii="Arial" w:hAnsi="Arial" w:cs="Arial" w:hint="eastAsia"/>
                  <w:b/>
                  <w:bCs/>
                  <w:sz w:val="23"/>
                  <w:szCs w:val="23"/>
                  <w:shd w:val="clear" w:color="auto" w:fill="FFFFFF"/>
                </w:rPr>
                <w:t>北马其顿</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C75AD09" w14:textId="77777777" w:rsidR="004F14DE" w:rsidRPr="004F14DE" w:rsidRDefault="004F14DE" w:rsidP="004F14DE">
            <w:pPr>
              <w:rPr>
                <w:rFonts w:ascii="Arial" w:hAnsi="Arial" w:cs="Arial"/>
                <w:b/>
                <w:bCs/>
                <w:color w:val="202122"/>
                <w:sz w:val="23"/>
                <w:szCs w:val="23"/>
                <w:shd w:val="clear" w:color="auto" w:fill="FFFFFF"/>
              </w:rPr>
            </w:pPr>
            <w:hyperlink r:id="rId28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马其顿</w:t>
              </w:r>
            </w:hyperlink>
          </w:p>
        </w:tc>
      </w:tr>
      <w:tr w:rsidR="004F14DE" w:rsidRPr="004F14DE" w14:paraId="585161B2"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4A799D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CC596D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罗马尼亚</w:t>
            </w:r>
          </w:p>
        </w:tc>
        <w:tc>
          <w:tcPr>
            <w:tcW w:w="2000" w:type="pct"/>
            <w:tcBorders>
              <w:top w:val="inset" w:sz="8" w:space="0" w:color="auto"/>
              <w:left w:val="inset" w:sz="8" w:space="0" w:color="auto"/>
              <w:bottom w:val="inset" w:sz="8" w:space="0" w:color="auto"/>
              <w:right w:val="inset" w:sz="8" w:space="0" w:color="auto"/>
            </w:tcBorders>
            <w:vAlign w:val="center"/>
            <w:hideMark/>
          </w:tcPr>
          <w:p w14:paraId="73385F63" w14:textId="77777777" w:rsidR="004F14DE" w:rsidRPr="004F14DE" w:rsidRDefault="004F14DE" w:rsidP="004F14DE">
            <w:pPr>
              <w:rPr>
                <w:rFonts w:ascii="Arial" w:hAnsi="Arial" w:cs="Arial"/>
                <w:b/>
                <w:bCs/>
                <w:color w:val="202122"/>
                <w:sz w:val="23"/>
                <w:szCs w:val="23"/>
                <w:shd w:val="clear" w:color="auto" w:fill="FFFFFF"/>
              </w:rPr>
            </w:pPr>
            <w:hyperlink r:id="rId285" w:history="1">
              <w:r w:rsidRPr="004F14DE">
                <w:rPr>
                  <w:rStyle w:val="a8"/>
                  <w:rFonts w:ascii="Arial" w:hAnsi="Arial" w:cs="Arial" w:hint="eastAsia"/>
                  <w:b/>
                  <w:bCs/>
                  <w:sz w:val="23"/>
                  <w:szCs w:val="23"/>
                  <w:shd w:val="clear" w:color="auto" w:fill="FFFFFF"/>
                </w:rPr>
                <w:t>中罗已签署《关于在两国经济联委会框架下推进“一带一路”建设的谅解备忘录》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4B05C77" w14:textId="77777777" w:rsidR="004F14DE" w:rsidRPr="004F14DE" w:rsidRDefault="004F14DE" w:rsidP="004F14DE">
            <w:pPr>
              <w:rPr>
                <w:rFonts w:ascii="Arial" w:hAnsi="Arial" w:cs="Arial"/>
                <w:b/>
                <w:bCs/>
                <w:color w:val="202122"/>
                <w:sz w:val="23"/>
                <w:szCs w:val="23"/>
                <w:shd w:val="clear" w:color="auto" w:fill="FFFFFF"/>
              </w:rPr>
            </w:pPr>
            <w:hyperlink r:id="rId286" w:history="1">
              <w:r w:rsidRPr="004F14DE">
                <w:rPr>
                  <w:rStyle w:val="a8"/>
                  <w:rFonts w:ascii="Arial" w:hAnsi="Arial" w:cs="Arial" w:hint="eastAsia"/>
                  <w:b/>
                  <w:bCs/>
                  <w:sz w:val="23"/>
                  <w:szCs w:val="23"/>
                  <w:shd w:val="clear" w:color="auto" w:fill="FFFFFF"/>
                </w:rPr>
                <w:t>罗马尼亚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CD812AE" w14:textId="77777777" w:rsidR="004F14DE" w:rsidRPr="004F14DE" w:rsidRDefault="004F14DE" w:rsidP="004F14DE">
            <w:pPr>
              <w:rPr>
                <w:rFonts w:ascii="Arial" w:hAnsi="Arial" w:cs="Arial"/>
                <w:b/>
                <w:bCs/>
                <w:color w:val="202122"/>
                <w:sz w:val="23"/>
                <w:szCs w:val="23"/>
                <w:shd w:val="clear" w:color="auto" w:fill="FFFFFF"/>
              </w:rPr>
            </w:pPr>
            <w:hyperlink r:id="rId28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罗马尼亚</w:t>
              </w:r>
            </w:hyperlink>
          </w:p>
        </w:tc>
      </w:tr>
      <w:tr w:rsidR="004F14DE" w:rsidRPr="004F14DE" w14:paraId="2C294C7F"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51DC44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1FEBC3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拉脱维亚</w:t>
            </w:r>
          </w:p>
        </w:tc>
        <w:tc>
          <w:tcPr>
            <w:tcW w:w="2000" w:type="pct"/>
            <w:tcBorders>
              <w:top w:val="inset" w:sz="8" w:space="0" w:color="auto"/>
              <w:left w:val="inset" w:sz="8" w:space="0" w:color="auto"/>
              <w:bottom w:val="inset" w:sz="8" w:space="0" w:color="auto"/>
              <w:right w:val="inset" w:sz="8" w:space="0" w:color="auto"/>
            </w:tcBorders>
            <w:vAlign w:val="center"/>
            <w:hideMark/>
          </w:tcPr>
          <w:p w14:paraId="44886D11" w14:textId="77777777" w:rsidR="004F14DE" w:rsidRPr="004F14DE" w:rsidRDefault="004F14DE" w:rsidP="004F14DE">
            <w:pPr>
              <w:rPr>
                <w:rFonts w:ascii="Arial" w:hAnsi="Arial" w:cs="Arial"/>
                <w:b/>
                <w:bCs/>
                <w:color w:val="202122"/>
                <w:sz w:val="23"/>
                <w:szCs w:val="23"/>
                <w:shd w:val="clear" w:color="auto" w:fill="FFFFFF"/>
              </w:rPr>
            </w:pPr>
            <w:hyperlink r:id="rId288" w:history="1">
              <w:r w:rsidRPr="004F14DE">
                <w:rPr>
                  <w:rStyle w:val="a8"/>
                  <w:rFonts w:ascii="Arial" w:hAnsi="Arial" w:cs="Arial" w:hint="eastAsia"/>
                  <w:b/>
                  <w:bCs/>
                  <w:sz w:val="23"/>
                  <w:szCs w:val="23"/>
                  <w:shd w:val="clear" w:color="auto" w:fill="FFFFFF"/>
                </w:rPr>
                <w:t>中拉签署共建“一带一路”政府间谅解备忘录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0CCF726" w14:textId="77777777" w:rsidR="004F14DE" w:rsidRPr="004F14DE" w:rsidRDefault="004F14DE" w:rsidP="004F14DE">
            <w:pPr>
              <w:rPr>
                <w:rFonts w:ascii="Arial" w:hAnsi="Arial" w:cs="Arial"/>
                <w:b/>
                <w:bCs/>
                <w:color w:val="202122"/>
                <w:sz w:val="23"/>
                <w:szCs w:val="23"/>
                <w:shd w:val="clear" w:color="auto" w:fill="FFFFFF"/>
              </w:rPr>
            </w:pPr>
            <w:hyperlink r:id="rId289" w:history="1">
              <w:r w:rsidRPr="004F14DE">
                <w:rPr>
                  <w:rStyle w:val="a8"/>
                  <w:rFonts w:ascii="Arial" w:hAnsi="Arial" w:cs="Arial" w:hint="eastAsia"/>
                  <w:b/>
                  <w:bCs/>
                  <w:sz w:val="23"/>
                  <w:szCs w:val="23"/>
                  <w:shd w:val="clear" w:color="auto" w:fill="FFFFFF"/>
                </w:rPr>
                <w:t>拉脱维亚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2323BB5" w14:textId="77777777" w:rsidR="004F14DE" w:rsidRPr="004F14DE" w:rsidRDefault="004F14DE" w:rsidP="004F14DE">
            <w:pPr>
              <w:rPr>
                <w:rFonts w:ascii="Arial" w:hAnsi="Arial" w:cs="Arial"/>
                <w:b/>
                <w:bCs/>
                <w:color w:val="202122"/>
                <w:sz w:val="23"/>
                <w:szCs w:val="23"/>
                <w:shd w:val="clear" w:color="auto" w:fill="FFFFFF"/>
              </w:rPr>
            </w:pPr>
            <w:hyperlink r:id="rId29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拉脱维亚</w:t>
              </w:r>
            </w:hyperlink>
          </w:p>
        </w:tc>
      </w:tr>
      <w:tr w:rsidR="004F14DE" w:rsidRPr="004F14DE" w14:paraId="4C6C452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768716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CD2C73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乌克兰</w:t>
            </w:r>
          </w:p>
        </w:tc>
        <w:tc>
          <w:tcPr>
            <w:tcW w:w="2000" w:type="pct"/>
            <w:tcBorders>
              <w:top w:val="inset" w:sz="8" w:space="0" w:color="auto"/>
              <w:left w:val="inset" w:sz="8" w:space="0" w:color="auto"/>
              <w:bottom w:val="inset" w:sz="8" w:space="0" w:color="auto"/>
              <w:right w:val="inset" w:sz="8" w:space="0" w:color="auto"/>
            </w:tcBorders>
            <w:vAlign w:val="center"/>
            <w:hideMark/>
          </w:tcPr>
          <w:p w14:paraId="0D318A89" w14:textId="77777777" w:rsidR="004F14DE" w:rsidRPr="004F14DE" w:rsidRDefault="004F14DE" w:rsidP="004F14DE">
            <w:pPr>
              <w:rPr>
                <w:rFonts w:ascii="Arial" w:hAnsi="Arial" w:cs="Arial"/>
                <w:b/>
                <w:bCs/>
                <w:color w:val="202122"/>
                <w:sz w:val="23"/>
                <w:szCs w:val="23"/>
                <w:shd w:val="clear" w:color="auto" w:fill="FFFFFF"/>
              </w:rPr>
            </w:pPr>
            <w:hyperlink r:id="rId291" w:history="1">
              <w:r w:rsidRPr="004F14DE">
                <w:rPr>
                  <w:rStyle w:val="a8"/>
                  <w:rFonts w:ascii="Arial" w:hAnsi="Arial" w:cs="Arial" w:hint="eastAsia"/>
                  <w:b/>
                  <w:bCs/>
                  <w:sz w:val="23"/>
                  <w:szCs w:val="23"/>
                  <w:shd w:val="clear" w:color="auto" w:fill="FFFFFF"/>
                </w:rPr>
                <w:t>2015</w:t>
              </w:r>
              <w:r w:rsidRPr="004F14DE">
                <w:rPr>
                  <w:rStyle w:val="a8"/>
                  <w:rFonts w:ascii="Arial" w:hAnsi="Arial" w:cs="Arial" w:hint="eastAsia"/>
                  <w:b/>
                  <w:bCs/>
                  <w:sz w:val="23"/>
                  <w:szCs w:val="23"/>
                  <w:shd w:val="clear" w:color="auto" w:fill="FFFFFF"/>
                </w:rPr>
                <w:t>年中乌签署“一带一路”框架下合作协议</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09C5F6B" w14:textId="77777777" w:rsidR="004F14DE" w:rsidRPr="004F14DE" w:rsidRDefault="004F14DE" w:rsidP="004F14DE">
            <w:pPr>
              <w:rPr>
                <w:rFonts w:ascii="Arial" w:hAnsi="Arial" w:cs="Arial"/>
                <w:b/>
                <w:bCs/>
                <w:color w:val="202122"/>
                <w:sz w:val="23"/>
                <w:szCs w:val="23"/>
                <w:shd w:val="clear" w:color="auto" w:fill="FFFFFF"/>
              </w:rPr>
            </w:pPr>
            <w:hyperlink r:id="rId292" w:history="1">
              <w:r w:rsidRPr="004F14DE">
                <w:rPr>
                  <w:rStyle w:val="a8"/>
                  <w:rFonts w:ascii="Arial" w:hAnsi="Arial" w:cs="Arial" w:hint="eastAsia"/>
                  <w:b/>
                  <w:bCs/>
                  <w:sz w:val="23"/>
                  <w:szCs w:val="23"/>
                  <w:shd w:val="clear" w:color="auto" w:fill="FFFFFF"/>
                </w:rPr>
                <w:t>乌克兰</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A0567CF" w14:textId="77777777" w:rsidR="004F14DE" w:rsidRPr="004F14DE" w:rsidRDefault="004F14DE" w:rsidP="004F14DE">
            <w:pPr>
              <w:rPr>
                <w:rFonts w:ascii="Arial" w:hAnsi="Arial" w:cs="Arial"/>
                <w:b/>
                <w:bCs/>
                <w:color w:val="202122"/>
                <w:sz w:val="23"/>
                <w:szCs w:val="23"/>
                <w:shd w:val="clear" w:color="auto" w:fill="FFFFFF"/>
              </w:rPr>
            </w:pPr>
            <w:hyperlink r:id="rId29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乌克兰</w:t>
              </w:r>
            </w:hyperlink>
          </w:p>
        </w:tc>
      </w:tr>
      <w:tr w:rsidR="004F14DE" w:rsidRPr="004F14DE" w14:paraId="4D7B992F"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0A65BB5"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9192DD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白俄罗斯</w:t>
            </w:r>
          </w:p>
        </w:tc>
        <w:tc>
          <w:tcPr>
            <w:tcW w:w="2000" w:type="pct"/>
            <w:tcBorders>
              <w:top w:val="inset" w:sz="8" w:space="0" w:color="auto"/>
              <w:left w:val="inset" w:sz="8" w:space="0" w:color="auto"/>
              <w:bottom w:val="inset" w:sz="8" w:space="0" w:color="auto"/>
              <w:right w:val="inset" w:sz="8" w:space="0" w:color="auto"/>
            </w:tcBorders>
            <w:vAlign w:val="center"/>
            <w:hideMark/>
          </w:tcPr>
          <w:p w14:paraId="1600209E" w14:textId="77777777" w:rsidR="004F14DE" w:rsidRPr="004F14DE" w:rsidRDefault="004F14DE" w:rsidP="004F14DE">
            <w:pPr>
              <w:rPr>
                <w:rFonts w:ascii="Arial" w:hAnsi="Arial" w:cs="Arial"/>
                <w:b/>
                <w:bCs/>
                <w:color w:val="202122"/>
                <w:sz w:val="23"/>
                <w:szCs w:val="23"/>
                <w:shd w:val="clear" w:color="auto" w:fill="FFFFFF"/>
              </w:rPr>
            </w:pPr>
            <w:hyperlink r:id="rId294" w:history="1">
              <w:r w:rsidRPr="004F14DE">
                <w:rPr>
                  <w:rStyle w:val="a8"/>
                  <w:rFonts w:ascii="Arial" w:hAnsi="Arial" w:cs="Arial" w:hint="eastAsia"/>
                  <w:b/>
                  <w:bCs/>
                  <w:sz w:val="23"/>
                  <w:szCs w:val="23"/>
                  <w:shd w:val="clear" w:color="auto" w:fill="FFFFFF"/>
                </w:rPr>
                <w:t>中白签署共建“丝绸之路经济带”合作议定书</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DF017E1" w14:textId="77777777" w:rsidR="004F14DE" w:rsidRPr="004F14DE" w:rsidRDefault="004F14DE" w:rsidP="004F14DE">
            <w:pPr>
              <w:rPr>
                <w:rFonts w:ascii="Arial" w:hAnsi="Arial" w:cs="Arial"/>
                <w:b/>
                <w:bCs/>
                <w:color w:val="202122"/>
                <w:sz w:val="23"/>
                <w:szCs w:val="23"/>
                <w:shd w:val="clear" w:color="auto" w:fill="FFFFFF"/>
              </w:rPr>
            </w:pPr>
            <w:hyperlink r:id="rId295" w:history="1">
              <w:r w:rsidRPr="004F14DE">
                <w:rPr>
                  <w:rStyle w:val="a8"/>
                  <w:rFonts w:ascii="Arial" w:hAnsi="Arial" w:cs="Arial" w:hint="eastAsia"/>
                  <w:b/>
                  <w:bCs/>
                  <w:sz w:val="23"/>
                  <w:szCs w:val="23"/>
                  <w:shd w:val="clear" w:color="auto" w:fill="FFFFFF"/>
                </w:rPr>
                <w:t>白俄罗斯</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ED0DB59" w14:textId="77777777" w:rsidR="004F14DE" w:rsidRPr="004F14DE" w:rsidRDefault="004F14DE" w:rsidP="004F14DE">
            <w:pPr>
              <w:rPr>
                <w:rFonts w:ascii="Arial" w:hAnsi="Arial" w:cs="Arial"/>
                <w:b/>
                <w:bCs/>
                <w:color w:val="202122"/>
                <w:sz w:val="23"/>
                <w:szCs w:val="23"/>
                <w:shd w:val="clear" w:color="auto" w:fill="FFFFFF"/>
              </w:rPr>
            </w:pPr>
            <w:hyperlink r:id="rId29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白俄罗斯</w:t>
              </w:r>
            </w:hyperlink>
          </w:p>
        </w:tc>
      </w:tr>
      <w:tr w:rsidR="004F14DE" w:rsidRPr="004F14DE" w14:paraId="67FFE53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9B06E3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0816BDB"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摩尔多瓦</w:t>
            </w:r>
          </w:p>
        </w:tc>
        <w:tc>
          <w:tcPr>
            <w:tcW w:w="2000" w:type="pct"/>
            <w:tcBorders>
              <w:top w:val="inset" w:sz="8" w:space="0" w:color="auto"/>
              <w:left w:val="inset" w:sz="8" w:space="0" w:color="auto"/>
              <w:bottom w:val="inset" w:sz="8" w:space="0" w:color="auto"/>
              <w:right w:val="inset" w:sz="8" w:space="0" w:color="auto"/>
            </w:tcBorders>
            <w:vAlign w:val="center"/>
            <w:hideMark/>
          </w:tcPr>
          <w:p w14:paraId="201380A9" w14:textId="77777777" w:rsidR="004F14DE" w:rsidRPr="004F14DE" w:rsidRDefault="004F14DE" w:rsidP="004F14DE">
            <w:pPr>
              <w:rPr>
                <w:rFonts w:ascii="Arial" w:hAnsi="Arial" w:cs="Arial"/>
                <w:b/>
                <w:bCs/>
                <w:color w:val="202122"/>
                <w:sz w:val="23"/>
                <w:szCs w:val="23"/>
                <w:shd w:val="clear" w:color="auto" w:fill="FFFFFF"/>
              </w:rPr>
            </w:pPr>
            <w:hyperlink r:id="rId297" w:history="1">
              <w:r w:rsidRPr="004F14DE">
                <w:rPr>
                  <w:rStyle w:val="a8"/>
                  <w:rFonts w:ascii="Arial" w:hAnsi="Arial" w:cs="Arial" w:hint="eastAsia"/>
                  <w:b/>
                  <w:bCs/>
                  <w:sz w:val="23"/>
                  <w:szCs w:val="23"/>
                  <w:shd w:val="clear" w:color="auto" w:fill="FFFFFF"/>
                </w:rPr>
                <w:t>中东欧</w:t>
              </w:r>
              <w:r w:rsidRPr="004F14DE">
                <w:rPr>
                  <w:rStyle w:val="a8"/>
                  <w:rFonts w:ascii="Arial" w:hAnsi="Arial" w:cs="Arial" w:hint="eastAsia"/>
                  <w:b/>
                  <w:bCs/>
                  <w:sz w:val="23"/>
                  <w:szCs w:val="23"/>
                  <w:shd w:val="clear" w:color="auto" w:fill="FFFFFF"/>
                </w:rPr>
                <w:t>16</w:t>
              </w:r>
              <w:r w:rsidRPr="004F14DE">
                <w:rPr>
                  <w:rStyle w:val="a8"/>
                  <w:rFonts w:ascii="Arial" w:hAnsi="Arial" w:cs="Arial" w:hint="eastAsia"/>
                  <w:b/>
                  <w:bCs/>
                  <w:sz w:val="23"/>
                  <w:szCs w:val="23"/>
                  <w:shd w:val="clear" w:color="auto" w:fill="FFFFFF"/>
                </w:rPr>
                <w:t>国已全部签署“一带一路”合作文件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73B8D8A" w14:textId="77777777" w:rsidR="004F14DE" w:rsidRPr="004F14DE" w:rsidRDefault="004F14DE" w:rsidP="004F14DE">
            <w:pPr>
              <w:rPr>
                <w:rFonts w:ascii="Arial" w:hAnsi="Arial" w:cs="Arial"/>
                <w:b/>
                <w:bCs/>
                <w:color w:val="202122"/>
                <w:sz w:val="23"/>
                <w:szCs w:val="23"/>
                <w:shd w:val="clear" w:color="auto" w:fill="FFFFFF"/>
              </w:rPr>
            </w:pPr>
            <w:hyperlink r:id="rId298" w:history="1">
              <w:r w:rsidRPr="004F14DE">
                <w:rPr>
                  <w:rStyle w:val="a8"/>
                  <w:rFonts w:ascii="Arial" w:hAnsi="Arial" w:cs="Arial" w:hint="eastAsia"/>
                  <w:b/>
                  <w:bCs/>
                  <w:sz w:val="23"/>
                  <w:szCs w:val="23"/>
                  <w:shd w:val="clear" w:color="auto" w:fill="FFFFFF"/>
                </w:rPr>
                <w:t>摩尔多瓦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2B1BF2D" w14:textId="77777777" w:rsidR="004F14DE" w:rsidRPr="004F14DE" w:rsidRDefault="004F14DE" w:rsidP="004F14DE">
            <w:pPr>
              <w:rPr>
                <w:rFonts w:ascii="Arial" w:hAnsi="Arial" w:cs="Arial"/>
                <w:b/>
                <w:bCs/>
                <w:color w:val="202122"/>
                <w:sz w:val="23"/>
                <w:szCs w:val="23"/>
                <w:shd w:val="clear" w:color="auto" w:fill="FFFFFF"/>
              </w:rPr>
            </w:pPr>
            <w:hyperlink r:id="rId29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摩尔多瓦</w:t>
              </w:r>
            </w:hyperlink>
          </w:p>
        </w:tc>
      </w:tr>
      <w:tr w:rsidR="004F14DE" w:rsidRPr="004F14DE" w14:paraId="3119A2C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F09F80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C7C039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马耳他</w:t>
            </w:r>
          </w:p>
        </w:tc>
        <w:tc>
          <w:tcPr>
            <w:tcW w:w="2000" w:type="pct"/>
            <w:tcBorders>
              <w:top w:val="inset" w:sz="8" w:space="0" w:color="auto"/>
              <w:left w:val="inset" w:sz="8" w:space="0" w:color="auto"/>
              <w:bottom w:val="inset" w:sz="8" w:space="0" w:color="auto"/>
              <w:right w:val="inset" w:sz="8" w:space="0" w:color="auto"/>
            </w:tcBorders>
            <w:vAlign w:val="center"/>
            <w:hideMark/>
          </w:tcPr>
          <w:p w14:paraId="5CA2D820" w14:textId="77777777" w:rsidR="004F14DE" w:rsidRPr="004F14DE" w:rsidRDefault="004F14DE" w:rsidP="004F14DE">
            <w:pPr>
              <w:rPr>
                <w:rFonts w:ascii="Arial" w:hAnsi="Arial" w:cs="Arial"/>
                <w:b/>
                <w:bCs/>
                <w:color w:val="202122"/>
                <w:sz w:val="23"/>
                <w:szCs w:val="23"/>
                <w:shd w:val="clear" w:color="auto" w:fill="FFFFFF"/>
              </w:rPr>
            </w:pPr>
            <w:hyperlink r:id="rId300" w:history="1">
              <w:r w:rsidRPr="004F14DE">
                <w:rPr>
                  <w:rStyle w:val="a8"/>
                  <w:rFonts w:ascii="Arial" w:hAnsi="Arial" w:cs="Arial" w:hint="eastAsia"/>
                  <w:b/>
                  <w:bCs/>
                  <w:sz w:val="23"/>
                  <w:szCs w:val="23"/>
                  <w:shd w:val="clear" w:color="auto" w:fill="FFFFFF"/>
                </w:rPr>
                <w:t>中国与马耳他签署中马共建“一带一路”合作文件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E4A31C4" w14:textId="77777777" w:rsidR="004F14DE" w:rsidRPr="004F14DE" w:rsidRDefault="004F14DE" w:rsidP="004F14DE">
            <w:pPr>
              <w:rPr>
                <w:rFonts w:ascii="Arial" w:hAnsi="Arial" w:cs="Arial"/>
                <w:b/>
                <w:bCs/>
                <w:color w:val="202122"/>
                <w:sz w:val="23"/>
                <w:szCs w:val="23"/>
                <w:shd w:val="clear" w:color="auto" w:fill="FFFFFF"/>
              </w:rPr>
            </w:pPr>
            <w:hyperlink r:id="rId301" w:history="1">
              <w:r w:rsidRPr="004F14DE">
                <w:rPr>
                  <w:rStyle w:val="a8"/>
                  <w:rFonts w:ascii="Arial" w:hAnsi="Arial" w:cs="Arial" w:hint="eastAsia"/>
                  <w:b/>
                  <w:bCs/>
                  <w:sz w:val="23"/>
                  <w:szCs w:val="23"/>
                  <w:shd w:val="clear" w:color="auto" w:fill="FFFFFF"/>
                </w:rPr>
                <w:t>马耳他</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F642CDB" w14:textId="77777777" w:rsidR="004F14DE" w:rsidRPr="004F14DE" w:rsidRDefault="004F14DE" w:rsidP="004F14DE">
            <w:pPr>
              <w:rPr>
                <w:rFonts w:ascii="Arial" w:hAnsi="Arial" w:cs="Arial"/>
                <w:b/>
                <w:bCs/>
                <w:color w:val="202122"/>
                <w:sz w:val="23"/>
                <w:szCs w:val="23"/>
                <w:shd w:val="clear" w:color="auto" w:fill="FFFFFF"/>
              </w:rPr>
            </w:pPr>
            <w:hyperlink r:id="rId30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马耳他</w:t>
              </w:r>
            </w:hyperlink>
          </w:p>
        </w:tc>
      </w:tr>
      <w:tr w:rsidR="004F14DE" w:rsidRPr="004F14DE" w14:paraId="420683D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F858DBF"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19BA4B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葡萄牙</w:t>
            </w:r>
          </w:p>
        </w:tc>
        <w:tc>
          <w:tcPr>
            <w:tcW w:w="2000" w:type="pct"/>
            <w:tcBorders>
              <w:top w:val="inset" w:sz="8" w:space="0" w:color="auto"/>
              <w:left w:val="inset" w:sz="8" w:space="0" w:color="auto"/>
              <w:bottom w:val="inset" w:sz="8" w:space="0" w:color="auto"/>
              <w:right w:val="inset" w:sz="8" w:space="0" w:color="auto"/>
            </w:tcBorders>
            <w:vAlign w:val="center"/>
            <w:hideMark/>
          </w:tcPr>
          <w:p w14:paraId="4B0BC405" w14:textId="77777777" w:rsidR="004F14DE" w:rsidRPr="004F14DE" w:rsidRDefault="004F14DE" w:rsidP="004F14DE">
            <w:pPr>
              <w:rPr>
                <w:rFonts w:ascii="Arial" w:hAnsi="Arial" w:cs="Arial"/>
                <w:b/>
                <w:bCs/>
                <w:color w:val="202122"/>
                <w:sz w:val="23"/>
                <w:szCs w:val="23"/>
                <w:shd w:val="clear" w:color="auto" w:fill="FFFFFF"/>
              </w:rPr>
            </w:pPr>
            <w:hyperlink r:id="rId303" w:history="1">
              <w:r w:rsidRPr="004F14DE">
                <w:rPr>
                  <w:rStyle w:val="a8"/>
                  <w:rFonts w:ascii="Arial" w:hAnsi="Arial" w:cs="Arial" w:hint="eastAsia"/>
                  <w:b/>
                  <w:bCs/>
                  <w:sz w:val="23"/>
                  <w:szCs w:val="23"/>
                  <w:shd w:val="clear" w:color="auto" w:fill="FFFFFF"/>
                </w:rPr>
                <w:t>中华人民共和国和葡萄牙共和国关于进一步加强全面战略伙伴关系的联合声明（全文）</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D6BDA19" w14:textId="77777777" w:rsidR="004F14DE" w:rsidRPr="004F14DE" w:rsidRDefault="004F14DE" w:rsidP="004F14DE">
            <w:pPr>
              <w:rPr>
                <w:rFonts w:ascii="Arial" w:hAnsi="Arial" w:cs="Arial"/>
                <w:b/>
                <w:bCs/>
                <w:color w:val="202122"/>
                <w:sz w:val="23"/>
                <w:szCs w:val="23"/>
                <w:shd w:val="clear" w:color="auto" w:fill="FFFFFF"/>
              </w:rPr>
            </w:pPr>
            <w:hyperlink r:id="rId304" w:history="1">
              <w:r w:rsidRPr="004F14DE">
                <w:rPr>
                  <w:rStyle w:val="a8"/>
                  <w:rFonts w:ascii="Arial" w:hAnsi="Arial" w:cs="Arial" w:hint="eastAsia"/>
                  <w:b/>
                  <w:bCs/>
                  <w:sz w:val="23"/>
                  <w:szCs w:val="23"/>
                  <w:shd w:val="clear" w:color="auto" w:fill="FFFFFF"/>
                </w:rPr>
                <w:t>葡萄牙</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D9AADB3" w14:textId="77777777" w:rsidR="004F14DE" w:rsidRPr="004F14DE" w:rsidRDefault="004F14DE" w:rsidP="004F14DE">
            <w:pPr>
              <w:rPr>
                <w:rFonts w:ascii="Arial" w:hAnsi="Arial" w:cs="Arial"/>
                <w:b/>
                <w:bCs/>
                <w:color w:val="202122"/>
                <w:sz w:val="23"/>
                <w:szCs w:val="23"/>
                <w:shd w:val="clear" w:color="auto" w:fill="FFFFFF"/>
              </w:rPr>
            </w:pPr>
            <w:hyperlink r:id="rId30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葡萄牙</w:t>
              </w:r>
            </w:hyperlink>
          </w:p>
        </w:tc>
      </w:tr>
      <w:tr w:rsidR="004F14DE" w:rsidRPr="004F14DE" w14:paraId="646036D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EFCCAD1"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2FD6322"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意大利</w:t>
            </w:r>
          </w:p>
        </w:tc>
        <w:tc>
          <w:tcPr>
            <w:tcW w:w="2000" w:type="pct"/>
            <w:tcBorders>
              <w:top w:val="inset" w:sz="8" w:space="0" w:color="auto"/>
              <w:left w:val="inset" w:sz="8" w:space="0" w:color="auto"/>
              <w:bottom w:val="inset" w:sz="8" w:space="0" w:color="auto"/>
              <w:right w:val="inset" w:sz="8" w:space="0" w:color="auto"/>
            </w:tcBorders>
            <w:vAlign w:val="center"/>
            <w:hideMark/>
          </w:tcPr>
          <w:p w14:paraId="1DD0D377" w14:textId="77777777" w:rsidR="004F14DE" w:rsidRPr="004F14DE" w:rsidRDefault="004F14DE" w:rsidP="004F14DE">
            <w:pPr>
              <w:rPr>
                <w:rFonts w:ascii="Arial" w:hAnsi="Arial" w:cs="Arial"/>
                <w:b/>
                <w:bCs/>
                <w:color w:val="202122"/>
                <w:sz w:val="23"/>
                <w:szCs w:val="23"/>
                <w:shd w:val="clear" w:color="auto" w:fill="FFFFFF"/>
              </w:rPr>
            </w:pPr>
            <w:hyperlink r:id="rId306" w:history="1">
              <w:r w:rsidRPr="004F14DE">
                <w:rPr>
                  <w:rStyle w:val="a8"/>
                  <w:rFonts w:ascii="Arial" w:hAnsi="Arial" w:cs="Arial" w:hint="eastAsia"/>
                  <w:b/>
                  <w:bCs/>
                  <w:sz w:val="23"/>
                  <w:szCs w:val="23"/>
                  <w:shd w:val="clear" w:color="auto" w:fill="FFFFFF"/>
                </w:rPr>
                <w:t>中国与意大利签署“一带一路”合作文件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F4D33F9" w14:textId="77777777" w:rsidR="004F14DE" w:rsidRPr="004F14DE" w:rsidRDefault="004F14DE" w:rsidP="004F14DE">
            <w:pPr>
              <w:rPr>
                <w:rFonts w:ascii="Arial" w:hAnsi="Arial" w:cs="Arial"/>
                <w:b/>
                <w:bCs/>
                <w:color w:val="202122"/>
                <w:sz w:val="23"/>
                <w:szCs w:val="23"/>
                <w:shd w:val="clear" w:color="auto" w:fill="FFFFFF"/>
              </w:rPr>
            </w:pPr>
            <w:hyperlink r:id="rId307" w:history="1">
              <w:r w:rsidRPr="004F14DE">
                <w:rPr>
                  <w:rStyle w:val="a8"/>
                  <w:rFonts w:ascii="Arial" w:hAnsi="Arial" w:cs="Arial" w:hint="eastAsia"/>
                  <w:b/>
                  <w:bCs/>
                  <w:sz w:val="23"/>
                  <w:szCs w:val="23"/>
                  <w:shd w:val="clear" w:color="auto" w:fill="FFFFFF"/>
                </w:rPr>
                <w:t>意大利</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FCFDD0D" w14:textId="77777777" w:rsidR="004F14DE" w:rsidRPr="004F14DE" w:rsidRDefault="004F14DE" w:rsidP="004F14DE">
            <w:pPr>
              <w:rPr>
                <w:rFonts w:ascii="Arial" w:hAnsi="Arial" w:cs="Arial"/>
                <w:b/>
                <w:bCs/>
                <w:color w:val="202122"/>
                <w:sz w:val="23"/>
                <w:szCs w:val="23"/>
                <w:shd w:val="clear" w:color="auto" w:fill="FFFFFF"/>
              </w:rPr>
            </w:pPr>
            <w:hyperlink r:id="rId30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意大利</w:t>
              </w:r>
            </w:hyperlink>
          </w:p>
        </w:tc>
      </w:tr>
      <w:tr w:rsidR="004F14DE" w:rsidRPr="004F14DE" w14:paraId="3EEDAAC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A244DA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DC3524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卢森堡</w:t>
            </w:r>
          </w:p>
        </w:tc>
        <w:tc>
          <w:tcPr>
            <w:tcW w:w="2000" w:type="pct"/>
            <w:tcBorders>
              <w:top w:val="inset" w:sz="8" w:space="0" w:color="auto"/>
              <w:left w:val="inset" w:sz="8" w:space="0" w:color="auto"/>
              <w:bottom w:val="inset" w:sz="8" w:space="0" w:color="auto"/>
              <w:right w:val="inset" w:sz="8" w:space="0" w:color="auto"/>
            </w:tcBorders>
            <w:vAlign w:val="center"/>
            <w:hideMark/>
          </w:tcPr>
          <w:p w14:paraId="0937AB56" w14:textId="77777777" w:rsidR="004F14DE" w:rsidRPr="004F14DE" w:rsidRDefault="004F14DE" w:rsidP="004F14DE">
            <w:pPr>
              <w:rPr>
                <w:rFonts w:ascii="Arial" w:hAnsi="Arial" w:cs="Arial"/>
                <w:b/>
                <w:bCs/>
                <w:color w:val="202122"/>
                <w:sz w:val="23"/>
                <w:szCs w:val="23"/>
                <w:shd w:val="clear" w:color="auto" w:fill="FFFFFF"/>
              </w:rPr>
            </w:pPr>
            <w:hyperlink r:id="rId309" w:history="1">
              <w:r w:rsidRPr="004F14DE">
                <w:rPr>
                  <w:rStyle w:val="a8"/>
                  <w:rFonts w:ascii="Arial" w:hAnsi="Arial" w:cs="Arial" w:hint="eastAsia"/>
                  <w:b/>
                  <w:bCs/>
                  <w:sz w:val="23"/>
                  <w:szCs w:val="23"/>
                  <w:shd w:val="clear" w:color="auto" w:fill="FFFFFF"/>
                </w:rPr>
                <w:t>中国同卢森堡签署共建“一带一路”谅解备忘录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7B4B14C" w14:textId="77777777" w:rsidR="004F14DE" w:rsidRPr="004F14DE" w:rsidRDefault="004F14DE" w:rsidP="004F14DE">
            <w:pPr>
              <w:rPr>
                <w:rFonts w:ascii="Arial" w:hAnsi="Arial" w:cs="Arial"/>
                <w:b/>
                <w:bCs/>
                <w:color w:val="202122"/>
                <w:sz w:val="23"/>
                <w:szCs w:val="23"/>
                <w:shd w:val="clear" w:color="auto" w:fill="FFFFFF"/>
              </w:rPr>
            </w:pPr>
            <w:hyperlink r:id="rId310" w:history="1">
              <w:r w:rsidRPr="004F14DE">
                <w:rPr>
                  <w:rStyle w:val="a8"/>
                  <w:rFonts w:ascii="Arial" w:hAnsi="Arial" w:cs="Arial" w:hint="eastAsia"/>
                  <w:b/>
                  <w:bCs/>
                  <w:sz w:val="23"/>
                  <w:szCs w:val="23"/>
                  <w:shd w:val="clear" w:color="auto" w:fill="FFFFFF"/>
                </w:rPr>
                <w:t>卢森堡</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A028D26" w14:textId="77777777" w:rsidR="004F14DE" w:rsidRPr="004F14DE" w:rsidRDefault="004F14DE" w:rsidP="004F14DE">
            <w:pPr>
              <w:rPr>
                <w:rFonts w:ascii="Arial" w:hAnsi="Arial" w:cs="Arial"/>
                <w:b/>
                <w:bCs/>
                <w:color w:val="202122"/>
                <w:sz w:val="23"/>
                <w:szCs w:val="23"/>
                <w:shd w:val="clear" w:color="auto" w:fill="FFFFFF"/>
              </w:rPr>
            </w:pPr>
            <w:hyperlink r:id="rId31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卢森堡</w:t>
              </w:r>
            </w:hyperlink>
          </w:p>
        </w:tc>
      </w:tr>
      <w:tr w:rsidR="004F14DE" w:rsidRPr="004F14DE" w14:paraId="47935712" w14:textId="77777777" w:rsidTr="004F14DE">
        <w:tc>
          <w:tcPr>
            <w:tcW w:w="400" w:type="pct"/>
            <w:vMerge w:val="restart"/>
            <w:tcBorders>
              <w:top w:val="inset" w:sz="8" w:space="0" w:color="auto"/>
              <w:left w:val="inset" w:sz="8" w:space="0" w:color="auto"/>
              <w:bottom w:val="inset" w:sz="8" w:space="0" w:color="auto"/>
              <w:right w:val="inset" w:sz="8" w:space="0" w:color="auto"/>
            </w:tcBorders>
            <w:vAlign w:val="center"/>
            <w:hideMark/>
          </w:tcPr>
          <w:p w14:paraId="3EBE0C3B"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大洋洲</w:t>
            </w:r>
          </w:p>
        </w:tc>
        <w:tc>
          <w:tcPr>
            <w:tcW w:w="600" w:type="pct"/>
            <w:tcBorders>
              <w:top w:val="inset" w:sz="8" w:space="0" w:color="auto"/>
              <w:left w:val="inset" w:sz="8" w:space="0" w:color="auto"/>
              <w:bottom w:val="inset" w:sz="8" w:space="0" w:color="auto"/>
              <w:right w:val="inset" w:sz="8" w:space="0" w:color="auto"/>
            </w:tcBorders>
            <w:vAlign w:val="center"/>
            <w:hideMark/>
          </w:tcPr>
          <w:p w14:paraId="1BE80F2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新西兰</w:t>
            </w:r>
          </w:p>
        </w:tc>
        <w:tc>
          <w:tcPr>
            <w:tcW w:w="2000" w:type="pct"/>
            <w:tcBorders>
              <w:top w:val="inset" w:sz="8" w:space="0" w:color="auto"/>
              <w:left w:val="inset" w:sz="8" w:space="0" w:color="auto"/>
              <w:bottom w:val="inset" w:sz="8" w:space="0" w:color="auto"/>
              <w:right w:val="inset" w:sz="8" w:space="0" w:color="auto"/>
            </w:tcBorders>
            <w:vAlign w:val="center"/>
            <w:hideMark/>
          </w:tcPr>
          <w:p w14:paraId="3099E4DF" w14:textId="77777777" w:rsidR="004F14DE" w:rsidRPr="004F14DE" w:rsidRDefault="004F14DE" w:rsidP="004F14DE">
            <w:pPr>
              <w:rPr>
                <w:rFonts w:ascii="Arial" w:hAnsi="Arial" w:cs="Arial"/>
                <w:b/>
                <w:bCs/>
                <w:color w:val="202122"/>
                <w:sz w:val="23"/>
                <w:szCs w:val="23"/>
                <w:shd w:val="clear" w:color="auto" w:fill="FFFFFF"/>
              </w:rPr>
            </w:pPr>
            <w:hyperlink r:id="rId312" w:history="1">
              <w:r w:rsidRPr="004F14DE">
                <w:rPr>
                  <w:rStyle w:val="a8"/>
                  <w:rFonts w:ascii="Arial" w:hAnsi="Arial" w:cs="Arial" w:hint="eastAsia"/>
                  <w:b/>
                  <w:bCs/>
                  <w:sz w:val="23"/>
                  <w:szCs w:val="23"/>
                  <w:shd w:val="clear" w:color="auto" w:fill="FFFFFF"/>
                </w:rPr>
                <w:t>中华人民共和国政府和新西兰政府关于加强“一带一路”倡议合作的安排备忘录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AEDFE1B" w14:textId="77777777" w:rsidR="004F14DE" w:rsidRPr="004F14DE" w:rsidRDefault="004F14DE" w:rsidP="004F14DE">
            <w:pPr>
              <w:rPr>
                <w:rFonts w:ascii="Arial" w:hAnsi="Arial" w:cs="Arial"/>
                <w:b/>
                <w:bCs/>
                <w:color w:val="202122"/>
                <w:sz w:val="23"/>
                <w:szCs w:val="23"/>
                <w:shd w:val="clear" w:color="auto" w:fill="FFFFFF"/>
              </w:rPr>
            </w:pPr>
            <w:hyperlink r:id="rId313" w:history="1">
              <w:r w:rsidRPr="004F14DE">
                <w:rPr>
                  <w:rStyle w:val="a8"/>
                  <w:rFonts w:ascii="Arial" w:hAnsi="Arial" w:cs="Arial" w:hint="eastAsia"/>
                  <w:b/>
                  <w:bCs/>
                  <w:sz w:val="23"/>
                  <w:szCs w:val="23"/>
                  <w:shd w:val="clear" w:color="auto" w:fill="FFFFFF"/>
                </w:rPr>
                <w:t>新西兰</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73A030A" w14:textId="77777777" w:rsidR="004F14DE" w:rsidRPr="004F14DE" w:rsidRDefault="004F14DE" w:rsidP="004F14DE">
            <w:pPr>
              <w:rPr>
                <w:rFonts w:ascii="Arial" w:hAnsi="Arial" w:cs="Arial"/>
                <w:b/>
                <w:bCs/>
                <w:color w:val="202122"/>
                <w:sz w:val="23"/>
                <w:szCs w:val="23"/>
                <w:shd w:val="clear" w:color="auto" w:fill="FFFFFF"/>
              </w:rPr>
            </w:pPr>
            <w:hyperlink r:id="rId31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新西兰</w:t>
              </w:r>
            </w:hyperlink>
          </w:p>
        </w:tc>
      </w:tr>
      <w:tr w:rsidR="004F14DE" w:rsidRPr="004F14DE" w14:paraId="599C3FD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A802F78"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2A9F7F2"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巴布亚新几内亚</w:t>
            </w:r>
          </w:p>
        </w:tc>
        <w:tc>
          <w:tcPr>
            <w:tcW w:w="2000" w:type="pct"/>
            <w:tcBorders>
              <w:top w:val="inset" w:sz="8" w:space="0" w:color="auto"/>
              <w:left w:val="inset" w:sz="8" w:space="0" w:color="auto"/>
              <w:bottom w:val="inset" w:sz="8" w:space="0" w:color="auto"/>
              <w:right w:val="inset" w:sz="8" w:space="0" w:color="auto"/>
            </w:tcBorders>
            <w:vAlign w:val="center"/>
            <w:hideMark/>
          </w:tcPr>
          <w:p w14:paraId="6D99C15F" w14:textId="77777777" w:rsidR="004F14DE" w:rsidRPr="004F14DE" w:rsidRDefault="004F14DE" w:rsidP="004F14DE">
            <w:pPr>
              <w:rPr>
                <w:rFonts w:ascii="Arial" w:hAnsi="Arial" w:cs="Arial"/>
                <w:b/>
                <w:bCs/>
                <w:color w:val="202122"/>
                <w:sz w:val="23"/>
                <w:szCs w:val="23"/>
                <w:shd w:val="clear" w:color="auto" w:fill="FFFFFF"/>
              </w:rPr>
            </w:pPr>
            <w:hyperlink r:id="rId315" w:history="1">
              <w:r w:rsidRPr="004F14DE">
                <w:rPr>
                  <w:rStyle w:val="a8"/>
                  <w:rFonts w:ascii="Arial" w:hAnsi="Arial" w:cs="Arial" w:hint="eastAsia"/>
                  <w:b/>
                  <w:bCs/>
                  <w:sz w:val="23"/>
                  <w:szCs w:val="23"/>
                  <w:shd w:val="clear" w:color="auto" w:fill="FFFFFF"/>
                </w:rPr>
                <w:t>中国与巴布亚新几内亚签署共建“一带一路”合作文件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E9C5E23" w14:textId="77777777" w:rsidR="004F14DE" w:rsidRPr="004F14DE" w:rsidRDefault="004F14DE" w:rsidP="004F14DE">
            <w:pPr>
              <w:rPr>
                <w:rFonts w:ascii="Arial" w:hAnsi="Arial" w:cs="Arial"/>
                <w:b/>
                <w:bCs/>
                <w:color w:val="202122"/>
                <w:sz w:val="23"/>
                <w:szCs w:val="23"/>
                <w:shd w:val="clear" w:color="auto" w:fill="FFFFFF"/>
              </w:rPr>
            </w:pPr>
            <w:hyperlink r:id="rId316" w:history="1">
              <w:r w:rsidRPr="004F14DE">
                <w:rPr>
                  <w:rStyle w:val="a8"/>
                  <w:rFonts w:ascii="Arial" w:hAnsi="Arial" w:cs="Arial" w:hint="eastAsia"/>
                  <w:b/>
                  <w:bCs/>
                  <w:sz w:val="23"/>
                  <w:szCs w:val="23"/>
                  <w:shd w:val="clear" w:color="auto" w:fill="FFFFFF"/>
                </w:rPr>
                <w:t>巴布亚新几内亚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FD42BAD" w14:textId="77777777" w:rsidR="004F14DE" w:rsidRPr="004F14DE" w:rsidRDefault="004F14DE" w:rsidP="004F14DE">
            <w:pPr>
              <w:rPr>
                <w:rFonts w:ascii="Arial" w:hAnsi="Arial" w:cs="Arial"/>
                <w:b/>
                <w:bCs/>
                <w:color w:val="202122"/>
                <w:sz w:val="23"/>
                <w:szCs w:val="23"/>
                <w:shd w:val="clear" w:color="auto" w:fill="FFFFFF"/>
              </w:rPr>
            </w:pPr>
            <w:hyperlink r:id="rId31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巴布亚新几内亚</w:t>
              </w:r>
            </w:hyperlink>
          </w:p>
        </w:tc>
      </w:tr>
      <w:tr w:rsidR="004F14DE" w:rsidRPr="004F14DE" w14:paraId="357F525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A4A43E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E1C714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萨摩亚</w:t>
            </w:r>
          </w:p>
        </w:tc>
        <w:tc>
          <w:tcPr>
            <w:tcW w:w="2000" w:type="pct"/>
            <w:tcBorders>
              <w:top w:val="inset" w:sz="8" w:space="0" w:color="auto"/>
              <w:left w:val="inset" w:sz="8" w:space="0" w:color="auto"/>
              <w:bottom w:val="inset" w:sz="8" w:space="0" w:color="auto"/>
              <w:right w:val="inset" w:sz="8" w:space="0" w:color="auto"/>
            </w:tcBorders>
            <w:vAlign w:val="center"/>
            <w:hideMark/>
          </w:tcPr>
          <w:p w14:paraId="543281A4" w14:textId="77777777" w:rsidR="004F14DE" w:rsidRPr="004F14DE" w:rsidRDefault="004F14DE" w:rsidP="004F14DE">
            <w:pPr>
              <w:rPr>
                <w:rFonts w:ascii="Arial" w:hAnsi="Arial" w:cs="Arial"/>
                <w:b/>
                <w:bCs/>
                <w:color w:val="202122"/>
                <w:sz w:val="23"/>
                <w:szCs w:val="23"/>
                <w:shd w:val="clear" w:color="auto" w:fill="FFFFFF"/>
              </w:rPr>
            </w:pPr>
            <w:hyperlink r:id="rId318" w:history="1">
              <w:r w:rsidRPr="004F14DE">
                <w:rPr>
                  <w:rStyle w:val="a8"/>
                  <w:rFonts w:ascii="Arial" w:hAnsi="Arial" w:cs="Arial" w:hint="eastAsia"/>
                  <w:b/>
                  <w:bCs/>
                  <w:sz w:val="23"/>
                  <w:szCs w:val="23"/>
                  <w:shd w:val="clear" w:color="auto" w:fill="FFFFFF"/>
                </w:rPr>
                <w:t>萨摩亚与中国签署“一带一路”倡议合作谅解备忘录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0A44A1E" w14:textId="77777777" w:rsidR="004F14DE" w:rsidRPr="004F14DE" w:rsidRDefault="004F14DE" w:rsidP="004F14DE">
            <w:pPr>
              <w:rPr>
                <w:rFonts w:ascii="Arial" w:hAnsi="Arial" w:cs="Arial"/>
                <w:b/>
                <w:bCs/>
                <w:color w:val="202122"/>
                <w:sz w:val="23"/>
                <w:szCs w:val="23"/>
                <w:shd w:val="clear" w:color="auto" w:fill="FFFFFF"/>
              </w:rPr>
            </w:pPr>
            <w:hyperlink r:id="rId319" w:history="1">
              <w:r w:rsidRPr="004F14DE">
                <w:rPr>
                  <w:rStyle w:val="a8"/>
                  <w:rFonts w:ascii="Arial" w:hAnsi="Arial" w:cs="Arial" w:hint="eastAsia"/>
                  <w:b/>
                  <w:bCs/>
                  <w:sz w:val="23"/>
                  <w:szCs w:val="23"/>
                  <w:shd w:val="clear" w:color="auto" w:fill="FFFFFF"/>
                </w:rPr>
                <w:t>萨摩亚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9BC3D10" w14:textId="77777777" w:rsidR="004F14DE" w:rsidRPr="004F14DE" w:rsidRDefault="004F14DE" w:rsidP="004F14DE">
            <w:pPr>
              <w:rPr>
                <w:rFonts w:ascii="Arial" w:hAnsi="Arial" w:cs="Arial"/>
                <w:b/>
                <w:bCs/>
                <w:color w:val="202122"/>
                <w:sz w:val="23"/>
                <w:szCs w:val="23"/>
                <w:shd w:val="clear" w:color="auto" w:fill="FFFFFF"/>
              </w:rPr>
            </w:pPr>
            <w:hyperlink r:id="rId32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萨摩亚</w:t>
              </w:r>
            </w:hyperlink>
          </w:p>
        </w:tc>
      </w:tr>
      <w:tr w:rsidR="004F14DE" w:rsidRPr="004F14DE" w14:paraId="1A3392B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08606E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60C2BF9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纽埃</w:t>
            </w:r>
          </w:p>
        </w:tc>
        <w:tc>
          <w:tcPr>
            <w:tcW w:w="2000" w:type="pct"/>
            <w:tcBorders>
              <w:top w:val="inset" w:sz="8" w:space="0" w:color="auto"/>
              <w:left w:val="inset" w:sz="8" w:space="0" w:color="auto"/>
              <w:bottom w:val="inset" w:sz="8" w:space="0" w:color="auto"/>
              <w:right w:val="inset" w:sz="8" w:space="0" w:color="auto"/>
            </w:tcBorders>
            <w:vAlign w:val="center"/>
            <w:hideMark/>
          </w:tcPr>
          <w:p w14:paraId="2A3C6284" w14:textId="77777777" w:rsidR="004F14DE" w:rsidRPr="004F14DE" w:rsidRDefault="004F14DE" w:rsidP="004F14DE">
            <w:pPr>
              <w:rPr>
                <w:rFonts w:ascii="Arial" w:hAnsi="Arial" w:cs="Arial"/>
                <w:b/>
                <w:bCs/>
                <w:color w:val="202122"/>
                <w:sz w:val="23"/>
                <w:szCs w:val="23"/>
                <w:shd w:val="clear" w:color="auto" w:fill="FFFFFF"/>
              </w:rPr>
            </w:pPr>
            <w:hyperlink r:id="rId321" w:history="1">
              <w:r w:rsidRPr="004F14DE">
                <w:rPr>
                  <w:rStyle w:val="a8"/>
                  <w:rFonts w:ascii="Arial" w:hAnsi="Arial" w:cs="Arial" w:hint="eastAsia"/>
                  <w:b/>
                  <w:bCs/>
                  <w:sz w:val="23"/>
                  <w:szCs w:val="23"/>
                  <w:shd w:val="clear" w:color="auto" w:fill="FFFFFF"/>
                </w:rPr>
                <w:t>中国与纽埃签署“一带一路”合作谅解备忘录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99C1BF2" w14:textId="77777777" w:rsidR="004F14DE" w:rsidRPr="004F14DE" w:rsidRDefault="004F14DE" w:rsidP="004F14DE">
            <w:pPr>
              <w:rPr>
                <w:rFonts w:ascii="Arial" w:hAnsi="Arial" w:cs="Arial"/>
                <w:b/>
                <w:bCs/>
                <w:color w:val="202122"/>
                <w:sz w:val="23"/>
                <w:szCs w:val="23"/>
                <w:shd w:val="clear" w:color="auto" w:fill="FFFFFF"/>
              </w:rPr>
            </w:pPr>
            <w:hyperlink r:id="rId322" w:history="1">
              <w:r w:rsidRPr="004F14DE">
                <w:rPr>
                  <w:rStyle w:val="a8"/>
                  <w:rFonts w:ascii="Arial" w:hAnsi="Arial" w:cs="Arial" w:hint="eastAsia"/>
                  <w:b/>
                  <w:bCs/>
                  <w:sz w:val="23"/>
                  <w:szCs w:val="23"/>
                  <w:shd w:val="clear" w:color="auto" w:fill="FFFFFF"/>
                </w:rPr>
                <w:t>纽埃</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4E90362"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tc>
      </w:tr>
      <w:tr w:rsidR="004F14DE" w:rsidRPr="004F14DE" w14:paraId="18192718"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4790D864"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ACA409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斐济</w:t>
            </w:r>
          </w:p>
        </w:tc>
        <w:tc>
          <w:tcPr>
            <w:tcW w:w="2000" w:type="pct"/>
            <w:tcBorders>
              <w:top w:val="inset" w:sz="8" w:space="0" w:color="auto"/>
              <w:left w:val="inset" w:sz="8" w:space="0" w:color="auto"/>
              <w:bottom w:val="inset" w:sz="8" w:space="0" w:color="auto"/>
              <w:right w:val="inset" w:sz="8" w:space="0" w:color="auto"/>
            </w:tcBorders>
            <w:vAlign w:val="center"/>
            <w:hideMark/>
          </w:tcPr>
          <w:p w14:paraId="5C1D50B3" w14:textId="77777777" w:rsidR="004F14DE" w:rsidRPr="004F14DE" w:rsidRDefault="004F14DE" w:rsidP="004F14DE">
            <w:pPr>
              <w:rPr>
                <w:rFonts w:ascii="Arial" w:hAnsi="Arial" w:cs="Arial"/>
                <w:b/>
                <w:bCs/>
                <w:color w:val="202122"/>
                <w:sz w:val="23"/>
                <w:szCs w:val="23"/>
                <w:shd w:val="clear" w:color="auto" w:fill="FFFFFF"/>
              </w:rPr>
            </w:pPr>
            <w:hyperlink r:id="rId323" w:history="1">
              <w:r w:rsidRPr="004F14DE">
                <w:rPr>
                  <w:rStyle w:val="a8"/>
                  <w:rFonts w:ascii="Arial" w:hAnsi="Arial" w:cs="Arial" w:hint="eastAsia"/>
                  <w:b/>
                  <w:bCs/>
                  <w:sz w:val="23"/>
                  <w:szCs w:val="23"/>
                  <w:shd w:val="clear" w:color="auto" w:fill="FFFFFF"/>
                </w:rPr>
                <w:t>中国与斐济签署共建“一带一路”合作谅解备忘录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BADCD6C" w14:textId="77777777" w:rsidR="004F14DE" w:rsidRPr="004F14DE" w:rsidRDefault="004F14DE" w:rsidP="004F14DE">
            <w:pPr>
              <w:rPr>
                <w:rFonts w:ascii="Arial" w:hAnsi="Arial" w:cs="Arial"/>
                <w:b/>
                <w:bCs/>
                <w:color w:val="202122"/>
                <w:sz w:val="23"/>
                <w:szCs w:val="23"/>
                <w:shd w:val="clear" w:color="auto" w:fill="FFFFFF"/>
              </w:rPr>
            </w:pPr>
            <w:hyperlink r:id="rId324" w:history="1">
              <w:r w:rsidRPr="004F14DE">
                <w:rPr>
                  <w:rStyle w:val="a8"/>
                  <w:rFonts w:ascii="Arial" w:hAnsi="Arial" w:cs="Arial" w:hint="eastAsia"/>
                  <w:b/>
                  <w:bCs/>
                  <w:sz w:val="23"/>
                  <w:szCs w:val="23"/>
                  <w:shd w:val="clear" w:color="auto" w:fill="FFFFFF"/>
                </w:rPr>
                <w:t>斐济</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5AEA5BE" w14:textId="77777777" w:rsidR="004F14DE" w:rsidRPr="004F14DE" w:rsidRDefault="004F14DE" w:rsidP="004F14DE">
            <w:pPr>
              <w:rPr>
                <w:rFonts w:ascii="Arial" w:hAnsi="Arial" w:cs="Arial"/>
                <w:b/>
                <w:bCs/>
                <w:color w:val="202122"/>
                <w:sz w:val="23"/>
                <w:szCs w:val="23"/>
                <w:shd w:val="clear" w:color="auto" w:fill="FFFFFF"/>
              </w:rPr>
            </w:pPr>
            <w:hyperlink r:id="rId32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斐济</w:t>
              </w:r>
            </w:hyperlink>
          </w:p>
        </w:tc>
      </w:tr>
      <w:tr w:rsidR="004F14DE" w:rsidRPr="004F14DE" w14:paraId="4C1EFD8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7FD789F"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2092860"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密克罗尼西亚联邦</w:t>
            </w:r>
          </w:p>
        </w:tc>
        <w:tc>
          <w:tcPr>
            <w:tcW w:w="2000" w:type="pct"/>
            <w:vMerge w:val="restart"/>
            <w:tcBorders>
              <w:top w:val="single" w:sz="8" w:space="0" w:color="auto"/>
              <w:left w:val="single" w:sz="8" w:space="0" w:color="auto"/>
              <w:bottom w:val="single" w:sz="8" w:space="0" w:color="auto"/>
              <w:right w:val="single" w:sz="8" w:space="0" w:color="auto"/>
            </w:tcBorders>
            <w:vAlign w:val="center"/>
            <w:hideMark/>
          </w:tcPr>
          <w:p w14:paraId="645EE90D" w14:textId="77777777" w:rsidR="004F14DE" w:rsidRPr="004F14DE" w:rsidRDefault="004F14DE" w:rsidP="004F14DE">
            <w:pPr>
              <w:rPr>
                <w:rFonts w:ascii="Arial" w:hAnsi="Arial" w:cs="Arial"/>
                <w:b/>
                <w:bCs/>
                <w:color w:val="202122"/>
                <w:sz w:val="23"/>
                <w:szCs w:val="23"/>
                <w:shd w:val="clear" w:color="auto" w:fill="FFFFFF"/>
              </w:rPr>
            </w:pPr>
            <w:hyperlink r:id="rId326" w:history="1">
              <w:r w:rsidRPr="004F14DE">
                <w:rPr>
                  <w:rStyle w:val="a8"/>
                  <w:rFonts w:ascii="Arial" w:hAnsi="Arial" w:cs="Arial" w:hint="eastAsia"/>
                  <w:b/>
                  <w:bCs/>
                  <w:sz w:val="23"/>
                  <w:szCs w:val="23"/>
                  <w:shd w:val="clear" w:color="auto" w:fill="FFFFFF"/>
                </w:rPr>
                <w:t>中国已同密克罗尼西亚联邦、库克群岛等签署共建“一带一路”合作协议</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281F936E" w14:textId="77777777" w:rsidR="004F14DE" w:rsidRPr="004F14DE" w:rsidRDefault="004F14DE" w:rsidP="004F14DE">
            <w:pPr>
              <w:rPr>
                <w:rFonts w:ascii="Arial" w:hAnsi="Arial" w:cs="Arial"/>
                <w:b/>
                <w:bCs/>
                <w:color w:val="202122"/>
                <w:sz w:val="23"/>
                <w:szCs w:val="23"/>
                <w:shd w:val="clear" w:color="auto" w:fill="FFFFFF"/>
              </w:rPr>
            </w:pPr>
            <w:hyperlink r:id="rId327" w:history="1">
              <w:r w:rsidRPr="004F14DE">
                <w:rPr>
                  <w:rStyle w:val="a8"/>
                  <w:rFonts w:ascii="Arial" w:hAnsi="Arial" w:cs="Arial" w:hint="eastAsia"/>
                  <w:b/>
                  <w:bCs/>
                  <w:sz w:val="23"/>
                  <w:szCs w:val="23"/>
                  <w:shd w:val="clear" w:color="auto" w:fill="FFFFFF"/>
                </w:rPr>
                <w:t>密克罗尼西亚联邦</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E67B887"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tc>
      </w:tr>
      <w:tr w:rsidR="004F14DE" w:rsidRPr="004F14DE" w14:paraId="20B86C9C"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BF08F1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6AD380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库克群岛</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2E4BF908"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339D6520" w14:textId="77777777" w:rsidR="004F14DE" w:rsidRPr="004F14DE" w:rsidRDefault="004F14DE" w:rsidP="004F14DE">
            <w:pPr>
              <w:rPr>
                <w:rFonts w:ascii="Arial" w:hAnsi="Arial" w:cs="Arial"/>
                <w:b/>
                <w:bCs/>
                <w:color w:val="202122"/>
                <w:sz w:val="23"/>
                <w:szCs w:val="23"/>
                <w:shd w:val="clear" w:color="auto" w:fill="FFFFFF"/>
              </w:rPr>
            </w:pPr>
            <w:hyperlink r:id="rId328" w:history="1">
              <w:r w:rsidRPr="004F14DE">
                <w:rPr>
                  <w:rStyle w:val="a8"/>
                  <w:rFonts w:ascii="Arial" w:hAnsi="Arial" w:cs="Arial" w:hint="eastAsia"/>
                  <w:b/>
                  <w:bCs/>
                  <w:sz w:val="23"/>
                  <w:szCs w:val="23"/>
                  <w:shd w:val="clear" w:color="auto" w:fill="FFFFFF"/>
                </w:rPr>
                <w:t>库克群岛</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83D3F7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tc>
      </w:tr>
      <w:tr w:rsidR="004F14DE" w:rsidRPr="004F14DE" w14:paraId="2B5D7EA6"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5E2B4EDF"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single" w:sz="8" w:space="0" w:color="auto"/>
              <w:left w:val="single" w:sz="8" w:space="0" w:color="auto"/>
              <w:bottom w:val="single" w:sz="8" w:space="0" w:color="auto"/>
              <w:right w:val="single" w:sz="8" w:space="0" w:color="auto"/>
            </w:tcBorders>
            <w:vAlign w:val="center"/>
            <w:hideMark/>
          </w:tcPr>
          <w:p w14:paraId="3E7DB5A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汤加</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77AF8091" w14:textId="77777777" w:rsidR="004F14DE" w:rsidRPr="004F14DE" w:rsidRDefault="004F14DE" w:rsidP="004F14DE">
            <w:pPr>
              <w:rPr>
                <w:rFonts w:ascii="Arial" w:hAnsi="Arial" w:cs="Arial"/>
                <w:b/>
                <w:bCs/>
                <w:color w:val="202122"/>
                <w:sz w:val="23"/>
                <w:szCs w:val="23"/>
                <w:shd w:val="clear" w:color="auto" w:fill="FFFFFF"/>
              </w:rPr>
            </w:pPr>
          </w:p>
        </w:tc>
        <w:tc>
          <w:tcPr>
            <w:tcW w:w="650" w:type="pct"/>
            <w:tcBorders>
              <w:top w:val="inset" w:sz="8" w:space="0" w:color="auto"/>
              <w:left w:val="inset" w:sz="8" w:space="0" w:color="auto"/>
              <w:bottom w:val="inset" w:sz="8" w:space="0" w:color="auto"/>
              <w:right w:val="inset" w:sz="8" w:space="0" w:color="auto"/>
            </w:tcBorders>
            <w:vAlign w:val="center"/>
            <w:hideMark/>
          </w:tcPr>
          <w:p w14:paraId="22E428E6" w14:textId="77777777" w:rsidR="004F14DE" w:rsidRPr="004F14DE" w:rsidRDefault="004F14DE" w:rsidP="004F14DE">
            <w:pPr>
              <w:rPr>
                <w:rFonts w:ascii="Arial" w:hAnsi="Arial" w:cs="Arial"/>
                <w:b/>
                <w:bCs/>
                <w:color w:val="202122"/>
                <w:sz w:val="23"/>
                <w:szCs w:val="23"/>
                <w:shd w:val="clear" w:color="auto" w:fill="FFFFFF"/>
              </w:rPr>
            </w:pPr>
            <w:hyperlink r:id="rId329" w:history="1">
              <w:r w:rsidRPr="004F14DE">
                <w:rPr>
                  <w:rStyle w:val="a8"/>
                  <w:rFonts w:ascii="Arial" w:hAnsi="Arial" w:cs="Arial" w:hint="eastAsia"/>
                  <w:b/>
                  <w:bCs/>
                  <w:sz w:val="23"/>
                  <w:szCs w:val="23"/>
                  <w:shd w:val="clear" w:color="auto" w:fill="FFFFFF"/>
                </w:rPr>
                <w:t>汤加</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601BA86" w14:textId="77777777" w:rsidR="004F14DE" w:rsidRPr="004F14DE" w:rsidRDefault="004F14DE" w:rsidP="004F14DE">
            <w:pPr>
              <w:rPr>
                <w:rFonts w:ascii="Arial" w:hAnsi="Arial" w:cs="Arial"/>
                <w:b/>
                <w:bCs/>
                <w:color w:val="202122"/>
                <w:sz w:val="23"/>
                <w:szCs w:val="23"/>
                <w:shd w:val="clear" w:color="auto" w:fill="FFFFFF"/>
              </w:rPr>
            </w:pPr>
            <w:hyperlink r:id="rId33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汤加</w:t>
              </w:r>
            </w:hyperlink>
          </w:p>
        </w:tc>
      </w:tr>
      <w:tr w:rsidR="004F14DE" w:rsidRPr="004F14DE" w14:paraId="1C72E160"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CD0633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single" w:sz="8" w:space="0" w:color="auto"/>
              <w:left w:val="single" w:sz="8" w:space="0" w:color="auto"/>
              <w:bottom w:val="single" w:sz="8" w:space="0" w:color="auto"/>
              <w:right w:val="single" w:sz="8" w:space="0" w:color="auto"/>
            </w:tcBorders>
            <w:vAlign w:val="center"/>
            <w:hideMark/>
          </w:tcPr>
          <w:p w14:paraId="217B4F0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瓦努阿图</w:t>
            </w:r>
          </w:p>
        </w:tc>
        <w:tc>
          <w:tcPr>
            <w:tcW w:w="2000" w:type="pct"/>
            <w:tcBorders>
              <w:top w:val="single" w:sz="8" w:space="0" w:color="auto"/>
              <w:left w:val="single" w:sz="8" w:space="0" w:color="auto"/>
              <w:bottom w:val="single" w:sz="8" w:space="0" w:color="auto"/>
              <w:right w:val="single" w:sz="8" w:space="0" w:color="auto"/>
            </w:tcBorders>
            <w:vAlign w:val="center"/>
            <w:hideMark/>
          </w:tcPr>
          <w:p w14:paraId="1293D122" w14:textId="77777777" w:rsidR="004F14DE" w:rsidRPr="004F14DE" w:rsidRDefault="004F14DE" w:rsidP="004F14DE">
            <w:pPr>
              <w:rPr>
                <w:rFonts w:ascii="Arial" w:hAnsi="Arial" w:cs="Arial"/>
                <w:b/>
                <w:bCs/>
                <w:color w:val="202122"/>
                <w:sz w:val="23"/>
                <w:szCs w:val="23"/>
                <w:shd w:val="clear" w:color="auto" w:fill="FFFFFF"/>
              </w:rPr>
            </w:pPr>
            <w:hyperlink r:id="rId331" w:history="1">
              <w:r w:rsidRPr="004F14DE">
                <w:rPr>
                  <w:rStyle w:val="a8"/>
                  <w:rFonts w:ascii="Arial" w:hAnsi="Arial" w:cs="Arial" w:hint="eastAsia"/>
                  <w:b/>
                  <w:bCs/>
                  <w:sz w:val="23"/>
                  <w:szCs w:val="23"/>
                  <w:shd w:val="clear" w:color="auto" w:fill="FFFFFF"/>
                </w:rPr>
                <w:t>中瓦签署共同推进“一带一路”建设谅解备忘录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BCAB60E" w14:textId="77777777" w:rsidR="004F14DE" w:rsidRPr="004F14DE" w:rsidRDefault="004F14DE" w:rsidP="004F14DE">
            <w:pPr>
              <w:rPr>
                <w:rFonts w:ascii="Arial" w:hAnsi="Arial" w:cs="Arial"/>
                <w:b/>
                <w:bCs/>
                <w:color w:val="202122"/>
                <w:sz w:val="23"/>
                <w:szCs w:val="23"/>
                <w:shd w:val="clear" w:color="auto" w:fill="FFFFFF"/>
              </w:rPr>
            </w:pPr>
            <w:hyperlink r:id="rId332" w:history="1">
              <w:r w:rsidRPr="004F14DE">
                <w:rPr>
                  <w:rStyle w:val="a8"/>
                  <w:rFonts w:ascii="Arial" w:hAnsi="Arial" w:cs="Arial" w:hint="eastAsia"/>
                  <w:b/>
                  <w:bCs/>
                  <w:sz w:val="23"/>
                  <w:szCs w:val="23"/>
                  <w:shd w:val="clear" w:color="auto" w:fill="FFFFFF"/>
                </w:rPr>
                <w:t>瓦努阿图</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AB71379" w14:textId="77777777" w:rsidR="004F14DE" w:rsidRPr="004F14DE" w:rsidRDefault="004F14DE" w:rsidP="004F14DE">
            <w:pPr>
              <w:rPr>
                <w:rFonts w:ascii="Arial" w:hAnsi="Arial" w:cs="Arial"/>
                <w:b/>
                <w:bCs/>
                <w:color w:val="202122"/>
                <w:sz w:val="23"/>
                <w:szCs w:val="23"/>
                <w:shd w:val="clear" w:color="auto" w:fill="FFFFFF"/>
              </w:rPr>
            </w:pPr>
            <w:hyperlink r:id="rId33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瓦努阿图</w:t>
              </w:r>
            </w:hyperlink>
          </w:p>
        </w:tc>
      </w:tr>
      <w:tr w:rsidR="004F14DE" w:rsidRPr="004F14DE" w14:paraId="1513180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E3CE03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single" w:sz="8" w:space="0" w:color="auto"/>
              <w:left w:val="single" w:sz="8" w:space="0" w:color="auto"/>
              <w:bottom w:val="single" w:sz="8" w:space="0" w:color="auto"/>
              <w:right w:val="single" w:sz="8" w:space="0" w:color="auto"/>
            </w:tcBorders>
            <w:vAlign w:val="center"/>
            <w:hideMark/>
          </w:tcPr>
          <w:p w14:paraId="00735F21"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所罗门群岛</w:t>
            </w:r>
          </w:p>
        </w:tc>
        <w:tc>
          <w:tcPr>
            <w:tcW w:w="2000" w:type="pct"/>
            <w:tcBorders>
              <w:top w:val="single" w:sz="8" w:space="0" w:color="auto"/>
              <w:left w:val="single" w:sz="8" w:space="0" w:color="auto"/>
              <w:bottom w:val="single" w:sz="8" w:space="0" w:color="auto"/>
              <w:right w:val="single" w:sz="8" w:space="0" w:color="auto"/>
            </w:tcBorders>
            <w:vAlign w:val="center"/>
            <w:hideMark/>
          </w:tcPr>
          <w:p w14:paraId="651515E1" w14:textId="77777777" w:rsidR="004F14DE" w:rsidRPr="004F14DE" w:rsidRDefault="004F14DE" w:rsidP="004F14DE">
            <w:pPr>
              <w:rPr>
                <w:rFonts w:ascii="Arial" w:hAnsi="Arial" w:cs="Arial"/>
                <w:b/>
                <w:bCs/>
                <w:color w:val="202122"/>
                <w:sz w:val="23"/>
                <w:szCs w:val="23"/>
                <w:shd w:val="clear" w:color="auto" w:fill="FFFFFF"/>
              </w:rPr>
            </w:pPr>
            <w:hyperlink r:id="rId334" w:tgtFrame="_blank" w:history="1">
              <w:r w:rsidRPr="004F14DE">
                <w:rPr>
                  <w:rStyle w:val="a8"/>
                  <w:rFonts w:ascii="Arial" w:hAnsi="Arial" w:cs="Arial" w:hint="eastAsia"/>
                  <w:b/>
                  <w:bCs/>
                  <w:sz w:val="23"/>
                  <w:szCs w:val="23"/>
                  <w:shd w:val="clear" w:color="auto" w:fill="FFFFFF"/>
                </w:rPr>
                <w:t>中国与所罗门群岛签署共建“一带一路”谅解备忘录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4F54EF9" w14:textId="77777777" w:rsidR="004F14DE" w:rsidRPr="004F14DE" w:rsidRDefault="004F14DE" w:rsidP="004F14DE">
            <w:pPr>
              <w:rPr>
                <w:rFonts w:ascii="Arial" w:hAnsi="Arial" w:cs="Arial"/>
                <w:b/>
                <w:bCs/>
                <w:color w:val="202122"/>
                <w:sz w:val="23"/>
                <w:szCs w:val="23"/>
                <w:shd w:val="clear" w:color="auto" w:fill="FFFFFF"/>
              </w:rPr>
            </w:pPr>
            <w:hyperlink r:id="rId335" w:tgtFrame="_blank" w:history="1">
              <w:r w:rsidRPr="004F14DE">
                <w:rPr>
                  <w:rStyle w:val="a8"/>
                  <w:rFonts w:ascii="Arial" w:hAnsi="Arial" w:cs="Arial" w:hint="eastAsia"/>
                  <w:b/>
                  <w:bCs/>
                  <w:sz w:val="23"/>
                  <w:szCs w:val="23"/>
                  <w:shd w:val="clear" w:color="auto" w:fill="FFFFFF"/>
                </w:rPr>
                <w:t>所罗门群岛</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1E3A3E4" w14:textId="77777777" w:rsidR="004F14DE" w:rsidRPr="004F14DE" w:rsidRDefault="004F14DE" w:rsidP="004F14DE">
            <w:pPr>
              <w:rPr>
                <w:rFonts w:ascii="Arial" w:hAnsi="Arial" w:cs="Arial"/>
                <w:b/>
                <w:bCs/>
                <w:color w:val="202122"/>
                <w:sz w:val="23"/>
                <w:szCs w:val="23"/>
                <w:shd w:val="clear" w:color="auto" w:fill="FFFFFF"/>
              </w:rPr>
            </w:pPr>
          </w:p>
        </w:tc>
      </w:tr>
      <w:tr w:rsidR="004F14DE" w:rsidRPr="004F14DE" w14:paraId="3752C8B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88C9E5B"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single" w:sz="8" w:space="0" w:color="auto"/>
              <w:left w:val="single" w:sz="8" w:space="0" w:color="auto"/>
              <w:bottom w:val="single" w:sz="8" w:space="0" w:color="auto"/>
              <w:right w:val="single" w:sz="8" w:space="0" w:color="auto"/>
            </w:tcBorders>
            <w:vAlign w:val="center"/>
            <w:hideMark/>
          </w:tcPr>
          <w:p w14:paraId="65A3D82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基里巴斯</w:t>
            </w:r>
          </w:p>
        </w:tc>
        <w:tc>
          <w:tcPr>
            <w:tcW w:w="2000" w:type="pct"/>
            <w:tcBorders>
              <w:top w:val="single" w:sz="8" w:space="0" w:color="auto"/>
              <w:left w:val="single" w:sz="8" w:space="0" w:color="auto"/>
              <w:bottom w:val="single" w:sz="8" w:space="0" w:color="auto"/>
              <w:right w:val="single" w:sz="8" w:space="0" w:color="auto"/>
            </w:tcBorders>
            <w:vAlign w:val="center"/>
            <w:hideMark/>
          </w:tcPr>
          <w:p w14:paraId="59A955B8" w14:textId="77777777" w:rsidR="004F14DE" w:rsidRPr="004F14DE" w:rsidRDefault="004F14DE" w:rsidP="004F14DE">
            <w:pPr>
              <w:rPr>
                <w:rFonts w:ascii="Arial" w:hAnsi="Arial" w:cs="Arial"/>
                <w:b/>
                <w:bCs/>
                <w:color w:val="202122"/>
                <w:sz w:val="23"/>
                <w:szCs w:val="23"/>
                <w:shd w:val="clear" w:color="auto" w:fill="FFFFFF"/>
              </w:rPr>
            </w:pPr>
            <w:hyperlink r:id="rId336" w:tgtFrame="_blank" w:history="1">
              <w:r w:rsidRPr="004F14DE">
                <w:rPr>
                  <w:rStyle w:val="a8"/>
                  <w:rFonts w:ascii="Arial" w:hAnsi="Arial" w:cs="Arial" w:hint="eastAsia"/>
                  <w:b/>
                  <w:bCs/>
                  <w:sz w:val="23"/>
                  <w:szCs w:val="23"/>
                  <w:shd w:val="clear" w:color="auto" w:fill="FFFFFF"/>
                </w:rPr>
                <w:t>中基两国政府签署共同推进“一带一路”建设合作文件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04A5B18" w14:textId="77777777" w:rsidR="004F14DE" w:rsidRPr="004F14DE" w:rsidRDefault="004F14DE" w:rsidP="004F14DE">
            <w:pPr>
              <w:rPr>
                <w:rFonts w:ascii="Arial" w:hAnsi="Arial" w:cs="Arial"/>
                <w:b/>
                <w:bCs/>
                <w:color w:val="202122"/>
                <w:sz w:val="23"/>
                <w:szCs w:val="23"/>
                <w:shd w:val="clear" w:color="auto" w:fill="FFFFFF"/>
              </w:rPr>
            </w:pPr>
            <w:hyperlink r:id="rId337" w:tgtFrame="_blank" w:history="1">
              <w:r w:rsidRPr="004F14DE">
                <w:rPr>
                  <w:rStyle w:val="a8"/>
                  <w:rFonts w:ascii="Arial" w:hAnsi="Arial" w:cs="Arial" w:hint="eastAsia"/>
                  <w:b/>
                  <w:bCs/>
                  <w:sz w:val="23"/>
                  <w:szCs w:val="23"/>
                  <w:shd w:val="clear" w:color="auto" w:fill="FFFFFF"/>
                </w:rPr>
                <w:t>基里巴斯</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F958D19" w14:textId="77777777" w:rsidR="004F14DE" w:rsidRPr="004F14DE" w:rsidRDefault="004F14DE" w:rsidP="004F14DE">
            <w:pPr>
              <w:rPr>
                <w:rFonts w:ascii="Arial" w:hAnsi="Arial" w:cs="Arial"/>
                <w:b/>
                <w:bCs/>
                <w:color w:val="202122"/>
                <w:sz w:val="23"/>
                <w:szCs w:val="23"/>
                <w:shd w:val="clear" w:color="auto" w:fill="FFFFFF"/>
              </w:rPr>
            </w:pPr>
          </w:p>
        </w:tc>
      </w:tr>
      <w:tr w:rsidR="004F14DE" w:rsidRPr="004F14DE" w14:paraId="60B595B3" w14:textId="77777777" w:rsidTr="004F14DE">
        <w:tc>
          <w:tcPr>
            <w:tcW w:w="400" w:type="pct"/>
            <w:vMerge w:val="restart"/>
            <w:tcBorders>
              <w:top w:val="inset" w:sz="8" w:space="0" w:color="auto"/>
              <w:left w:val="inset" w:sz="8" w:space="0" w:color="auto"/>
              <w:bottom w:val="inset" w:sz="8" w:space="0" w:color="auto"/>
              <w:right w:val="inset" w:sz="8" w:space="0" w:color="auto"/>
            </w:tcBorders>
            <w:vAlign w:val="center"/>
            <w:hideMark/>
          </w:tcPr>
          <w:p w14:paraId="7DEA8C4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南美洲</w:t>
            </w:r>
          </w:p>
        </w:tc>
        <w:tc>
          <w:tcPr>
            <w:tcW w:w="600" w:type="pct"/>
            <w:tcBorders>
              <w:top w:val="inset" w:sz="8" w:space="0" w:color="auto"/>
              <w:left w:val="inset" w:sz="8" w:space="0" w:color="auto"/>
              <w:bottom w:val="inset" w:sz="8" w:space="0" w:color="auto"/>
              <w:right w:val="inset" w:sz="8" w:space="0" w:color="auto"/>
            </w:tcBorders>
            <w:vAlign w:val="center"/>
            <w:hideMark/>
          </w:tcPr>
          <w:p w14:paraId="2A15BA9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智利</w:t>
            </w:r>
          </w:p>
        </w:tc>
        <w:tc>
          <w:tcPr>
            <w:tcW w:w="2000" w:type="pct"/>
            <w:tcBorders>
              <w:top w:val="inset" w:sz="8" w:space="0" w:color="auto"/>
              <w:left w:val="inset" w:sz="8" w:space="0" w:color="auto"/>
              <w:bottom w:val="inset" w:sz="8" w:space="0" w:color="auto"/>
              <w:right w:val="inset" w:sz="8" w:space="0" w:color="auto"/>
            </w:tcBorders>
            <w:vAlign w:val="center"/>
            <w:hideMark/>
          </w:tcPr>
          <w:p w14:paraId="1EA52C6C" w14:textId="77777777" w:rsidR="004F14DE" w:rsidRPr="004F14DE" w:rsidRDefault="004F14DE" w:rsidP="004F14DE">
            <w:pPr>
              <w:rPr>
                <w:rFonts w:ascii="Arial" w:hAnsi="Arial" w:cs="Arial"/>
                <w:b/>
                <w:bCs/>
                <w:color w:val="202122"/>
                <w:sz w:val="23"/>
                <w:szCs w:val="23"/>
                <w:shd w:val="clear" w:color="auto" w:fill="FFFFFF"/>
              </w:rPr>
            </w:pPr>
            <w:hyperlink r:id="rId338" w:history="1">
              <w:r w:rsidRPr="004F14DE">
                <w:rPr>
                  <w:rStyle w:val="a8"/>
                  <w:rFonts w:ascii="Arial" w:hAnsi="Arial" w:cs="Arial" w:hint="eastAsia"/>
                  <w:b/>
                  <w:bCs/>
                  <w:sz w:val="23"/>
                  <w:szCs w:val="23"/>
                  <w:shd w:val="clear" w:color="auto" w:fill="FFFFFF"/>
                </w:rPr>
                <w:t>中国与智利签署共建“一带一路”合作谅解备忘录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1A5E9BA" w14:textId="77777777" w:rsidR="004F14DE" w:rsidRPr="004F14DE" w:rsidRDefault="004F14DE" w:rsidP="004F14DE">
            <w:pPr>
              <w:rPr>
                <w:rFonts w:ascii="Arial" w:hAnsi="Arial" w:cs="Arial"/>
                <w:b/>
                <w:bCs/>
                <w:color w:val="202122"/>
                <w:sz w:val="23"/>
                <w:szCs w:val="23"/>
                <w:shd w:val="clear" w:color="auto" w:fill="FFFFFF"/>
              </w:rPr>
            </w:pPr>
            <w:hyperlink r:id="rId339" w:history="1">
              <w:r w:rsidRPr="004F14DE">
                <w:rPr>
                  <w:rStyle w:val="a8"/>
                  <w:rFonts w:ascii="Arial" w:hAnsi="Arial" w:cs="Arial" w:hint="eastAsia"/>
                  <w:b/>
                  <w:bCs/>
                  <w:sz w:val="23"/>
                  <w:szCs w:val="23"/>
                  <w:shd w:val="clear" w:color="auto" w:fill="FFFFFF"/>
                </w:rPr>
                <w:t>智利</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5044AC8" w14:textId="77777777" w:rsidR="004F14DE" w:rsidRPr="004F14DE" w:rsidRDefault="004F14DE" w:rsidP="004F14DE">
            <w:pPr>
              <w:rPr>
                <w:rFonts w:ascii="Arial" w:hAnsi="Arial" w:cs="Arial"/>
                <w:b/>
                <w:bCs/>
                <w:color w:val="202122"/>
                <w:sz w:val="23"/>
                <w:szCs w:val="23"/>
                <w:shd w:val="clear" w:color="auto" w:fill="FFFFFF"/>
              </w:rPr>
            </w:pPr>
            <w:hyperlink r:id="rId34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智利</w:t>
              </w:r>
            </w:hyperlink>
          </w:p>
        </w:tc>
      </w:tr>
      <w:tr w:rsidR="004F14DE" w:rsidRPr="004F14DE" w14:paraId="1FE3592B"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13CD2F6"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5760688"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圭亚那</w:t>
            </w:r>
          </w:p>
        </w:tc>
        <w:tc>
          <w:tcPr>
            <w:tcW w:w="2000" w:type="pct"/>
            <w:tcBorders>
              <w:top w:val="inset" w:sz="8" w:space="0" w:color="auto"/>
              <w:left w:val="inset" w:sz="8" w:space="0" w:color="auto"/>
              <w:bottom w:val="inset" w:sz="8" w:space="0" w:color="auto"/>
              <w:right w:val="inset" w:sz="8" w:space="0" w:color="auto"/>
            </w:tcBorders>
            <w:vAlign w:val="center"/>
            <w:hideMark/>
          </w:tcPr>
          <w:p w14:paraId="1BE536BF" w14:textId="77777777" w:rsidR="004F14DE" w:rsidRPr="004F14DE" w:rsidRDefault="004F14DE" w:rsidP="004F14DE">
            <w:pPr>
              <w:rPr>
                <w:rFonts w:ascii="Arial" w:hAnsi="Arial" w:cs="Arial"/>
                <w:b/>
                <w:bCs/>
                <w:color w:val="202122"/>
                <w:sz w:val="23"/>
                <w:szCs w:val="23"/>
                <w:shd w:val="clear" w:color="auto" w:fill="FFFFFF"/>
              </w:rPr>
            </w:pPr>
            <w:hyperlink r:id="rId341" w:history="1">
              <w:r w:rsidRPr="004F14DE">
                <w:rPr>
                  <w:rStyle w:val="a8"/>
                  <w:rFonts w:ascii="Arial" w:hAnsi="Arial" w:cs="Arial" w:hint="eastAsia"/>
                  <w:b/>
                  <w:bCs/>
                  <w:sz w:val="23"/>
                  <w:szCs w:val="23"/>
                  <w:shd w:val="clear" w:color="auto" w:fill="FFFFFF"/>
                </w:rPr>
                <w:t>中国与圭亚那签署“一带一路”合作文件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371FEB9" w14:textId="77777777" w:rsidR="004F14DE" w:rsidRPr="004F14DE" w:rsidRDefault="004F14DE" w:rsidP="004F14DE">
            <w:pPr>
              <w:rPr>
                <w:rFonts w:ascii="Arial" w:hAnsi="Arial" w:cs="Arial"/>
                <w:b/>
                <w:bCs/>
                <w:color w:val="202122"/>
                <w:sz w:val="23"/>
                <w:szCs w:val="23"/>
                <w:shd w:val="clear" w:color="auto" w:fill="FFFFFF"/>
              </w:rPr>
            </w:pPr>
            <w:hyperlink r:id="rId342" w:history="1">
              <w:r w:rsidRPr="004F14DE">
                <w:rPr>
                  <w:rStyle w:val="a8"/>
                  <w:rFonts w:ascii="Arial" w:hAnsi="Arial" w:cs="Arial" w:hint="eastAsia"/>
                  <w:b/>
                  <w:bCs/>
                  <w:sz w:val="23"/>
                  <w:szCs w:val="23"/>
                  <w:shd w:val="clear" w:color="auto" w:fill="FFFFFF"/>
                </w:rPr>
                <w:t>圭亚那</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745E809" w14:textId="77777777" w:rsidR="004F14DE" w:rsidRPr="004F14DE" w:rsidRDefault="004F14DE" w:rsidP="004F14DE">
            <w:pPr>
              <w:rPr>
                <w:rFonts w:ascii="Arial" w:hAnsi="Arial" w:cs="Arial"/>
                <w:b/>
                <w:bCs/>
                <w:color w:val="202122"/>
                <w:sz w:val="23"/>
                <w:szCs w:val="23"/>
                <w:shd w:val="clear" w:color="auto" w:fill="FFFFFF"/>
              </w:rPr>
            </w:pPr>
            <w:hyperlink r:id="rId34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圭亚那</w:t>
              </w:r>
            </w:hyperlink>
          </w:p>
        </w:tc>
      </w:tr>
      <w:tr w:rsidR="004F14DE" w:rsidRPr="004F14DE" w14:paraId="16E4C804"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FE08D6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49E816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玻利维亚</w:t>
            </w:r>
          </w:p>
        </w:tc>
        <w:tc>
          <w:tcPr>
            <w:tcW w:w="2000" w:type="pct"/>
            <w:tcBorders>
              <w:top w:val="inset" w:sz="8" w:space="0" w:color="auto"/>
              <w:left w:val="inset" w:sz="8" w:space="0" w:color="auto"/>
              <w:bottom w:val="inset" w:sz="8" w:space="0" w:color="auto"/>
              <w:right w:val="inset" w:sz="8" w:space="0" w:color="auto"/>
            </w:tcBorders>
            <w:vAlign w:val="center"/>
            <w:hideMark/>
          </w:tcPr>
          <w:p w14:paraId="1FD6974C" w14:textId="77777777" w:rsidR="004F14DE" w:rsidRPr="004F14DE" w:rsidRDefault="004F14DE" w:rsidP="004F14DE">
            <w:pPr>
              <w:rPr>
                <w:rFonts w:ascii="Arial" w:hAnsi="Arial" w:cs="Arial"/>
                <w:b/>
                <w:bCs/>
                <w:color w:val="202122"/>
                <w:sz w:val="23"/>
                <w:szCs w:val="23"/>
                <w:shd w:val="clear" w:color="auto" w:fill="FFFFFF"/>
              </w:rPr>
            </w:pPr>
            <w:hyperlink r:id="rId344" w:history="1">
              <w:r w:rsidRPr="004F14DE">
                <w:rPr>
                  <w:rStyle w:val="a8"/>
                  <w:rFonts w:ascii="Arial" w:hAnsi="Arial" w:cs="Arial" w:hint="eastAsia"/>
                  <w:b/>
                  <w:bCs/>
                  <w:sz w:val="23"/>
                  <w:szCs w:val="23"/>
                  <w:shd w:val="clear" w:color="auto" w:fill="FFFFFF"/>
                </w:rPr>
                <w:t>中玻签署共建“一带一路”等双边合作文件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0676FA68" w14:textId="77777777" w:rsidR="004F14DE" w:rsidRPr="004F14DE" w:rsidRDefault="004F14DE" w:rsidP="004F14DE">
            <w:pPr>
              <w:rPr>
                <w:rFonts w:ascii="Arial" w:hAnsi="Arial" w:cs="Arial"/>
                <w:b/>
                <w:bCs/>
                <w:color w:val="202122"/>
                <w:sz w:val="23"/>
                <w:szCs w:val="23"/>
                <w:shd w:val="clear" w:color="auto" w:fill="FFFFFF"/>
              </w:rPr>
            </w:pPr>
            <w:hyperlink r:id="rId345" w:history="1">
              <w:r w:rsidRPr="004F14DE">
                <w:rPr>
                  <w:rStyle w:val="a8"/>
                  <w:rFonts w:ascii="Arial" w:hAnsi="Arial" w:cs="Arial" w:hint="eastAsia"/>
                  <w:b/>
                  <w:bCs/>
                  <w:sz w:val="23"/>
                  <w:szCs w:val="23"/>
                  <w:shd w:val="clear" w:color="auto" w:fill="FFFFFF"/>
                </w:rPr>
                <w:t>玻利维亚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D711950" w14:textId="77777777" w:rsidR="004F14DE" w:rsidRPr="004F14DE" w:rsidRDefault="004F14DE" w:rsidP="004F14DE">
            <w:pPr>
              <w:rPr>
                <w:rFonts w:ascii="Arial" w:hAnsi="Arial" w:cs="Arial"/>
                <w:b/>
                <w:bCs/>
                <w:color w:val="202122"/>
                <w:sz w:val="23"/>
                <w:szCs w:val="23"/>
                <w:shd w:val="clear" w:color="auto" w:fill="FFFFFF"/>
              </w:rPr>
            </w:pPr>
            <w:hyperlink r:id="rId34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玻利维亚</w:t>
              </w:r>
            </w:hyperlink>
          </w:p>
        </w:tc>
      </w:tr>
      <w:tr w:rsidR="004F14DE" w:rsidRPr="004F14DE" w14:paraId="41311EF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1D9EC8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0542E9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乌拉圭</w:t>
            </w:r>
          </w:p>
        </w:tc>
        <w:tc>
          <w:tcPr>
            <w:tcW w:w="2000" w:type="pct"/>
            <w:tcBorders>
              <w:top w:val="inset" w:sz="8" w:space="0" w:color="auto"/>
              <w:left w:val="inset" w:sz="8" w:space="0" w:color="auto"/>
              <w:bottom w:val="inset" w:sz="8" w:space="0" w:color="auto"/>
              <w:right w:val="inset" w:sz="8" w:space="0" w:color="auto"/>
            </w:tcBorders>
            <w:vAlign w:val="center"/>
            <w:hideMark/>
          </w:tcPr>
          <w:p w14:paraId="388D3DFD" w14:textId="77777777" w:rsidR="004F14DE" w:rsidRPr="004F14DE" w:rsidRDefault="004F14DE" w:rsidP="004F14DE">
            <w:pPr>
              <w:rPr>
                <w:rFonts w:ascii="Arial" w:hAnsi="Arial" w:cs="Arial"/>
                <w:b/>
                <w:bCs/>
                <w:color w:val="202122"/>
                <w:sz w:val="23"/>
                <w:szCs w:val="23"/>
                <w:shd w:val="clear" w:color="auto" w:fill="FFFFFF"/>
              </w:rPr>
            </w:pPr>
            <w:hyperlink r:id="rId347" w:history="1">
              <w:r w:rsidRPr="004F14DE">
                <w:rPr>
                  <w:rStyle w:val="a8"/>
                  <w:rFonts w:ascii="Arial" w:hAnsi="Arial" w:cs="Arial" w:hint="eastAsia"/>
                  <w:b/>
                  <w:bCs/>
                  <w:sz w:val="23"/>
                  <w:szCs w:val="23"/>
                  <w:shd w:val="clear" w:color="auto" w:fill="FFFFFF"/>
                </w:rPr>
                <w:t>中国与乌拉圭签署共建“一带一路”谅解备忘录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D8FDD8B" w14:textId="77777777" w:rsidR="004F14DE" w:rsidRPr="004F14DE" w:rsidRDefault="004F14DE" w:rsidP="004F14DE">
            <w:pPr>
              <w:rPr>
                <w:rFonts w:ascii="Arial" w:hAnsi="Arial" w:cs="Arial"/>
                <w:b/>
                <w:bCs/>
                <w:color w:val="202122"/>
                <w:sz w:val="23"/>
                <w:szCs w:val="23"/>
                <w:shd w:val="clear" w:color="auto" w:fill="FFFFFF"/>
              </w:rPr>
            </w:pPr>
            <w:hyperlink r:id="rId348" w:history="1">
              <w:r w:rsidRPr="004F14DE">
                <w:rPr>
                  <w:rStyle w:val="a8"/>
                  <w:rFonts w:ascii="Arial" w:hAnsi="Arial" w:cs="Arial" w:hint="eastAsia"/>
                  <w:b/>
                  <w:bCs/>
                  <w:sz w:val="23"/>
                  <w:szCs w:val="23"/>
                  <w:shd w:val="clear" w:color="auto" w:fill="FFFFFF"/>
                </w:rPr>
                <w:t>乌拉圭</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3332DC10" w14:textId="77777777" w:rsidR="004F14DE" w:rsidRPr="004F14DE" w:rsidRDefault="004F14DE" w:rsidP="004F14DE">
            <w:pPr>
              <w:rPr>
                <w:rFonts w:ascii="Arial" w:hAnsi="Arial" w:cs="Arial"/>
                <w:b/>
                <w:bCs/>
                <w:color w:val="202122"/>
                <w:sz w:val="23"/>
                <w:szCs w:val="23"/>
                <w:shd w:val="clear" w:color="auto" w:fill="FFFFFF"/>
              </w:rPr>
            </w:pPr>
            <w:hyperlink r:id="rId34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乌拉圭</w:t>
              </w:r>
            </w:hyperlink>
          </w:p>
        </w:tc>
      </w:tr>
      <w:tr w:rsidR="004F14DE" w:rsidRPr="004F14DE" w14:paraId="7E28217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47EAD3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AC7367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委内瑞拉</w:t>
            </w:r>
          </w:p>
        </w:tc>
        <w:tc>
          <w:tcPr>
            <w:tcW w:w="2000" w:type="pct"/>
            <w:tcBorders>
              <w:top w:val="inset" w:sz="8" w:space="0" w:color="auto"/>
              <w:left w:val="inset" w:sz="8" w:space="0" w:color="auto"/>
              <w:bottom w:val="inset" w:sz="8" w:space="0" w:color="auto"/>
              <w:right w:val="inset" w:sz="8" w:space="0" w:color="auto"/>
            </w:tcBorders>
            <w:vAlign w:val="center"/>
            <w:hideMark/>
          </w:tcPr>
          <w:p w14:paraId="27819B99" w14:textId="77777777" w:rsidR="004F14DE" w:rsidRPr="004F14DE" w:rsidRDefault="004F14DE" w:rsidP="004F14DE">
            <w:pPr>
              <w:rPr>
                <w:rFonts w:ascii="Arial" w:hAnsi="Arial" w:cs="Arial"/>
                <w:b/>
                <w:bCs/>
                <w:color w:val="202122"/>
                <w:sz w:val="23"/>
                <w:szCs w:val="23"/>
                <w:shd w:val="clear" w:color="auto" w:fill="FFFFFF"/>
              </w:rPr>
            </w:pPr>
            <w:hyperlink r:id="rId350" w:history="1">
              <w:r w:rsidRPr="004F14DE">
                <w:rPr>
                  <w:rStyle w:val="a8"/>
                  <w:rFonts w:ascii="Arial" w:hAnsi="Arial" w:cs="Arial" w:hint="eastAsia"/>
                  <w:b/>
                  <w:bCs/>
                  <w:sz w:val="23"/>
                  <w:szCs w:val="23"/>
                  <w:shd w:val="clear" w:color="auto" w:fill="FFFFFF"/>
                </w:rPr>
                <w:t>中国同委内瑞拉签署共建“一带一路”合作文件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23AF5AE" w14:textId="77777777" w:rsidR="004F14DE" w:rsidRPr="004F14DE" w:rsidRDefault="004F14DE" w:rsidP="004F14DE">
            <w:pPr>
              <w:rPr>
                <w:rFonts w:ascii="Arial" w:hAnsi="Arial" w:cs="Arial"/>
                <w:b/>
                <w:bCs/>
                <w:color w:val="202122"/>
                <w:sz w:val="23"/>
                <w:szCs w:val="23"/>
                <w:shd w:val="clear" w:color="auto" w:fill="FFFFFF"/>
              </w:rPr>
            </w:pPr>
            <w:hyperlink r:id="rId351" w:history="1">
              <w:r w:rsidRPr="004F14DE">
                <w:rPr>
                  <w:rStyle w:val="a8"/>
                  <w:rFonts w:ascii="Arial" w:hAnsi="Arial" w:cs="Arial" w:hint="eastAsia"/>
                  <w:b/>
                  <w:bCs/>
                  <w:sz w:val="23"/>
                  <w:szCs w:val="23"/>
                  <w:shd w:val="clear" w:color="auto" w:fill="FFFFFF"/>
                </w:rPr>
                <w:t>委内瑞拉</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AEFD76D" w14:textId="77777777" w:rsidR="004F14DE" w:rsidRPr="004F14DE" w:rsidRDefault="004F14DE" w:rsidP="004F14DE">
            <w:pPr>
              <w:rPr>
                <w:rFonts w:ascii="Arial" w:hAnsi="Arial" w:cs="Arial"/>
                <w:b/>
                <w:bCs/>
                <w:color w:val="202122"/>
                <w:sz w:val="23"/>
                <w:szCs w:val="23"/>
                <w:shd w:val="clear" w:color="auto" w:fill="FFFFFF"/>
              </w:rPr>
            </w:pPr>
            <w:hyperlink r:id="rId35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委内瑞拉</w:t>
              </w:r>
            </w:hyperlink>
          </w:p>
        </w:tc>
      </w:tr>
      <w:tr w:rsidR="004F14DE" w:rsidRPr="004F14DE" w14:paraId="2FB79011"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498231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B876CB2"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苏里南</w:t>
            </w:r>
          </w:p>
        </w:tc>
        <w:tc>
          <w:tcPr>
            <w:tcW w:w="2000" w:type="pct"/>
            <w:tcBorders>
              <w:top w:val="inset" w:sz="8" w:space="0" w:color="auto"/>
              <w:left w:val="inset" w:sz="8" w:space="0" w:color="auto"/>
              <w:bottom w:val="inset" w:sz="8" w:space="0" w:color="auto"/>
              <w:right w:val="inset" w:sz="8" w:space="0" w:color="auto"/>
            </w:tcBorders>
            <w:vAlign w:val="center"/>
            <w:hideMark/>
          </w:tcPr>
          <w:p w14:paraId="5561B0BE" w14:textId="77777777" w:rsidR="004F14DE" w:rsidRPr="004F14DE" w:rsidRDefault="004F14DE" w:rsidP="004F14DE">
            <w:pPr>
              <w:rPr>
                <w:rFonts w:ascii="Arial" w:hAnsi="Arial" w:cs="Arial"/>
                <w:b/>
                <w:bCs/>
                <w:color w:val="202122"/>
                <w:sz w:val="23"/>
                <w:szCs w:val="23"/>
                <w:shd w:val="clear" w:color="auto" w:fill="FFFFFF"/>
              </w:rPr>
            </w:pPr>
            <w:hyperlink r:id="rId353" w:history="1">
              <w:r w:rsidRPr="004F14DE">
                <w:rPr>
                  <w:rStyle w:val="a8"/>
                  <w:rFonts w:ascii="Arial" w:hAnsi="Arial" w:cs="Arial" w:hint="eastAsia"/>
                  <w:b/>
                  <w:bCs/>
                  <w:sz w:val="23"/>
                  <w:szCs w:val="23"/>
                  <w:shd w:val="clear" w:color="auto" w:fill="FFFFFF"/>
                </w:rPr>
                <w:t>苏里南与中国签署共建“一带一路”合作文件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FC65F30" w14:textId="77777777" w:rsidR="004F14DE" w:rsidRPr="004F14DE" w:rsidRDefault="004F14DE" w:rsidP="004F14DE">
            <w:pPr>
              <w:rPr>
                <w:rFonts w:ascii="Arial" w:hAnsi="Arial" w:cs="Arial"/>
                <w:b/>
                <w:bCs/>
                <w:color w:val="202122"/>
                <w:sz w:val="23"/>
                <w:szCs w:val="23"/>
                <w:shd w:val="clear" w:color="auto" w:fill="FFFFFF"/>
              </w:rPr>
            </w:pPr>
            <w:hyperlink r:id="rId354" w:history="1">
              <w:r w:rsidRPr="004F14DE">
                <w:rPr>
                  <w:rStyle w:val="a8"/>
                  <w:rFonts w:ascii="Arial" w:hAnsi="Arial" w:cs="Arial" w:hint="eastAsia"/>
                  <w:b/>
                  <w:bCs/>
                  <w:sz w:val="23"/>
                  <w:szCs w:val="23"/>
                  <w:shd w:val="clear" w:color="auto" w:fill="FFFFFF"/>
                </w:rPr>
                <w:t>苏里南</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83E7913" w14:textId="77777777" w:rsidR="004F14DE" w:rsidRPr="004F14DE" w:rsidRDefault="004F14DE" w:rsidP="004F14DE">
            <w:pPr>
              <w:rPr>
                <w:rFonts w:ascii="Arial" w:hAnsi="Arial" w:cs="Arial"/>
                <w:b/>
                <w:bCs/>
                <w:color w:val="202122"/>
                <w:sz w:val="23"/>
                <w:szCs w:val="23"/>
                <w:shd w:val="clear" w:color="auto" w:fill="FFFFFF"/>
              </w:rPr>
            </w:pPr>
            <w:hyperlink r:id="rId355"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苏里南</w:t>
              </w:r>
            </w:hyperlink>
          </w:p>
        </w:tc>
      </w:tr>
      <w:tr w:rsidR="004F14DE" w:rsidRPr="004F14DE" w14:paraId="2D25992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01E9E90"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1B5D19B"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厄瓜多尔</w:t>
            </w:r>
          </w:p>
        </w:tc>
        <w:tc>
          <w:tcPr>
            <w:tcW w:w="2000" w:type="pct"/>
            <w:tcBorders>
              <w:top w:val="inset" w:sz="8" w:space="0" w:color="auto"/>
              <w:left w:val="inset" w:sz="8" w:space="0" w:color="auto"/>
              <w:bottom w:val="inset" w:sz="8" w:space="0" w:color="auto"/>
              <w:right w:val="inset" w:sz="8" w:space="0" w:color="auto"/>
            </w:tcBorders>
            <w:vAlign w:val="center"/>
            <w:hideMark/>
          </w:tcPr>
          <w:p w14:paraId="5736F23C" w14:textId="77777777" w:rsidR="004F14DE" w:rsidRPr="004F14DE" w:rsidRDefault="004F14DE" w:rsidP="004F14DE">
            <w:pPr>
              <w:rPr>
                <w:rFonts w:ascii="Arial" w:hAnsi="Arial" w:cs="Arial"/>
                <w:b/>
                <w:bCs/>
                <w:color w:val="202122"/>
                <w:sz w:val="23"/>
                <w:szCs w:val="23"/>
                <w:shd w:val="clear" w:color="auto" w:fill="FFFFFF"/>
              </w:rPr>
            </w:pPr>
            <w:hyperlink r:id="rId356" w:history="1">
              <w:r w:rsidRPr="004F14DE">
                <w:rPr>
                  <w:rStyle w:val="a8"/>
                  <w:rFonts w:ascii="Arial" w:hAnsi="Arial" w:cs="Arial" w:hint="eastAsia"/>
                  <w:b/>
                  <w:bCs/>
                  <w:sz w:val="23"/>
                  <w:szCs w:val="23"/>
                  <w:shd w:val="clear" w:color="auto" w:fill="FFFFFF"/>
                </w:rPr>
                <w:t>中厄签署“一带一路”合作文件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71F7DA36" w14:textId="77777777" w:rsidR="004F14DE" w:rsidRPr="004F14DE" w:rsidRDefault="004F14DE" w:rsidP="004F14DE">
            <w:pPr>
              <w:rPr>
                <w:rFonts w:ascii="Arial" w:hAnsi="Arial" w:cs="Arial"/>
                <w:b/>
                <w:bCs/>
                <w:color w:val="202122"/>
                <w:sz w:val="23"/>
                <w:szCs w:val="23"/>
                <w:shd w:val="clear" w:color="auto" w:fill="FFFFFF"/>
              </w:rPr>
            </w:pPr>
            <w:hyperlink r:id="rId357" w:history="1">
              <w:r w:rsidRPr="004F14DE">
                <w:rPr>
                  <w:rStyle w:val="a8"/>
                  <w:rFonts w:ascii="Arial" w:hAnsi="Arial" w:cs="Arial" w:hint="eastAsia"/>
                  <w:b/>
                  <w:bCs/>
                  <w:sz w:val="23"/>
                  <w:szCs w:val="23"/>
                  <w:shd w:val="clear" w:color="auto" w:fill="FFFFFF"/>
                </w:rPr>
                <w:t>厄瓜多尔</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C7B3178" w14:textId="77777777" w:rsidR="004F14DE" w:rsidRPr="004F14DE" w:rsidRDefault="004F14DE" w:rsidP="004F14DE">
            <w:pPr>
              <w:rPr>
                <w:rFonts w:ascii="Arial" w:hAnsi="Arial" w:cs="Arial"/>
                <w:b/>
                <w:bCs/>
                <w:color w:val="202122"/>
                <w:sz w:val="23"/>
                <w:szCs w:val="23"/>
                <w:shd w:val="clear" w:color="auto" w:fill="FFFFFF"/>
              </w:rPr>
            </w:pPr>
            <w:hyperlink r:id="rId358"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厄瓜多尔</w:t>
              </w:r>
            </w:hyperlink>
          </w:p>
        </w:tc>
      </w:tr>
      <w:tr w:rsidR="004F14DE" w:rsidRPr="004F14DE" w14:paraId="658A7A3A"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670DE09"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0302BE97"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秘鲁</w:t>
            </w:r>
          </w:p>
        </w:tc>
        <w:tc>
          <w:tcPr>
            <w:tcW w:w="2000" w:type="pct"/>
            <w:tcBorders>
              <w:top w:val="inset" w:sz="8" w:space="0" w:color="auto"/>
              <w:left w:val="inset" w:sz="8" w:space="0" w:color="auto"/>
              <w:bottom w:val="inset" w:sz="8" w:space="0" w:color="auto"/>
              <w:right w:val="inset" w:sz="8" w:space="0" w:color="auto"/>
            </w:tcBorders>
            <w:vAlign w:val="center"/>
            <w:hideMark/>
          </w:tcPr>
          <w:p w14:paraId="1B5646A1" w14:textId="77777777" w:rsidR="004F14DE" w:rsidRPr="004F14DE" w:rsidRDefault="004F14DE" w:rsidP="004F14DE">
            <w:pPr>
              <w:rPr>
                <w:rFonts w:ascii="Arial" w:hAnsi="Arial" w:cs="Arial"/>
                <w:b/>
                <w:bCs/>
                <w:color w:val="202122"/>
                <w:sz w:val="23"/>
                <w:szCs w:val="23"/>
                <w:shd w:val="clear" w:color="auto" w:fill="FFFFFF"/>
              </w:rPr>
            </w:pPr>
            <w:hyperlink r:id="rId359" w:history="1">
              <w:r w:rsidRPr="004F14DE">
                <w:rPr>
                  <w:rStyle w:val="a8"/>
                  <w:rFonts w:ascii="Arial" w:hAnsi="Arial" w:cs="Arial" w:hint="eastAsia"/>
                  <w:b/>
                  <w:bCs/>
                  <w:sz w:val="23"/>
                  <w:szCs w:val="23"/>
                  <w:shd w:val="clear" w:color="auto" w:fill="FFFFFF"/>
                </w:rPr>
                <w:t>中国政府与秘鲁政府签署共建“一带一路”谅解备忘录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7E04291" w14:textId="77777777" w:rsidR="004F14DE" w:rsidRPr="004F14DE" w:rsidRDefault="004F14DE" w:rsidP="004F14DE">
            <w:pPr>
              <w:rPr>
                <w:rFonts w:ascii="Arial" w:hAnsi="Arial" w:cs="Arial"/>
                <w:b/>
                <w:bCs/>
                <w:color w:val="202122"/>
                <w:sz w:val="23"/>
                <w:szCs w:val="23"/>
                <w:shd w:val="clear" w:color="auto" w:fill="FFFFFF"/>
              </w:rPr>
            </w:pPr>
            <w:hyperlink r:id="rId360" w:history="1">
              <w:r w:rsidRPr="004F14DE">
                <w:rPr>
                  <w:rStyle w:val="a8"/>
                  <w:rFonts w:ascii="Arial" w:hAnsi="Arial" w:cs="Arial" w:hint="eastAsia"/>
                  <w:b/>
                  <w:bCs/>
                  <w:sz w:val="23"/>
                  <w:szCs w:val="23"/>
                  <w:shd w:val="clear" w:color="auto" w:fill="FFFFFF"/>
                </w:rPr>
                <w:t>秘鲁</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166885F" w14:textId="77777777" w:rsidR="004F14DE" w:rsidRPr="004F14DE" w:rsidRDefault="004F14DE" w:rsidP="004F14DE">
            <w:pPr>
              <w:rPr>
                <w:rFonts w:ascii="Arial" w:hAnsi="Arial" w:cs="Arial"/>
                <w:b/>
                <w:bCs/>
                <w:color w:val="202122"/>
                <w:sz w:val="23"/>
                <w:szCs w:val="23"/>
                <w:shd w:val="clear" w:color="auto" w:fill="FFFFFF"/>
              </w:rPr>
            </w:pPr>
            <w:hyperlink r:id="rId36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秘鲁</w:t>
              </w:r>
            </w:hyperlink>
          </w:p>
        </w:tc>
      </w:tr>
      <w:tr w:rsidR="004F14DE" w:rsidRPr="004F14DE" w14:paraId="084F368B" w14:textId="77777777" w:rsidTr="004F14DE">
        <w:tc>
          <w:tcPr>
            <w:tcW w:w="400" w:type="pct"/>
            <w:vMerge w:val="restart"/>
            <w:tcBorders>
              <w:top w:val="inset" w:sz="8" w:space="0" w:color="auto"/>
              <w:left w:val="inset" w:sz="8" w:space="0" w:color="auto"/>
              <w:bottom w:val="inset" w:sz="8" w:space="0" w:color="auto"/>
              <w:right w:val="inset" w:sz="8" w:space="0" w:color="auto"/>
            </w:tcBorders>
            <w:vAlign w:val="center"/>
            <w:hideMark/>
          </w:tcPr>
          <w:p w14:paraId="0C7FFB7C"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北美洲</w:t>
            </w:r>
          </w:p>
        </w:tc>
        <w:tc>
          <w:tcPr>
            <w:tcW w:w="600" w:type="pct"/>
            <w:tcBorders>
              <w:top w:val="inset" w:sz="8" w:space="0" w:color="auto"/>
              <w:left w:val="inset" w:sz="8" w:space="0" w:color="auto"/>
              <w:bottom w:val="inset" w:sz="8" w:space="0" w:color="auto"/>
              <w:right w:val="inset" w:sz="8" w:space="0" w:color="auto"/>
            </w:tcBorders>
            <w:vAlign w:val="center"/>
            <w:hideMark/>
          </w:tcPr>
          <w:p w14:paraId="24DF738E"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哥斯达黎加</w:t>
            </w:r>
          </w:p>
        </w:tc>
        <w:tc>
          <w:tcPr>
            <w:tcW w:w="2000" w:type="pct"/>
            <w:tcBorders>
              <w:top w:val="inset" w:sz="8" w:space="0" w:color="auto"/>
              <w:left w:val="inset" w:sz="8" w:space="0" w:color="auto"/>
              <w:bottom w:val="inset" w:sz="8" w:space="0" w:color="auto"/>
              <w:right w:val="inset" w:sz="8" w:space="0" w:color="auto"/>
            </w:tcBorders>
            <w:vAlign w:val="center"/>
            <w:hideMark/>
          </w:tcPr>
          <w:p w14:paraId="2B60C835" w14:textId="77777777" w:rsidR="004F14DE" w:rsidRPr="004F14DE" w:rsidRDefault="004F14DE" w:rsidP="004F14DE">
            <w:pPr>
              <w:rPr>
                <w:rFonts w:ascii="Arial" w:hAnsi="Arial" w:cs="Arial"/>
                <w:b/>
                <w:bCs/>
                <w:color w:val="202122"/>
                <w:sz w:val="23"/>
                <w:szCs w:val="23"/>
                <w:shd w:val="clear" w:color="auto" w:fill="FFFFFF"/>
              </w:rPr>
            </w:pPr>
            <w:hyperlink r:id="rId362" w:history="1">
              <w:r w:rsidRPr="004F14DE">
                <w:rPr>
                  <w:rStyle w:val="a8"/>
                  <w:rFonts w:ascii="Arial" w:hAnsi="Arial" w:cs="Arial" w:hint="eastAsia"/>
                  <w:b/>
                  <w:bCs/>
                  <w:sz w:val="23"/>
                  <w:szCs w:val="23"/>
                  <w:shd w:val="clear" w:color="auto" w:fill="FFFFFF"/>
                </w:rPr>
                <w:t>中国同哥斯达黎加签署共建“一带一路”谅解备忘录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AED66E1" w14:textId="77777777" w:rsidR="004F14DE" w:rsidRPr="004F14DE" w:rsidRDefault="004F14DE" w:rsidP="004F14DE">
            <w:pPr>
              <w:rPr>
                <w:rFonts w:ascii="Arial" w:hAnsi="Arial" w:cs="Arial"/>
                <w:b/>
                <w:bCs/>
                <w:color w:val="202122"/>
                <w:sz w:val="23"/>
                <w:szCs w:val="23"/>
                <w:shd w:val="clear" w:color="auto" w:fill="FFFFFF"/>
              </w:rPr>
            </w:pPr>
            <w:hyperlink r:id="rId363" w:history="1">
              <w:r w:rsidRPr="004F14DE">
                <w:rPr>
                  <w:rStyle w:val="a8"/>
                  <w:rFonts w:ascii="Arial" w:hAnsi="Arial" w:cs="Arial" w:hint="eastAsia"/>
                  <w:b/>
                  <w:bCs/>
                  <w:sz w:val="23"/>
                  <w:szCs w:val="23"/>
                  <w:shd w:val="clear" w:color="auto" w:fill="FFFFFF"/>
                </w:rPr>
                <w:t>哥斯达黎加</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090A679" w14:textId="77777777" w:rsidR="004F14DE" w:rsidRPr="004F14DE" w:rsidRDefault="004F14DE" w:rsidP="004F14DE">
            <w:pPr>
              <w:rPr>
                <w:rFonts w:ascii="Arial" w:hAnsi="Arial" w:cs="Arial"/>
                <w:b/>
                <w:bCs/>
                <w:color w:val="202122"/>
                <w:sz w:val="23"/>
                <w:szCs w:val="23"/>
                <w:shd w:val="clear" w:color="auto" w:fill="FFFFFF"/>
              </w:rPr>
            </w:pPr>
            <w:hyperlink r:id="rId36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哥斯达黎加</w:t>
              </w:r>
            </w:hyperlink>
          </w:p>
        </w:tc>
      </w:tr>
      <w:tr w:rsidR="004F14DE" w:rsidRPr="004F14DE" w14:paraId="3EAE157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61EC2A04"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3C14CC25"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巴拿马</w:t>
            </w:r>
          </w:p>
        </w:tc>
        <w:tc>
          <w:tcPr>
            <w:tcW w:w="2000" w:type="pct"/>
            <w:tcBorders>
              <w:top w:val="inset" w:sz="8" w:space="0" w:color="auto"/>
              <w:left w:val="inset" w:sz="8" w:space="0" w:color="auto"/>
              <w:bottom w:val="inset" w:sz="8" w:space="0" w:color="auto"/>
              <w:right w:val="inset" w:sz="8" w:space="0" w:color="auto"/>
            </w:tcBorders>
            <w:vAlign w:val="center"/>
            <w:hideMark/>
          </w:tcPr>
          <w:p w14:paraId="04E8887A" w14:textId="77777777" w:rsidR="004F14DE" w:rsidRPr="004F14DE" w:rsidRDefault="004F14DE" w:rsidP="004F14DE">
            <w:pPr>
              <w:rPr>
                <w:rFonts w:ascii="Arial" w:hAnsi="Arial" w:cs="Arial"/>
                <w:b/>
                <w:bCs/>
                <w:color w:val="202122"/>
                <w:sz w:val="23"/>
                <w:szCs w:val="23"/>
                <w:shd w:val="clear" w:color="auto" w:fill="FFFFFF"/>
              </w:rPr>
            </w:pPr>
            <w:hyperlink r:id="rId365" w:history="1">
              <w:r w:rsidRPr="004F14DE">
                <w:rPr>
                  <w:rStyle w:val="a8"/>
                  <w:rFonts w:ascii="Arial" w:hAnsi="Arial" w:cs="Arial" w:hint="eastAsia"/>
                  <w:b/>
                  <w:bCs/>
                  <w:sz w:val="23"/>
                  <w:szCs w:val="23"/>
                  <w:shd w:val="clear" w:color="auto" w:fill="FFFFFF"/>
                </w:rPr>
                <w:t>中国与巴拿马签署《关于共同推进丝绸之路经济带和</w:t>
              </w:r>
              <w:r w:rsidRPr="004F14DE">
                <w:rPr>
                  <w:rStyle w:val="a8"/>
                  <w:rFonts w:ascii="Arial" w:hAnsi="Arial" w:cs="Arial" w:hint="eastAsia"/>
                  <w:b/>
                  <w:bCs/>
                  <w:sz w:val="23"/>
                  <w:szCs w:val="23"/>
                  <w:shd w:val="clear" w:color="auto" w:fill="FFFFFF"/>
                </w:rPr>
                <w:t>21</w:t>
              </w:r>
              <w:r w:rsidRPr="004F14DE">
                <w:rPr>
                  <w:rStyle w:val="a8"/>
                  <w:rFonts w:ascii="Arial" w:hAnsi="Arial" w:cs="Arial" w:hint="eastAsia"/>
                  <w:b/>
                  <w:bCs/>
                  <w:sz w:val="23"/>
                  <w:szCs w:val="23"/>
                  <w:shd w:val="clear" w:color="auto" w:fill="FFFFFF"/>
                </w:rPr>
                <w:t>世纪海上丝绸之路建设的谅解备忘录》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7C86C69" w14:textId="77777777" w:rsidR="004F14DE" w:rsidRPr="004F14DE" w:rsidRDefault="004F14DE" w:rsidP="004F14DE">
            <w:pPr>
              <w:rPr>
                <w:rFonts w:ascii="Arial" w:hAnsi="Arial" w:cs="Arial"/>
                <w:b/>
                <w:bCs/>
                <w:color w:val="202122"/>
                <w:sz w:val="23"/>
                <w:szCs w:val="23"/>
                <w:shd w:val="clear" w:color="auto" w:fill="FFFFFF"/>
              </w:rPr>
            </w:pPr>
            <w:hyperlink r:id="rId366" w:history="1">
              <w:r w:rsidRPr="004F14DE">
                <w:rPr>
                  <w:rStyle w:val="a8"/>
                  <w:rFonts w:ascii="Arial" w:hAnsi="Arial" w:cs="Arial" w:hint="eastAsia"/>
                  <w:b/>
                  <w:bCs/>
                  <w:sz w:val="23"/>
                  <w:szCs w:val="23"/>
                  <w:shd w:val="clear" w:color="auto" w:fill="FFFFFF"/>
                </w:rPr>
                <w:t>巴拿马</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EF3EBE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tc>
      </w:tr>
      <w:tr w:rsidR="004F14DE" w:rsidRPr="004F14DE" w14:paraId="0D334C5E"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77A95E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74D59BA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萨尔瓦多</w:t>
            </w:r>
          </w:p>
        </w:tc>
        <w:tc>
          <w:tcPr>
            <w:tcW w:w="2000" w:type="pct"/>
            <w:tcBorders>
              <w:top w:val="inset" w:sz="8" w:space="0" w:color="auto"/>
              <w:left w:val="inset" w:sz="8" w:space="0" w:color="auto"/>
              <w:bottom w:val="inset" w:sz="8" w:space="0" w:color="auto"/>
              <w:right w:val="inset" w:sz="8" w:space="0" w:color="auto"/>
            </w:tcBorders>
            <w:vAlign w:val="center"/>
            <w:hideMark/>
          </w:tcPr>
          <w:p w14:paraId="41C2371B" w14:textId="77777777" w:rsidR="004F14DE" w:rsidRPr="004F14DE" w:rsidRDefault="004F14DE" w:rsidP="004F14DE">
            <w:pPr>
              <w:rPr>
                <w:rFonts w:ascii="Arial" w:hAnsi="Arial" w:cs="Arial"/>
                <w:b/>
                <w:bCs/>
                <w:color w:val="202122"/>
                <w:sz w:val="23"/>
                <w:szCs w:val="23"/>
                <w:shd w:val="clear" w:color="auto" w:fill="FFFFFF"/>
              </w:rPr>
            </w:pPr>
            <w:hyperlink r:id="rId367" w:history="1">
              <w:r w:rsidRPr="004F14DE">
                <w:rPr>
                  <w:rStyle w:val="a8"/>
                  <w:rFonts w:ascii="Arial" w:hAnsi="Arial" w:cs="Arial" w:hint="eastAsia"/>
                  <w:b/>
                  <w:bCs/>
                  <w:sz w:val="23"/>
                  <w:szCs w:val="23"/>
                  <w:shd w:val="clear" w:color="auto" w:fill="FFFFFF"/>
                </w:rPr>
                <w:t>中国与萨尔瓦多签署共建“一带一路”合作谅解备忘录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2C8D901" w14:textId="77777777" w:rsidR="004F14DE" w:rsidRPr="004F14DE" w:rsidRDefault="004F14DE" w:rsidP="004F14DE">
            <w:pPr>
              <w:rPr>
                <w:rFonts w:ascii="Arial" w:hAnsi="Arial" w:cs="Arial"/>
                <w:b/>
                <w:bCs/>
                <w:color w:val="202122"/>
                <w:sz w:val="23"/>
                <w:szCs w:val="23"/>
                <w:shd w:val="clear" w:color="auto" w:fill="FFFFFF"/>
              </w:rPr>
            </w:pPr>
            <w:hyperlink r:id="rId368" w:history="1">
              <w:r w:rsidRPr="004F14DE">
                <w:rPr>
                  <w:rStyle w:val="a8"/>
                  <w:rFonts w:ascii="Arial" w:hAnsi="Arial" w:cs="Arial" w:hint="eastAsia"/>
                  <w:b/>
                  <w:bCs/>
                  <w:sz w:val="23"/>
                  <w:szCs w:val="23"/>
                  <w:shd w:val="clear" w:color="auto" w:fill="FFFFFF"/>
                </w:rPr>
                <w:t>萨尔瓦多</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7E39DF2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 </w:t>
            </w:r>
          </w:p>
        </w:tc>
      </w:tr>
      <w:tr w:rsidR="004F14DE" w:rsidRPr="004F14DE" w14:paraId="4304D06D"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4055A3D"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C639074"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多米尼加</w:t>
            </w:r>
          </w:p>
        </w:tc>
        <w:tc>
          <w:tcPr>
            <w:tcW w:w="2000" w:type="pct"/>
            <w:tcBorders>
              <w:top w:val="inset" w:sz="8" w:space="0" w:color="auto"/>
              <w:left w:val="inset" w:sz="8" w:space="0" w:color="auto"/>
              <w:bottom w:val="inset" w:sz="8" w:space="0" w:color="auto"/>
              <w:right w:val="inset" w:sz="8" w:space="0" w:color="auto"/>
            </w:tcBorders>
            <w:vAlign w:val="center"/>
            <w:hideMark/>
          </w:tcPr>
          <w:p w14:paraId="72A9981E" w14:textId="77777777" w:rsidR="004F14DE" w:rsidRPr="004F14DE" w:rsidRDefault="004F14DE" w:rsidP="004F14DE">
            <w:pPr>
              <w:rPr>
                <w:rFonts w:ascii="Arial" w:hAnsi="Arial" w:cs="Arial"/>
                <w:b/>
                <w:bCs/>
                <w:color w:val="202122"/>
                <w:sz w:val="23"/>
                <w:szCs w:val="23"/>
                <w:shd w:val="clear" w:color="auto" w:fill="FFFFFF"/>
              </w:rPr>
            </w:pPr>
            <w:hyperlink r:id="rId369" w:history="1">
              <w:r w:rsidRPr="004F14DE">
                <w:rPr>
                  <w:rStyle w:val="a8"/>
                  <w:rFonts w:ascii="Arial" w:hAnsi="Arial" w:cs="Arial" w:hint="eastAsia"/>
                  <w:b/>
                  <w:bCs/>
                  <w:sz w:val="23"/>
                  <w:szCs w:val="23"/>
                  <w:shd w:val="clear" w:color="auto" w:fill="FFFFFF"/>
                </w:rPr>
                <w:t>中国与多米尼加签署共建“一带一路”合作谅解备忘录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6F3D98E7" w14:textId="77777777" w:rsidR="004F14DE" w:rsidRPr="004F14DE" w:rsidRDefault="004F14DE" w:rsidP="004F14DE">
            <w:pPr>
              <w:rPr>
                <w:rFonts w:ascii="Arial" w:hAnsi="Arial" w:cs="Arial"/>
                <w:b/>
                <w:bCs/>
                <w:color w:val="202122"/>
                <w:sz w:val="23"/>
                <w:szCs w:val="23"/>
                <w:shd w:val="clear" w:color="auto" w:fill="FFFFFF"/>
              </w:rPr>
            </w:pPr>
            <w:hyperlink r:id="rId370" w:history="1">
              <w:r w:rsidRPr="004F14DE">
                <w:rPr>
                  <w:rStyle w:val="a8"/>
                  <w:rFonts w:ascii="Arial" w:hAnsi="Arial" w:cs="Arial" w:hint="eastAsia"/>
                  <w:b/>
                  <w:bCs/>
                  <w:sz w:val="23"/>
                  <w:szCs w:val="23"/>
                  <w:shd w:val="clear" w:color="auto" w:fill="FFFFFF"/>
                </w:rPr>
                <w:t>多米尼加</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291FC63D" w14:textId="77777777" w:rsidR="004F14DE" w:rsidRPr="004F14DE" w:rsidRDefault="004F14DE" w:rsidP="004F14DE">
            <w:pPr>
              <w:rPr>
                <w:rFonts w:ascii="Arial" w:hAnsi="Arial" w:cs="Arial"/>
                <w:b/>
                <w:bCs/>
                <w:color w:val="202122"/>
                <w:sz w:val="23"/>
                <w:szCs w:val="23"/>
                <w:shd w:val="clear" w:color="auto" w:fill="FFFFFF"/>
              </w:rPr>
            </w:pPr>
            <w:hyperlink r:id="rId371"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多米尼加</w:t>
              </w:r>
            </w:hyperlink>
          </w:p>
        </w:tc>
      </w:tr>
      <w:tr w:rsidR="004F14DE" w:rsidRPr="004F14DE" w14:paraId="6539DB6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2ABCBD44"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5B5A11D"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特立尼达和多巴哥</w:t>
            </w:r>
          </w:p>
        </w:tc>
        <w:tc>
          <w:tcPr>
            <w:tcW w:w="2000" w:type="pct"/>
            <w:tcBorders>
              <w:top w:val="inset" w:sz="8" w:space="0" w:color="auto"/>
              <w:left w:val="inset" w:sz="8" w:space="0" w:color="auto"/>
              <w:bottom w:val="inset" w:sz="8" w:space="0" w:color="auto"/>
              <w:right w:val="inset" w:sz="8" w:space="0" w:color="auto"/>
            </w:tcBorders>
            <w:vAlign w:val="center"/>
            <w:hideMark/>
          </w:tcPr>
          <w:p w14:paraId="43F28CFB" w14:textId="77777777" w:rsidR="004F14DE" w:rsidRPr="004F14DE" w:rsidRDefault="004F14DE" w:rsidP="004F14DE">
            <w:pPr>
              <w:rPr>
                <w:rFonts w:ascii="Arial" w:hAnsi="Arial" w:cs="Arial"/>
                <w:b/>
                <w:bCs/>
                <w:color w:val="202122"/>
                <w:sz w:val="23"/>
                <w:szCs w:val="23"/>
                <w:shd w:val="clear" w:color="auto" w:fill="FFFFFF"/>
              </w:rPr>
            </w:pPr>
            <w:hyperlink r:id="rId372" w:history="1">
              <w:r w:rsidRPr="004F14DE">
                <w:rPr>
                  <w:rStyle w:val="a8"/>
                  <w:rFonts w:ascii="Arial" w:hAnsi="Arial" w:cs="Arial" w:hint="eastAsia"/>
                  <w:b/>
                  <w:bCs/>
                  <w:sz w:val="23"/>
                  <w:szCs w:val="23"/>
                  <w:shd w:val="clear" w:color="auto" w:fill="FFFFFF"/>
                </w:rPr>
                <w:t>中国与特立尼达和多巴哥签署共建“一带一路”合作文件</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B1762E8" w14:textId="77777777" w:rsidR="004F14DE" w:rsidRPr="004F14DE" w:rsidRDefault="004F14DE" w:rsidP="004F14DE">
            <w:pPr>
              <w:rPr>
                <w:rFonts w:ascii="Arial" w:hAnsi="Arial" w:cs="Arial"/>
                <w:b/>
                <w:bCs/>
                <w:color w:val="202122"/>
                <w:sz w:val="23"/>
                <w:szCs w:val="23"/>
                <w:shd w:val="clear" w:color="auto" w:fill="FFFFFF"/>
              </w:rPr>
            </w:pPr>
            <w:hyperlink r:id="rId373" w:history="1">
              <w:r w:rsidRPr="004F14DE">
                <w:rPr>
                  <w:rStyle w:val="a8"/>
                  <w:rFonts w:ascii="Arial" w:hAnsi="Arial" w:cs="Arial" w:hint="eastAsia"/>
                  <w:b/>
                  <w:bCs/>
                  <w:sz w:val="23"/>
                  <w:szCs w:val="23"/>
                  <w:shd w:val="clear" w:color="auto" w:fill="FFFFFF"/>
                </w:rPr>
                <w:t>特立尼达和多巴哥</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B3A436F" w14:textId="77777777" w:rsidR="004F14DE" w:rsidRPr="004F14DE" w:rsidRDefault="004F14DE" w:rsidP="004F14DE">
            <w:pPr>
              <w:rPr>
                <w:rFonts w:ascii="Arial" w:hAnsi="Arial" w:cs="Arial"/>
                <w:b/>
                <w:bCs/>
                <w:color w:val="202122"/>
                <w:sz w:val="23"/>
                <w:szCs w:val="23"/>
                <w:shd w:val="clear" w:color="auto" w:fill="FFFFFF"/>
              </w:rPr>
            </w:pPr>
            <w:hyperlink r:id="rId374"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特立尼达和多巴哥</w:t>
              </w:r>
            </w:hyperlink>
          </w:p>
        </w:tc>
      </w:tr>
      <w:tr w:rsidR="004F14DE" w:rsidRPr="004F14DE" w14:paraId="1D196849"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7A2F5B3"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1B8DAD3"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安提瓜和巴布达</w:t>
            </w:r>
          </w:p>
        </w:tc>
        <w:tc>
          <w:tcPr>
            <w:tcW w:w="2000" w:type="pct"/>
            <w:tcBorders>
              <w:top w:val="inset" w:sz="8" w:space="0" w:color="auto"/>
              <w:left w:val="inset" w:sz="8" w:space="0" w:color="auto"/>
              <w:bottom w:val="inset" w:sz="8" w:space="0" w:color="auto"/>
              <w:right w:val="inset" w:sz="8" w:space="0" w:color="auto"/>
            </w:tcBorders>
            <w:vAlign w:val="center"/>
            <w:hideMark/>
          </w:tcPr>
          <w:p w14:paraId="6BAFA1CC" w14:textId="77777777" w:rsidR="004F14DE" w:rsidRPr="004F14DE" w:rsidRDefault="004F14DE" w:rsidP="004F14DE">
            <w:pPr>
              <w:rPr>
                <w:rFonts w:ascii="Arial" w:hAnsi="Arial" w:cs="Arial"/>
                <w:b/>
                <w:bCs/>
                <w:color w:val="202122"/>
                <w:sz w:val="23"/>
                <w:szCs w:val="23"/>
                <w:shd w:val="clear" w:color="auto" w:fill="FFFFFF"/>
              </w:rPr>
            </w:pPr>
            <w:hyperlink r:id="rId375" w:history="1">
              <w:r w:rsidRPr="004F14DE">
                <w:rPr>
                  <w:rStyle w:val="a8"/>
                  <w:rFonts w:ascii="Arial" w:hAnsi="Arial" w:cs="Arial" w:hint="eastAsia"/>
                  <w:b/>
                  <w:bCs/>
                  <w:sz w:val="23"/>
                  <w:szCs w:val="23"/>
                  <w:shd w:val="clear" w:color="auto" w:fill="FFFFFF"/>
                </w:rPr>
                <w:t>中国与安提瓜和巴布达签署《关于共同推进丝绸之路经济带与</w:t>
              </w:r>
              <w:r w:rsidRPr="004F14DE">
                <w:rPr>
                  <w:rStyle w:val="a8"/>
                  <w:rFonts w:ascii="Arial" w:hAnsi="Arial" w:cs="Arial" w:hint="eastAsia"/>
                  <w:b/>
                  <w:bCs/>
                  <w:sz w:val="23"/>
                  <w:szCs w:val="23"/>
                  <w:shd w:val="clear" w:color="auto" w:fill="FFFFFF"/>
                </w:rPr>
                <w:t>21</w:t>
              </w:r>
              <w:r w:rsidRPr="004F14DE">
                <w:rPr>
                  <w:rStyle w:val="a8"/>
                  <w:rFonts w:ascii="Arial" w:hAnsi="Arial" w:cs="Arial" w:hint="eastAsia"/>
                  <w:b/>
                  <w:bCs/>
                  <w:sz w:val="23"/>
                  <w:szCs w:val="23"/>
                  <w:shd w:val="clear" w:color="auto" w:fill="FFFFFF"/>
                </w:rPr>
                <w:t>世纪海上丝绸之路建设的谅解备忘录》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BDF0472" w14:textId="77777777" w:rsidR="004F14DE" w:rsidRPr="004F14DE" w:rsidRDefault="004F14DE" w:rsidP="004F14DE">
            <w:pPr>
              <w:rPr>
                <w:rFonts w:ascii="Arial" w:hAnsi="Arial" w:cs="Arial"/>
                <w:b/>
                <w:bCs/>
                <w:color w:val="202122"/>
                <w:sz w:val="23"/>
                <w:szCs w:val="23"/>
                <w:shd w:val="clear" w:color="auto" w:fill="FFFFFF"/>
              </w:rPr>
            </w:pPr>
            <w:hyperlink r:id="rId376" w:history="1">
              <w:r w:rsidRPr="004F14DE">
                <w:rPr>
                  <w:rStyle w:val="a8"/>
                  <w:rFonts w:ascii="Arial" w:hAnsi="Arial" w:cs="Arial" w:hint="eastAsia"/>
                  <w:b/>
                  <w:bCs/>
                  <w:sz w:val="23"/>
                  <w:szCs w:val="23"/>
                  <w:shd w:val="clear" w:color="auto" w:fill="FFFFFF"/>
                </w:rPr>
                <w:t>安提瓜和巴布达</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45BA74A3" w14:textId="77777777" w:rsidR="004F14DE" w:rsidRPr="004F14DE" w:rsidRDefault="004F14DE" w:rsidP="004F14DE">
            <w:pPr>
              <w:rPr>
                <w:rFonts w:ascii="Arial" w:hAnsi="Arial" w:cs="Arial"/>
                <w:b/>
                <w:bCs/>
                <w:color w:val="202122"/>
                <w:sz w:val="23"/>
                <w:szCs w:val="23"/>
                <w:shd w:val="clear" w:color="auto" w:fill="FFFFFF"/>
              </w:rPr>
            </w:pPr>
            <w:hyperlink r:id="rId377"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安提瓜和巴布达</w:t>
              </w:r>
            </w:hyperlink>
          </w:p>
        </w:tc>
      </w:tr>
      <w:tr w:rsidR="004F14DE" w:rsidRPr="004F14DE" w14:paraId="269016E6"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2C26E8A"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817A2EA"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多米尼克</w:t>
            </w:r>
          </w:p>
        </w:tc>
        <w:tc>
          <w:tcPr>
            <w:tcW w:w="2000" w:type="pct"/>
            <w:tcBorders>
              <w:top w:val="inset" w:sz="8" w:space="0" w:color="auto"/>
              <w:left w:val="inset" w:sz="8" w:space="0" w:color="auto"/>
              <w:bottom w:val="inset" w:sz="8" w:space="0" w:color="auto"/>
              <w:right w:val="inset" w:sz="8" w:space="0" w:color="auto"/>
            </w:tcBorders>
            <w:vAlign w:val="center"/>
            <w:hideMark/>
          </w:tcPr>
          <w:p w14:paraId="2DD1AB5F" w14:textId="77777777" w:rsidR="004F14DE" w:rsidRPr="004F14DE" w:rsidRDefault="004F14DE" w:rsidP="004F14DE">
            <w:pPr>
              <w:rPr>
                <w:rFonts w:ascii="Arial" w:hAnsi="Arial" w:cs="Arial"/>
                <w:b/>
                <w:bCs/>
                <w:color w:val="202122"/>
                <w:sz w:val="23"/>
                <w:szCs w:val="23"/>
                <w:shd w:val="clear" w:color="auto" w:fill="FFFFFF"/>
              </w:rPr>
            </w:pPr>
            <w:hyperlink r:id="rId378" w:history="1">
              <w:r w:rsidRPr="004F14DE">
                <w:rPr>
                  <w:rStyle w:val="a8"/>
                  <w:rFonts w:ascii="Arial" w:hAnsi="Arial" w:cs="Arial" w:hint="eastAsia"/>
                  <w:b/>
                  <w:bCs/>
                  <w:sz w:val="23"/>
                  <w:szCs w:val="23"/>
                  <w:shd w:val="clear" w:color="auto" w:fill="FFFFFF"/>
                </w:rPr>
                <w:t>中国与多米尼克签署《中华人民共和国政府与多米尼克政府关于共同推进丝绸之路经济带与</w:t>
              </w:r>
              <w:r w:rsidRPr="004F14DE">
                <w:rPr>
                  <w:rStyle w:val="a8"/>
                  <w:rFonts w:ascii="Arial" w:hAnsi="Arial" w:cs="Arial" w:hint="eastAsia"/>
                  <w:b/>
                  <w:bCs/>
                  <w:sz w:val="23"/>
                  <w:szCs w:val="23"/>
                  <w:shd w:val="clear" w:color="auto" w:fill="FFFFFF"/>
                </w:rPr>
                <w:t>21</w:t>
              </w:r>
              <w:r w:rsidRPr="004F14DE">
                <w:rPr>
                  <w:rStyle w:val="a8"/>
                  <w:rFonts w:ascii="Arial" w:hAnsi="Arial" w:cs="Arial" w:hint="eastAsia"/>
                  <w:b/>
                  <w:bCs/>
                  <w:sz w:val="23"/>
                  <w:szCs w:val="23"/>
                  <w:shd w:val="clear" w:color="auto" w:fill="FFFFFF"/>
                </w:rPr>
                <w:t>世纪海上丝绸之路建设的谅解备忘录》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FA83679" w14:textId="77777777" w:rsidR="004F14DE" w:rsidRPr="004F14DE" w:rsidRDefault="004F14DE" w:rsidP="004F14DE">
            <w:pPr>
              <w:rPr>
                <w:rFonts w:ascii="Arial" w:hAnsi="Arial" w:cs="Arial"/>
                <w:b/>
                <w:bCs/>
                <w:color w:val="202122"/>
                <w:sz w:val="23"/>
                <w:szCs w:val="23"/>
                <w:shd w:val="clear" w:color="auto" w:fill="FFFFFF"/>
              </w:rPr>
            </w:pPr>
            <w:hyperlink r:id="rId379" w:history="1">
              <w:r w:rsidRPr="004F14DE">
                <w:rPr>
                  <w:rStyle w:val="a8"/>
                  <w:rFonts w:ascii="Arial" w:hAnsi="Arial" w:cs="Arial" w:hint="eastAsia"/>
                  <w:b/>
                  <w:bCs/>
                  <w:sz w:val="23"/>
                  <w:szCs w:val="23"/>
                  <w:shd w:val="clear" w:color="auto" w:fill="FFFFFF"/>
                </w:rPr>
                <w:t>多米尼克</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533EAD6D" w14:textId="77777777" w:rsidR="004F14DE" w:rsidRPr="004F14DE" w:rsidRDefault="004F14DE" w:rsidP="004F14DE">
            <w:pPr>
              <w:rPr>
                <w:rFonts w:ascii="Arial" w:hAnsi="Arial" w:cs="Arial"/>
                <w:b/>
                <w:bCs/>
                <w:color w:val="202122"/>
                <w:sz w:val="23"/>
                <w:szCs w:val="23"/>
                <w:shd w:val="clear" w:color="auto" w:fill="FFFFFF"/>
              </w:rPr>
            </w:pPr>
            <w:hyperlink r:id="rId380"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多米尼克</w:t>
              </w:r>
            </w:hyperlink>
          </w:p>
        </w:tc>
      </w:tr>
      <w:tr w:rsidR="004F14DE" w:rsidRPr="004F14DE" w14:paraId="02CAC747"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00CB4967"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11CBB1B6"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格林纳达</w:t>
            </w:r>
          </w:p>
        </w:tc>
        <w:tc>
          <w:tcPr>
            <w:tcW w:w="2000" w:type="pct"/>
            <w:tcBorders>
              <w:top w:val="inset" w:sz="8" w:space="0" w:color="auto"/>
              <w:left w:val="inset" w:sz="8" w:space="0" w:color="auto"/>
              <w:bottom w:val="inset" w:sz="8" w:space="0" w:color="auto"/>
              <w:right w:val="inset" w:sz="8" w:space="0" w:color="auto"/>
            </w:tcBorders>
            <w:vAlign w:val="center"/>
            <w:hideMark/>
          </w:tcPr>
          <w:p w14:paraId="4E6D5CEC" w14:textId="77777777" w:rsidR="004F14DE" w:rsidRPr="004F14DE" w:rsidRDefault="004F14DE" w:rsidP="004F14DE">
            <w:pPr>
              <w:rPr>
                <w:rFonts w:ascii="Arial" w:hAnsi="Arial" w:cs="Arial"/>
                <w:b/>
                <w:bCs/>
                <w:color w:val="202122"/>
                <w:sz w:val="23"/>
                <w:szCs w:val="23"/>
                <w:shd w:val="clear" w:color="auto" w:fill="FFFFFF"/>
              </w:rPr>
            </w:pPr>
            <w:hyperlink r:id="rId381" w:history="1">
              <w:r w:rsidRPr="004F14DE">
                <w:rPr>
                  <w:rStyle w:val="a8"/>
                  <w:rFonts w:ascii="Arial" w:hAnsi="Arial" w:cs="Arial" w:hint="eastAsia"/>
                  <w:b/>
                  <w:bCs/>
                  <w:sz w:val="23"/>
                  <w:szCs w:val="23"/>
                  <w:shd w:val="clear" w:color="auto" w:fill="FFFFFF"/>
                </w:rPr>
                <w:t>中国与格林纳达签署共建“一带一路”谅解备忘录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5492ABDA" w14:textId="77777777" w:rsidR="004F14DE" w:rsidRPr="004F14DE" w:rsidRDefault="004F14DE" w:rsidP="004F14DE">
            <w:pPr>
              <w:rPr>
                <w:rFonts w:ascii="Arial" w:hAnsi="Arial" w:cs="Arial"/>
                <w:b/>
                <w:bCs/>
                <w:color w:val="202122"/>
                <w:sz w:val="23"/>
                <w:szCs w:val="23"/>
                <w:shd w:val="clear" w:color="auto" w:fill="FFFFFF"/>
              </w:rPr>
            </w:pPr>
            <w:hyperlink r:id="rId382" w:history="1">
              <w:r w:rsidRPr="004F14DE">
                <w:rPr>
                  <w:rStyle w:val="a8"/>
                  <w:rFonts w:ascii="Arial" w:hAnsi="Arial" w:cs="Arial" w:hint="eastAsia"/>
                  <w:b/>
                  <w:bCs/>
                  <w:sz w:val="23"/>
                  <w:szCs w:val="23"/>
                  <w:shd w:val="clear" w:color="auto" w:fill="FFFFFF"/>
                </w:rPr>
                <w:t>格林纳达</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19D7B1C0" w14:textId="77777777" w:rsidR="004F14DE" w:rsidRPr="004F14DE" w:rsidRDefault="004F14DE" w:rsidP="004F14DE">
            <w:pPr>
              <w:rPr>
                <w:rFonts w:ascii="Arial" w:hAnsi="Arial" w:cs="Arial"/>
                <w:b/>
                <w:bCs/>
                <w:color w:val="202122"/>
                <w:sz w:val="23"/>
                <w:szCs w:val="23"/>
                <w:shd w:val="clear" w:color="auto" w:fill="FFFFFF"/>
              </w:rPr>
            </w:pPr>
            <w:hyperlink r:id="rId383"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格林纳达</w:t>
              </w:r>
            </w:hyperlink>
          </w:p>
        </w:tc>
      </w:tr>
      <w:tr w:rsidR="004F14DE" w:rsidRPr="004F14DE" w14:paraId="16783453"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384BAEEF"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4A82CCE2"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巴巴多斯</w:t>
            </w:r>
          </w:p>
        </w:tc>
        <w:tc>
          <w:tcPr>
            <w:tcW w:w="2000" w:type="pct"/>
            <w:tcBorders>
              <w:top w:val="inset" w:sz="8" w:space="0" w:color="auto"/>
              <w:left w:val="inset" w:sz="8" w:space="0" w:color="auto"/>
              <w:bottom w:val="inset" w:sz="8" w:space="0" w:color="auto"/>
              <w:right w:val="inset" w:sz="8" w:space="0" w:color="auto"/>
            </w:tcBorders>
            <w:vAlign w:val="center"/>
            <w:hideMark/>
          </w:tcPr>
          <w:p w14:paraId="16FAE494" w14:textId="77777777" w:rsidR="004F14DE" w:rsidRPr="004F14DE" w:rsidRDefault="004F14DE" w:rsidP="004F14DE">
            <w:pPr>
              <w:rPr>
                <w:rFonts w:ascii="Arial" w:hAnsi="Arial" w:cs="Arial"/>
                <w:b/>
                <w:bCs/>
                <w:color w:val="202122"/>
                <w:sz w:val="23"/>
                <w:szCs w:val="23"/>
                <w:shd w:val="clear" w:color="auto" w:fill="FFFFFF"/>
              </w:rPr>
            </w:pPr>
            <w:hyperlink r:id="rId384" w:history="1">
              <w:r w:rsidRPr="004F14DE">
                <w:rPr>
                  <w:rStyle w:val="a8"/>
                  <w:rFonts w:ascii="Arial" w:hAnsi="Arial" w:cs="Arial" w:hint="eastAsia"/>
                  <w:b/>
                  <w:bCs/>
                  <w:sz w:val="23"/>
                  <w:szCs w:val="23"/>
                  <w:shd w:val="clear" w:color="auto" w:fill="FFFFFF"/>
                </w:rPr>
                <w:t>中国与巴巴多斯签署共建“一带一路”合作谅解备忘录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321FB983" w14:textId="77777777" w:rsidR="004F14DE" w:rsidRPr="004F14DE" w:rsidRDefault="004F14DE" w:rsidP="004F14DE">
            <w:pPr>
              <w:rPr>
                <w:rFonts w:ascii="Arial" w:hAnsi="Arial" w:cs="Arial"/>
                <w:b/>
                <w:bCs/>
                <w:color w:val="202122"/>
                <w:sz w:val="23"/>
                <w:szCs w:val="23"/>
                <w:shd w:val="clear" w:color="auto" w:fill="FFFFFF"/>
              </w:rPr>
            </w:pPr>
            <w:hyperlink r:id="rId385" w:history="1">
              <w:r w:rsidRPr="004F14DE">
                <w:rPr>
                  <w:rStyle w:val="a8"/>
                  <w:rFonts w:ascii="Arial" w:hAnsi="Arial" w:cs="Arial" w:hint="eastAsia"/>
                  <w:b/>
                  <w:bCs/>
                  <w:sz w:val="23"/>
                  <w:szCs w:val="23"/>
                  <w:shd w:val="clear" w:color="auto" w:fill="FFFFFF"/>
                </w:rPr>
                <w:t>巴巴多斯</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61CB5D4" w14:textId="77777777" w:rsidR="004F14DE" w:rsidRPr="004F14DE" w:rsidRDefault="004F14DE" w:rsidP="004F14DE">
            <w:pPr>
              <w:rPr>
                <w:rFonts w:ascii="Arial" w:hAnsi="Arial" w:cs="Arial"/>
                <w:b/>
                <w:bCs/>
                <w:color w:val="202122"/>
                <w:sz w:val="23"/>
                <w:szCs w:val="23"/>
                <w:shd w:val="clear" w:color="auto" w:fill="FFFFFF"/>
              </w:rPr>
            </w:pPr>
            <w:hyperlink r:id="rId386"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巴巴多斯</w:t>
              </w:r>
            </w:hyperlink>
          </w:p>
        </w:tc>
      </w:tr>
      <w:tr w:rsidR="004F14DE" w:rsidRPr="004F14DE" w14:paraId="26253AE5"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1C7C115F"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5EB32C59"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古巴</w:t>
            </w:r>
          </w:p>
        </w:tc>
        <w:tc>
          <w:tcPr>
            <w:tcW w:w="2000" w:type="pct"/>
            <w:tcBorders>
              <w:top w:val="inset" w:sz="8" w:space="0" w:color="auto"/>
              <w:left w:val="inset" w:sz="8" w:space="0" w:color="auto"/>
              <w:bottom w:val="inset" w:sz="8" w:space="0" w:color="auto"/>
              <w:right w:val="inset" w:sz="8" w:space="0" w:color="auto"/>
            </w:tcBorders>
            <w:vAlign w:val="center"/>
            <w:hideMark/>
          </w:tcPr>
          <w:p w14:paraId="1AB92D13" w14:textId="77777777" w:rsidR="004F14DE" w:rsidRPr="004F14DE" w:rsidRDefault="004F14DE" w:rsidP="004F14DE">
            <w:pPr>
              <w:rPr>
                <w:rFonts w:ascii="Arial" w:hAnsi="Arial" w:cs="Arial"/>
                <w:b/>
                <w:bCs/>
                <w:color w:val="202122"/>
                <w:sz w:val="23"/>
                <w:szCs w:val="23"/>
                <w:shd w:val="clear" w:color="auto" w:fill="FFFFFF"/>
              </w:rPr>
            </w:pPr>
            <w:hyperlink r:id="rId387" w:history="1">
              <w:r w:rsidRPr="004F14DE">
                <w:rPr>
                  <w:rStyle w:val="a8"/>
                  <w:rFonts w:ascii="Arial" w:hAnsi="Arial" w:cs="Arial" w:hint="eastAsia"/>
                  <w:b/>
                  <w:bCs/>
                  <w:sz w:val="23"/>
                  <w:szCs w:val="23"/>
                  <w:shd w:val="clear" w:color="auto" w:fill="FFFFFF"/>
                </w:rPr>
                <w:t>古巴与中国政府签署《关于共同推进丝绸之路经济带和</w:t>
              </w:r>
              <w:r w:rsidRPr="004F14DE">
                <w:rPr>
                  <w:rStyle w:val="a8"/>
                  <w:rFonts w:ascii="Arial" w:hAnsi="Arial" w:cs="Arial" w:hint="eastAsia"/>
                  <w:b/>
                  <w:bCs/>
                  <w:sz w:val="23"/>
                  <w:szCs w:val="23"/>
                  <w:shd w:val="clear" w:color="auto" w:fill="FFFFFF"/>
                </w:rPr>
                <w:t>21</w:t>
              </w:r>
              <w:r w:rsidRPr="004F14DE">
                <w:rPr>
                  <w:rStyle w:val="a8"/>
                  <w:rFonts w:ascii="Arial" w:hAnsi="Arial" w:cs="Arial" w:hint="eastAsia"/>
                  <w:b/>
                  <w:bCs/>
                  <w:sz w:val="23"/>
                  <w:szCs w:val="23"/>
                  <w:shd w:val="clear" w:color="auto" w:fill="FFFFFF"/>
                </w:rPr>
                <w:t>世纪海上丝绸之路建设的谅解备忘录》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4D02E41B" w14:textId="77777777" w:rsidR="004F14DE" w:rsidRPr="004F14DE" w:rsidRDefault="004F14DE" w:rsidP="004F14DE">
            <w:pPr>
              <w:rPr>
                <w:rFonts w:ascii="Arial" w:hAnsi="Arial" w:cs="Arial"/>
                <w:b/>
                <w:bCs/>
                <w:color w:val="202122"/>
                <w:sz w:val="23"/>
                <w:szCs w:val="23"/>
                <w:shd w:val="clear" w:color="auto" w:fill="FFFFFF"/>
              </w:rPr>
            </w:pPr>
            <w:hyperlink r:id="rId388" w:history="1">
              <w:r w:rsidRPr="004F14DE">
                <w:rPr>
                  <w:rStyle w:val="a8"/>
                  <w:rFonts w:ascii="Arial" w:hAnsi="Arial" w:cs="Arial" w:hint="eastAsia"/>
                  <w:b/>
                  <w:bCs/>
                  <w:sz w:val="23"/>
                  <w:szCs w:val="23"/>
                  <w:shd w:val="clear" w:color="auto" w:fill="FFFFFF"/>
                </w:rPr>
                <w:t>古巴</w:t>
              </w:r>
            </w:hyperlink>
          </w:p>
        </w:tc>
        <w:tc>
          <w:tcPr>
            <w:tcW w:w="1250" w:type="pct"/>
            <w:tcBorders>
              <w:top w:val="inset" w:sz="8" w:space="0" w:color="auto"/>
              <w:left w:val="inset" w:sz="8" w:space="0" w:color="auto"/>
              <w:bottom w:val="inset" w:sz="8" w:space="0" w:color="auto"/>
              <w:right w:val="inset" w:sz="8" w:space="0" w:color="auto"/>
            </w:tcBorders>
            <w:vAlign w:val="center"/>
            <w:hideMark/>
          </w:tcPr>
          <w:p w14:paraId="02F5AE1D" w14:textId="77777777" w:rsidR="004F14DE" w:rsidRPr="004F14DE" w:rsidRDefault="004F14DE" w:rsidP="004F14DE">
            <w:pPr>
              <w:rPr>
                <w:rFonts w:ascii="Arial" w:hAnsi="Arial" w:cs="Arial"/>
                <w:b/>
                <w:bCs/>
                <w:color w:val="202122"/>
                <w:sz w:val="23"/>
                <w:szCs w:val="23"/>
                <w:shd w:val="clear" w:color="auto" w:fill="FFFFFF"/>
              </w:rPr>
            </w:pPr>
            <w:hyperlink r:id="rId389"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 </w:t>
              </w:r>
              <w:r w:rsidRPr="004F14DE">
                <w:rPr>
                  <w:rStyle w:val="a8"/>
                  <w:rFonts w:ascii="Arial" w:hAnsi="Arial" w:cs="Arial" w:hint="eastAsia"/>
                  <w:b/>
                  <w:bCs/>
                  <w:sz w:val="23"/>
                  <w:szCs w:val="23"/>
                  <w:shd w:val="clear" w:color="auto" w:fill="FFFFFF"/>
                </w:rPr>
                <w:t>古巴</w:t>
              </w:r>
            </w:hyperlink>
          </w:p>
        </w:tc>
      </w:tr>
      <w:tr w:rsidR="004F14DE" w:rsidRPr="004F14DE" w14:paraId="2423325A" w14:textId="77777777" w:rsidTr="004F14DE">
        <w:tc>
          <w:tcPr>
            <w:tcW w:w="0" w:type="auto"/>
            <w:vMerge/>
            <w:tcBorders>
              <w:top w:val="inset" w:sz="8" w:space="0" w:color="auto"/>
              <w:left w:val="inset" w:sz="8" w:space="0" w:color="auto"/>
              <w:bottom w:val="inset" w:sz="8" w:space="0" w:color="auto"/>
              <w:right w:val="inset" w:sz="8" w:space="0" w:color="auto"/>
            </w:tcBorders>
            <w:vAlign w:val="center"/>
            <w:hideMark/>
          </w:tcPr>
          <w:p w14:paraId="7D512B0C" w14:textId="77777777" w:rsidR="004F14DE" w:rsidRPr="004F14DE" w:rsidRDefault="004F14DE" w:rsidP="004F14DE">
            <w:pPr>
              <w:rPr>
                <w:rFonts w:ascii="Arial" w:hAnsi="Arial" w:cs="Arial"/>
                <w:b/>
                <w:bCs/>
                <w:color w:val="202122"/>
                <w:sz w:val="23"/>
                <w:szCs w:val="23"/>
                <w:shd w:val="clear" w:color="auto" w:fill="FFFFFF"/>
              </w:rPr>
            </w:pPr>
          </w:p>
        </w:tc>
        <w:tc>
          <w:tcPr>
            <w:tcW w:w="600" w:type="pct"/>
            <w:tcBorders>
              <w:top w:val="inset" w:sz="8" w:space="0" w:color="auto"/>
              <w:left w:val="inset" w:sz="8" w:space="0" w:color="auto"/>
              <w:bottom w:val="inset" w:sz="8" w:space="0" w:color="auto"/>
              <w:right w:val="inset" w:sz="8" w:space="0" w:color="auto"/>
            </w:tcBorders>
            <w:vAlign w:val="center"/>
            <w:hideMark/>
          </w:tcPr>
          <w:p w14:paraId="2DED639F" w14:textId="77777777" w:rsidR="004F14DE" w:rsidRPr="004F14DE" w:rsidRDefault="004F14DE" w:rsidP="004F14DE">
            <w:pPr>
              <w:rPr>
                <w:rFonts w:ascii="Arial" w:hAnsi="Arial" w:cs="Arial"/>
                <w:b/>
                <w:bCs/>
                <w:color w:val="202122"/>
                <w:sz w:val="23"/>
                <w:szCs w:val="23"/>
                <w:shd w:val="clear" w:color="auto" w:fill="FFFFFF"/>
              </w:rPr>
            </w:pPr>
            <w:r w:rsidRPr="004F14DE">
              <w:rPr>
                <w:rFonts w:ascii="Arial" w:hAnsi="Arial" w:cs="Arial" w:hint="eastAsia"/>
                <w:b/>
                <w:bCs/>
                <w:color w:val="202122"/>
                <w:sz w:val="23"/>
                <w:szCs w:val="23"/>
                <w:shd w:val="clear" w:color="auto" w:fill="FFFFFF"/>
              </w:rPr>
              <w:t>牙买加</w:t>
            </w:r>
          </w:p>
        </w:tc>
        <w:tc>
          <w:tcPr>
            <w:tcW w:w="2000" w:type="pct"/>
            <w:tcBorders>
              <w:top w:val="inset" w:sz="8" w:space="0" w:color="auto"/>
              <w:left w:val="inset" w:sz="8" w:space="0" w:color="auto"/>
              <w:bottom w:val="inset" w:sz="8" w:space="0" w:color="auto"/>
              <w:right w:val="inset" w:sz="8" w:space="0" w:color="auto"/>
            </w:tcBorders>
            <w:vAlign w:val="center"/>
            <w:hideMark/>
          </w:tcPr>
          <w:p w14:paraId="071392C6" w14:textId="77777777" w:rsidR="004F14DE" w:rsidRPr="004F14DE" w:rsidRDefault="004F14DE" w:rsidP="004F14DE">
            <w:pPr>
              <w:rPr>
                <w:rFonts w:ascii="Arial" w:hAnsi="Arial" w:cs="Arial"/>
                <w:b/>
                <w:bCs/>
                <w:color w:val="202122"/>
                <w:sz w:val="23"/>
                <w:szCs w:val="23"/>
                <w:shd w:val="clear" w:color="auto" w:fill="FFFFFF"/>
              </w:rPr>
            </w:pPr>
            <w:hyperlink r:id="rId390" w:history="1">
              <w:r w:rsidRPr="004F14DE">
                <w:rPr>
                  <w:rStyle w:val="a8"/>
                  <w:rFonts w:ascii="Arial" w:hAnsi="Arial" w:cs="Arial" w:hint="eastAsia"/>
                  <w:b/>
                  <w:bCs/>
                  <w:sz w:val="23"/>
                  <w:szCs w:val="23"/>
                  <w:shd w:val="clear" w:color="auto" w:fill="FFFFFF"/>
                </w:rPr>
                <w:t>中国与牙买加签署共建“一带一路”谅解备忘录</w:t>
              </w:r>
            </w:hyperlink>
          </w:p>
        </w:tc>
        <w:tc>
          <w:tcPr>
            <w:tcW w:w="650" w:type="pct"/>
            <w:tcBorders>
              <w:top w:val="inset" w:sz="8" w:space="0" w:color="auto"/>
              <w:left w:val="inset" w:sz="8" w:space="0" w:color="auto"/>
              <w:bottom w:val="inset" w:sz="8" w:space="0" w:color="auto"/>
              <w:right w:val="inset" w:sz="8" w:space="0" w:color="auto"/>
            </w:tcBorders>
            <w:vAlign w:val="center"/>
            <w:hideMark/>
          </w:tcPr>
          <w:p w14:paraId="14F25866" w14:textId="77777777" w:rsidR="004F14DE" w:rsidRPr="004F14DE" w:rsidRDefault="004F14DE" w:rsidP="004F14DE">
            <w:pPr>
              <w:rPr>
                <w:rFonts w:ascii="Arial" w:hAnsi="Arial" w:cs="Arial"/>
                <w:b/>
                <w:bCs/>
                <w:color w:val="202122"/>
                <w:sz w:val="23"/>
                <w:szCs w:val="23"/>
                <w:shd w:val="clear" w:color="auto" w:fill="FFFFFF"/>
              </w:rPr>
            </w:pPr>
            <w:hyperlink r:id="rId391" w:history="1">
              <w:r w:rsidRPr="004F14DE">
                <w:rPr>
                  <w:rStyle w:val="a8"/>
                  <w:rFonts w:ascii="Arial" w:hAnsi="Arial" w:cs="Arial" w:hint="eastAsia"/>
                  <w:b/>
                  <w:bCs/>
                  <w:sz w:val="23"/>
                  <w:szCs w:val="23"/>
                  <w:shd w:val="clear" w:color="auto" w:fill="FFFFFF"/>
                </w:rPr>
                <w:t>牙买加</w:t>
              </w:r>
            </w:hyperlink>
          </w:p>
        </w:tc>
        <w:tc>
          <w:tcPr>
            <w:tcW w:w="1250" w:type="pct"/>
            <w:tcBorders>
              <w:top w:val="outset" w:sz="8" w:space="0" w:color="auto"/>
              <w:left w:val="outset" w:sz="8" w:space="0" w:color="auto"/>
              <w:bottom w:val="outset" w:sz="8" w:space="0" w:color="auto"/>
              <w:right w:val="outset" w:sz="8" w:space="0" w:color="auto"/>
            </w:tcBorders>
            <w:vAlign w:val="center"/>
            <w:hideMark/>
          </w:tcPr>
          <w:p w14:paraId="303609D0" w14:textId="77777777" w:rsidR="004F14DE" w:rsidRPr="004F14DE" w:rsidRDefault="004F14DE" w:rsidP="004F14DE">
            <w:pPr>
              <w:rPr>
                <w:rFonts w:ascii="Arial" w:hAnsi="Arial" w:cs="Arial"/>
                <w:b/>
                <w:bCs/>
                <w:color w:val="202122"/>
                <w:sz w:val="23"/>
                <w:szCs w:val="23"/>
                <w:shd w:val="clear" w:color="auto" w:fill="FFFFFF"/>
              </w:rPr>
            </w:pPr>
            <w:hyperlink r:id="rId392" w:history="1">
              <w:r w:rsidRPr="004F14DE">
                <w:rPr>
                  <w:rStyle w:val="a8"/>
                  <w:rFonts w:ascii="Arial" w:hAnsi="Arial" w:cs="Arial" w:hint="eastAsia"/>
                  <w:b/>
                  <w:bCs/>
                  <w:sz w:val="23"/>
                  <w:szCs w:val="23"/>
                  <w:shd w:val="clear" w:color="auto" w:fill="FFFFFF"/>
                </w:rPr>
                <w:t>2018</w:t>
              </w:r>
              <w:r w:rsidRPr="004F14DE">
                <w:rPr>
                  <w:rStyle w:val="a8"/>
                  <w:rFonts w:ascii="Arial" w:hAnsi="Arial" w:cs="Arial" w:hint="eastAsia"/>
                  <w:b/>
                  <w:bCs/>
                  <w:sz w:val="23"/>
                  <w:szCs w:val="23"/>
                  <w:shd w:val="clear" w:color="auto" w:fill="FFFFFF"/>
                </w:rPr>
                <w:t>投资指南</w:t>
              </w:r>
              <w:r w:rsidRPr="004F14DE">
                <w:rPr>
                  <w:rStyle w:val="a8"/>
                  <w:rFonts w:ascii="Arial" w:hAnsi="Arial" w:cs="Arial" w:hint="eastAsia"/>
                  <w:b/>
                  <w:bCs/>
                  <w:sz w:val="23"/>
                  <w:szCs w:val="23"/>
                  <w:shd w:val="clear" w:color="auto" w:fill="FFFFFF"/>
                </w:rPr>
                <w:t>-</w:t>
              </w:r>
              <w:r w:rsidRPr="004F14DE">
                <w:rPr>
                  <w:rStyle w:val="a8"/>
                  <w:rFonts w:ascii="Arial" w:hAnsi="Arial" w:cs="Arial" w:hint="eastAsia"/>
                  <w:b/>
                  <w:bCs/>
                  <w:sz w:val="23"/>
                  <w:szCs w:val="23"/>
                  <w:shd w:val="clear" w:color="auto" w:fill="FFFFFF"/>
                </w:rPr>
                <w:t>牙买加</w:t>
              </w:r>
            </w:hyperlink>
          </w:p>
        </w:tc>
      </w:tr>
    </w:tbl>
    <w:p w14:paraId="754F6C9A" w14:textId="77777777" w:rsidR="004F14DE" w:rsidRPr="004F14DE" w:rsidRDefault="004F14DE" w:rsidP="004F14DE">
      <w:pPr>
        <w:rPr>
          <w:rFonts w:ascii="Arial" w:hAnsi="Arial" w:cs="Arial"/>
          <w:b/>
          <w:bCs/>
          <w:color w:val="202122"/>
          <w:sz w:val="23"/>
          <w:szCs w:val="23"/>
          <w:shd w:val="clear" w:color="auto" w:fill="FFFFFF"/>
        </w:rPr>
      </w:pPr>
    </w:p>
    <w:p w14:paraId="3044BB4E" w14:textId="28E4C930" w:rsidR="004F14DE" w:rsidRPr="004F14DE" w:rsidRDefault="004F14DE" w:rsidP="004F14DE">
      <w:pPr>
        <w:rPr>
          <w:rFonts w:ascii="宋体" w:eastAsia="宋体" w:hAnsi="宋体"/>
          <w:b/>
          <w:bCs/>
          <w:sz w:val="32"/>
          <w:szCs w:val="36"/>
        </w:rPr>
      </w:pPr>
      <w:r w:rsidRPr="004F14DE">
        <w:rPr>
          <w:rFonts w:ascii="宋体" w:eastAsia="宋体" w:hAnsi="宋体" w:hint="eastAsia"/>
          <w:b/>
          <w:bCs/>
          <w:sz w:val="32"/>
          <w:szCs w:val="36"/>
        </w:rPr>
        <w:lastRenderedPageBreak/>
        <w:t>材料三:</w:t>
      </w:r>
    </w:p>
    <w:p w14:paraId="55A519AC" w14:textId="77777777" w:rsidR="004F14DE" w:rsidRPr="004F14DE" w:rsidRDefault="004F14DE" w:rsidP="004F14DE">
      <w:pPr>
        <w:ind w:firstLineChars="300" w:firstLine="690"/>
        <w:rPr>
          <w:rFonts w:ascii="Arial" w:hAnsi="Arial" w:cs="Arial"/>
          <w:color w:val="202122"/>
          <w:sz w:val="23"/>
          <w:szCs w:val="23"/>
          <w:shd w:val="clear" w:color="auto" w:fill="FFFFFF"/>
        </w:rPr>
      </w:pP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，是</w:t>
      </w:r>
      <w:r w:rsidRPr="004F14DE">
        <w:rPr>
          <w:rFonts w:ascii="Arial" w:hAnsi="Arial" w:cs="Arial"/>
          <w:color w:val="202122"/>
          <w:sz w:val="23"/>
          <w:szCs w:val="23"/>
          <w:shd w:val="clear" w:color="auto" w:fill="FFFFFF"/>
        </w:rPr>
        <w:t>2013</w:t>
      </w:r>
      <w:r w:rsidRPr="004F14DE">
        <w:rPr>
          <w:rFonts w:ascii="Arial" w:hAnsi="Arial" w:cs="Arial"/>
          <w:color w:val="202122"/>
          <w:sz w:val="23"/>
          <w:szCs w:val="23"/>
          <w:shd w:val="clear" w:color="auto" w:fill="FFFFFF"/>
        </w:rPr>
        <w:t>年</w:t>
      </w:r>
      <w:r w:rsidRPr="004F14DE">
        <w:rPr>
          <w:rFonts w:ascii="Arial" w:hAnsi="Arial" w:cs="Arial"/>
          <w:color w:val="202122"/>
          <w:sz w:val="23"/>
          <w:szCs w:val="23"/>
          <w:shd w:val="clear" w:color="auto" w:fill="FFFFFF"/>
        </w:rPr>
        <w:t>9</w:t>
      </w:r>
      <w:r w:rsidRPr="004F14DE">
        <w:rPr>
          <w:rFonts w:ascii="Arial" w:hAnsi="Arial" w:cs="Arial"/>
          <w:color w:val="202122"/>
          <w:sz w:val="23"/>
          <w:szCs w:val="23"/>
          <w:shd w:val="clear" w:color="auto" w:fill="FFFFFF"/>
        </w:rPr>
        <w:t>月习近平总书记提出来。他首先提出了关于共同建设丝绸之路经济带的这种大战略的构想。同年</w:t>
      </w:r>
      <w:r w:rsidRPr="004F14DE">
        <w:rPr>
          <w:rFonts w:ascii="Arial" w:hAnsi="Arial" w:cs="Arial"/>
          <w:color w:val="202122"/>
          <w:sz w:val="23"/>
          <w:szCs w:val="23"/>
          <w:shd w:val="clear" w:color="auto" w:fill="FFFFFF"/>
        </w:rPr>
        <w:t>10</w:t>
      </w:r>
      <w:r w:rsidRPr="004F14DE">
        <w:rPr>
          <w:rFonts w:ascii="Arial" w:hAnsi="Arial" w:cs="Arial"/>
          <w:color w:val="202122"/>
          <w:sz w:val="23"/>
          <w:szCs w:val="23"/>
          <w:shd w:val="clear" w:color="auto" w:fill="FFFFFF"/>
        </w:rPr>
        <w:t>月，习近平同志又在印度尼西亚的国会发表演讲提出了共同建设</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二十一世纪海上丝绸之路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的设想。随后十八届三中全会也提出要建立开发型金融机构，加快与周边国家和区域基础设施的互联互通的建设，推进丝绸之路经济带和海上丝绸之路建设来形成全方位开放的新格局。针对新三十五年，针对我们面临的新情况、新问题、新要求，要求我们要形成新的战略思路即全局性、长期性和前瞻性的大战略的思路，那么</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一带一路</w:t>
      </w:r>
      <w:r w:rsidRPr="004F14DE">
        <w:rPr>
          <w:rFonts w:ascii="Arial" w:hAnsi="Arial" w:cs="Arial"/>
          <w:color w:val="202122"/>
          <w:sz w:val="23"/>
          <w:szCs w:val="23"/>
          <w:shd w:val="clear" w:color="auto" w:fill="FFFFFF"/>
        </w:rPr>
        <w:t>”</w:t>
      </w:r>
      <w:r w:rsidRPr="004F14DE">
        <w:rPr>
          <w:rFonts w:ascii="Arial" w:hAnsi="Arial" w:cs="Arial"/>
          <w:color w:val="202122"/>
          <w:sz w:val="23"/>
          <w:szCs w:val="23"/>
          <w:shd w:val="clear" w:color="auto" w:fill="FFFFFF"/>
        </w:rPr>
        <w:t>毫无疑问是</w:t>
      </w:r>
      <w:r w:rsidRPr="004F14DE">
        <w:rPr>
          <w:rFonts w:ascii="Arial" w:hAnsi="Arial" w:cs="Arial" w:hint="eastAsia"/>
          <w:color w:val="202122"/>
          <w:sz w:val="23"/>
          <w:szCs w:val="23"/>
          <w:shd w:val="clear" w:color="auto" w:fill="FFFFFF"/>
        </w:rPr>
        <w:t>这个战略中间最重要的一点。</w:t>
      </w:r>
    </w:p>
    <w:p w14:paraId="39D6CA74" w14:textId="77777777" w:rsidR="004F14DE" w:rsidRPr="004F14DE" w:rsidRDefault="004F14DE" w:rsidP="004F14DE">
      <w:pPr>
        <w:rPr>
          <w:rFonts w:ascii="Arial" w:hAnsi="Arial" w:cs="Arial"/>
          <w:color w:val="202122"/>
          <w:sz w:val="23"/>
          <w:szCs w:val="23"/>
          <w:shd w:val="clear" w:color="auto" w:fill="FFFFFF"/>
        </w:rPr>
      </w:pPr>
    </w:p>
    <w:p w14:paraId="00219E5C" w14:textId="77777777" w:rsidR="004F14DE" w:rsidRPr="004F14DE" w:rsidRDefault="004F14DE" w:rsidP="004F14DE">
      <w:pPr>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 xml:space="preserve">　　（二）“一带一路”的提出在国际上有不同的声音，有一些朋友持怀疑的态度：中国为什么要搞“一带一路”？中国是不是用“一带一路”这个战略为工具，以亚洲基础设施投资银行和丝路基金为手段，称霸世界，推行新殖民主义？更多的朋友对“一带一路”战略持高度肯定和大力支持的态度。他们认为中国的“一带一路”战略是能够促进中国和沿线国家之间的基础设施的互联互通。有利于促进区域的南南合作、南北互动、共享发展、互利共盈。而且也有利于在新的国际环境中间来推动全方位的国际合作。还有一些朋友他们也提出了担心，他们担心中国的“一带一路”战略，以及支撑“一带一路”战略的机构和组织，如“亚洲基础设施投资银行”和“丝路基金”等，能否遵循国际标准，能否兼顾本国的利益和沿线东道国的利益，能否履行社会责任和保护生态环境的责任。然而无论是疑虑也好，支持也好，还是担心也好，我们都需要用行动来提交令国人、令世人满意的一份答卷。</w:t>
      </w:r>
    </w:p>
    <w:p w14:paraId="24C4D736" w14:textId="77777777" w:rsidR="004F14DE" w:rsidRPr="004F14DE" w:rsidRDefault="004F14DE" w:rsidP="004F14DE">
      <w:pPr>
        <w:rPr>
          <w:rFonts w:ascii="Arial" w:hAnsi="Arial" w:cs="Arial"/>
          <w:color w:val="202122"/>
          <w:sz w:val="23"/>
          <w:szCs w:val="23"/>
          <w:shd w:val="clear" w:color="auto" w:fill="FFFFFF"/>
        </w:rPr>
      </w:pPr>
    </w:p>
    <w:p w14:paraId="2E80F767" w14:textId="77777777" w:rsidR="004F14DE" w:rsidRPr="004F14DE" w:rsidRDefault="004F14DE" w:rsidP="004F14DE">
      <w:pPr>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 xml:space="preserve">　　（三）那么为什么中国要提出“一带一路”？为什么“一带一路”中绝大多数的国家都是发展中国家和新兴经济体和转型中的国家，即所谓的穷国穷人穷地区？邓小平在三十年前曾经提出过三个重要的观点。第一个重要的观点是在</w:t>
      </w:r>
      <w:r w:rsidRPr="004F14DE">
        <w:rPr>
          <w:rFonts w:ascii="Arial" w:hAnsi="Arial" w:cs="Arial"/>
          <w:color w:val="202122"/>
          <w:sz w:val="23"/>
          <w:szCs w:val="23"/>
          <w:shd w:val="clear" w:color="auto" w:fill="FFFFFF"/>
        </w:rPr>
        <w:t>1984</w:t>
      </w:r>
      <w:r w:rsidRPr="004F14DE">
        <w:rPr>
          <w:rFonts w:ascii="Arial" w:hAnsi="Arial" w:cs="Arial"/>
          <w:color w:val="202122"/>
          <w:sz w:val="23"/>
          <w:szCs w:val="23"/>
          <w:shd w:val="clear" w:color="auto" w:fill="FFFFFF"/>
        </w:rPr>
        <w:t>年邓小平在一次会议上讲我们中国的对外开放是三个方面的开放，既包括对西方发达国家的开放，也包括对前苏东转型中国家的开放，还包括对广大的发展中国家的开放。邓小平三十年前讲了，当时因为中国面临的问题是要解决人民的温饱，要促进社会生产力的发展，要缩小中国和世界的发展差距，因此邓小平提出中国三个方面开放的优</w:t>
      </w:r>
      <w:r w:rsidRPr="004F14DE">
        <w:rPr>
          <w:rFonts w:ascii="Arial" w:hAnsi="Arial" w:cs="Arial" w:hint="eastAsia"/>
          <w:color w:val="202122"/>
          <w:sz w:val="23"/>
          <w:szCs w:val="23"/>
          <w:shd w:val="clear" w:color="auto" w:fill="FFFFFF"/>
        </w:rPr>
        <w:t>先顺序，首先是对发达国家的开放，我们需要发达国家先进的技术，先进的设备，先进的人才，但是邓小平讲了，永远不要忘记我们的开放不是仅仅对西方发达国家的开放，还包括对转型中发展中国家的开放。因此经过三十五年的改革开放，我国有了一定的实力，开放重心开始转向统筹三个方面开放，因此发展中国家转型中国家就成为我们新一轮高水平开放的一个重要组成部分。</w:t>
      </w:r>
    </w:p>
    <w:p w14:paraId="24A008E8" w14:textId="77777777" w:rsidR="004F14DE" w:rsidRPr="004F14DE" w:rsidRDefault="004F14DE" w:rsidP="004F14DE">
      <w:pPr>
        <w:rPr>
          <w:rFonts w:ascii="Arial" w:hAnsi="Arial" w:cs="Arial"/>
          <w:color w:val="202122"/>
          <w:sz w:val="23"/>
          <w:szCs w:val="23"/>
          <w:shd w:val="clear" w:color="auto" w:fill="FFFFFF"/>
        </w:rPr>
      </w:pPr>
    </w:p>
    <w:p w14:paraId="2A8261A2" w14:textId="77777777" w:rsidR="004F14DE" w:rsidRPr="004F14DE" w:rsidRDefault="004F14DE" w:rsidP="004F14DE">
      <w:pPr>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 xml:space="preserve">　　第二个观点是两个大局的思想。第一个大局思想是三十年前全国人民要首先支持东部沿海地区率先开放开发。第二个大局思想是等到东部沿海地区发展到一定程度，东部沿海地区就有责任来支持中西部地区的开放和开发。所以从这个角度，现在我们也到了要统筹两个大局发展的新阶段。因此“一带一路”建设，对中国而言，是举全国之力，既然是国家新时期的大战略，它一定是东中西协同发展来做好这“一带一路”建设。一定是中国经过三十五年改革开放最具实力的这支队伍来进行我们丝绸之路的共建。</w:t>
      </w:r>
    </w:p>
    <w:p w14:paraId="66E843EA" w14:textId="77777777" w:rsidR="004F14DE" w:rsidRPr="004F14DE" w:rsidRDefault="004F14DE" w:rsidP="004F14DE">
      <w:pPr>
        <w:rPr>
          <w:rFonts w:ascii="Arial" w:hAnsi="Arial" w:cs="Arial"/>
          <w:color w:val="202122"/>
          <w:sz w:val="23"/>
          <w:szCs w:val="23"/>
          <w:shd w:val="clear" w:color="auto" w:fill="FFFFFF"/>
        </w:rPr>
      </w:pPr>
    </w:p>
    <w:p w14:paraId="77824D75" w14:textId="77777777" w:rsidR="004F14DE" w:rsidRPr="004F14DE" w:rsidRDefault="004F14DE" w:rsidP="004F14DE">
      <w:pPr>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lastRenderedPageBreak/>
        <w:t xml:space="preserve">　　第三个重要的观点，改革开放其实是有两层含义，对外叫开放，对内是改革。因此我们可以看到，邓小平在三十年前提出来的开放的思想它是一个对外开放和对内改革两者之间相辅相成，缺一不可的。因此只强调开放能够促改革，开放能够促发展，开放能够促创新是片面的。开放促改革和改革促开放是一个硬币的两面，缺一不可。我们可以通过一个案例，来说明这一点。美国在</w:t>
      </w:r>
      <w:r w:rsidRPr="004F14DE">
        <w:rPr>
          <w:rFonts w:ascii="Arial" w:hAnsi="Arial" w:cs="Arial"/>
          <w:color w:val="202122"/>
          <w:sz w:val="23"/>
          <w:szCs w:val="23"/>
          <w:shd w:val="clear" w:color="auto" w:fill="FFFFFF"/>
        </w:rPr>
        <w:t>2009</w:t>
      </w:r>
      <w:r w:rsidRPr="004F14DE">
        <w:rPr>
          <w:rFonts w:ascii="Arial" w:hAnsi="Arial" w:cs="Arial"/>
          <w:color w:val="202122"/>
          <w:sz w:val="23"/>
          <w:szCs w:val="23"/>
          <w:shd w:val="clear" w:color="auto" w:fill="FFFFFF"/>
        </w:rPr>
        <w:t>年推动了全球规则变局。美国有一个机构美中经济安全与评估委员会，在</w:t>
      </w:r>
      <w:r w:rsidRPr="004F14DE">
        <w:rPr>
          <w:rFonts w:ascii="Arial" w:hAnsi="Arial" w:cs="Arial"/>
          <w:color w:val="202122"/>
          <w:sz w:val="23"/>
          <w:szCs w:val="23"/>
          <w:shd w:val="clear" w:color="auto" w:fill="FFFFFF"/>
        </w:rPr>
        <w:t>2009</w:t>
      </w:r>
      <w:r w:rsidRPr="004F14DE">
        <w:rPr>
          <w:rFonts w:ascii="Arial" w:hAnsi="Arial" w:cs="Arial"/>
          <w:color w:val="202122"/>
          <w:sz w:val="23"/>
          <w:szCs w:val="23"/>
          <w:shd w:val="clear" w:color="auto" w:fill="FFFFFF"/>
        </w:rPr>
        <w:t>年提交美国国会的报告中写到，经过评估后发现，依据</w:t>
      </w:r>
      <w:r w:rsidRPr="004F14DE">
        <w:rPr>
          <w:rFonts w:ascii="Arial" w:hAnsi="Arial" w:cs="Arial"/>
          <w:color w:val="202122"/>
          <w:sz w:val="23"/>
          <w:szCs w:val="23"/>
          <w:shd w:val="clear" w:color="auto" w:fill="FFFFFF"/>
        </w:rPr>
        <w:t>WTO</w:t>
      </w:r>
      <w:r w:rsidRPr="004F14DE">
        <w:rPr>
          <w:rFonts w:ascii="Arial" w:hAnsi="Arial" w:cs="Arial"/>
          <w:color w:val="202122"/>
          <w:sz w:val="23"/>
          <w:szCs w:val="23"/>
          <w:shd w:val="clear" w:color="auto" w:fill="FFFFFF"/>
        </w:rPr>
        <w:t>的规则，美国对中国所发起的各种各样的贸易</w:t>
      </w:r>
      <w:r w:rsidRPr="004F14DE">
        <w:rPr>
          <w:rFonts w:ascii="Arial" w:hAnsi="Arial" w:cs="Arial" w:hint="eastAsia"/>
          <w:color w:val="202122"/>
          <w:sz w:val="23"/>
          <w:szCs w:val="23"/>
          <w:shd w:val="clear" w:color="auto" w:fill="FFFFFF"/>
        </w:rPr>
        <w:t>的制裁、贸易的摩擦、贸易的冲突，只能够打击中国的具体产品和具体产业，无法全面遏制中国。因此，这个委员会向国会提交报告建议：美国必须要超越</w:t>
      </w:r>
      <w:r w:rsidRPr="004F14DE">
        <w:rPr>
          <w:rFonts w:ascii="Arial" w:hAnsi="Arial" w:cs="Arial"/>
          <w:color w:val="202122"/>
          <w:sz w:val="23"/>
          <w:szCs w:val="23"/>
          <w:shd w:val="clear" w:color="auto" w:fill="FFFFFF"/>
        </w:rPr>
        <w:t>WTO</w:t>
      </w:r>
      <w:r w:rsidRPr="004F14DE">
        <w:rPr>
          <w:rFonts w:ascii="Arial" w:hAnsi="Arial" w:cs="Arial"/>
          <w:color w:val="202122"/>
          <w:sz w:val="23"/>
          <w:szCs w:val="23"/>
          <w:shd w:val="clear" w:color="auto" w:fill="FFFFFF"/>
        </w:rPr>
        <w:t>的规则体系，建立起一套新的能够遏制中国不公平竞争的规则体系。因而美国做了一个很重要的规则变化，从危机前在全球推动通商层面的开放，开始转向了国内的竞争政策和产业政策，如国有企业、政府采购、劳工标准、知识产权保护标准和环境标准，它都涉及到国内的产业政策和竞争政策。应对美国的全球规则变局，中国光是开放很难奏效。所以三中全会提出必须要全面深化改革，我们要解决的已不仅仅是开大门</w:t>
      </w:r>
      <w:r w:rsidRPr="004F14DE">
        <w:rPr>
          <w:rFonts w:ascii="Arial" w:hAnsi="Arial" w:cs="Arial" w:hint="eastAsia"/>
          <w:color w:val="202122"/>
          <w:sz w:val="23"/>
          <w:szCs w:val="23"/>
          <w:shd w:val="clear" w:color="auto" w:fill="FFFFFF"/>
        </w:rPr>
        <w:t>的问题。</w:t>
      </w:r>
    </w:p>
    <w:p w14:paraId="5CE27F75" w14:textId="77777777" w:rsidR="004F14DE" w:rsidRPr="004F14DE" w:rsidRDefault="004F14DE" w:rsidP="004F14DE">
      <w:pPr>
        <w:rPr>
          <w:rFonts w:ascii="Arial" w:hAnsi="Arial" w:cs="Arial"/>
          <w:color w:val="202122"/>
          <w:sz w:val="23"/>
          <w:szCs w:val="23"/>
          <w:shd w:val="clear" w:color="auto" w:fill="FFFFFF"/>
        </w:rPr>
      </w:pPr>
    </w:p>
    <w:p w14:paraId="6C070303" w14:textId="6908CE3E" w:rsidR="004F14DE" w:rsidRDefault="004F14DE" w:rsidP="004F14DE">
      <w:pPr>
        <w:ind w:firstLine="456"/>
        <w:rPr>
          <w:rFonts w:ascii="Arial" w:hAnsi="Arial" w:cs="Arial"/>
          <w:color w:val="202122"/>
          <w:sz w:val="23"/>
          <w:szCs w:val="23"/>
          <w:shd w:val="clear" w:color="auto" w:fill="FFFFFF"/>
        </w:rPr>
      </w:pPr>
      <w:r w:rsidRPr="004F14DE">
        <w:rPr>
          <w:rFonts w:ascii="Arial" w:hAnsi="Arial" w:cs="Arial" w:hint="eastAsia"/>
          <w:color w:val="202122"/>
          <w:sz w:val="23"/>
          <w:szCs w:val="23"/>
          <w:shd w:val="clear" w:color="auto" w:fill="FFFFFF"/>
        </w:rPr>
        <w:t>我们通过“一带一路”的建设来统筹三个方面的开放，来统筹两个大局，来统筹对外开放和国内的改革。只有这样才能够真正使中国在新时期能够发挥我们负责任大国的地位和作用。</w:t>
      </w:r>
    </w:p>
    <w:p w14:paraId="68F8AB5D" w14:textId="26D30300" w:rsidR="004F14DE" w:rsidRDefault="004F14DE" w:rsidP="004F14DE">
      <w:pPr>
        <w:rPr>
          <w:rFonts w:ascii="Arial" w:hAnsi="Arial" w:cs="Arial"/>
          <w:color w:val="202122"/>
          <w:sz w:val="23"/>
          <w:szCs w:val="23"/>
          <w:shd w:val="clear" w:color="auto" w:fill="FFFFFF"/>
        </w:rPr>
      </w:pPr>
    </w:p>
    <w:p w14:paraId="0826E647" w14:textId="575CEC03" w:rsidR="004F14DE" w:rsidRDefault="004F14DE" w:rsidP="004F14DE">
      <w:pPr>
        <w:rPr>
          <w:rFonts w:ascii="Arial" w:hAnsi="Arial" w:cs="Arial"/>
          <w:color w:val="202122"/>
          <w:sz w:val="23"/>
          <w:szCs w:val="23"/>
          <w:shd w:val="clear" w:color="auto" w:fill="FFFFFF"/>
        </w:rPr>
      </w:pPr>
    </w:p>
    <w:p w14:paraId="22D70E1A" w14:textId="2A946572" w:rsidR="004F14DE" w:rsidRDefault="004F14DE" w:rsidP="004F14DE">
      <w:pPr>
        <w:rPr>
          <w:rFonts w:ascii="Arial" w:hAnsi="Arial" w:cs="Arial"/>
          <w:b/>
          <w:bCs/>
          <w:color w:val="202122"/>
          <w:sz w:val="32"/>
          <w:szCs w:val="32"/>
          <w:shd w:val="clear" w:color="auto" w:fill="FFFFFF"/>
        </w:rPr>
      </w:pPr>
      <w:r w:rsidRPr="004F14DE">
        <w:rPr>
          <w:rFonts w:ascii="Arial" w:hAnsi="Arial" w:cs="Arial" w:hint="eastAsia"/>
          <w:b/>
          <w:bCs/>
          <w:color w:val="202122"/>
          <w:sz w:val="32"/>
          <w:szCs w:val="32"/>
          <w:shd w:val="clear" w:color="auto" w:fill="FFFFFF"/>
        </w:rPr>
        <w:t>RCEP(</w:t>
      </w:r>
      <w:r w:rsidRPr="004F14DE">
        <w:rPr>
          <w:rFonts w:ascii="Arial" w:hAnsi="Arial" w:cs="Arial"/>
          <w:b/>
          <w:bCs/>
          <w:color w:val="202122"/>
          <w:sz w:val="32"/>
          <w:szCs w:val="32"/>
          <w:shd w:val="clear" w:color="auto" w:fill="FFFFFF"/>
        </w:rPr>
        <w:t>区域全面经济伙伴关系协定</w:t>
      </w:r>
      <w:r w:rsidRPr="004F14DE">
        <w:rPr>
          <w:rFonts w:ascii="Arial" w:hAnsi="Arial" w:cs="Arial" w:hint="eastAsia"/>
          <w:b/>
          <w:bCs/>
          <w:color w:val="202122"/>
          <w:sz w:val="32"/>
          <w:szCs w:val="32"/>
          <w:shd w:val="clear" w:color="auto" w:fill="FFFFFF"/>
        </w:rPr>
        <w:t>)</w:t>
      </w:r>
    </w:p>
    <w:p w14:paraId="1A048FEC" w14:textId="73E83BF5" w:rsidR="00A75B9C" w:rsidRPr="00A75B9C" w:rsidRDefault="00A75B9C" w:rsidP="004F14DE">
      <w:pPr>
        <w:rPr>
          <w:rFonts w:ascii="Arial" w:hAnsi="Arial" w:cs="Arial" w:hint="eastAsia"/>
          <w:b/>
          <w:bCs/>
          <w:color w:val="202122"/>
          <w:sz w:val="28"/>
          <w:szCs w:val="28"/>
          <w:shd w:val="clear" w:color="auto" w:fill="FFFFFF"/>
        </w:rPr>
      </w:pPr>
      <w:r w:rsidRPr="00A75B9C">
        <w:rPr>
          <w:rFonts w:ascii="Arial" w:hAnsi="Arial" w:cs="Arial" w:hint="eastAsia"/>
          <w:b/>
          <w:bCs/>
          <w:color w:val="202122"/>
          <w:sz w:val="28"/>
          <w:szCs w:val="28"/>
          <w:shd w:val="clear" w:color="auto" w:fill="FFFFFF"/>
        </w:rPr>
        <w:t>材料一</w:t>
      </w:r>
      <w:r w:rsidRPr="00A75B9C">
        <w:rPr>
          <w:rFonts w:ascii="Arial" w:hAnsi="Arial" w:cs="Arial" w:hint="eastAsia"/>
          <w:b/>
          <w:bCs/>
          <w:color w:val="202122"/>
          <w:sz w:val="28"/>
          <w:szCs w:val="28"/>
          <w:shd w:val="clear" w:color="auto" w:fill="FFFFFF"/>
        </w:rPr>
        <w:t>:</w:t>
      </w:r>
    </w:p>
    <w:p w14:paraId="0566FBE4" w14:textId="7BBE69AD" w:rsidR="004F14DE" w:rsidRPr="004F14DE" w:rsidRDefault="004F14DE" w:rsidP="004F14DE">
      <w:pPr>
        <w:ind w:firstLineChars="200" w:firstLine="440"/>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区域全面经济伙伴关系协定（英语：</w:t>
      </w:r>
      <w:r w:rsidRPr="004F14DE">
        <w:rPr>
          <w:rFonts w:ascii="Arial" w:hAnsi="Arial" w:cs="Arial"/>
          <w:color w:val="202122"/>
          <w:sz w:val="22"/>
          <w:shd w:val="clear" w:color="auto" w:fill="FFFFFF"/>
        </w:rPr>
        <w:t>Regional Comprehensive Economic Partnership</w:t>
      </w:r>
      <w:r w:rsidRPr="004F14DE">
        <w:rPr>
          <w:rFonts w:ascii="Arial" w:hAnsi="Arial" w:cs="Arial"/>
          <w:color w:val="202122"/>
          <w:sz w:val="22"/>
          <w:shd w:val="clear" w:color="auto" w:fill="FFFFFF"/>
        </w:rPr>
        <w:t>，缩写为</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）是由东南亚国家联盟十国发起，由中华人民共和国、日本、韩国、澳大利亚、新西兰等与东盟有自由贸易协定的五国共同参加，共计</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个国家所构成的高级自由贸易协定。此协议也向其他外部经济体开放，比如中亚国家、南亚及大洋洲其他国家</w:t>
      </w:r>
      <w:r w:rsidRPr="004F14DE">
        <w:rPr>
          <w:rFonts w:ascii="Arial" w:hAnsi="Arial" w:cs="Arial"/>
          <w:color w:val="202122"/>
          <w:sz w:val="22"/>
          <w:shd w:val="clear" w:color="auto" w:fill="FFFFFF"/>
        </w:rPr>
        <w:t>[6]</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旨在通过削减关税及非关税壁垒，建立统一市场的自由贸易协定。经批准生效后，</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各成员之间关税减让以立即降至零关税、</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年内降至零关税的承诺为主</w:t>
      </w:r>
      <w:r w:rsidRPr="004F14DE">
        <w:rPr>
          <w:rFonts w:ascii="Arial" w:hAnsi="Arial" w:cs="Arial"/>
          <w:color w:val="202122"/>
          <w:sz w:val="22"/>
          <w:shd w:val="clear" w:color="auto" w:fill="FFFFFF"/>
        </w:rPr>
        <w:t>”[7]</w:t>
      </w:r>
      <w:r w:rsidRPr="004F14DE">
        <w:rPr>
          <w:rFonts w:ascii="Arial" w:hAnsi="Arial" w:cs="Arial"/>
          <w:color w:val="202122"/>
          <w:sz w:val="22"/>
          <w:shd w:val="clear" w:color="auto" w:fill="FFFFFF"/>
        </w:rPr>
        <w:t>。</w:t>
      </w:r>
    </w:p>
    <w:p w14:paraId="5B598FB2" w14:textId="52E90277" w:rsid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2019</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4</w:t>
      </w:r>
      <w:r w:rsidRPr="004F14DE">
        <w:rPr>
          <w:rFonts w:ascii="Arial" w:hAnsi="Arial" w:cs="Arial"/>
          <w:color w:val="202122"/>
          <w:sz w:val="22"/>
          <w:shd w:val="clear" w:color="auto" w:fill="FFFFFF"/>
        </w:rPr>
        <w:t>日，谈判完成，但印度中途退出。</w:t>
      </w:r>
      <w:r w:rsidRPr="004F14DE">
        <w:rPr>
          <w:rFonts w:ascii="Arial" w:hAnsi="Arial" w:cs="Arial"/>
          <w:color w:val="202122"/>
          <w:sz w:val="22"/>
          <w:shd w:val="clear" w:color="auto" w:fill="FFFFFF"/>
        </w:rPr>
        <w:t>2020</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日，以</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个</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缔约方正式签署协定</w:t>
      </w:r>
      <w:r w:rsidRPr="004F14DE">
        <w:rPr>
          <w:rFonts w:ascii="Arial" w:hAnsi="Arial" w:cs="Arial"/>
          <w:color w:val="202122"/>
          <w:sz w:val="22"/>
          <w:shd w:val="clear" w:color="auto" w:fill="FFFFFF"/>
        </w:rPr>
        <w:t>[8]</w:t>
      </w:r>
      <w:r w:rsidRPr="004F14DE">
        <w:rPr>
          <w:rFonts w:ascii="Arial" w:hAnsi="Arial" w:cs="Arial"/>
          <w:color w:val="202122"/>
          <w:sz w:val="22"/>
          <w:shd w:val="clear" w:color="auto" w:fill="FFFFFF"/>
        </w:rPr>
        <w:t>。由此，该协定超越欧盟自由贸易区成为世界上最大自由贸易经济体系。</w:t>
      </w:r>
    </w:p>
    <w:p w14:paraId="54361612" w14:textId="77777777" w:rsidR="004F14DE" w:rsidRPr="004F14DE" w:rsidRDefault="004F14DE" w:rsidP="004F14DE">
      <w:pPr>
        <w:ind w:firstLineChars="200" w:firstLine="560"/>
        <w:rPr>
          <w:rFonts w:ascii="Arial" w:hAnsi="Arial" w:cs="Arial"/>
          <w:b/>
          <w:bCs/>
          <w:color w:val="202122"/>
          <w:sz w:val="28"/>
          <w:szCs w:val="28"/>
          <w:shd w:val="clear" w:color="auto" w:fill="FFFFFF"/>
        </w:rPr>
      </w:pPr>
      <w:r w:rsidRPr="004F14DE">
        <w:rPr>
          <w:rFonts w:ascii="Arial" w:hAnsi="Arial" w:cs="Arial"/>
          <w:b/>
          <w:bCs/>
          <w:color w:val="202122"/>
          <w:sz w:val="28"/>
          <w:szCs w:val="28"/>
          <w:shd w:val="clear" w:color="auto" w:fill="FFFFFF"/>
        </w:rPr>
        <w:t>历史</w:t>
      </w:r>
    </w:p>
    <w:p w14:paraId="15ED420C" w14:textId="77777777" w:rsidR="004F14DE" w:rsidRPr="004F14DE" w:rsidRDefault="004F14DE" w:rsidP="004F14DE">
      <w:pPr>
        <w:ind w:firstLineChars="200" w:firstLine="440"/>
        <w:rPr>
          <w:rFonts w:ascii="Arial" w:hAnsi="Arial" w:cs="Arial"/>
          <w:b/>
          <w:bCs/>
          <w:color w:val="202122"/>
          <w:sz w:val="22"/>
          <w:shd w:val="clear" w:color="auto" w:fill="FFFFFF"/>
        </w:rPr>
      </w:pPr>
      <w:r w:rsidRPr="004F14DE">
        <w:rPr>
          <w:rFonts w:ascii="Arial" w:hAnsi="Arial" w:cs="Arial" w:hint="eastAsia"/>
          <w:b/>
          <w:bCs/>
          <w:color w:val="202122"/>
          <w:sz w:val="22"/>
          <w:shd w:val="clear" w:color="auto" w:fill="FFFFFF"/>
        </w:rPr>
        <w:t>初期磋商</w:t>
      </w:r>
    </w:p>
    <w:p w14:paraId="4A0B8C44"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2011</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月份第十九届东盟峰会上，亚洲已经开始计划另外一个区域型合作。这个区域型合作被称作为东南亚区域全面经济伙伴协定（</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[9]</w:t>
      </w:r>
    </w:p>
    <w:p w14:paraId="3810F89A" w14:textId="77777777" w:rsidR="004F14DE" w:rsidRPr="004F14DE" w:rsidRDefault="004F14DE" w:rsidP="004F14DE">
      <w:pPr>
        <w:ind w:firstLineChars="200" w:firstLine="440"/>
        <w:rPr>
          <w:rFonts w:ascii="Arial" w:hAnsi="Arial" w:cs="Arial"/>
          <w:color w:val="202122"/>
          <w:sz w:val="22"/>
          <w:shd w:val="clear" w:color="auto" w:fill="FFFFFF"/>
        </w:rPr>
      </w:pPr>
    </w:p>
    <w:p w14:paraId="7E1DF4FF"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2012</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8</w:t>
      </w:r>
      <w:r w:rsidRPr="004F14DE">
        <w:rPr>
          <w:rFonts w:ascii="Arial" w:hAnsi="Arial" w:cs="Arial"/>
          <w:color w:val="202122"/>
          <w:sz w:val="22"/>
          <w:shd w:val="clear" w:color="auto" w:fill="FFFFFF"/>
        </w:rPr>
        <w:t>月底，在第四十四届东盟经济部长会议及相关会议上，</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个东盟国家和</w:t>
      </w:r>
      <w:r w:rsidRPr="004F14DE">
        <w:rPr>
          <w:rFonts w:ascii="Arial" w:hAnsi="Arial" w:cs="Arial"/>
          <w:color w:val="202122"/>
          <w:sz w:val="22"/>
          <w:shd w:val="clear" w:color="auto" w:fill="FFFFFF"/>
        </w:rPr>
        <w:t>6</w:t>
      </w:r>
      <w:r w:rsidRPr="004F14DE">
        <w:rPr>
          <w:rFonts w:ascii="Arial" w:hAnsi="Arial" w:cs="Arial"/>
          <w:color w:val="202122"/>
          <w:sz w:val="22"/>
          <w:shd w:val="clear" w:color="auto" w:fill="FFFFFF"/>
        </w:rPr>
        <w:t>个伙伴国的经济部长们一致同意在</w:t>
      </w:r>
      <w:r w:rsidRPr="004F14DE">
        <w:rPr>
          <w:rFonts w:ascii="Arial" w:hAnsi="Arial" w:cs="Arial"/>
          <w:color w:val="202122"/>
          <w:sz w:val="22"/>
          <w:shd w:val="clear" w:color="auto" w:fill="FFFFFF"/>
        </w:rPr>
        <w:t>2012</w:t>
      </w:r>
      <w:r w:rsidRPr="004F14DE">
        <w:rPr>
          <w:rFonts w:ascii="Arial" w:hAnsi="Arial" w:cs="Arial"/>
          <w:color w:val="202122"/>
          <w:sz w:val="22"/>
          <w:shd w:val="clear" w:color="auto" w:fill="FFFFFF"/>
        </w:rPr>
        <w:t>年底之前开始</w:t>
      </w:r>
      <w:r w:rsidRPr="004F14DE">
        <w:rPr>
          <w:rFonts w:ascii="Arial" w:hAnsi="Arial" w:cs="Arial"/>
          <w:color w:val="202122"/>
          <w:sz w:val="22"/>
          <w:shd w:val="clear" w:color="auto" w:fill="FFFFFF"/>
        </w:rPr>
        <w:t>16</w:t>
      </w:r>
      <w:r w:rsidRPr="004F14DE">
        <w:rPr>
          <w:rFonts w:ascii="Arial" w:hAnsi="Arial" w:cs="Arial"/>
          <w:color w:val="202122"/>
          <w:sz w:val="22"/>
          <w:shd w:val="clear" w:color="auto" w:fill="FFFFFF"/>
        </w:rPr>
        <w:t>国间的自由贸易协定</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东南亚区域全面经济伙伴协定（</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）谈判工作</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2012</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月，在第</w:t>
      </w:r>
      <w:r w:rsidRPr="004F14DE">
        <w:rPr>
          <w:rFonts w:ascii="Arial" w:hAnsi="Arial" w:cs="Arial"/>
          <w:color w:val="202122"/>
          <w:sz w:val="22"/>
          <w:shd w:val="clear" w:color="auto" w:fill="FFFFFF"/>
        </w:rPr>
        <w:t>21</w:t>
      </w:r>
      <w:r w:rsidRPr="004F14DE">
        <w:rPr>
          <w:rFonts w:ascii="Arial" w:hAnsi="Arial" w:cs="Arial"/>
          <w:color w:val="202122"/>
          <w:sz w:val="22"/>
          <w:shd w:val="clear" w:color="auto" w:fill="FFFFFF"/>
        </w:rPr>
        <w:t>届东盟</w:t>
      </w:r>
      <w:r w:rsidRPr="004F14DE">
        <w:rPr>
          <w:rFonts w:ascii="Arial" w:hAnsi="Arial" w:cs="Arial"/>
          <w:color w:val="202122"/>
          <w:sz w:val="22"/>
          <w:shd w:val="clear" w:color="auto" w:fill="FFFFFF"/>
        </w:rPr>
        <w:lastRenderedPageBreak/>
        <w:t>峰会上，各国领导签署了</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框架并且宣布谈判开始</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w:t>
      </w:r>
    </w:p>
    <w:p w14:paraId="5E4CDEA9" w14:textId="77777777" w:rsidR="004F14DE" w:rsidRPr="004F14DE" w:rsidRDefault="004F14DE" w:rsidP="004F14DE">
      <w:pPr>
        <w:ind w:firstLineChars="200" w:firstLine="440"/>
        <w:rPr>
          <w:rFonts w:ascii="Arial" w:hAnsi="Arial" w:cs="Arial"/>
          <w:color w:val="202122"/>
          <w:sz w:val="22"/>
          <w:shd w:val="clear" w:color="auto" w:fill="FFFFFF"/>
        </w:rPr>
      </w:pPr>
    </w:p>
    <w:p w14:paraId="4606D555"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2013</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5</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RCEP16</w:t>
      </w:r>
      <w:r w:rsidRPr="004F14DE">
        <w:rPr>
          <w:rFonts w:ascii="Arial" w:hAnsi="Arial" w:cs="Arial"/>
          <w:color w:val="202122"/>
          <w:sz w:val="22"/>
          <w:shd w:val="clear" w:color="auto" w:fill="FFFFFF"/>
        </w:rPr>
        <w:t>个参与国的政府官员在文莱开始基于细节的谈判并且致力于在</w:t>
      </w:r>
      <w:r w:rsidRPr="004F14DE">
        <w:rPr>
          <w:rFonts w:ascii="Arial" w:hAnsi="Arial" w:cs="Arial"/>
          <w:color w:val="202122"/>
          <w:sz w:val="22"/>
          <w:shd w:val="clear" w:color="auto" w:fill="FFFFFF"/>
        </w:rPr>
        <w:t>2015</w:t>
      </w:r>
      <w:r w:rsidRPr="004F14DE">
        <w:rPr>
          <w:rFonts w:ascii="Arial" w:hAnsi="Arial" w:cs="Arial"/>
          <w:color w:val="202122"/>
          <w:sz w:val="22"/>
          <w:shd w:val="clear" w:color="auto" w:fill="FFFFFF"/>
        </w:rPr>
        <w:t>年底之前结束谈判。</w:t>
      </w:r>
      <w:r w:rsidRPr="004F14DE">
        <w:rPr>
          <w:rFonts w:ascii="Arial" w:hAnsi="Arial" w:cs="Arial"/>
          <w:color w:val="202122"/>
          <w:sz w:val="22"/>
          <w:shd w:val="clear" w:color="auto" w:fill="FFFFFF"/>
        </w:rPr>
        <w:t>2013</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9</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23</w:t>
      </w:r>
      <w:r w:rsidRPr="004F14DE">
        <w:rPr>
          <w:rFonts w:ascii="Arial" w:hAnsi="Arial" w:cs="Arial"/>
          <w:color w:val="202122"/>
          <w:sz w:val="22"/>
          <w:shd w:val="clear" w:color="auto" w:fill="FFFFFF"/>
        </w:rPr>
        <w:t>至</w:t>
      </w:r>
      <w:r w:rsidRPr="004F14DE">
        <w:rPr>
          <w:rFonts w:ascii="Arial" w:hAnsi="Arial" w:cs="Arial"/>
          <w:color w:val="202122"/>
          <w:sz w:val="22"/>
          <w:shd w:val="clear" w:color="auto" w:fill="FFFFFF"/>
        </w:rPr>
        <w:t>27</w:t>
      </w:r>
      <w:r w:rsidRPr="004F14DE">
        <w:rPr>
          <w:rFonts w:ascii="Arial" w:hAnsi="Arial" w:cs="Arial"/>
          <w:color w:val="202122"/>
          <w:sz w:val="22"/>
          <w:shd w:val="clear" w:color="auto" w:fill="FFFFFF"/>
        </w:rPr>
        <w:t>日在澳大利亚举行的第二轮</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谈判进展顺利</w:t>
      </w:r>
      <w:r w:rsidRPr="004F14DE">
        <w:rPr>
          <w:rFonts w:ascii="Arial" w:hAnsi="Arial" w:cs="Arial"/>
          <w:color w:val="202122"/>
          <w:sz w:val="22"/>
          <w:shd w:val="clear" w:color="auto" w:fill="FFFFFF"/>
        </w:rPr>
        <w:t>[12]</w:t>
      </w:r>
      <w:r w:rsidRPr="004F14DE">
        <w:rPr>
          <w:rFonts w:ascii="Arial" w:hAnsi="Arial" w:cs="Arial"/>
          <w:color w:val="202122"/>
          <w:sz w:val="22"/>
          <w:shd w:val="clear" w:color="auto" w:fill="FFFFFF"/>
        </w:rPr>
        <w:t>。代表团主要专注于商品，服务和投资贸易。根据</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指导条款，他们也涉及到经济和科技合作，竞争，知识产权，解决分歧以及其他事务</w:t>
      </w:r>
      <w:r w:rsidRPr="004F14DE">
        <w:rPr>
          <w:rFonts w:ascii="Arial" w:hAnsi="Arial" w:cs="Arial"/>
          <w:color w:val="202122"/>
          <w:sz w:val="22"/>
          <w:shd w:val="clear" w:color="auto" w:fill="FFFFFF"/>
        </w:rPr>
        <w:t>[13]</w:t>
      </w:r>
      <w:r w:rsidRPr="004F14DE">
        <w:rPr>
          <w:rFonts w:ascii="Arial" w:hAnsi="Arial" w:cs="Arial"/>
          <w:color w:val="202122"/>
          <w:sz w:val="22"/>
          <w:shd w:val="clear" w:color="auto" w:fill="FFFFFF"/>
        </w:rPr>
        <w:t>。</w:t>
      </w:r>
    </w:p>
    <w:p w14:paraId="0F32F2DA" w14:textId="77777777" w:rsidR="004F14DE" w:rsidRPr="004F14DE" w:rsidRDefault="004F14DE" w:rsidP="004F14DE">
      <w:pPr>
        <w:ind w:firstLineChars="200" w:firstLine="440"/>
        <w:rPr>
          <w:rFonts w:ascii="Arial" w:hAnsi="Arial" w:cs="Arial"/>
          <w:color w:val="202122"/>
          <w:sz w:val="22"/>
          <w:shd w:val="clear" w:color="auto" w:fill="FFFFFF"/>
        </w:rPr>
      </w:pPr>
    </w:p>
    <w:p w14:paraId="309B47EC"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2014</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20</w:t>
      </w:r>
      <w:r w:rsidRPr="004F14DE">
        <w:rPr>
          <w:rFonts w:ascii="Arial" w:hAnsi="Arial" w:cs="Arial"/>
          <w:color w:val="202122"/>
          <w:sz w:val="22"/>
          <w:shd w:val="clear" w:color="auto" w:fill="FFFFFF"/>
        </w:rPr>
        <w:t>日－</w:t>
      </w:r>
      <w:r w:rsidRPr="004F14DE">
        <w:rPr>
          <w:rFonts w:ascii="Arial" w:hAnsi="Arial" w:cs="Arial"/>
          <w:color w:val="202122"/>
          <w:sz w:val="22"/>
          <w:shd w:val="clear" w:color="auto" w:fill="FFFFFF"/>
        </w:rPr>
        <w:t>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24</w:t>
      </w:r>
      <w:r w:rsidRPr="004F14DE">
        <w:rPr>
          <w:rFonts w:ascii="Arial" w:hAnsi="Arial" w:cs="Arial"/>
          <w:color w:val="202122"/>
          <w:sz w:val="22"/>
          <w:shd w:val="clear" w:color="auto" w:fill="FFFFFF"/>
        </w:rPr>
        <w:t>日，在区域全面经济伙伴协定第三轮谈判期间，</w:t>
      </w:r>
      <w:r w:rsidRPr="004F14DE">
        <w:rPr>
          <w:rFonts w:ascii="Arial" w:hAnsi="Arial" w:cs="Arial"/>
          <w:color w:val="202122"/>
          <w:sz w:val="22"/>
          <w:shd w:val="clear" w:color="auto" w:fill="FFFFFF"/>
        </w:rPr>
        <w:t>16</w:t>
      </w:r>
      <w:r w:rsidRPr="004F14DE">
        <w:rPr>
          <w:rFonts w:ascii="Arial" w:hAnsi="Arial" w:cs="Arial"/>
          <w:color w:val="202122"/>
          <w:sz w:val="22"/>
          <w:shd w:val="clear" w:color="auto" w:fill="FFFFFF"/>
        </w:rPr>
        <w:t>个参与国大量地交换了意见，希望能在</w:t>
      </w:r>
      <w:r w:rsidRPr="004F14DE">
        <w:rPr>
          <w:rFonts w:ascii="Arial" w:hAnsi="Arial" w:cs="Arial"/>
          <w:color w:val="202122"/>
          <w:sz w:val="22"/>
          <w:shd w:val="clear" w:color="auto" w:fill="FFFFFF"/>
        </w:rPr>
        <w:t>2015</w:t>
      </w:r>
      <w:r w:rsidRPr="004F14DE">
        <w:rPr>
          <w:rFonts w:ascii="Arial" w:hAnsi="Arial" w:cs="Arial"/>
          <w:color w:val="202122"/>
          <w:sz w:val="22"/>
          <w:shd w:val="clear" w:color="auto" w:fill="FFFFFF"/>
        </w:rPr>
        <w:t>年年底前达成结束谈判的目标。谈判议定：（</w:t>
      </w:r>
      <w:r w:rsidRPr="004F14DE">
        <w:rPr>
          <w:rFonts w:ascii="Arial" w:hAnsi="Arial" w:cs="Arial"/>
          <w:color w:val="202122"/>
          <w:sz w:val="22"/>
          <w:shd w:val="clear" w:color="auto" w:fill="FFFFFF"/>
        </w:rPr>
        <w:t>1</w:t>
      </w:r>
      <w:r w:rsidRPr="004F14DE">
        <w:rPr>
          <w:rFonts w:ascii="Arial" w:hAnsi="Arial" w:cs="Arial"/>
          <w:color w:val="202122"/>
          <w:sz w:val="22"/>
          <w:shd w:val="clear" w:color="auto" w:fill="FFFFFF"/>
        </w:rPr>
        <w:t>）继续专注于商品，服务和投资贸易。在商品贸易方面，参与国关于关税程序，免税措施，技术法规、标准与合格评定（</w:t>
      </w:r>
      <w:r w:rsidRPr="004F14DE">
        <w:rPr>
          <w:rFonts w:ascii="Arial" w:hAnsi="Arial" w:cs="Arial"/>
          <w:color w:val="202122"/>
          <w:sz w:val="22"/>
          <w:shd w:val="clear" w:color="auto" w:fill="FFFFFF"/>
        </w:rPr>
        <w:t>STRACAP</w:t>
      </w:r>
      <w:r w:rsidRPr="004F14DE">
        <w:rPr>
          <w:rFonts w:ascii="Arial" w:hAnsi="Arial" w:cs="Arial"/>
          <w:color w:val="202122"/>
          <w:sz w:val="22"/>
          <w:shd w:val="clear" w:color="auto" w:fill="FFFFFF"/>
        </w:rPr>
        <w:t>），卫生与动物检疫措施（</w:t>
      </w:r>
      <w:r w:rsidRPr="004F14DE">
        <w:rPr>
          <w:rFonts w:ascii="Arial" w:hAnsi="Arial" w:cs="Arial"/>
          <w:color w:val="202122"/>
          <w:sz w:val="22"/>
          <w:shd w:val="clear" w:color="auto" w:fill="FFFFFF"/>
        </w:rPr>
        <w:t>SPS</w:t>
      </w:r>
      <w:r w:rsidRPr="004F14DE">
        <w:rPr>
          <w:rFonts w:ascii="Arial" w:hAnsi="Arial" w:cs="Arial"/>
          <w:color w:val="202122"/>
          <w:sz w:val="22"/>
          <w:shd w:val="clear" w:color="auto" w:fill="FFFFFF"/>
        </w:rPr>
        <w:t>）以及海关手续和贸易便利化（</w:t>
      </w:r>
      <w:r w:rsidRPr="004F14DE">
        <w:rPr>
          <w:rFonts w:ascii="Arial" w:hAnsi="Arial" w:cs="Arial"/>
          <w:color w:val="202122"/>
          <w:sz w:val="22"/>
          <w:shd w:val="clear" w:color="auto" w:fill="FFFFFF"/>
        </w:rPr>
        <w:t>CPTF</w:t>
      </w:r>
      <w:r w:rsidRPr="004F14DE">
        <w:rPr>
          <w:rFonts w:ascii="Arial" w:hAnsi="Arial" w:cs="Arial"/>
          <w:color w:val="202122"/>
          <w:sz w:val="22"/>
          <w:shd w:val="clear" w:color="auto" w:fill="FFFFFF"/>
        </w:rPr>
        <w:t>）和原产地规范（</w:t>
      </w:r>
      <w:r w:rsidRPr="004F14DE">
        <w:rPr>
          <w:rFonts w:ascii="Arial" w:hAnsi="Arial" w:cs="Arial"/>
          <w:color w:val="202122"/>
          <w:sz w:val="22"/>
          <w:shd w:val="clear" w:color="auto" w:fill="FFFFFF"/>
        </w:rPr>
        <w:t>ROO</w:t>
      </w:r>
      <w:r w:rsidRPr="004F14DE">
        <w:rPr>
          <w:rFonts w:ascii="Arial" w:hAnsi="Arial" w:cs="Arial"/>
          <w:color w:val="202122"/>
          <w:sz w:val="22"/>
          <w:shd w:val="clear" w:color="auto" w:fill="FFFFFF"/>
        </w:rPr>
        <w:t>）展开了建设性的讨论。在服务业方面，参与国讨论了</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服务章程的结构与组成，市场准入的利益方面和一系列特殊的事项。在投资方面，参与国之间交换了</w:t>
      </w:r>
      <w:r w:rsidRPr="004F14DE">
        <w:rPr>
          <w:rFonts w:ascii="Arial" w:hAnsi="Arial" w:cs="Arial" w:hint="eastAsia"/>
          <w:color w:val="202122"/>
          <w:sz w:val="22"/>
          <w:shd w:val="clear" w:color="auto" w:fill="FFFFFF"/>
        </w:rPr>
        <w:t>投资程序意见以及进一步商议了</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投资章程细节方面。（</w:t>
      </w:r>
      <w:r w:rsidRPr="004F14DE">
        <w:rPr>
          <w:rFonts w:ascii="Arial" w:hAnsi="Arial" w:cs="Arial"/>
          <w:color w:val="202122"/>
          <w:sz w:val="22"/>
          <w:shd w:val="clear" w:color="auto" w:fill="FFFFFF"/>
        </w:rPr>
        <w:t>2</w:t>
      </w:r>
      <w:r w:rsidRPr="004F14DE">
        <w:rPr>
          <w:rFonts w:ascii="Arial" w:hAnsi="Arial" w:cs="Arial"/>
          <w:color w:val="202122"/>
          <w:sz w:val="22"/>
          <w:shd w:val="clear" w:color="auto" w:fill="FFFFFF"/>
        </w:rPr>
        <w:t>）为了提前大范围领域事项的谈判，建立了知识产权保护、竞争、经济和技术合作、分歧解决四个工作领域，</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一些代表在在某些参与国感兴趣的特定领域做了表述。在回合谈判的同时，有两个研讨会展开。马来西亚和日本组织了一场知识产权保护的研讨会，对在知识产权保护方面的各领域事项和知识产权保护如何进一步支持贸易和投资进行了讨论。</w:t>
      </w:r>
      <w:r w:rsidRPr="004F14DE">
        <w:rPr>
          <w:rFonts w:ascii="Arial" w:hAnsi="Arial" w:cs="Arial"/>
          <w:color w:val="202122"/>
          <w:sz w:val="22"/>
          <w:shd w:val="clear" w:color="auto" w:fill="FFFFFF"/>
        </w:rPr>
        <w:t xml:space="preserve"> </w:t>
      </w:r>
      <w:r w:rsidRPr="004F14DE">
        <w:rPr>
          <w:rFonts w:ascii="Arial" w:hAnsi="Arial" w:cs="Arial"/>
          <w:color w:val="202122"/>
          <w:sz w:val="22"/>
          <w:shd w:val="clear" w:color="auto" w:fill="FFFFFF"/>
        </w:rPr>
        <w:t>澳大利亚组织了关于贯穿服务业和投资方面的研讨会。参与国在这些事项上进行了良好的谈判</w:t>
      </w:r>
      <w:r w:rsidRPr="004F14DE">
        <w:rPr>
          <w:rFonts w:ascii="Arial" w:hAnsi="Arial" w:cs="Arial"/>
          <w:color w:val="202122"/>
          <w:sz w:val="22"/>
          <w:shd w:val="clear" w:color="auto" w:fill="FFFFFF"/>
        </w:rPr>
        <w:t>[14][15]</w:t>
      </w:r>
      <w:r w:rsidRPr="004F14DE">
        <w:rPr>
          <w:rFonts w:ascii="Arial" w:hAnsi="Arial" w:cs="Arial"/>
          <w:color w:val="202122"/>
          <w:sz w:val="22"/>
          <w:shd w:val="clear" w:color="auto" w:fill="FFFFFF"/>
        </w:rPr>
        <w:t>。</w:t>
      </w:r>
    </w:p>
    <w:p w14:paraId="50230173" w14:textId="77777777" w:rsidR="004F14DE" w:rsidRPr="004F14DE" w:rsidRDefault="004F14DE" w:rsidP="004F14DE">
      <w:pPr>
        <w:ind w:firstLineChars="200" w:firstLine="440"/>
        <w:rPr>
          <w:rFonts w:ascii="Arial" w:hAnsi="Arial" w:cs="Arial"/>
          <w:color w:val="202122"/>
          <w:sz w:val="22"/>
          <w:shd w:val="clear" w:color="auto" w:fill="FFFFFF"/>
        </w:rPr>
      </w:pPr>
    </w:p>
    <w:p w14:paraId="5010695E" w14:textId="6EC4E4EE" w:rsid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2014</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4</w:t>
      </w:r>
      <w:r w:rsidRPr="004F14DE">
        <w:rPr>
          <w:rFonts w:ascii="Arial" w:hAnsi="Arial" w:cs="Arial"/>
          <w:color w:val="202122"/>
          <w:sz w:val="22"/>
          <w:shd w:val="clear" w:color="auto" w:fill="FFFFFF"/>
        </w:rPr>
        <w:t>月第四轮</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谈判在中国大陆广西南宁举行。</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谈判计划预计在</w:t>
      </w:r>
      <w:r w:rsidRPr="004F14DE">
        <w:rPr>
          <w:rFonts w:ascii="Arial" w:hAnsi="Arial" w:cs="Arial"/>
          <w:color w:val="202122"/>
          <w:sz w:val="22"/>
          <w:shd w:val="clear" w:color="auto" w:fill="FFFFFF"/>
        </w:rPr>
        <w:t>2015</w:t>
      </w:r>
      <w:r w:rsidRPr="004F14DE">
        <w:rPr>
          <w:rFonts w:ascii="Arial" w:hAnsi="Arial" w:cs="Arial"/>
          <w:color w:val="202122"/>
          <w:sz w:val="22"/>
          <w:shd w:val="clear" w:color="auto" w:fill="FFFFFF"/>
        </w:rPr>
        <w:t>年年末结束</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2016</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月，第</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轮</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谈判在中国天津举行，重点是划定货物，服务和投资贸易的市场准入，以及原产地规则，知识产权，竞争和电子商务。关于经济和技术合作的章节已经完成，部长们说，这是一个有希望的发展，可以为会谈注入更多的动力，并帮助解决</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成员之间的发展差距。</w:t>
      </w:r>
      <w:r w:rsidRPr="004F14DE">
        <w:rPr>
          <w:rFonts w:ascii="Arial" w:hAnsi="Arial" w:cs="Arial"/>
          <w:color w:val="202122"/>
          <w:sz w:val="22"/>
          <w:shd w:val="clear" w:color="auto" w:fill="FFFFFF"/>
        </w:rPr>
        <w:t>2016</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部长们于在菲律宾宿雾市举行了一次闭会期间部长级会议，审查迄今取得的进展，以及在短期内可能需要采取什么步骤来完成这</w:t>
      </w:r>
      <w:r w:rsidRPr="004F14DE">
        <w:rPr>
          <w:rFonts w:ascii="Arial" w:hAnsi="Arial" w:cs="Arial" w:hint="eastAsia"/>
          <w:color w:val="202122"/>
          <w:sz w:val="22"/>
          <w:shd w:val="clear" w:color="auto" w:fill="FFFFFF"/>
        </w:rPr>
        <w:t>项协议。</w:t>
      </w:r>
      <w:r w:rsidRPr="004F14DE">
        <w:rPr>
          <w:rFonts w:ascii="Arial" w:hAnsi="Arial" w:cs="Arial"/>
          <w:color w:val="202122"/>
          <w:sz w:val="22"/>
          <w:shd w:val="clear" w:color="auto" w:fill="FFFFFF"/>
        </w:rPr>
        <w:t>2016</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部长级会议强调了以一揽子解决的方法迅速结束谈判</w:t>
      </w:r>
      <w:r w:rsidRPr="004F14DE">
        <w:rPr>
          <w:rFonts w:ascii="Arial" w:hAnsi="Arial" w:cs="Arial"/>
          <w:color w:val="202122"/>
          <w:sz w:val="22"/>
          <w:shd w:val="clear" w:color="auto" w:fill="FFFFFF"/>
        </w:rPr>
        <w:t>[16]</w:t>
      </w:r>
      <w:r w:rsidRPr="004F14DE">
        <w:rPr>
          <w:rFonts w:ascii="Arial" w:hAnsi="Arial" w:cs="Arial"/>
          <w:color w:val="202122"/>
          <w:sz w:val="22"/>
          <w:shd w:val="clear" w:color="auto" w:fill="FFFFFF"/>
        </w:rPr>
        <w:t>。</w:t>
      </w:r>
    </w:p>
    <w:p w14:paraId="219C842A"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2017</w:t>
      </w:r>
      <w:r w:rsidRPr="004F14DE">
        <w:rPr>
          <w:rFonts w:ascii="Arial" w:hAnsi="Arial" w:cs="Arial"/>
          <w:color w:val="202122"/>
          <w:sz w:val="22"/>
          <w:shd w:val="clear" w:color="auto" w:fill="FFFFFF"/>
        </w:rPr>
        <w:t>年区域全面经济伙伴关系协定谈判进入攻坚阶段。</w:t>
      </w:r>
      <w:r w:rsidRPr="004F14DE">
        <w:rPr>
          <w:rFonts w:ascii="Arial" w:hAnsi="Arial" w:cs="Arial"/>
          <w:color w:val="202122"/>
          <w:sz w:val="22"/>
          <w:shd w:val="clear" w:color="auto" w:fill="FFFFFF"/>
        </w:rPr>
        <w:t>2017</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2</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21</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3</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3</w:t>
      </w:r>
      <w:r w:rsidRPr="004F14DE">
        <w:rPr>
          <w:rFonts w:ascii="Arial" w:hAnsi="Arial" w:cs="Arial"/>
          <w:color w:val="202122"/>
          <w:sz w:val="22"/>
          <w:shd w:val="clear" w:color="auto" w:fill="FFFFFF"/>
        </w:rPr>
        <w:t>日，区域全面经济伙伴关系协定第</w:t>
      </w:r>
      <w:r w:rsidRPr="004F14DE">
        <w:rPr>
          <w:rFonts w:ascii="Arial" w:hAnsi="Arial" w:cs="Arial"/>
          <w:color w:val="202122"/>
          <w:sz w:val="22"/>
          <w:shd w:val="clear" w:color="auto" w:fill="FFFFFF"/>
        </w:rPr>
        <w:t>17</w:t>
      </w:r>
      <w:r w:rsidRPr="004F14DE">
        <w:rPr>
          <w:rFonts w:ascii="Arial" w:hAnsi="Arial" w:cs="Arial"/>
          <w:color w:val="202122"/>
          <w:sz w:val="22"/>
          <w:shd w:val="clear" w:color="auto" w:fill="FFFFFF"/>
        </w:rPr>
        <w:t>轮谈判在日本神户举行，同时举行了货物、服务、投资、知识产权、电子商务、法律与机制问题工作组会议。各方进一步努力，加紧推进货物、服务、投资三大核心领域市场准入问题和各领域案文磋商，推动谈判进入更加实质性的阶段</w:t>
      </w:r>
      <w:r w:rsidRPr="004F14DE">
        <w:rPr>
          <w:rFonts w:ascii="Arial" w:hAnsi="Arial" w:cs="Arial"/>
          <w:color w:val="202122"/>
          <w:sz w:val="22"/>
          <w:shd w:val="clear" w:color="auto" w:fill="FFFFFF"/>
        </w:rPr>
        <w:t>[17]</w:t>
      </w:r>
      <w:r w:rsidRPr="004F14DE">
        <w:rPr>
          <w:rFonts w:ascii="Arial" w:hAnsi="Arial" w:cs="Arial"/>
          <w:color w:val="202122"/>
          <w:sz w:val="22"/>
          <w:shd w:val="clear" w:color="auto" w:fill="FFFFFF"/>
        </w:rPr>
        <w:t>。同年</w:t>
      </w:r>
      <w:r w:rsidRPr="004F14DE">
        <w:rPr>
          <w:rFonts w:ascii="Arial" w:hAnsi="Arial" w:cs="Arial"/>
          <w:color w:val="202122"/>
          <w:sz w:val="22"/>
          <w:shd w:val="clear" w:color="auto" w:fill="FFFFFF"/>
        </w:rPr>
        <w:t>5</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12</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18</w:t>
      </w:r>
      <w:r w:rsidRPr="004F14DE">
        <w:rPr>
          <w:rFonts w:ascii="Arial" w:hAnsi="Arial" w:cs="Arial"/>
          <w:color w:val="202122"/>
          <w:sz w:val="22"/>
          <w:shd w:val="clear" w:color="auto" w:fill="FFFFFF"/>
        </w:rPr>
        <w:t>轮谈判在菲律宾马尼拉举行，各方就货物、服务、投资和规则领域深入磋商。其间举行第三次部长级会间会并发布联合媒体声明重申，将按照《区域全面经济伙伴关系协定谈判</w:t>
      </w:r>
      <w:r w:rsidRPr="004F14DE">
        <w:rPr>
          <w:rFonts w:ascii="Arial" w:hAnsi="Arial" w:cs="Arial" w:hint="eastAsia"/>
          <w:color w:val="202122"/>
          <w:sz w:val="22"/>
          <w:shd w:val="clear" w:color="auto" w:fill="FFFFFF"/>
        </w:rPr>
        <w:t>指导原则与目标》的要求，实现领导人关于迅速结束区域全面经济伙伴关系协定谈判的目标。</w:t>
      </w:r>
      <w:r w:rsidRPr="004F14DE">
        <w:rPr>
          <w:rFonts w:ascii="Arial" w:hAnsi="Arial" w:cs="Arial"/>
          <w:color w:val="202122"/>
          <w:sz w:val="22"/>
          <w:shd w:val="clear" w:color="auto" w:fill="FFFFFF"/>
        </w:rPr>
        <w:t>7</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17</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28</w:t>
      </w:r>
      <w:r w:rsidRPr="004F14DE">
        <w:rPr>
          <w:rFonts w:ascii="Arial" w:hAnsi="Arial" w:cs="Arial"/>
          <w:color w:val="202122"/>
          <w:sz w:val="22"/>
          <w:shd w:val="clear" w:color="auto" w:fill="FFFFFF"/>
        </w:rPr>
        <w:t>日，区域全面经济伙伴关系协定在印度海德拉巴举行第</w:t>
      </w:r>
      <w:r w:rsidRPr="004F14DE">
        <w:rPr>
          <w:rFonts w:ascii="Arial" w:hAnsi="Arial" w:cs="Arial"/>
          <w:color w:val="202122"/>
          <w:sz w:val="22"/>
          <w:shd w:val="clear" w:color="auto" w:fill="FFFFFF"/>
        </w:rPr>
        <w:t>19</w:t>
      </w:r>
      <w:r w:rsidRPr="004F14DE">
        <w:rPr>
          <w:rFonts w:ascii="Arial" w:hAnsi="Arial" w:cs="Arial"/>
          <w:color w:val="202122"/>
          <w:sz w:val="22"/>
          <w:shd w:val="clear" w:color="auto" w:fill="FFFFFF"/>
        </w:rPr>
        <w:t>轮谈判。各方继续就货物、服务、投资和规则领域展开深入磋商</w:t>
      </w:r>
      <w:r w:rsidRPr="004F14DE">
        <w:rPr>
          <w:rFonts w:ascii="Arial" w:hAnsi="Arial" w:cs="Arial"/>
          <w:color w:val="202122"/>
          <w:sz w:val="22"/>
          <w:shd w:val="clear" w:color="auto" w:fill="FFFFFF"/>
        </w:rPr>
        <w:t>[18]</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9</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日，在菲律宾马尼拉举行第五次成员国经贸部长会议，与会部长发布联合媒体声明重申，即迅速地将政治承诺转化为实际行动，必要时扩大授权</w:t>
      </w:r>
      <w:r w:rsidRPr="004F14DE">
        <w:rPr>
          <w:rFonts w:ascii="Arial" w:hAnsi="Arial" w:cs="Arial"/>
          <w:color w:val="202122"/>
          <w:sz w:val="22"/>
          <w:shd w:val="clear" w:color="auto" w:fill="FFFFFF"/>
        </w:rPr>
        <w:t>[19]</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24</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28</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20</w:t>
      </w:r>
      <w:r w:rsidRPr="004F14DE">
        <w:rPr>
          <w:rFonts w:ascii="Arial" w:hAnsi="Arial" w:cs="Arial"/>
          <w:color w:val="202122"/>
          <w:sz w:val="22"/>
          <w:shd w:val="clear" w:color="auto" w:fill="FFFFFF"/>
        </w:rPr>
        <w:t>轮谈判在韩国仁川举行，讨论并形成了拟向领导人提交的联合评估报告草案。</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14</w:t>
      </w:r>
      <w:r w:rsidRPr="004F14DE">
        <w:rPr>
          <w:rFonts w:ascii="Arial" w:hAnsi="Arial" w:cs="Arial"/>
          <w:color w:val="202122"/>
          <w:sz w:val="22"/>
          <w:shd w:val="clear" w:color="auto" w:fill="FFFFFF"/>
        </w:rPr>
        <w:t>日，区域全面经济伙伴关系协定领导人会议在菲律宾</w:t>
      </w:r>
      <w:r w:rsidRPr="004F14DE">
        <w:rPr>
          <w:rFonts w:ascii="Arial" w:hAnsi="Arial" w:cs="Arial" w:hint="eastAsia"/>
          <w:color w:val="202122"/>
          <w:sz w:val="22"/>
          <w:shd w:val="clear" w:color="auto" w:fill="FFFFFF"/>
        </w:rPr>
        <w:t>马尼拉举行，会后发表的联合声明强调，区域全面经济伙伴关系协定有助于经济一体化和实现包容性增长，敦促各国代表加紧磋商以早日达成协定。这是五年磋商</w:t>
      </w:r>
      <w:r w:rsidRPr="004F14DE">
        <w:rPr>
          <w:rFonts w:ascii="Arial" w:hAnsi="Arial" w:cs="Arial" w:hint="eastAsia"/>
          <w:color w:val="202122"/>
          <w:sz w:val="22"/>
          <w:shd w:val="clear" w:color="auto" w:fill="FFFFFF"/>
        </w:rPr>
        <w:lastRenderedPageBreak/>
        <w:t>来首次领导人会议</w:t>
      </w:r>
      <w:r w:rsidRPr="004F14DE">
        <w:rPr>
          <w:rFonts w:ascii="Arial" w:hAnsi="Arial" w:cs="Arial"/>
          <w:color w:val="202122"/>
          <w:sz w:val="22"/>
          <w:shd w:val="clear" w:color="auto" w:fill="FFFFFF"/>
        </w:rPr>
        <w:t>[20][21][22]</w:t>
      </w:r>
      <w:r w:rsidRPr="004F14DE">
        <w:rPr>
          <w:rFonts w:ascii="Arial" w:hAnsi="Arial" w:cs="Arial"/>
          <w:color w:val="202122"/>
          <w:sz w:val="22"/>
          <w:shd w:val="clear" w:color="auto" w:fill="FFFFFF"/>
        </w:rPr>
        <w:t>。</w:t>
      </w:r>
    </w:p>
    <w:p w14:paraId="0C86F5E2" w14:textId="77777777" w:rsidR="004F14DE" w:rsidRPr="004F14DE" w:rsidRDefault="004F14DE" w:rsidP="004F14DE">
      <w:pPr>
        <w:ind w:firstLineChars="200" w:firstLine="440"/>
        <w:rPr>
          <w:rFonts w:ascii="Arial" w:hAnsi="Arial" w:cs="Arial"/>
          <w:color w:val="202122"/>
          <w:sz w:val="22"/>
          <w:shd w:val="clear" w:color="auto" w:fill="FFFFFF"/>
        </w:rPr>
      </w:pPr>
    </w:p>
    <w:p w14:paraId="128F6D6F" w14:textId="2ACF4DE5" w:rsid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2018</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2</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5</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9</w:t>
      </w:r>
      <w:r w:rsidRPr="004F14DE">
        <w:rPr>
          <w:rFonts w:ascii="Arial" w:hAnsi="Arial" w:cs="Arial"/>
          <w:color w:val="202122"/>
          <w:sz w:val="22"/>
          <w:shd w:val="clear" w:color="auto" w:fill="FFFFFF"/>
        </w:rPr>
        <w:t>日，各方在印度尼西亚日惹召开第</w:t>
      </w:r>
      <w:r w:rsidRPr="004F14DE">
        <w:rPr>
          <w:rFonts w:ascii="Arial" w:hAnsi="Arial" w:cs="Arial"/>
          <w:color w:val="202122"/>
          <w:sz w:val="22"/>
          <w:shd w:val="clear" w:color="auto" w:fill="FFFFFF"/>
        </w:rPr>
        <w:t>21</w:t>
      </w:r>
      <w:r w:rsidRPr="004F14DE">
        <w:rPr>
          <w:rFonts w:ascii="Arial" w:hAnsi="Arial" w:cs="Arial"/>
          <w:color w:val="202122"/>
          <w:sz w:val="22"/>
          <w:shd w:val="clear" w:color="auto" w:fill="FFFFFF"/>
        </w:rPr>
        <w:t>轮谈判，就货物、服务、投资和相关议题展开磋商</w:t>
      </w:r>
      <w:r w:rsidRPr="004F14DE">
        <w:rPr>
          <w:rFonts w:ascii="Arial" w:hAnsi="Arial" w:cs="Arial"/>
          <w:color w:val="202122"/>
          <w:sz w:val="22"/>
          <w:shd w:val="clear" w:color="auto" w:fill="FFFFFF"/>
        </w:rPr>
        <w:t>[23][24]</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4</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28</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5</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8</w:t>
      </w:r>
      <w:r w:rsidRPr="004F14DE">
        <w:rPr>
          <w:rFonts w:ascii="Arial" w:hAnsi="Arial" w:cs="Arial"/>
          <w:color w:val="202122"/>
          <w:sz w:val="22"/>
          <w:shd w:val="clear" w:color="auto" w:fill="FFFFFF"/>
        </w:rPr>
        <w:t>日，各方在新加坡召开第</w:t>
      </w:r>
      <w:r w:rsidRPr="004F14DE">
        <w:rPr>
          <w:rFonts w:ascii="Arial" w:hAnsi="Arial" w:cs="Arial"/>
          <w:color w:val="202122"/>
          <w:sz w:val="22"/>
          <w:shd w:val="clear" w:color="auto" w:fill="FFFFFF"/>
        </w:rPr>
        <w:t>22</w:t>
      </w:r>
      <w:r w:rsidRPr="004F14DE">
        <w:rPr>
          <w:rFonts w:ascii="Arial" w:hAnsi="Arial" w:cs="Arial"/>
          <w:color w:val="202122"/>
          <w:sz w:val="22"/>
          <w:shd w:val="clear" w:color="auto" w:fill="FFFFFF"/>
        </w:rPr>
        <w:t>轮谈判</w:t>
      </w:r>
      <w:r w:rsidRPr="004F14DE">
        <w:rPr>
          <w:rFonts w:ascii="Arial" w:hAnsi="Arial" w:cs="Arial"/>
          <w:color w:val="202122"/>
          <w:sz w:val="22"/>
          <w:shd w:val="clear" w:color="auto" w:fill="FFFFFF"/>
        </w:rPr>
        <w:t>[25]</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7</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17</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27</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23</w:t>
      </w:r>
      <w:r w:rsidRPr="004F14DE">
        <w:rPr>
          <w:rFonts w:ascii="Arial" w:hAnsi="Arial" w:cs="Arial"/>
          <w:color w:val="202122"/>
          <w:sz w:val="22"/>
          <w:shd w:val="clear" w:color="auto" w:fill="FFFFFF"/>
        </w:rPr>
        <w:t>轮磋商在泰国曼谷举行</w:t>
      </w:r>
      <w:r w:rsidRPr="004F14DE">
        <w:rPr>
          <w:rFonts w:ascii="Arial" w:hAnsi="Arial" w:cs="Arial"/>
          <w:color w:val="202122"/>
          <w:sz w:val="22"/>
          <w:shd w:val="clear" w:color="auto" w:fill="FFFFFF"/>
        </w:rPr>
        <w:t>[26]</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18</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27</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24</w:t>
      </w:r>
      <w:r w:rsidRPr="004F14DE">
        <w:rPr>
          <w:rFonts w:ascii="Arial" w:hAnsi="Arial" w:cs="Arial"/>
          <w:color w:val="202122"/>
          <w:sz w:val="22"/>
          <w:shd w:val="clear" w:color="auto" w:fill="FFFFFF"/>
        </w:rPr>
        <w:t>轮会谈在新西兰奥克兰举行</w:t>
      </w:r>
      <w:r w:rsidRPr="004F14DE">
        <w:rPr>
          <w:rFonts w:ascii="Arial" w:hAnsi="Arial" w:cs="Arial"/>
          <w:color w:val="202122"/>
          <w:sz w:val="22"/>
          <w:shd w:val="clear" w:color="auto" w:fill="FFFFFF"/>
        </w:rPr>
        <w:t>[27]</w:t>
      </w:r>
      <w:r w:rsidRPr="004F14DE">
        <w:rPr>
          <w:rFonts w:ascii="Arial" w:hAnsi="Arial" w:cs="Arial"/>
          <w:color w:val="202122"/>
          <w:sz w:val="22"/>
          <w:shd w:val="clear" w:color="auto" w:fill="FFFFFF"/>
        </w:rPr>
        <w:t>。</w:t>
      </w:r>
    </w:p>
    <w:p w14:paraId="4D0BBF73"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2019</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2</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18</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28</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25</w:t>
      </w:r>
      <w:r w:rsidRPr="004F14DE">
        <w:rPr>
          <w:rFonts w:ascii="Arial" w:hAnsi="Arial" w:cs="Arial"/>
          <w:color w:val="202122"/>
          <w:sz w:val="22"/>
          <w:shd w:val="clear" w:color="auto" w:fill="FFFFFF"/>
        </w:rPr>
        <w:t>轮磋商在印度尼西亚举行</w:t>
      </w:r>
      <w:r w:rsidRPr="004F14DE">
        <w:rPr>
          <w:rFonts w:ascii="Arial" w:hAnsi="Arial" w:cs="Arial"/>
          <w:color w:val="202122"/>
          <w:sz w:val="22"/>
          <w:shd w:val="clear" w:color="auto" w:fill="FFFFFF"/>
        </w:rPr>
        <w:t>[28]</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3</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w:t>
      </w:r>
      <w:r w:rsidRPr="004F14DE">
        <w:rPr>
          <w:rFonts w:ascii="Arial" w:hAnsi="Arial" w:cs="Arial"/>
          <w:color w:val="202122"/>
          <w:sz w:val="22"/>
          <w:shd w:val="clear" w:color="auto" w:fill="FFFFFF"/>
        </w:rPr>
        <w:t>日，各方在柬埔寨举行部长级会谈，并决定加速推进会谈在年底前完成主要磋商</w:t>
      </w:r>
      <w:r w:rsidRPr="004F14DE">
        <w:rPr>
          <w:rFonts w:ascii="Arial" w:hAnsi="Arial" w:cs="Arial"/>
          <w:color w:val="202122"/>
          <w:sz w:val="22"/>
          <w:shd w:val="clear" w:color="auto" w:fill="FFFFFF"/>
        </w:rPr>
        <w:t>[29]</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7</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3</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26</w:t>
      </w:r>
      <w:r w:rsidRPr="004F14DE">
        <w:rPr>
          <w:rFonts w:ascii="Arial" w:hAnsi="Arial" w:cs="Arial"/>
          <w:color w:val="202122"/>
          <w:sz w:val="22"/>
          <w:shd w:val="clear" w:color="auto" w:fill="FFFFFF"/>
        </w:rPr>
        <w:t>轮磋商在澳大利亚墨尔本举行</w:t>
      </w:r>
      <w:r w:rsidRPr="004F14DE">
        <w:rPr>
          <w:rFonts w:ascii="Arial" w:hAnsi="Arial" w:cs="Arial"/>
          <w:color w:val="202122"/>
          <w:sz w:val="22"/>
          <w:shd w:val="clear" w:color="auto" w:fill="FFFFFF"/>
        </w:rPr>
        <w:t>[30]</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2019</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7</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22</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31</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27</w:t>
      </w:r>
      <w:r w:rsidRPr="004F14DE">
        <w:rPr>
          <w:rFonts w:ascii="Arial" w:hAnsi="Arial" w:cs="Arial"/>
          <w:color w:val="202122"/>
          <w:sz w:val="22"/>
          <w:shd w:val="clear" w:color="auto" w:fill="FFFFFF"/>
        </w:rPr>
        <w:t>轮磋商在中国大陆河南郑州举行</w:t>
      </w:r>
      <w:r w:rsidRPr="004F14DE">
        <w:rPr>
          <w:rFonts w:ascii="Arial" w:hAnsi="Arial" w:cs="Arial"/>
          <w:color w:val="202122"/>
          <w:sz w:val="22"/>
          <w:shd w:val="clear" w:color="auto" w:fill="FFFFFF"/>
        </w:rPr>
        <w:t>[31]</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8</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3</w:t>
      </w:r>
      <w:r w:rsidRPr="004F14DE">
        <w:rPr>
          <w:rFonts w:ascii="Arial" w:hAnsi="Arial" w:cs="Arial"/>
          <w:color w:val="202122"/>
          <w:sz w:val="22"/>
          <w:shd w:val="clear" w:color="auto" w:fill="FFFFFF"/>
        </w:rPr>
        <w:t>日，各方在中国大陆北京举行部长级会谈</w:t>
      </w:r>
      <w:r w:rsidRPr="004F14DE">
        <w:rPr>
          <w:rFonts w:ascii="Arial" w:hAnsi="Arial" w:cs="Arial"/>
          <w:color w:val="202122"/>
          <w:sz w:val="22"/>
          <w:shd w:val="clear" w:color="auto" w:fill="FFFFFF"/>
        </w:rPr>
        <w:t>[32]</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9</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19</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27</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28</w:t>
      </w:r>
      <w:r w:rsidRPr="004F14DE">
        <w:rPr>
          <w:rFonts w:ascii="Arial" w:hAnsi="Arial" w:cs="Arial"/>
          <w:color w:val="202122"/>
          <w:sz w:val="22"/>
          <w:shd w:val="clear" w:color="auto" w:fill="FFFFFF"/>
        </w:rPr>
        <w:t>轮磋商在越南岘港举行</w:t>
      </w:r>
      <w:r w:rsidRPr="004F14DE">
        <w:rPr>
          <w:rFonts w:ascii="Arial" w:hAnsi="Arial" w:cs="Arial"/>
          <w:color w:val="202122"/>
          <w:sz w:val="22"/>
          <w:shd w:val="clear" w:color="auto" w:fill="FFFFFF"/>
        </w:rPr>
        <w:t>[33]</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2019</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31</w:t>
      </w:r>
      <w:r w:rsidRPr="004F14DE">
        <w:rPr>
          <w:rFonts w:ascii="Arial" w:hAnsi="Arial" w:cs="Arial"/>
          <w:color w:val="202122"/>
          <w:sz w:val="22"/>
          <w:shd w:val="clear" w:color="auto" w:fill="FFFFFF"/>
        </w:rPr>
        <w:t>日之</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3</w:t>
      </w:r>
      <w:r w:rsidRPr="004F14DE">
        <w:rPr>
          <w:rFonts w:ascii="Arial" w:hAnsi="Arial" w:cs="Arial"/>
          <w:color w:val="202122"/>
          <w:sz w:val="22"/>
          <w:shd w:val="clear" w:color="auto" w:fill="FFFFFF"/>
        </w:rPr>
        <w:t>日，第三次</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峰会在泰国举行，与此同时也是第</w:t>
      </w:r>
      <w:r w:rsidRPr="004F14DE">
        <w:rPr>
          <w:rFonts w:ascii="Arial" w:hAnsi="Arial" w:cs="Arial"/>
          <w:color w:val="202122"/>
          <w:sz w:val="22"/>
          <w:shd w:val="clear" w:color="auto" w:fill="FFFFFF"/>
        </w:rPr>
        <w:t>35</w:t>
      </w:r>
      <w:r w:rsidRPr="004F14DE">
        <w:rPr>
          <w:rFonts w:ascii="Arial" w:hAnsi="Arial" w:cs="Arial"/>
          <w:color w:val="202122"/>
          <w:sz w:val="22"/>
          <w:shd w:val="clear" w:color="auto" w:fill="FFFFFF"/>
        </w:rPr>
        <w:t>届东盟峰会。</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4</w:t>
      </w:r>
      <w:r w:rsidRPr="004F14DE">
        <w:rPr>
          <w:rFonts w:ascii="Arial" w:hAnsi="Arial" w:cs="Arial"/>
          <w:color w:val="202122"/>
          <w:sz w:val="22"/>
          <w:shd w:val="clear" w:color="auto" w:fill="FFFFFF"/>
        </w:rPr>
        <w:t>日，印度外交部</w:t>
      </w:r>
      <w:r w:rsidRPr="004F14DE">
        <w:rPr>
          <w:rFonts w:ascii="Arial" w:hAnsi="Arial" w:cs="Arial" w:hint="eastAsia"/>
          <w:color w:val="202122"/>
          <w:sz w:val="22"/>
          <w:shd w:val="clear" w:color="auto" w:fill="FFFFFF"/>
        </w:rPr>
        <w:t>副部长维贾伊·塔库尔·辛格接受彭博社访问</w:t>
      </w:r>
      <w:r w:rsidRPr="004F14DE">
        <w:rPr>
          <w:rFonts w:ascii="Arial" w:hAnsi="Arial" w:cs="Arial"/>
          <w:color w:val="202122"/>
          <w:sz w:val="22"/>
          <w:shd w:val="clear" w:color="auto" w:fill="FFFFFF"/>
        </w:rPr>
        <w:t>[34]</w:t>
      </w:r>
      <w:r w:rsidRPr="004F14DE">
        <w:rPr>
          <w:rFonts w:ascii="Arial" w:hAnsi="Arial" w:cs="Arial"/>
          <w:color w:val="202122"/>
          <w:sz w:val="22"/>
          <w:shd w:val="clear" w:color="auto" w:fill="FFFFFF"/>
        </w:rPr>
        <w:t>时表示，印度总理莫迪基于保护国内劳工与农民</w:t>
      </w:r>
      <w:r w:rsidRPr="004F14DE">
        <w:rPr>
          <w:rFonts w:ascii="Arial" w:hAnsi="Arial" w:cs="Arial"/>
          <w:color w:val="202122"/>
          <w:sz w:val="22"/>
          <w:shd w:val="clear" w:color="auto" w:fill="FFFFFF"/>
        </w:rPr>
        <w:t>[35]</w:t>
      </w:r>
      <w:r w:rsidRPr="004F14DE">
        <w:rPr>
          <w:rFonts w:ascii="Arial" w:hAnsi="Arial" w:cs="Arial"/>
          <w:color w:val="202122"/>
          <w:sz w:val="22"/>
          <w:shd w:val="clear" w:color="auto" w:fill="FFFFFF"/>
        </w:rPr>
        <w:t>，决定暂不加入</w:t>
      </w:r>
      <w:r w:rsidRPr="004F14DE">
        <w:rPr>
          <w:rFonts w:ascii="Arial" w:hAnsi="Arial" w:cs="Arial"/>
          <w:color w:val="202122"/>
          <w:sz w:val="22"/>
          <w:shd w:val="clear" w:color="auto" w:fill="FFFFFF"/>
        </w:rPr>
        <w:t xml:space="preserve">RCEP[36] </w:t>
      </w:r>
      <w:r w:rsidRPr="004F14DE">
        <w:rPr>
          <w:rFonts w:ascii="Arial" w:hAnsi="Arial" w:cs="Arial"/>
          <w:color w:val="202122"/>
          <w:sz w:val="22"/>
          <w:shd w:val="clear" w:color="auto" w:fill="FFFFFF"/>
        </w:rPr>
        <w:t>。中国大陆和日本对印度予以了挽留，并表示等待印度再次加入</w:t>
      </w:r>
      <w:r w:rsidRPr="004F14DE">
        <w:rPr>
          <w:rFonts w:ascii="Arial" w:hAnsi="Arial" w:cs="Arial"/>
          <w:color w:val="202122"/>
          <w:sz w:val="22"/>
          <w:shd w:val="clear" w:color="auto" w:fill="FFFFFF"/>
        </w:rPr>
        <w:t>[37][38]</w:t>
      </w:r>
      <w:r w:rsidRPr="004F14DE">
        <w:rPr>
          <w:rFonts w:ascii="Arial" w:hAnsi="Arial" w:cs="Arial"/>
          <w:color w:val="202122"/>
          <w:sz w:val="22"/>
          <w:shd w:val="clear" w:color="auto" w:fill="FFFFFF"/>
        </w:rPr>
        <w:t>。同日，</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主体谈判已经完成，除印度以外的</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国均同意</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的现有条款</w:t>
      </w:r>
      <w:r w:rsidRPr="004F14DE">
        <w:rPr>
          <w:rFonts w:ascii="Arial" w:hAnsi="Arial" w:cs="Arial"/>
          <w:color w:val="202122"/>
          <w:sz w:val="22"/>
          <w:shd w:val="clear" w:color="auto" w:fill="FFFFFF"/>
        </w:rPr>
        <w:t>[39]</w:t>
      </w:r>
      <w:r w:rsidRPr="004F14DE">
        <w:rPr>
          <w:rFonts w:ascii="Arial" w:hAnsi="Arial" w:cs="Arial"/>
          <w:color w:val="202122"/>
          <w:sz w:val="22"/>
          <w:shd w:val="clear" w:color="auto" w:fill="FFFFFF"/>
        </w:rPr>
        <w:t>。</w:t>
      </w:r>
    </w:p>
    <w:p w14:paraId="56BC8C06" w14:textId="77777777" w:rsidR="004F14DE" w:rsidRPr="004F14DE" w:rsidRDefault="004F14DE" w:rsidP="004F14DE">
      <w:pPr>
        <w:ind w:firstLineChars="200" w:firstLine="440"/>
        <w:rPr>
          <w:rFonts w:ascii="Arial" w:hAnsi="Arial" w:cs="Arial"/>
          <w:color w:val="202122"/>
          <w:sz w:val="22"/>
          <w:shd w:val="clear" w:color="auto" w:fill="FFFFFF"/>
        </w:rPr>
      </w:pPr>
    </w:p>
    <w:p w14:paraId="1A549594"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hint="eastAsia"/>
          <w:color w:val="202122"/>
          <w:sz w:val="22"/>
          <w:shd w:val="clear" w:color="auto" w:fill="FFFFFF"/>
        </w:rPr>
        <w:t>受</w:t>
      </w:r>
      <w:r w:rsidRPr="004F14DE">
        <w:rPr>
          <w:rFonts w:ascii="Arial" w:hAnsi="Arial" w:cs="Arial"/>
          <w:color w:val="202122"/>
          <w:sz w:val="22"/>
          <w:shd w:val="clear" w:color="auto" w:fill="FFFFFF"/>
        </w:rPr>
        <w:t>2019</w:t>
      </w:r>
      <w:r w:rsidRPr="004F14DE">
        <w:rPr>
          <w:rFonts w:ascii="Arial" w:hAnsi="Arial" w:cs="Arial"/>
          <w:color w:val="202122"/>
          <w:sz w:val="22"/>
          <w:shd w:val="clear" w:color="auto" w:fill="FFFFFF"/>
        </w:rPr>
        <w:t>冠状病毒病疫情影响，各国交通和经济受到冲击。</w:t>
      </w:r>
      <w:r w:rsidRPr="004F14DE">
        <w:rPr>
          <w:rFonts w:ascii="Arial" w:hAnsi="Arial" w:cs="Arial"/>
          <w:color w:val="202122"/>
          <w:sz w:val="22"/>
          <w:shd w:val="clear" w:color="auto" w:fill="FFFFFF"/>
        </w:rPr>
        <w:t>2020</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4</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20</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24</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29</w:t>
      </w:r>
      <w:r w:rsidRPr="004F14DE">
        <w:rPr>
          <w:rFonts w:ascii="Arial" w:hAnsi="Arial" w:cs="Arial"/>
          <w:color w:val="202122"/>
          <w:sz w:val="22"/>
          <w:shd w:val="clear" w:color="auto" w:fill="FFFFFF"/>
        </w:rPr>
        <w:t>轮磋商以视频方式举行</w:t>
      </w:r>
      <w:r w:rsidRPr="004F14DE">
        <w:rPr>
          <w:rFonts w:ascii="Arial" w:hAnsi="Arial" w:cs="Arial"/>
          <w:color w:val="202122"/>
          <w:sz w:val="22"/>
          <w:shd w:val="clear" w:color="auto" w:fill="FFFFFF"/>
        </w:rPr>
        <w:t>[40]</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4</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30</w:t>
      </w:r>
      <w:r w:rsidRPr="004F14DE">
        <w:rPr>
          <w:rFonts w:ascii="Arial" w:hAnsi="Arial" w:cs="Arial"/>
          <w:color w:val="202122"/>
          <w:sz w:val="22"/>
          <w:shd w:val="clear" w:color="auto" w:fill="FFFFFF"/>
        </w:rPr>
        <w:t>日，各方形成协议草案</w:t>
      </w:r>
      <w:r w:rsidRPr="004F14DE">
        <w:rPr>
          <w:rFonts w:ascii="Arial" w:hAnsi="Arial" w:cs="Arial"/>
          <w:color w:val="202122"/>
          <w:sz w:val="22"/>
          <w:shd w:val="clear" w:color="auto" w:fill="FFFFFF"/>
        </w:rPr>
        <w:t>[41]</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5</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日至</w:t>
      </w:r>
      <w:r w:rsidRPr="004F14DE">
        <w:rPr>
          <w:rFonts w:ascii="Arial" w:hAnsi="Arial" w:cs="Arial"/>
          <w:color w:val="202122"/>
          <w:sz w:val="22"/>
          <w:shd w:val="clear" w:color="auto" w:fill="FFFFFF"/>
        </w:rPr>
        <w:t>20</w:t>
      </w:r>
      <w:r w:rsidRPr="004F14DE">
        <w:rPr>
          <w:rFonts w:ascii="Arial" w:hAnsi="Arial" w:cs="Arial"/>
          <w:color w:val="202122"/>
          <w:sz w:val="22"/>
          <w:shd w:val="clear" w:color="auto" w:fill="FFFFFF"/>
        </w:rPr>
        <w:t>日，各方举行第</w:t>
      </w:r>
      <w:r w:rsidRPr="004F14DE">
        <w:rPr>
          <w:rFonts w:ascii="Arial" w:hAnsi="Arial" w:cs="Arial"/>
          <w:color w:val="202122"/>
          <w:sz w:val="22"/>
          <w:shd w:val="clear" w:color="auto" w:fill="FFFFFF"/>
        </w:rPr>
        <w:t>30</w:t>
      </w:r>
      <w:r w:rsidRPr="004F14DE">
        <w:rPr>
          <w:rFonts w:ascii="Arial" w:hAnsi="Arial" w:cs="Arial"/>
          <w:color w:val="202122"/>
          <w:sz w:val="22"/>
          <w:shd w:val="clear" w:color="auto" w:fill="FFFFFF"/>
        </w:rPr>
        <w:t>轮磋商，并以视频方式举行</w:t>
      </w:r>
      <w:r w:rsidRPr="004F14DE">
        <w:rPr>
          <w:rFonts w:ascii="Arial" w:hAnsi="Arial" w:cs="Arial"/>
          <w:color w:val="202122"/>
          <w:sz w:val="22"/>
          <w:shd w:val="clear" w:color="auto" w:fill="FFFFFF"/>
        </w:rPr>
        <w:t>[42]</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6</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23</w:t>
      </w:r>
      <w:r w:rsidRPr="004F14DE">
        <w:rPr>
          <w:rFonts w:ascii="Arial" w:hAnsi="Arial" w:cs="Arial"/>
          <w:color w:val="202122"/>
          <w:sz w:val="22"/>
          <w:shd w:val="clear" w:color="auto" w:fill="FFFFFF"/>
        </w:rPr>
        <w:t>日，各方部长级会谈也以视频方式举行</w:t>
      </w:r>
      <w:r w:rsidRPr="004F14DE">
        <w:rPr>
          <w:rFonts w:ascii="Arial" w:hAnsi="Arial" w:cs="Arial"/>
          <w:color w:val="202122"/>
          <w:sz w:val="22"/>
          <w:shd w:val="clear" w:color="auto" w:fill="FFFFFF"/>
        </w:rPr>
        <w:t>[43]</w:t>
      </w:r>
      <w:r w:rsidRPr="004F14DE">
        <w:rPr>
          <w:rFonts w:ascii="Arial" w:hAnsi="Arial" w:cs="Arial"/>
          <w:color w:val="202122"/>
          <w:sz w:val="22"/>
          <w:shd w:val="clear" w:color="auto" w:fill="FFFFFF"/>
        </w:rPr>
        <w:t>。各方再次表达了签订协议的强烈意愿，并决定在</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月内的</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峰会上签署协定。</w:t>
      </w:r>
      <w:r w:rsidRPr="004F14DE">
        <w:rPr>
          <w:rFonts w:ascii="Arial" w:hAnsi="Arial" w:cs="Arial"/>
          <w:color w:val="202122"/>
          <w:sz w:val="22"/>
          <w:shd w:val="clear" w:color="auto" w:fill="FFFFFF"/>
        </w:rPr>
        <w:t>7</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9</w:t>
      </w:r>
      <w:r w:rsidRPr="004F14DE">
        <w:rPr>
          <w:rFonts w:ascii="Arial" w:hAnsi="Arial" w:cs="Arial"/>
          <w:color w:val="202122"/>
          <w:sz w:val="22"/>
          <w:shd w:val="clear" w:color="auto" w:fill="FFFFFF"/>
        </w:rPr>
        <w:t>日，各方举行第</w:t>
      </w:r>
      <w:r w:rsidRPr="004F14DE">
        <w:rPr>
          <w:rFonts w:ascii="Arial" w:hAnsi="Arial" w:cs="Arial"/>
          <w:color w:val="202122"/>
          <w:sz w:val="22"/>
          <w:shd w:val="clear" w:color="auto" w:fill="FFFFFF"/>
        </w:rPr>
        <w:t>31</w:t>
      </w:r>
      <w:r w:rsidRPr="004F14DE">
        <w:rPr>
          <w:rFonts w:ascii="Arial" w:hAnsi="Arial" w:cs="Arial"/>
          <w:color w:val="202122"/>
          <w:sz w:val="22"/>
          <w:shd w:val="clear" w:color="auto" w:fill="FFFFFF"/>
        </w:rPr>
        <w:t>轮视频磋商</w:t>
      </w:r>
      <w:r w:rsidRPr="004F14DE">
        <w:rPr>
          <w:rFonts w:ascii="Arial" w:hAnsi="Arial" w:cs="Arial"/>
          <w:color w:val="202122"/>
          <w:sz w:val="22"/>
          <w:shd w:val="clear" w:color="auto" w:fill="FFFFFF"/>
        </w:rPr>
        <w:t>[44]</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8</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27</w:t>
      </w:r>
      <w:r w:rsidRPr="004F14DE">
        <w:rPr>
          <w:rFonts w:ascii="Arial" w:hAnsi="Arial" w:cs="Arial"/>
          <w:color w:val="202122"/>
          <w:sz w:val="22"/>
          <w:shd w:val="clear" w:color="auto" w:fill="FFFFFF"/>
        </w:rPr>
        <w:t>日，第八届</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部长级会议举行</w:t>
      </w:r>
      <w:r w:rsidRPr="004F14DE">
        <w:rPr>
          <w:rFonts w:ascii="Arial" w:hAnsi="Arial" w:cs="Arial"/>
          <w:color w:val="202122"/>
          <w:sz w:val="22"/>
          <w:shd w:val="clear" w:color="auto" w:fill="FFFFFF"/>
        </w:rPr>
        <w:t>[45]</w:t>
      </w:r>
      <w:r w:rsidRPr="004F14DE">
        <w:rPr>
          <w:rFonts w:ascii="Arial" w:hAnsi="Arial" w:cs="Arial"/>
          <w:color w:val="202122"/>
          <w:sz w:val="22"/>
          <w:shd w:val="clear" w:color="auto" w:fill="FFFFFF"/>
        </w:rPr>
        <w:t>，期间各方部长签署联合声明</w:t>
      </w:r>
      <w:r w:rsidRPr="004F14DE">
        <w:rPr>
          <w:rFonts w:ascii="Arial" w:hAnsi="Arial" w:cs="Arial"/>
          <w:color w:val="202122"/>
          <w:sz w:val="22"/>
          <w:shd w:val="clear" w:color="auto" w:fill="FFFFFF"/>
        </w:rPr>
        <w:t>[46]</w:t>
      </w:r>
      <w:r w:rsidRPr="004F14DE">
        <w:rPr>
          <w:rFonts w:ascii="Arial" w:hAnsi="Arial" w:cs="Arial"/>
          <w:color w:val="202122"/>
          <w:sz w:val="22"/>
          <w:shd w:val="clear" w:color="auto" w:fill="FFFFFF"/>
        </w:rPr>
        <w:t>，对协议磋商进度表示高度评价，并</w:t>
      </w:r>
      <w:r w:rsidRPr="004F14DE">
        <w:rPr>
          <w:rFonts w:ascii="Arial" w:hAnsi="Arial" w:cs="Arial" w:hint="eastAsia"/>
          <w:color w:val="202122"/>
          <w:sz w:val="22"/>
          <w:shd w:val="clear" w:color="auto" w:fill="FFFFFF"/>
        </w:rPr>
        <w:t>再次欢迎印度加入</w:t>
      </w:r>
      <w:r w:rsidRPr="004F14DE">
        <w:rPr>
          <w:rFonts w:ascii="Arial" w:hAnsi="Arial" w:cs="Arial"/>
          <w:color w:val="202122"/>
          <w:sz w:val="22"/>
          <w:shd w:val="clear" w:color="auto" w:fill="FFFFFF"/>
        </w:rPr>
        <w:t>[47]</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10</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14</w:t>
      </w:r>
      <w:r w:rsidRPr="004F14DE">
        <w:rPr>
          <w:rFonts w:ascii="Arial" w:hAnsi="Arial" w:cs="Arial"/>
          <w:color w:val="202122"/>
          <w:sz w:val="22"/>
          <w:shd w:val="clear" w:color="auto" w:fill="FFFFFF"/>
        </w:rPr>
        <w:t>日，第</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轮部长间会议以视频方式举行</w:t>
      </w:r>
      <w:r w:rsidRPr="004F14DE">
        <w:rPr>
          <w:rFonts w:ascii="Arial" w:hAnsi="Arial" w:cs="Arial"/>
          <w:color w:val="202122"/>
          <w:sz w:val="22"/>
          <w:shd w:val="clear" w:color="auto" w:fill="FFFFFF"/>
        </w:rPr>
        <w:t>[48]</w:t>
      </w:r>
      <w:r w:rsidRPr="004F14DE">
        <w:rPr>
          <w:rFonts w:ascii="Arial" w:hAnsi="Arial" w:cs="Arial"/>
          <w:color w:val="202122"/>
          <w:sz w:val="22"/>
          <w:shd w:val="clear" w:color="auto" w:fill="FFFFFF"/>
        </w:rPr>
        <w:t>。</w:t>
      </w:r>
    </w:p>
    <w:p w14:paraId="3829E79C" w14:textId="77777777" w:rsidR="004F14DE" w:rsidRPr="004F14DE" w:rsidRDefault="004F14DE" w:rsidP="004F14DE">
      <w:pPr>
        <w:ind w:firstLineChars="200" w:firstLine="440"/>
        <w:rPr>
          <w:rFonts w:ascii="Arial" w:hAnsi="Arial" w:cs="Arial"/>
          <w:b/>
          <w:bCs/>
          <w:color w:val="202122"/>
          <w:sz w:val="22"/>
          <w:shd w:val="clear" w:color="auto" w:fill="FFFFFF"/>
        </w:rPr>
      </w:pPr>
      <w:r w:rsidRPr="004F14DE">
        <w:rPr>
          <w:rFonts w:ascii="Arial" w:hAnsi="Arial" w:cs="Arial" w:hint="eastAsia"/>
          <w:b/>
          <w:bCs/>
          <w:color w:val="202122"/>
          <w:sz w:val="22"/>
          <w:shd w:val="clear" w:color="auto" w:fill="FFFFFF"/>
        </w:rPr>
        <w:t>签署生效</w:t>
      </w:r>
    </w:p>
    <w:p w14:paraId="6DEC01C9" w14:textId="3606EA6A" w:rsid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2020</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日，</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第四次领导人峰会举行。在</w:t>
      </w:r>
      <w:r w:rsidRPr="004F14DE">
        <w:rPr>
          <w:rFonts w:ascii="Arial" w:hAnsi="Arial" w:cs="Arial"/>
          <w:color w:val="202122"/>
          <w:sz w:val="22"/>
          <w:shd w:val="clear" w:color="auto" w:fill="FFFFFF"/>
        </w:rPr>
        <w:t>2020</w:t>
      </w:r>
      <w:r w:rsidRPr="004F14DE">
        <w:rPr>
          <w:rFonts w:ascii="Arial" w:hAnsi="Arial" w:cs="Arial"/>
          <w:color w:val="202122"/>
          <w:sz w:val="22"/>
          <w:shd w:val="clear" w:color="auto" w:fill="FFFFFF"/>
        </w:rPr>
        <w:t>年东盟轮值国主席、越南政府总理阮春福主持下正式签署</w:t>
      </w:r>
      <w:r w:rsidRPr="004F14DE">
        <w:rPr>
          <w:rFonts w:ascii="Arial" w:hAnsi="Arial" w:cs="Arial"/>
          <w:color w:val="202122"/>
          <w:sz w:val="22"/>
          <w:shd w:val="clear" w:color="auto" w:fill="FFFFFF"/>
        </w:rPr>
        <w:t>[8]</w:t>
      </w:r>
      <w:r w:rsidRPr="004F14DE">
        <w:rPr>
          <w:rFonts w:ascii="Arial" w:hAnsi="Arial" w:cs="Arial"/>
          <w:color w:val="202122"/>
          <w:sz w:val="22"/>
          <w:shd w:val="clear" w:color="auto" w:fill="FFFFFF"/>
        </w:rPr>
        <w:t>，中华人民共和国国务院总理李克强、日本首相菅义伟、韩国总统文在寅等其他签署国领导人亦有出席签署仪式</w:t>
      </w:r>
      <w:r w:rsidRPr="004F14DE">
        <w:rPr>
          <w:rFonts w:ascii="Arial" w:hAnsi="Arial" w:cs="Arial"/>
          <w:color w:val="202122"/>
          <w:sz w:val="22"/>
          <w:shd w:val="clear" w:color="auto" w:fill="FFFFFF"/>
        </w:rPr>
        <w:t>[49]</w:t>
      </w:r>
      <w:r w:rsidRPr="004F14DE">
        <w:rPr>
          <w:rFonts w:ascii="Arial" w:hAnsi="Arial" w:cs="Arial"/>
          <w:color w:val="202122"/>
          <w:sz w:val="22"/>
          <w:shd w:val="clear" w:color="auto" w:fill="FFFFFF"/>
        </w:rPr>
        <w:t>。这是自印度退出协议谈判后，剩余</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国在没有印度的情况下签署协议</w:t>
      </w:r>
      <w:r w:rsidRPr="004F14DE">
        <w:rPr>
          <w:rFonts w:ascii="Arial" w:hAnsi="Arial" w:cs="Arial"/>
          <w:color w:val="202122"/>
          <w:sz w:val="22"/>
          <w:shd w:val="clear" w:color="auto" w:fill="FFFFFF"/>
        </w:rPr>
        <w:t>[50]</w:t>
      </w:r>
      <w:r w:rsidRPr="004F14DE">
        <w:rPr>
          <w:rFonts w:ascii="Arial" w:hAnsi="Arial" w:cs="Arial"/>
          <w:color w:val="202122"/>
          <w:sz w:val="22"/>
          <w:shd w:val="clear" w:color="auto" w:fill="FFFFFF"/>
        </w:rPr>
        <w:t>。不过</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保留了印度对于该协议的谈判进度</w:t>
      </w:r>
      <w:r w:rsidRPr="004F14DE">
        <w:rPr>
          <w:rFonts w:ascii="Arial" w:hAnsi="Arial" w:cs="Arial"/>
          <w:color w:val="202122"/>
          <w:sz w:val="22"/>
          <w:shd w:val="clear" w:color="auto" w:fill="FFFFFF"/>
        </w:rPr>
        <w:t>[51]</w:t>
      </w:r>
      <w:r w:rsidRPr="004F14DE">
        <w:rPr>
          <w:rFonts w:ascii="Arial" w:hAnsi="Arial" w:cs="Arial"/>
          <w:color w:val="202122"/>
          <w:sz w:val="22"/>
          <w:shd w:val="clear" w:color="auto" w:fill="FFFFFF"/>
        </w:rPr>
        <w:t>，各</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成员国也在签署后发表的</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区域全面经济伙伴关系协定领导人会议共同宣言</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中再次呼吁印度重新加入该协议</w:t>
      </w:r>
      <w:r w:rsidRPr="004F14DE">
        <w:rPr>
          <w:rFonts w:ascii="Arial" w:hAnsi="Arial" w:cs="Arial"/>
          <w:color w:val="202122"/>
          <w:sz w:val="22"/>
          <w:shd w:val="clear" w:color="auto" w:fill="FFFFFF"/>
        </w:rPr>
        <w:t>[52][53]</w:t>
      </w:r>
      <w:r w:rsidRPr="004F14DE">
        <w:rPr>
          <w:rFonts w:ascii="Arial" w:hAnsi="Arial" w:cs="Arial"/>
          <w:color w:val="202122"/>
          <w:sz w:val="22"/>
          <w:shd w:val="clear" w:color="auto" w:fill="FFFFFF"/>
        </w:rPr>
        <w:t>。不过印度政府官员对此表示，不会重新加</w:t>
      </w:r>
      <w:r w:rsidRPr="004F14DE">
        <w:rPr>
          <w:rFonts w:ascii="Arial" w:hAnsi="Arial" w:cs="Arial" w:hint="eastAsia"/>
          <w:color w:val="202122"/>
          <w:sz w:val="22"/>
          <w:shd w:val="clear" w:color="auto" w:fill="FFFFFF"/>
        </w:rPr>
        <w:t>入该协议</w:t>
      </w:r>
      <w:r w:rsidRPr="004F14DE">
        <w:rPr>
          <w:rFonts w:ascii="Arial" w:hAnsi="Arial" w:cs="Arial"/>
          <w:color w:val="202122"/>
          <w:sz w:val="22"/>
          <w:shd w:val="clear" w:color="auto" w:fill="FFFFFF"/>
        </w:rPr>
        <w:t>[54]</w:t>
      </w:r>
      <w:r w:rsidRPr="004F14DE">
        <w:rPr>
          <w:rFonts w:ascii="Arial" w:hAnsi="Arial" w:cs="Arial"/>
          <w:color w:val="202122"/>
          <w:sz w:val="22"/>
          <w:shd w:val="clear" w:color="auto" w:fill="FFFFFF"/>
        </w:rPr>
        <w:t>。另据印度《经济时报》在</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17</w:t>
      </w:r>
      <w:r w:rsidRPr="004F14DE">
        <w:rPr>
          <w:rFonts w:ascii="Arial" w:hAnsi="Arial" w:cs="Arial"/>
          <w:color w:val="202122"/>
          <w:sz w:val="22"/>
          <w:shd w:val="clear" w:color="auto" w:fill="FFFFFF"/>
        </w:rPr>
        <w:t>日的报道称，印度官员称目前将重点放在与美国和欧盟的经济协定</w:t>
      </w:r>
      <w:r w:rsidRPr="004F14DE">
        <w:rPr>
          <w:rFonts w:ascii="Arial" w:hAnsi="Arial" w:cs="Arial"/>
          <w:color w:val="202122"/>
          <w:sz w:val="22"/>
          <w:shd w:val="clear" w:color="auto" w:fill="FFFFFF"/>
        </w:rPr>
        <w:t>[55]</w:t>
      </w:r>
      <w:r w:rsidRPr="004F14DE">
        <w:rPr>
          <w:rFonts w:ascii="Arial" w:hAnsi="Arial" w:cs="Arial"/>
          <w:color w:val="202122"/>
          <w:sz w:val="22"/>
          <w:shd w:val="clear" w:color="auto" w:fill="FFFFFF"/>
        </w:rPr>
        <w:t>。</w:t>
      </w:r>
    </w:p>
    <w:p w14:paraId="40C5B479" w14:textId="7BA969D5" w:rsidR="004F14DE" w:rsidRDefault="004F14DE" w:rsidP="004F14DE">
      <w:pPr>
        <w:rPr>
          <w:rFonts w:ascii="Arial" w:hAnsi="Arial" w:cs="Arial"/>
          <w:color w:val="202122"/>
          <w:sz w:val="22"/>
          <w:shd w:val="clear" w:color="auto" w:fill="FFFFFF"/>
        </w:rPr>
      </w:pPr>
    </w:p>
    <w:p w14:paraId="2D4E1574" w14:textId="0BDCE3BC" w:rsidR="004F14DE" w:rsidRPr="004F14DE" w:rsidRDefault="004F14DE" w:rsidP="004F14DE">
      <w:pPr>
        <w:rPr>
          <w:rFonts w:ascii="Arial" w:hAnsi="Arial" w:cs="Arial" w:hint="eastAsia"/>
          <w:b/>
          <w:bCs/>
          <w:color w:val="202122"/>
          <w:sz w:val="28"/>
          <w:szCs w:val="28"/>
          <w:shd w:val="clear" w:color="auto" w:fill="FFFFFF"/>
        </w:rPr>
      </w:pPr>
      <w:r w:rsidRPr="004F14DE">
        <w:rPr>
          <w:rFonts w:ascii="Arial" w:hAnsi="Arial" w:cs="Arial"/>
          <w:b/>
          <w:bCs/>
          <w:color w:val="202122"/>
          <w:sz w:val="28"/>
          <w:szCs w:val="28"/>
          <w:shd w:val="clear" w:color="auto" w:fill="FFFFFF"/>
        </w:rPr>
        <w:t>目标</w:t>
      </w:r>
    </w:p>
    <w:p w14:paraId="4E6431DA"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hint="eastAsia"/>
          <w:color w:val="202122"/>
          <w:sz w:val="22"/>
          <w:shd w:val="clear" w:color="auto" w:fill="FFFFFF"/>
        </w:rPr>
        <w:t>与在</w:t>
      </w:r>
      <w:r w:rsidRPr="004F14DE">
        <w:rPr>
          <w:rFonts w:ascii="Arial" w:hAnsi="Arial" w:cs="Arial"/>
          <w:color w:val="202122"/>
          <w:sz w:val="22"/>
          <w:shd w:val="clear" w:color="auto" w:fill="FFFFFF"/>
        </w:rPr>
        <w:t>2012</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月份的</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领导关于开始谈判的联合声明和在</w:t>
      </w:r>
      <w:r w:rsidRPr="004F14DE">
        <w:rPr>
          <w:rFonts w:ascii="Arial" w:hAnsi="Arial" w:cs="Arial"/>
          <w:color w:val="202122"/>
          <w:sz w:val="22"/>
          <w:shd w:val="clear" w:color="auto" w:fill="FFFFFF"/>
        </w:rPr>
        <w:t>2012</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8</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30</w:t>
      </w:r>
      <w:r w:rsidRPr="004F14DE">
        <w:rPr>
          <w:rFonts w:ascii="Arial" w:hAnsi="Arial" w:cs="Arial"/>
          <w:color w:val="202122"/>
          <w:sz w:val="22"/>
          <w:shd w:val="clear" w:color="auto" w:fill="FFFFFF"/>
        </w:rPr>
        <w:t>日在部长级会议签署的谈判指导原则和目标一致。</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谈判将以以下几点为目标：</w:t>
      </w:r>
    </w:p>
    <w:p w14:paraId="74D956AD" w14:textId="77777777" w:rsidR="004F14DE" w:rsidRPr="004F14DE" w:rsidRDefault="004F14DE" w:rsidP="004F14DE">
      <w:pPr>
        <w:rPr>
          <w:rFonts w:ascii="Arial" w:hAnsi="Arial" w:cs="Arial"/>
          <w:color w:val="202122"/>
          <w:sz w:val="22"/>
          <w:shd w:val="clear" w:color="auto" w:fill="FFFFFF"/>
        </w:rPr>
      </w:pPr>
    </w:p>
    <w:p w14:paraId="50DF2CEC"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hint="eastAsia"/>
          <w:color w:val="202122"/>
          <w:sz w:val="22"/>
          <w:shd w:val="clear" w:color="auto" w:fill="FFFFFF"/>
        </w:rPr>
        <w:t>建立一个现代的，综合的，高质量的和共同利益经济伙伴合作关系，在本区域建成一个开放型贸易和投资的环境以加快区域贸易和投资的扩展并且有利于全球经济增长和发展。</w:t>
      </w:r>
    </w:p>
    <w:p w14:paraId="1CCB402A" w14:textId="77777777" w:rsidR="004F14DE" w:rsidRP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hint="eastAsia"/>
          <w:color w:val="202122"/>
          <w:sz w:val="22"/>
          <w:shd w:val="clear" w:color="auto" w:fill="FFFFFF"/>
        </w:rPr>
        <w:t>基于本地区已有的经济纽带，促进经济增长以及经济均衡发展，加强先进的经济合</w:t>
      </w:r>
      <w:r w:rsidRPr="004F14DE">
        <w:rPr>
          <w:rFonts w:ascii="Arial" w:hAnsi="Arial" w:cs="Arial" w:hint="eastAsia"/>
          <w:color w:val="202122"/>
          <w:sz w:val="22"/>
          <w:shd w:val="clear" w:color="auto" w:fill="FFFFFF"/>
        </w:rPr>
        <w:lastRenderedPageBreak/>
        <w:t>作，通过</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扩大并且深化本区域的经济整合。</w:t>
      </w:r>
      <w:r w:rsidRPr="004F14DE">
        <w:rPr>
          <w:rFonts w:ascii="Arial" w:hAnsi="Arial" w:cs="Arial"/>
          <w:color w:val="202122"/>
          <w:sz w:val="22"/>
          <w:shd w:val="clear" w:color="auto" w:fill="FFFFFF"/>
        </w:rPr>
        <w:t>[56]</w:t>
      </w:r>
    </w:p>
    <w:p w14:paraId="526975C1" w14:textId="3419689B" w:rsidR="004F14DE" w:rsidRDefault="004F14DE" w:rsidP="004F14DE">
      <w:pPr>
        <w:ind w:firstLineChars="200" w:firstLine="440"/>
        <w:rPr>
          <w:rFonts w:ascii="Arial" w:hAnsi="Arial" w:cs="Arial"/>
          <w:color w:val="202122"/>
          <w:sz w:val="22"/>
          <w:shd w:val="clear" w:color="auto" w:fill="FFFFFF"/>
        </w:rPr>
      </w:pPr>
      <w:r w:rsidRPr="004F14DE">
        <w:rPr>
          <w:rFonts w:ascii="Arial" w:hAnsi="Arial" w:cs="Arial"/>
          <w:color w:val="202122"/>
          <w:sz w:val="22"/>
          <w:shd w:val="clear" w:color="auto" w:fill="FFFFFF"/>
        </w:rPr>
        <w:t>2020</w:t>
      </w:r>
      <w:r w:rsidRPr="004F14DE">
        <w:rPr>
          <w:rFonts w:ascii="Arial" w:hAnsi="Arial" w:cs="Arial"/>
          <w:color w:val="202122"/>
          <w:sz w:val="22"/>
          <w:shd w:val="clear" w:color="auto" w:fill="FFFFFF"/>
        </w:rPr>
        <w:t>年</w:t>
      </w:r>
      <w:r w:rsidRPr="004F14DE">
        <w:rPr>
          <w:rFonts w:ascii="Arial" w:hAnsi="Arial" w:cs="Arial"/>
          <w:color w:val="202122"/>
          <w:sz w:val="22"/>
          <w:shd w:val="clear" w:color="auto" w:fill="FFFFFF"/>
        </w:rPr>
        <w:t>11</w:t>
      </w:r>
      <w:r w:rsidRPr="004F14DE">
        <w:rPr>
          <w:rFonts w:ascii="Arial" w:hAnsi="Arial" w:cs="Arial"/>
          <w:color w:val="202122"/>
          <w:sz w:val="22"/>
          <w:shd w:val="clear" w:color="auto" w:fill="FFFFFF"/>
        </w:rPr>
        <w:t>月</w:t>
      </w:r>
      <w:r w:rsidRPr="004F14DE">
        <w:rPr>
          <w:rFonts w:ascii="Arial" w:hAnsi="Arial" w:cs="Arial"/>
          <w:color w:val="202122"/>
          <w:sz w:val="22"/>
          <w:shd w:val="clear" w:color="auto" w:fill="FFFFFF"/>
        </w:rPr>
        <w:t>15</w:t>
      </w:r>
      <w:r w:rsidRPr="004F14DE">
        <w:rPr>
          <w:rFonts w:ascii="Arial" w:hAnsi="Arial" w:cs="Arial"/>
          <w:color w:val="202122"/>
          <w:sz w:val="22"/>
          <w:shd w:val="clear" w:color="auto" w:fill="FFFFFF"/>
        </w:rPr>
        <w:t>日签署的《区域全面经济伙伴关系协定》第一章指出，</w:t>
      </w:r>
      <w:r w:rsidRPr="004F14DE">
        <w:rPr>
          <w:rFonts w:ascii="Arial" w:hAnsi="Arial" w:cs="Arial"/>
          <w:color w:val="202122"/>
          <w:sz w:val="22"/>
          <w:shd w:val="clear" w:color="auto" w:fill="FFFFFF"/>
        </w:rPr>
        <w:t>RCEP</w:t>
      </w:r>
      <w:r w:rsidRPr="004F14DE">
        <w:rPr>
          <w:rFonts w:ascii="Arial" w:hAnsi="Arial" w:cs="Arial"/>
          <w:color w:val="202122"/>
          <w:sz w:val="22"/>
          <w:shd w:val="clear" w:color="auto" w:fill="FFFFFF"/>
        </w:rPr>
        <w:t>各缔约方的目标是</w:t>
      </w:r>
      <w:r w:rsidRPr="004F14DE">
        <w:rPr>
          <w:rFonts w:ascii="Arial" w:hAnsi="Arial" w:cs="Arial"/>
          <w:color w:val="202122"/>
          <w:sz w:val="22"/>
          <w:shd w:val="clear" w:color="auto" w:fill="FFFFFF"/>
        </w:rPr>
        <w:t>“</w:t>
      </w:r>
      <w:r w:rsidRPr="004F14DE">
        <w:rPr>
          <w:rFonts w:ascii="Arial" w:hAnsi="Arial" w:cs="Arial"/>
          <w:color w:val="202122"/>
          <w:sz w:val="22"/>
          <w:shd w:val="clear" w:color="auto" w:fill="FFFFFF"/>
        </w:rPr>
        <w:t>共同建立一个现代、全面、高质量以及互惠共赢的经济伙伴关系合作框架，以促进区域贸易和投资增长，并为全球经济发展作出贡献</w:t>
      </w:r>
      <w:r w:rsidRPr="004F14DE">
        <w:rPr>
          <w:rFonts w:ascii="Arial" w:hAnsi="Arial" w:cs="Arial"/>
          <w:color w:val="202122"/>
          <w:sz w:val="22"/>
          <w:shd w:val="clear" w:color="auto" w:fill="FFFFFF"/>
        </w:rPr>
        <w:t>”[57]</w:t>
      </w:r>
      <w:r w:rsidRPr="004F14DE">
        <w:rPr>
          <w:rFonts w:ascii="Arial" w:hAnsi="Arial" w:cs="Arial"/>
          <w:color w:val="202122"/>
          <w:sz w:val="22"/>
          <w:shd w:val="clear" w:color="auto" w:fill="FFFFFF"/>
        </w:rPr>
        <w:t>。</w:t>
      </w:r>
    </w:p>
    <w:p w14:paraId="049B2DBB" w14:textId="50360A2B" w:rsidR="004F14DE" w:rsidRDefault="004F14DE" w:rsidP="004F14DE">
      <w:pPr>
        <w:rPr>
          <w:rFonts w:ascii="Arial" w:hAnsi="Arial" w:cs="Arial"/>
          <w:color w:val="202122"/>
          <w:sz w:val="22"/>
          <w:shd w:val="clear" w:color="auto" w:fill="FFFFFF"/>
        </w:rPr>
      </w:pPr>
    </w:p>
    <w:p w14:paraId="4430E60B" w14:textId="6BA6A2E7" w:rsidR="004F14DE" w:rsidRPr="00A75B9C" w:rsidRDefault="004F14DE" w:rsidP="004F14DE">
      <w:pPr>
        <w:rPr>
          <w:rFonts w:ascii="Arial" w:hAnsi="Arial" w:cs="Arial"/>
          <w:b/>
          <w:bCs/>
          <w:color w:val="202122"/>
          <w:sz w:val="28"/>
          <w:szCs w:val="28"/>
          <w:shd w:val="clear" w:color="auto" w:fill="FFFFFF"/>
        </w:rPr>
      </w:pPr>
      <w:r w:rsidRPr="00A75B9C">
        <w:rPr>
          <w:rFonts w:ascii="Arial" w:hAnsi="Arial" w:cs="Arial" w:hint="eastAsia"/>
          <w:b/>
          <w:bCs/>
          <w:color w:val="202122"/>
          <w:sz w:val="28"/>
          <w:szCs w:val="28"/>
          <w:shd w:val="clear" w:color="auto" w:fill="FFFFFF"/>
        </w:rPr>
        <w:t>材料二</w:t>
      </w:r>
      <w:r w:rsidRPr="00A75B9C">
        <w:rPr>
          <w:rFonts w:ascii="Arial" w:hAnsi="Arial" w:cs="Arial" w:hint="eastAsia"/>
          <w:b/>
          <w:bCs/>
          <w:color w:val="202122"/>
          <w:sz w:val="28"/>
          <w:szCs w:val="28"/>
          <w:shd w:val="clear" w:color="auto" w:fill="FFFFFF"/>
        </w:rPr>
        <w:t>:</w:t>
      </w:r>
    </w:p>
    <w:p w14:paraId="72C47AD1" w14:textId="3BB7BE26" w:rsidR="004F14DE" w:rsidRDefault="004F14DE" w:rsidP="004F14DE">
      <w:pPr>
        <w:rPr>
          <w:rFonts w:ascii="Arial" w:hAnsi="Arial" w:cs="Arial"/>
          <w:color w:val="202122"/>
          <w:sz w:val="22"/>
          <w:shd w:val="clear" w:color="auto" w:fill="FFFFFF"/>
        </w:rPr>
      </w:pPr>
      <w:r>
        <w:rPr>
          <w:noProof/>
        </w:rPr>
        <w:lastRenderedPageBreak/>
        <w:drawing>
          <wp:inline distT="0" distB="0" distL="0" distR="0" wp14:anchorId="207C9865" wp14:editId="76808693">
            <wp:extent cx="5274310" cy="836612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5274310" cy="8366125"/>
                    </a:xfrm>
                    <a:prstGeom prst="rect">
                      <a:avLst/>
                    </a:prstGeom>
                    <a:noFill/>
                    <a:ln>
                      <a:noFill/>
                    </a:ln>
                  </pic:spPr>
                </pic:pic>
              </a:graphicData>
            </a:graphic>
          </wp:inline>
        </w:drawing>
      </w:r>
    </w:p>
    <w:p w14:paraId="13067E51" w14:textId="7EE8A2B9" w:rsidR="004F14DE" w:rsidRDefault="004F14DE" w:rsidP="004F14DE">
      <w:pPr>
        <w:rPr>
          <w:rFonts w:ascii="Arial" w:hAnsi="Arial" w:cs="Arial"/>
          <w:color w:val="202122"/>
          <w:sz w:val="22"/>
          <w:shd w:val="clear" w:color="auto" w:fill="FFFFFF"/>
        </w:rPr>
      </w:pPr>
      <w:r>
        <w:rPr>
          <w:noProof/>
        </w:rPr>
        <w:lastRenderedPageBreak/>
        <w:drawing>
          <wp:inline distT="0" distB="0" distL="0" distR="0" wp14:anchorId="5A39916B" wp14:editId="220E711C">
            <wp:extent cx="4910667" cy="17548154"/>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4913945" cy="17559868"/>
                    </a:xfrm>
                    <a:prstGeom prst="rect">
                      <a:avLst/>
                    </a:prstGeom>
                    <a:noFill/>
                    <a:ln>
                      <a:noFill/>
                    </a:ln>
                  </pic:spPr>
                </pic:pic>
              </a:graphicData>
            </a:graphic>
          </wp:inline>
        </w:drawing>
      </w:r>
    </w:p>
    <w:p w14:paraId="3DB78BEB" w14:textId="67D3697A" w:rsidR="004F14DE" w:rsidRDefault="004F14DE" w:rsidP="004F14DE">
      <w:pPr>
        <w:rPr>
          <w:rFonts w:ascii="Arial" w:hAnsi="Arial" w:cs="Arial"/>
          <w:color w:val="202122"/>
          <w:sz w:val="22"/>
          <w:shd w:val="clear" w:color="auto" w:fill="FFFFFF"/>
        </w:rPr>
      </w:pPr>
      <w:r>
        <w:rPr>
          <w:noProof/>
        </w:rPr>
        <w:lastRenderedPageBreak/>
        <w:drawing>
          <wp:inline distT="0" distB="0" distL="0" distR="0" wp14:anchorId="4765F1CE" wp14:editId="687E5FC0">
            <wp:extent cx="4859867" cy="1947574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4862653" cy="19486911"/>
                    </a:xfrm>
                    <a:prstGeom prst="rect">
                      <a:avLst/>
                    </a:prstGeom>
                    <a:noFill/>
                    <a:ln>
                      <a:noFill/>
                    </a:ln>
                  </pic:spPr>
                </pic:pic>
              </a:graphicData>
            </a:graphic>
          </wp:inline>
        </w:drawing>
      </w:r>
    </w:p>
    <w:p w14:paraId="34826B47" w14:textId="1F15FAD1" w:rsidR="004F14DE" w:rsidRDefault="004F14DE" w:rsidP="004F14DE">
      <w:pPr>
        <w:rPr>
          <w:rFonts w:ascii="Arial" w:hAnsi="Arial" w:cs="Arial"/>
          <w:color w:val="202122"/>
          <w:sz w:val="22"/>
          <w:shd w:val="clear" w:color="auto" w:fill="FFFFFF"/>
        </w:rPr>
      </w:pPr>
      <w:r>
        <w:rPr>
          <w:noProof/>
        </w:rPr>
        <w:lastRenderedPageBreak/>
        <w:drawing>
          <wp:inline distT="0" distB="0" distL="0" distR="0" wp14:anchorId="41E9D23A" wp14:editId="4BA50241">
            <wp:extent cx="5163185" cy="88633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5163185" cy="8863330"/>
                    </a:xfrm>
                    <a:prstGeom prst="rect">
                      <a:avLst/>
                    </a:prstGeom>
                    <a:noFill/>
                    <a:ln>
                      <a:noFill/>
                    </a:ln>
                  </pic:spPr>
                </pic:pic>
              </a:graphicData>
            </a:graphic>
          </wp:inline>
        </w:drawing>
      </w:r>
    </w:p>
    <w:p w14:paraId="2943EDE2" w14:textId="4EBC1DF3" w:rsidR="004F14DE" w:rsidRPr="004F14DE" w:rsidRDefault="004F14DE" w:rsidP="004F14DE">
      <w:pPr>
        <w:rPr>
          <w:rFonts w:ascii="Arial" w:hAnsi="Arial" w:cs="Arial"/>
          <w:b/>
          <w:bCs/>
          <w:color w:val="202122"/>
          <w:sz w:val="28"/>
          <w:szCs w:val="28"/>
          <w:shd w:val="clear" w:color="auto" w:fill="FFFFFF"/>
        </w:rPr>
      </w:pPr>
      <w:r w:rsidRPr="004F14DE">
        <w:rPr>
          <w:rFonts w:ascii="Arial" w:hAnsi="Arial" w:cs="Arial" w:hint="eastAsia"/>
          <w:b/>
          <w:bCs/>
          <w:color w:val="202122"/>
          <w:sz w:val="28"/>
          <w:szCs w:val="28"/>
          <w:shd w:val="clear" w:color="auto" w:fill="FFFFFF"/>
        </w:rPr>
        <w:lastRenderedPageBreak/>
        <w:t>材料三</w:t>
      </w:r>
      <w:r w:rsidRPr="004F14DE">
        <w:rPr>
          <w:rFonts w:ascii="Arial" w:hAnsi="Arial" w:cs="Arial" w:hint="eastAsia"/>
          <w:b/>
          <w:bCs/>
          <w:color w:val="202122"/>
          <w:sz w:val="28"/>
          <w:szCs w:val="28"/>
          <w:shd w:val="clear" w:color="auto" w:fill="FFFFFF"/>
        </w:rPr>
        <w:t>:</w:t>
      </w:r>
    </w:p>
    <w:p w14:paraId="3529EB6B" w14:textId="77777777" w:rsidR="004F14DE" w:rsidRPr="004F14DE" w:rsidRDefault="004F14DE" w:rsidP="004F14DE">
      <w:pPr>
        <w:rPr>
          <w:rFonts w:ascii="Arial" w:hAnsi="Arial" w:cs="Arial"/>
          <w:b/>
          <w:bCs/>
          <w:color w:val="202122"/>
          <w:sz w:val="28"/>
          <w:szCs w:val="28"/>
          <w:shd w:val="clear" w:color="auto" w:fill="FFFFFF"/>
        </w:rPr>
      </w:pPr>
      <w:r w:rsidRPr="004F14DE">
        <w:rPr>
          <w:rFonts w:ascii="Arial" w:hAnsi="Arial" w:cs="Arial" w:hint="eastAsia"/>
          <w:b/>
          <w:bCs/>
          <w:color w:val="202122"/>
          <w:sz w:val="28"/>
          <w:szCs w:val="28"/>
          <w:shd w:val="clear" w:color="auto" w:fill="FFFFFF"/>
        </w:rPr>
        <w:t>智库动态｜</w:t>
      </w:r>
      <w:r w:rsidRPr="004F14DE">
        <w:rPr>
          <w:rFonts w:ascii="Arial" w:hAnsi="Arial" w:cs="Arial" w:hint="eastAsia"/>
          <w:b/>
          <w:bCs/>
          <w:color w:val="202122"/>
          <w:sz w:val="28"/>
          <w:szCs w:val="28"/>
          <w:shd w:val="clear" w:color="auto" w:fill="FFFFFF"/>
        </w:rPr>
        <w:t>RCEP</w:t>
      </w:r>
      <w:r w:rsidRPr="004F14DE">
        <w:rPr>
          <w:rFonts w:ascii="Arial" w:hAnsi="Arial" w:cs="Arial" w:hint="eastAsia"/>
          <w:b/>
          <w:bCs/>
          <w:color w:val="202122"/>
          <w:sz w:val="28"/>
          <w:szCs w:val="28"/>
          <w:shd w:val="clear" w:color="auto" w:fill="FFFFFF"/>
        </w:rPr>
        <w:t>将加剧中国内部产业链竞争</w:t>
      </w:r>
    </w:p>
    <w:p w14:paraId="287C2F4A"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今年</w:t>
      </w:r>
      <w:r w:rsidRPr="004F14DE">
        <w:rPr>
          <w:rFonts w:ascii="Arial" w:hAnsi="Arial" w:cs="Arial" w:hint="eastAsia"/>
          <w:color w:val="202122"/>
          <w:sz w:val="22"/>
          <w:shd w:val="clear" w:color="auto" w:fill="FFFFFF"/>
        </w:rPr>
        <w:t>11</w:t>
      </w:r>
      <w:r w:rsidRPr="004F14DE">
        <w:rPr>
          <w:rFonts w:ascii="Arial" w:hAnsi="Arial" w:cs="Arial" w:hint="eastAsia"/>
          <w:color w:val="202122"/>
          <w:sz w:val="22"/>
          <w:shd w:val="clear" w:color="auto" w:fill="FFFFFF"/>
        </w:rPr>
        <w:t>月，区域全面经济伙伴关系协定（</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）签署，这标志着东亚太平洋、欧洲和北美三大贸易板块中最后一个板块自由贸易区的诞生，从而完成了三大自贸区鼎立之势，从根本上改变了世界自贸区的地理版图。</w:t>
      </w:r>
    </w:p>
    <w:p w14:paraId="3F2EFD6E"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近日，中国人民大学重阳金融学院发布了《新全球链的开启：</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时代的深度影响与中国机遇》。报告解析了</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的签署对世界贸易地缘格局的影响，并进一步解读了给中国带来的历史机遇、挑战，并提出应对之策。</w:t>
      </w:r>
      <w:r w:rsidRPr="004F14DE">
        <w:rPr>
          <w:rFonts w:ascii="Arial" w:hAnsi="Arial" w:cs="Arial" w:hint="eastAsia"/>
          <w:color w:val="202122"/>
          <w:sz w:val="22"/>
          <w:shd w:val="clear" w:color="auto" w:fill="FFFFFF"/>
        </w:rPr>
        <w:t> </w:t>
      </w:r>
    </w:p>
    <w:p w14:paraId="08BD2CBF"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报告指出，由于区内</w:t>
      </w:r>
      <w:r w:rsidRPr="004F14DE">
        <w:rPr>
          <w:rFonts w:ascii="Arial" w:hAnsi="Arial" w:cs="Arial" w:hint="eastAsia"/>
          <w:color w:val="202122"/>
          <w:sz w:val="22"/>
          <w:shd w:val="clear" w:color="auto" w:fill="FFFFFF"/>
        </w:rPr>
        <w:t xml:space="preserve"> 15 </w:t>
      </w:r>
      <w:r w:rsidRPr="004F14DE">
        <w:rPr>
          <w:rFonts w:ascii="Arial" w:hAnsi="Arial" w:cs="Arial" w:hint="eastAsia"/>
          <w:color w:val="202122"/>
          <w:sz w:val="22"/>
          <w:shd w:val="clear" w:color="auto" w:fill="FFFFFF"/>
        </w:rPr>
        <w:t>国包括几乎所有不同发展水平的国家，又具备完整的产业链和完整的工业体系，因此区外国家所占贸易比重可能进一步下降。</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的达成，扫清了十五国之间的关税及非关税壁垒，在服务贸易、知识产权保护、贸易规则等广泛领域打通了整个大市场，区内相互实施零关税产品数超过</w:t>
      </w:r>
      <w:r w:rsidRPr="004F14DE">
        <w:rPr>
          <w:rFonts w:ascii="Arial" w:hAnsi="Arial" w:cs="Arial" w:hint="eastAsia"/>
          <w:color w:val="202122"/>
          <w:sz w:val="22"/>
          <w:shd w:val="clear" w:color="auto" w:fill="FFFFFF"/>
        </w:rPr>
        <w:t>90%</w:t>
      </w:r>
      <w:r w:rsidRPr="004F14DE">
        <w:rPr>
          <w:rFonts w:ascii="Arial" w:hAnsi="Arial" w:cs="Arial" w:hint="eastAsia"/>
          <w:color w:val="202122"/>
          <w:sz w:val="22"/>
          <w:shd w:val="clear" w:color="auto" w:fill="FFFFFF"/>
        </w:rPr>
        <w:t>，将使得各国进一步解放生产力，有力促进区内贸易发展。</w:t>
      </w:r>
      <w:r w:rsidRPr="004F14DE">
        <w:rPr>
          <w:rFonts w:ascii="Arial" w:hAnsi="Arial" w:cs="Arial" w:hint="eastAsia"/>
          <w:color w:val="202122"/>
          <w:sz w:val="22"/>
          <w:shd w:val="clear" w:color="auto" w:fill="FFFFFF"/>
        </w:rPr>
        <w:t> </w:t>
      </w:r>
    </w:p>
    <w:p w14:paraId="5C6A4F50"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b/>
          <w:bCs/>
          <w:color w:val="202122"/>
          <w:sz w:val="22"/>
          <w:shd w:val="clear" w:color="auto" w:fill="FFFFFF"/>
        </w:rPr>
        <w:t>区内完整产业链为中国双循环提供支持</w:t>
      </w:r>
      <w:r w:rsidRPr="004F14DE">
        <w:rPr>
          <w:rFonts w:ascii="Arial" w:hAnsi="Arial" w:cs="Arial" w:hint="eastAsia"/>
          <w:color w:val="202122"/>
          <w:sz w:val="22"/>
          <w:shd w:val="clear" w:color="auto" w:fill="FFFFFF"/>
        </w:rPr>
        <w:t> </w:t>
      </w:r>
    </w:p>
    <w:p w14:paraId="7571852E"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清楚规定了共同的原产地规则，在整个</w:t>
      </w:r>
      <w:r w:rsidRPr="004F14DE">
        <w:rPr>
          <w:rFonts w:ascii="Arial" w:hAnsi="Arial" w:cs="Arial" w:hint="eastAsia"/>
          <w:color w:val="202122"/>
          <w:sz w:val="22"/>
          <w:shd w:val="clear" w:color="auto" w:fill="FFFFFF"/>
        </w:rPr>
        <w:t xml:space="preserve">RCEP </w:t>
      </w:r>
      <w:r w:rsidRPr="004F14DE">
        <w:rPr>
          <w:rFonts w:ascii="Arial" w:hAnsi="Arial" w:cs="Arial" w:hint="eastAsia"/>
          <w:color w:val="202122"/>
          <w:sz w:val="22"/>
          <w:shd w:val="clear" w:color="auto" w:fill="FFFFFF"/>
        </w:rPr>
        <w:t>范围内，产品在不同成员国的不同阶段加工将获得统一承认，这进一步深化了域内产业链价值链。由于中国具备世界所有工业部门和最完整的产业链，</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范围内的产业链也是世界最完整的，该协定扫除了不同成员国之间货物、技术与服务流动的障碍，区内贸易将会蓬勃发展。</w:t>
      </w:r>
      <w:r w:rsidRPr="004F14DE">
        <w:rPr>
          <w:rFonts w:ascii="Arial" w:hAnsi="Arial" w:cs="Arial" w:hint="eastAsia"/>
          <w:color w:val="202122"/>
          <w:sz w:val="22"/>
          <w:shd w:val="clear" w:color="auto" w:fill="FFFFFF"/>
        </w:rPr>
        <w:t> </w:t>
      </w:r>
    </w:p>
    <w:p w14:paraId="1F0F1CBD"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针对一直以来中美经济的脱钩之忧，报告指出，这一协定将对美国的脱钩方针产生对冲，使其难以实施。如果美国政府强令将原来在中国的生产设施转至东盟国家，东盟国家依据</w:t>
      </w:r>
      <w:r w:rsidRPr="004F14DE">
        <w:rPr>
          <w:rFonts w:ascii="Arial" w:hAnsi="Arial" w:cs="Arial" w:hint="eastAsia"/>
          <w:color w:val="202122"/>
          <w:sz w:val="22"/>
          <w:shd w:val="clear" w:color="auto" w:fill="FFFFFF"/>
        </w:rPr>
        <w:t xml:space="preserve"> RCEP</w:t>
      </w:r>
      <w:r w:rsidRPr="004F14DE">
        <w:rPr>
          <w:rFonts w:ascii="Arial" w:hAnsi="Arial" w:cs="Arial" w:hint="eastAsia"/>
          <w:color w:val="202122"/>
          <w:sz w:val="22"/>
          <w:shd w:val="clear" w:color="auto" w:fill="FFFFFF"/>
        </w:rPr>
        <w:t>，仍可与中国进行产业分工和相互贸易。而含有中国材料、设备在东盟国家生产，没有任何障碍。因为区内关税基本为零，加上其他多种便利化措施，东盟国家加工成最终产品对域外出口，也具有更强的竞争力。中国作为</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重要成员与</w:t>
      </w:r>
      <w:r w:rsidRPr="004F14DE">
        <w:rPr>
          <w:rFonts w:ascii="Arial" w:hAnsi="Arial" w:cs="Arial" w:hint="eastAsia"/>
          <w:color w:val="202122"/>
          <w:sz w:val="22"/>
          <w:shd w:val="clear" w:color="auto" w:fill="FFFFFF"/>
        </w:rPr>
        <w:t>CPTPP</w:t>
      </w:r>
      <w:r w:rsidRPr="004F14DE">
        <w:rPr>
          <w:rFonts w:ascii="Arial" w:hAnsi="Arial" w:cs="Arial" w:hint="eastAsia"/>
          <w:color w:val="202122"/>
          <w:sz w:val="22"/>
          <w:shd w:val="clear" w:color="auto" w:fill="FFFFFF"/>
        </w:rPr>
        <w:t>国家和欧盟国家进行贸易和投资，基本上不存在“脱钩”</w:t>
      </w:r>
      <w:r w:rsidRPr="004F14DE">
        <w:rPr>
          <w:rFonts w:ascii="Arial" w:hAnsi="Arial" w:cs="Arial" w:hint="eastAsia"/>
          <w:color w:val="202122"/>
          <w:sz w:val="22"/>
          <w:shd w:val="clear" w:color="auto" w:fill="FFFFFF"/>
        </w:rPr>
        <w:t xml:space="preserve"> </w:t>
      </w:r>
      <w:r w:rsidRPr="004F14DE">
        <w:rPr>
          <w:rFonts w:ascii="Arial" w:hAnsi="Arial" w:cs="Arial" w:hint="eastAsia"/>
          <w:color w:val="202122"/>
          <w:sz w:val="22"/>
          <w:shd w:val="clear" w:color="auto" w:fill="FFFFFF"/>
        </w:rPr>
        <w:t>问题。</w:t>
      </w:r>
      <w:r w:rsidRPr="004F14DE">
        <w:rPr>
          <w:rFonts w:ascii="Arial" w:hAnsi="Arial" w:cs="Arial" w:hint="eastAsia"/>
          <w:color w:val="202122"/>
          <w:sz w:val="22"/>
          <w:shd w:val="clear" w:color="auto" w:fill="FFFFFF"/>
        </w:rPr>
        <w:t> </w:t>
      </w:r>
    </w:p>
    <w:p w14:paraId="21CE4F36"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这一协定将为中国经济增长和实现双循环发展模式带来新动力。协定有利于中国积极扩大进口，吸引外资，引进所需要的技术、资金和服务；又有利于积极扩大产品和服务出口，扩大对外投资。据有关研究预计，</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的建立，将使十五国到</w:t>
      </w:r>
      <w:r w:rsidRPr="004F14DE">
        <w:rPr>
          <w:rFonts w:ascii="Arial" w:hAnsi="Arial" w:cs="Arial" w:hint="eastAsia"/>
          <w:color w:val="202122"/>
          <w:sz w:val="22"/>
          <w:shd w:val="clear" w:color="auto" w:fill="FFFFFF"/>
        </w:rPr>
        <w:t>2025</w:t>
      </w:r>
      <w:r w:rsidRPr="004F14DE">
        <w:rPr>
          <w:rFonts w:ascii="Arial" w:hAnsi="Arial" w:cs="Arial" w:hint="eastAsia"/>
          <w:color w:val="202122"/>
          <w:sz w:val="22"/>
          <w:shd w:val="clear" w:color="auto" w:fill="FFFFFF"/>
        </w:rPr>
        <w:t>年出口、对外投资存量和</w:t>
      </w:r>
      <w:r w:rsidRPr="004F14DE">
        <w:rPr>
          <w:rFonts w:ascii="Arial" w:hAnsi="Arial" w:cs="Arial" w:hint="eastAsia"/>
          <w:color w:val="202122"/>
          <w:sz w:val="22"/>
          <w:shd w:val="clear" w:color="auto" w:fill="FFFFFF"/>
        </w:rPr>
        <w:t>GDP</w:t>
      </w:r>
      <w:r w:rsidRPr="004F14DE">
        <w:rPr>
          <w:rFonts w:ascii="Arial" w:hAnsi="Arial" w:cs="Arial" w:hint="eastAsia"/>
          <w:color w:val="202122"/>
          <w:sz w:val="22"/>
          <w:shd w:val="clear" w:color="auto" w:fill="FFFFFF"/>
        </w:rPr>
        <w:t>比基线分别多增长</w:t>
      </w:r>
      <w:r w:rsidRPr="004F14DE">
        <w:rPr>
          <w:rFonts w:ascii="Arial" w:hAnsi="Arial" w:cs="Arial" w:hint="eastAsia"/>
          <w:color w:val="202122"/>
          <w:sz w:val="22"/>
          <w:shd w:val="clear" w:color="auto" w:fill="FFFFFF"/>
        </w:rPr>
        <w:t>10.4</w:t>
      </w:r>
      <w:r w:rsidRPr="004F14DE">
        <w:rPr>
          <w:rFonts w:ascii="Arial" w:hAnsi="Arial" w:cs="Arial" w:hint="eastAsia"/>
          <w:color w:val="202122"/>
          <w:sz w:val="22"/>
          <w:shd w:val="clear" w:color="auto" w:fill="FFFFFF"/>
        </w:rPr>
        <w:t>、</w:t>
      </w:r>
      <w:r w:rsidRPr="004F14DE">
        <w:rPr>
          <w:rFonts w:ascii="Arial" w:hAnsi="Arial" w:cs="Arial" w:hint="eastAsia"/>
          <w:color w:val="202122"/>
          <w:sz w:val="22"/>
          <w:shd w:val="clear" w:color="auto" w:fill="FFFFFF"/>
        </w:rPr>
        <w:t>2.6</w:t>
      </w:r>
      <w:r w:rsidRPr="004F14DE">
        <w:rPr>
          <w:rFonts w:ascii="Arial" w:hAnsi="Arial" w:cs="Arial" w:hint="eastAsia"/>
          <w:color w:val="202122"/>
          <w:sz w:val="22"/>
          <w:shd w:val="clear" w:color="auto" w:fill="FFFFFF"/>
        </w:rPr>
        <w:t>和</w:t>
      </w:r>
      <w:r w:rsidRPr="004F14DE">
        <w:rPr>
          <w:rFonts w:ascii="Arial" w:hAnsi="Arial" w:cs="Arial" w:hint="eastAsia"/>
          <w:color w:val="202122"/>
          <w:sz w:val="22"/>
          <w:shd w:val="clear" w:color="auto" w:fill="FFFFFF"/>
        </w:rPr>
        <w:t>1.8</w:t>
      </w:r>
      <w:r w:rsidRPr="004F14DE">
        <w:rPr>
          <w:rFonts w:ascii="Arial" w:hAnsi="Arial" w:cs="Arial" w:hint="eastAsia"/>
          <w:color w:val="202122"/>
          <w:sz w:val="22"/>
          <w:shd w:val="clear" w:color="auto" w:fill="FFFFFF"/>
        </w:rPr>
        <w:t>个百分点。</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将推动东盟国家经济回升和增长的加快，日韩经济回升，这为中国带来有利的外部增长环境。中国可以集中力量发展高新技术、不断扩大国内消费市场，为内循环为主创造有利条件。</w:t>
      </w:r>
      <w:r w:rsidRPr="004F14DE">
        <w:rPr>
          <w:rFonts w:ascii="Arial" w:hAnsi="Arial" w:cs="Arial" w:hint="eastAsia"/>
          <w:color w:val="202122"/>
          <w:sz w:val="22"/>
          <w:shd w:val="clear" w:color="auto" w:fill="FFFFFF"/>
        </w:rPr>
        <w:t> </w:t>
      </w:r>
    </w:p>
    <w:p w14:paraId="02C18836"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b/>
          <w:bCs/>
          <w:color w:val="202122"/>
          <w:sz w:val="22"/>
          <w:shd w:val="clear" w:color="auto" w:fill="FFFFFF"/>
        </w:rPr>
        <w:t>国内产业竞争加剧</w:t>
      </w:r>
      <w:r w:rsidRPr="004F14DE">
        <w:rPr>
          <w:rFonts w:ascii="Arial" w:hAnsi="Arial" w:cs="Arial" w:hint="eastAsia"/>
          <w:color w:val="202122"/>
          <w:sz w:val="22"/>
          <w:shd w:val="clear" w:color="auto" w:fill="FFFFFF"/>
        </w:rPr>
        <w:t> </w:t>
      </w:r>
    </w:p>
    <w:p w14:paraId="55933EEE"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虽然</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给中国带来了机遇，但是挑战也不可避免。</w:t>
      </w:r>
    </w:p>
    <w:p w14:paraId="0CE21CF6"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首先是内部竞争的挑战。中国同</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其他</w:t>
      </w:r>
      <w:r w:rsidRPr="004F14DE">
        <w:rPr>
          <w:rFonts w:ascii="Arial" w:hAnsi="Arial" w:cs="Arial" w:hint="eastAsia"/>
          <w:color w:val="202122"/>
          <w:sz w:val="22"/>
          <w:shd w:val="clear" w:color="auto" w:fill="FFFFFF"/>
        </w:rPr>
        <w:t>14</w:t>
      </w:r>
      <w:r w:rsidRPr="004F14DE">
        <w:rPr>
          <w:rFonts w:ascii="Arial" w:hAnsi="Arial" w:cs="Arial" w:hint="eastAsia"/>
          <w:color w:val="202122"/>
          <w:sz w:val="22"/>
          <w:shd w:val="clear" w:color="auto" w:fill="FFFFFF"/>
        </w:rPr>
        <w:t>国的贸易格局大致是，在家具家居产品、纺织服装、钢铁制品、铝制品、陶瓷制品等方面出口大于进口。在铁矿砂、原油、塑料橡胶制品、电机、电气设备、汽车等方面进口大于出口。</w:t>
      </w:r>
      <w:r w:rsidRPr="004F14DE">
        <w:rPr>
          <w:rFonts w:ascii="Arial" w:hAnsi="Arial" w:cs="Arial" w:hint="eastAsia"/>
          <w:color w:val="202122"/>
          <w:sz w:val="22"/>
          <w:shd w:val="clear" w:color="auto" w:fill="FFFFFF"/>
        </w:rPr>
        <w:t> </w:t>
      </w:r>
    </w:p>
    <w:p w14:paraId="597DD472"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区域内产品零关税，虽然短期内中国无论传统劳动密集型还是中高端机电产品出口都将获得提振，但中期内，传统产业向东盟国家的转移会加速，中国在传统劳动密集型产品方面的竞争优势将减弱；同时高端产业来自日本和韩国的竞争将增强，国内产业面临的竞争将加剧。</w:t>
      </w:r>
      <w:r w:rsidRPr="004F14DE">
        <w:rPr>
          <w:rFonts w:ascii="Arial" w:hAnsi="Arial" w:cs="Arial" w:hint="eastAsia"/>
          <w:color w:val="202122"/>
          <w:sz w:val="22"/>
          <w:shd w:val="clear" w:color="auto" w:fill="FFFFFF"/>
        </w:rPr>
        <w:t> </w:t>
      </w:r>
    </w:p>
    <w:p w14:paraId="4B4BF367"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其次是外部板块挤压的挑战。</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固然巩固了中国对外贸易与投资的东亚太平洋板块，但同时引起美国和印度的不安。拜登政府将努力重返亚太贸易安排，以某种方式复活跨太平洋伙伴关系协定（</w:t>
      </w:r>
      <w:r w:rsidRPr="004F14DE">
        <w:rPr>
          <w:rFonts w:ascii="Arial" w:hAnsi="Arial" w:cs="Arial" w:hint="eastAsia"/>
          <w:color w:val="202122"/>
          <w:sz w:val="22"/>
          <w:shd w:val="clear" w:color="auto" w:fill="FFFFFF"/>
        </w:rPr>
        <w:t>TPP</w:t>
      </w:r>
      <w:r w:rsidRPr="004F14DE">
        <w:rPr>
          <w:rFonts w:ascii="Arial" w:hAnsi="Arial" w:cs="Arial" w:hint="eastAsia"/>
          <w:color w:val="202122"/>
          <w:sz w:val="22"/>
          <w:shd w:val="clear" w:color="auto" w:fill="FFFFFF"/>
        </w:rPr>
        <w:t>），对冲中国加入全面与进步跨太平洋伙伴关系协定（</w:t>
      </w:r>
      <w:r w:rsidRPr="004F14DE">
        <w:rPr>
          <w:rFonts w:ascii="Arial" w:hAnsi="Arial" w:cs="Arial" w:hint="eastAsia"/>
          <w:color w:val="202122"/>
          <w:sz w:val="22"/>
          <w:shd w:val="clear" w:color="auto" w:fill="FFFFFF"/>
        </w:rPr>
        <w:t>CPTPP</w:t>
      </w:r>
      <w:r w:rsidRPr="004F14DE">
        <w:rPr>
          <w:rFonts w:ascii="Arial" w:hAnsi="Arial" w:cs="Arial" w:hint="eastAsia"/>
          <w:color w:val="202122"/>
          <w:sz w:val="22"/>
          <w:shd w:val="clear" w:color="auto" w:fill="FFFFFF"/>
        </w:rPr>
        <w:t>）</w:t>
      </w:r>
      <w:r w:rsidRPr="004F14DE">
        <w:rPr>
          <w:rFonts w:ascii="Arial" w:hAnsi="Arial" w:cs="Arial" w:hint="eastAsia"/>
          <w:color w:val="202122"/>
          <w:sz w:val="22"/>
          <w:shd w:val="clear" w:color="auto" w:fill="FFFFFF"/>
        </w:rPr>
        <w:lastRenderedPageBreak/>
        <w:t>的努力。并努力与日韩澳新及部分东盟国家尤其是越南、新加坡等，制定更高标准的新贸易协定，与</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形成犬牙交错。</w:t>
      </w:r>
      <w:r w:rsidRPr="004F14DE">
        <w:rPr>
          <w:rFonts w:ascii="Arial" w:hAnsi="Arial" w:cs="Arial" w:hint="eastAsia"/>
          <w:color w:val="202122"/>
          <w:sz w:val="22"/>
          <w:shd w:val="clear" w:color="auto" w:fill="FFFFFF"/>
        </w:rPr>
        <w:t> </w:t>
      </w:r>
    </w:p>
    <w:p w14:paraId="3BC59607"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第三是制定规则的挑战。</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诞生后和中国贸易地位和贸易规则话语权的增强，必然促使美国加快与欧洲、日本、澳新等盟友的合作，共同制定它们认为的高标准世界贸易规则，主导多边、区域贸易体制，而把中国排斥在外。除了上述在区域贸易安排中挤压中国外，将集中体现在</w:t>
      </w:r>
      <w:r w:rsidRPr="004F14DE">
        <w:rPr>
          <w:rFonts w:ascii="Arial" w:hAnsi="Arial" w:cs="Arial" w:hint="eastAsia"/>
          <w:color w:val="202122"/>
          <w:sz w:val="22"/>
          <w:shd w:val="clear" w:color="auto" w:fill="FFFFFF"/>
        </w:rPr>
        <w:t xml:space="preserve"> WTO </w:t>
      </w:r>
      <w:r w:rsidRPr="004F14DE">
        <w:rPr>
          <w:rFonts w:ascii="Arial" w:hAnsi="Arial" w:cs="Arial" w:hint="eastAsia"/>
          <w:color w:val="202122"/>
          <w:sz w:val="22"/>
          <w:shd w:val="clear" w:color="auto" w:fill="FFFFFF"/>
        </w:rPr>
        <w:t>改革议程的制定和标准上。中国将再次并经常成为美欧等国的攻击目标。中国在多边贸易体制内遇到的斗争将更加尖锐。</w:t>
      </w:r>
      <w:r w:rsidRPr="004F14DE">
        <w:rPr>
          <w:rFonts w:ascii="Arial" w:hAnsi="Arial" w:cs="Arial" w:hint="eastAsia"/>
          <w:color w:val="202122"/>
          <w:sz w:val="22"/>
          <w:shd w:val="clear" w:color="auto" w:fill="FFFFFF"/>
        </w:rPr>
        <w:t> </w:t>
      </w:r>
    </w:p>
    <w:p w14:paraId="26195BB1"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b/>
          <w:bCs/>
          <w:color w:val="202122"/>
          <w:sz w:val="22"/>
          <w:shd w:val="clear" w:color="auto" w:fill="FFFFFF"/>
        </w:rPr>
        <w:t>趁热打铁，形成统一欧亚大市场</w:t>
      </w:r>
    </w:p>
    <w:p w14:paraId="35DF6447"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如何应对挑战？报告认为，要坚定站在支持多边贸易体制的前列，主动争取话语权。在当前多边贸易体制陷入严重困难的情况下，以实际行动支持以</w:t>
      </w:r>
      <w:r w:rsidRPr="004F14DE">
        <w:rPr>
          <w:rFonts w:ascii="Arial" w:hAnsi="Arial" w:cs="Arial" w:hint="eastAsia"/>
          <w:color w:val="202122"/>
          <w:sz w:val="22"/>
          <w:shd w:val="clear" w:color="auto" w:fill="FFFFFF"/>
        </w:rPr>
        <w:t>WTO</w:t>
      </w:r>
      <w:r w:rsidRPr="004F14DE">
        <w:rPr>
          <w:rFonts w:ascii="Arial" w:hAnsi="Arial" w:cs="Arial" w:hint="eastAsia"/>
          <w:color w:val="202122"/>
          <w:sz w:val="22"/>
          <w:shd w:val="clear" w:color="auto" w:fill="FFFFFF"/>
        </w:rPr>
        <w:t>为核心的多边贸易体制，包括推动尽快任命</w:t>
      </w:r>
      <w:r w:rsidRPr="004F14DE">
        <w:rPr>
          <w:rFonts w:ascii="Arial" w:hAnsi="Arial" w:cs="Arial" w:hint="eastAsia"/>
          <w:color w:val="202122"/>
          <w:sz w:val="22"/>
          <w:shd w:val="clear" w:color="auto" w:fill="FFFFFF"/>
        </w:rPr>
        <w:t>WTO</w:t>
      </w:r>
      <w:r w:rsidRPr="004F14DE">
        <w:rPr>
          <w:rFonts w:ascii="Arial" w:hAnsi="Arial" w:cs="Arial" w:hint="eastAsia"/>
          <w:color w:val="202122"/>
          <w:sz w:val="22"/>
          <w:shd w:val="clear" w:color="auto" w:fill="FFFFFF"/>
        </w:rPr>
        <w:t>新任总干事，解决上诉机构危机。积极参加与</w:t>
      </w:r>
      <w:r w:rsidRPr="004F14DE">
        <w:rPr>
          <w:rFonts w:ascii="Arial" w:hAnsi="Arial" w:cs="Arial" w:hint="eastAsia"/>
          <w:color w:val="202122"/>
          <w:sz w:val="22"/>
          <w:shd w:val="clear" w:color="auto" w:fill="FFFFFF"/>
        </w:rPr>
        <w:t>WTO</w:t>
      </w:r>
      <w:r w:rsidRPr="004F14DE">
        <w:rPr>
          <w:rFonts w:ascii="Arial" w:hAnsi="Arial" w:cs="Arial" w:hint="eastAsia"/>
          <w:color w:val="202122"/>
          <w:sz w:val="22"/>
          <w:shd w:val="clear" w:color="auto" w:fill="FFFFFF"/>
        </w:rPr>
        <w:t>各项谈判进程，和尽可能多的</w:t>
      </w:r>
      <w:r w:rsidRPr="004F14DE">
        <w:rPr>
          <w:rFonts w:ascii="Arial" w:hAnsi="Arial" w:cs="Arial" w:hint="eastAsia"/>
          <w:color w:val="202122"/>
          <w:sz w:val="22"/>
          <w:shd w:val="clear" w:color="auto" w:fill="FFFFFF"/>
        </w:rPr>
        <w:t>WTO</w:t>
      </w:r>
      <w:r w:rsidRPr="004F14DE">
        <w:rPr>
          <w:rFonts w:ascii="Arial" w:hAnsi="Arial" w:cs="Arial" w:hint="eastAsia"/>
          <w:color w:val="202122"/>
          <w:sz w:val="22"/>
          <w:shd w:val="clear" w:color="auto" w:fill="FFFFFF"/>
        </w:rPr>
        <w:t>成员一道，主动商谈</w:t>
      </w:r>
      <w:r w:rsidRPr="004F14DE">
        <w:rPr>
          <w:rFonts w:ascii="Arial" w:hAnsi="Arial" w:cs="Arial" w:hint="eastAsia"/>
          <w:color w:val="202122"/>
          <w:sz w:val="22"/>
          <w:shd w:val="clear" w:color="auto" w:fill="FFFFFF"/>
        </w:rPr>
        <w:t>WTO</w:t>
      </w:r>
      <w:r w:rsidRPr="004F14DE">
        <w:rPr>
          <w:rFonts w:ascii="Arial" w:hAnsi="Arial" w:cs="Arial" w:hint="eastAsia"/>
          <w:color w:val="202122"/>
          <w:sz w:val="22"/>
          <w:shd w:val="clear" w:color="auto" w:fill="FFFFFF"/>
        </w:rPr>
        <w:t>谈判议程和改革议程，主动争取话语权，并努力争取绝大多数发展中成员支持，努力争取与欧盟的共识。</w:t>
      </w:r>
    </w:p>
    <w:p w14:paraId="5616BC80"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要坚定不移扩大开放，以实际行动大力推进亚太区域经济一体化。在板块合作方略上，首先巩固东亚太平洋板块内的合作，其次不失时机地推进与欧盟板块的自贸合作。抓紧中欧双边投资协定谈判，从而形成跨区域的大市场。</w:t>
      </w:r>
      <w:r w:rsidRPr="004F14DE">
        <w:rPr>
          <w:rFonts w:ascii="Arial" w:hAnsi="Arial" w:cs="Arial" w:hint="eastAsia"/>
          <w:color w:val="202122"/>
          <w:sz w:val="22"/>
          <w:shd w:val="clear" w:color="auto" w:fill="FFFFFF"/>
        </w:rPr>
        <w:t> </w:t>
      </w:r>
    </w:p>
    <w:p w14:paraId="414A69FE"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按照“一带一路”路线图，将东亚太平洋板块和欧盟板块的中间地带打通，形成统一的欧亚大市场。趁</w:t>
      </w:r>
      <w:r w:rsidRPr="004F14DE">
        <w:rPr>
          <w:rFonts w:ascii="Arial" w:hAnsi="Arial" w:cs="Arial" w:hint="eastAsia"/>
          <w:color w:val="202122"/>
          <w:sz w:val="22"/>
          <w:shd w:val="clear" w:color="auto" w:fill="FFFFFF"/>
        </w:rPr>
        <w:t>RCEP</w:t>
      </w:r>
      <w:r w:rsidRPr="004F14DE">
        <w:rPr>
          <w:rFonts w:ascii="Arial" w:hAnsi="Arial" w:cs="Arial" w:hint="eastAsia"/>
          <w:color w:val="202122"/>
          <w:sz w:val="22"/>
          <w:shd w:val="clear" w:color="auto" w:fill="FFFFFF"/>
        </w:rPr>
        <w:t>之热打铁，尽快完成中日韩三边自贸协定；深化中国与俄罗斯主导的欧亚经济联盟一体化安排；加快中国—海合会自贸协定谈判；加快研究和准备中国与斯里兰卡、孟加拉和印度自贸谈判。即便这些安排是初步的，也为亚欧大板块大市场的形成起到积极作用。</w:t>
      </w:r>
    </w:p>
    <w:p w14:paraId="5ED119E7"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此外，要积极推动与拜登政府领导下的美国的经贸合作。分多边、区域和双边三个战线。在多边战线，积极推动两个在抗疫、应对气候变化上的合作；积极争取两国在世贸组织内和多边议题上的合作。</w:t>
      </w:r>
      <w:r w:rsidRPr="004F14DE">
        <w:rPr>
          <w:rFonts w:ascii="Arial" w:hAnsi="Arial" w:cs="Arial" w:hint="eastAsia"/>
          <w:color w:val="202122"/>
          <w:sz w:val="22"/>
          <w:shd w:val="clear" w:color="auto" w:fill="FFFFFF"/>
        </w:rPr>
        <w:t> </w:t>
      </w:r>
    </w:p>
    <w:p w14:paraId="16DB8A96" w14:textId="77777777" w:rsidR="004F14DE" w:rsidRPr="004F14DE" w:rsidRDefault="004F14DE" w:rsidP="004F14DE">
      <w:pPr>
        <w:rPr>
          <w:rFonts w:ascii="Arial" w:hAnsi="Arial" w:cs="Arial" w:hint="eastAsia"/>
          <w:color w:val="202122"/>
          <w:sz w:val="22"/>
          <w:shd w:val="clear" w:color="auto" w:fill="FFFFFF"/>
        </w:rPr>
      </w:pPr>
      <w:r w:rsidRPr="004F14DE">
        <w:rPr>
          <w:rFonts w:ascii="Arial" w:hAnsi="Arial" w:cs="Arial" w:hint="eastAsia"/>
          <w:color w:val="202122"/>
          <w:sz w:val="22"/>
          <w:shd w:val="clear" w:color="auto" w:fill="FFFFFF"/>
        </w:rPr>
        <w:t>报告强调，最重要的是把中国的事情做好，才能立于不败之地。把工作重心放到国内，贯彻双循环战略，推动早日形成独立自主的高新技术体系，和世界最大的、持续增长的消费市场。同时不断扩大开放，积极吸引世界一切优秀资源，</w:t>
      </w:r>
      <w:r w:rsidRPr="004F14DE">
        <w:rPr>
          <w:rFonts w:ascii="Arial" w:hAnsi="Arial" w:cs="Arial" w:hint="eastAsia"/>
          <w:color w:val="202122"/>
          <w:sz w:val="22"/>
          <w:shd w:val="clear" w:color="auto" w:fill="FFFFFF"/>
        </w:rPr>
        <w:t xml:space="preserve"> </w:t>
      </w:r>
      <w:r w:rsidRPr="004F14DE">
        <w:rPr>
          <w:rFonts w:ascii="Arial" w:hAnsi="Arial" w:cs="Arial" w:hint="eastAsia"/>
          <w:color w:val="202122"/>
          <w:sz w:val="22"/>
          <w:shd w:val="clear" w:color="auto" w:fill="FFFFFF"/>
        </w:rPr>
        <w:t>更深入、全面融入世界经济。</w:t>
      </w:r>
    </w:p>
    <w:p w14:paraId="21D5DB81" w14:textId="426E99EA" w:rsidR="004F14DE" w:rsidRDefault="004F14DE" w:rsidP="004F14DE">
      <w:pPr>
        <w:rPr>
          <w:rFonts w:ascii="Arial" w:hAnsi="Arial" w:cs="Arial"/>
          <w:color w:val="202122"/>
          <w:sz w:val="22"/>
          <w:shd w:val="clear" w:color="auto" w:fill="FFFFFF"/>
        </w:rPr>
      </w:pPr>
    </w:p>
    <w:p w14:paraId="28138671" w14:textId="628B070E" w:rsidR="00A75B9C" w:rsidRDefault="00A75B9C" w:rsidP="004F14DE">
      <w:pPr>
        <w:rPr>
          <w:rFonts w:ascii="Arial" w:hAnsi="Arial" w:cs="Arial"/>
          <w:b/>
          <w:bCs/>
          <w:color w:val="202122"/>
          <w:sz w:val="32"/>
          <w:szCs w:val="32"/>
          <w:shd w:val="clear" w:color="auto" w:fill="FFFFFF"/>
        </w:rPr>
      </w:pPr>
      <w:r w:rsidRPr="00A75B9C">
        <w:rPr>
          <w:rFonts w:ascii="Arial" w:hAnsi="Arial" w:cs="Arial" w:hint="eastAsia"/>
          <w:b/>
          <w:bCs/>
          <w:color w:val="202122"/>
          <w:sz w:val="32"/>
          <w:szCs w:val="32"/>
          <w:shd w:val="clear" w:color="auto" w:fill="FFFFFF"/>
        </w:rPr>
        <w:t>碳中和</w:t>
      </w:r>
    </w:p>
    <w:p w14:paraId="0A9A8220" w14:textId="73DDF671" w:rsidR="00A75B9C" w:rsidRPr="00A75B9C" w:rsidRDefault="00A75B9C" w:rsidP="004F14DE">
      <w:pPr>
        <w:rPr>
          <w:rFonts w:ascii="Arial" w:hAnsi="Arial" w:cs="Arial" w:hint="eastAsia"/>
          <w:b/>
          <w:bCs/>
          <w:color w:val="202122"/>
          <w:sz w:val="24"/>
          <w:szCs w:val="24"/>
          <w:shd w:val="clear" w:color="auto" w:fill="FFFFFF"/>
        </w:rPr>
      </w:pPr>
      <w:r w:rsidRPr="00A75B9C">
        <w:rPr>
          <w:rFonts w:ascii="Arial" w:hAnsi="Arial" w:cs="Arial" w:hint="eastAsia"/>
          <w:b/>
          <w:bCs/>
          <w:color w:val="202122"/>
          <w:sz w:val="24"/>
          <w:szCs w:val="24"/>
          <w:shd w:val="clear" w:color="auto" w:fill="FFFFFF"/>
        </w:rPr>
        <w:t>材料一</w:t>
      </w:r>
      <w:r w:rsidRPr="00A75B9C">
        <w:rPr>
          <w:rFonts w:ascii="Arial" w:hAnsi="Arial" w:cs="Arial" w:hint="eastAsia"/>
          <w:b/>
          <w:bCs/>
          <w:color w:val="202122"/>
          <w:sz w:val="24"/>
          <w:szCs w:val="24"/>
          <w:shd w:val="clear" w:color="auto" w:fill="FFFFFF"/>
        </w:rPr>
        <w:t>:</w:t>
      </w:r>
    </w:p>
    <w:p w14:paraId="68C6BD54"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9</w:t>
      </w:r>
      <w:r w:rsidRPr="00A75B9C">
        <w:rPr>
          <w:rFonts w:ascii="Arial" w:hAnsi="Arial" w:cs="Arial"/>
          <w:color w:val="202122"/>
          <w:sz w:val="22"/>
          <w:shd w:val="clear" w:color="auto" w:fill="FFFFFF"/>
        </w:rPr>
        <w:t>月</w:t>
      </w:r>
      <w:r w:rsidRPr="00A75B9C">
        <w:rPr>
          <w:rFonts w:ascii="Arial" w:hAnsi="Arial" w:cs="Arial"/>
          <w:color w:val="202122"/>
          <w:sz w:val="22"/>
          <w:shd w:val="clear" w:color="auto" w:fill="FFFFFF"/>
        </w:rPr>
        <w:t>22</w:t>
      </w:r>
      <w:r w:rsidRPr="00A75B9C">
        <w:rPr>
          <w:rFonts w:ascii="Arial" w:hAnsi="Arial" w:cs="Arial"/>
          <w:color w:val="202122"/>
          <w:sz w:val="22"/>
          <w:shd w:val="clear" w:color="auto" w:fill="FFFFFF"/>
        </w:rPr>
        <w:t>日</w:t>
      </w:r>
      <w:r w:rsidRPr="00A75B9C">
        <w:rPr>
          <w:rFonts w:ascii="Arial" w:hAnsi="Arial" w:cs="Arial"/>
          <w:color w:val="202122"/>
          <w:sz w:val="22"/>
          <w:shd w:val="clear" w:color="auto" w:fill="FFFFFF"/>
        </w:rPr>
        <w:t xml:space="preserve"> </w:t>
      </w:r>
      <w:r w:rsidRPr="00A75B9C">
        <w:rPr>
          <w:rFonts w:ascii="Arial" w:hAnsi="Arial" w:cs="Arial"/>
          <w:color w:val="202122"/>
          <w:sz w:val="22"/>
          <w:shd w:val="clear" w:color="auto" w:fill="FFFFFF"/>
        </w:rPr>
        <w:t>国家主席习近平在七十五届联合国大会一般性辩论上，提到要努力争取</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年前实现碳中和，这意味着从</w:t>
      </w:r>
      <w:r w:rsidRPr="00A75B9C">
        <w:rPr>
          <w:rFonts w:ascii="Arial" w:hAnsi="Arial" w:cs="Arial"/>
          <w:color w:val="202122"/>
          <w:sz w:val="22"/>
          <w:shd w:val="clear" w:color="auto" w:fill="FFFFFF"/>
        </w:rPr>
        <w:t>2020</w:t>
      </w:r>
      <w:r w:rsidRPr="00A75B9C">
        <w:rPr>
          <w:rFonts w:ascii="Arial" w:hAnsi="Arial" w:cs="Arial"/>
          <w:color w:val="202122"/>
          <w:sz w:val="22"/>
          <w:shd w:val="clear" w:color="auto" w:fill="FFFFFF"/>
        </w:rPr>
        <w:t>年到</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年这</w:t>
      </w:r>
      <w:r w:rsidRPr="00A75B9C">
        <w:rPr>
          <w:rFonts w:ascii="Arial" w:hAnsi="Arial" w:cs="Arial"/>
          <w:color w:val="202122"/>
          <w:sz w:val="22"/>
          <w:shd w:val="clear" w:color="auto" w:fill="FFFFFF"/>
        </w:rPr>
        <w:t>40</w:t>
      </w:r>
      <w:r w:rsidRPr="00A75B9C">
        <w:rPr>
          <w:rFonts w:ascii="Arial" w:hAnsi="Arial" w:cs="Arial"/>
          <w:color w:val="202122"/>
          <w:sz w:val="22"/>
          <w:shd w:val="clear" w:color="auto" w:fill="FFFFFF"/>
        </w:rPr>
        <w:t>年间，中国的碳排放要从每年的</w:t>
      </w:r>
      <w:r w:rsidRPr="00A75B9C">
        <w:rPr>
          <w:rFonts w:ascii="Arial" w:hAnsi="Arial" w:cs="Arial"/>
          <w:color w:val="202122"/>
          <w:sz w:val="22"/>
          <w:shd w:val="clear" w:color="auto" w:fill="FFFFFF"/>
        </w:rPr>
        <w:t>160</w:t>
      </w:r>
      <w:r w:rsidRPr="00A75B9C">
        <w:rPr>
          <w:rFonts w:ascii="Arial" w:hAnsi="Arial" w:cs="Arial"/>
          <w:color w:val="202122"/>
          <w:sz w:val="22"/>
          <w:shd w:val="clear" w:color="auto" w:fill="FFFFFF"/>
        </w:rPr>
        <w:t>亿吨降低到几乎不排放。消息一出，震惊世界，各大主流媒体新闻头条争相报道。说实话，听到这个新闻我也是大吃一惊，热血沸腾。那么</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年中国实现碳中，对于我们，到底意味着什么呢？</w:t>
      </w:r>
    </w:p>
    <w:p w14:paraId="2B5A1F93"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3B7A1EF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碳中和是零排放吗？</w:t>
      </w:r>
    </w:p>
    <w:p w14:paraId="5703F93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4E7DD335"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碳中和和零排放是两个意思，零排放就是字面意思，即整个中国大地将不会产生任何的温室气体排放。要做到这一点别说</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年，就是到</w:t>
      </w:r>
      <w:r w:rsidRPr="00A75B9C">
        <w:rPr>
          <w:rFonts w:ascii="Arial" w:hAnsi="Arial" w:cs="Arial"/>
          <w:color w:val="202122"/>
          <w:sz w:val="22"/>
          <w:shd w:val="clear" w:color="auto" w:fill="FFFFFF"/>
        </w:rPr>
        <w:t>2160</w:t>
      </w:r>
      <w:r w:rsidRPr="00A75B9C">
        <w:rPr>
          <w:rFonts w:ascii="Arial" w:hAnsi="Arial" w:cs="Arial"/>
          <w:color w:val="202122"/>
          <w:sz w:val="22"/>
          <w:shd w:val="clear" w:color="auto" w:fill="FFFFFF"/>
        </w:rPr>
        <w:t>年，如果可控核聚变不能商业化，那也绝不可能实现，所以中国并没有提零排放，而是提的碳中和。</w:t>
      </w:r>
    </w:p>
    <w:p w14:paraId="4C1C729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lastRenderedPageBreak/>
        <w:t xml:space="preserve"> </w:t>
      </w:r>
    </w:p>
    <w:p w14:paraId="7A65F37B"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所谓碳中和就是将中国的排放通过其它的减排形式中和掉，比如到</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年，如果中国仍然排放了</w:t>
      </w:r>
      <w:r w:rsidRPr="00A75B9C">
        <w:rPr>
          <w:rFonts w:ascii="Arial" w:hAnsi="Arial" w:cs="Arial"/>
          <w:color w:val="202122"/>
          <w:sz w:val="22"/>
          <w:shd w:val="clear" w:color="auto" w:fill="FFFFFF"/>
        </w:rPr>
        <w:t>10</w:t>
      </w:r>
      <w:r w:rsidRPr="00A75B9C">
        <w:rPr>
          <w:rFonts w:ascii="Arial" w:hAnsi="Arial" w:cs="Arial"/>
          <w:color w:val="202122"/>
          <w:sz w:val="22"/>
          <w:shd w:val="clear" w:color="auto" w:fill="FFFFFF"/>
        </w:rPr>
        <w:t>亿吨温室气体，但同时拥有有等量的碳汇或者国外的减排信用来抵消这</w:t>
      </w:r>
      <w:r w:rsidRPr="00A75B9C">
        <w:rPr>
          <w:rFonts w:ascii="Arial" w:hAnsi="Arial" w:cs="Arial"/>
          <w:color w:val="202122"/>
          <w:sz w:val="22"/>
          <w:shd w:val="clear" w:color="auto" w:fill="FFFFFF"/>
        </w:rPr>
        <w:t>10</w:t>
      </w:r>
      <w:r w:rsidRPr="00A75B9C">
        <w:rPr>
          <w:rFonts w:ascii="Arial" w:hAnsi="Arial" w:cs="Arial"/>
          <w:color w:val="202122"/>
          <w:sz w:val="22"/>
          <w:shd w:val="clear" w:color="auto" w:fill="FFFFFF"/>
        </w:rPr>
        <w:t>亿吨的排放，我们就可以说是碳中和了。</w:t>
      </w:r>
    </w:p>
    <w:p w14:paraId="343ABEF4"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4CBC677D"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虽然看起来这个减排目标与零排放有一定差距，又像是中国在玩文字游戏，但是中国的实际碳排放如果不低到一个程度，是无法达成碳中和目标的。所以相对于之前中国提出的承诺，这个可以说是决定性的、对全球减排有着里程碑意义的承诺。</w:t>
      </w:r>
    </w:p>
    <w:p w14:paraId="72DAFFD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56970991"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中国的应对气候变化承诺史</w:t>
      </w:r>
    </w:p>
    <w:p w14:paraId="7B56EDB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50EB8BB5"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关于中国向世界做出的碳排放的承诺，最早可以追溯到</w:t>
      </w:r>
      <w:r w:rsidRPr="00A75B9C">
        <w:rPr>
          <w:rFonts w:ascii="Arial" w:hAnsi="Arial" w:cs="Arial"/>
          <w:color w:val="202122"/>
          <w:sz w:val="22"/>
          <w:shd w:val="clear" w:color="auto" w:fill="FFFFFF"/>
        </w:rPr>
        <w:t>2009</w:t>
      </w:r>
      <w:r w:rsidRPr="00A75B9C">
        <w:rPr>
          <w:rFonts w:ascii="Arial" w:hAnsi="Arial" w:cs="Arial"/>
          <w:color w:val="202122"/>
          <w:sz w:val="22"/>
          <w:shd w:val="clear" w:color="auto" w:fill="FFFFFF"/>
        </w:rPr>
        <w:t>年，那一年的哥本哈根气候变化大会，时任国家总理的温家宝首次提出中国要到</w:t>
      </w:r>
      <w:r w:rsidRPr="00A75B9C">
        <w:rPr>
          <w:rFonts w:ascii="Arial" w:hAnsi="Arial" w:cs="Arial"/>
          <w:color w:val="202122"/>
          <w:sz w:val="22"/>
          <w:shd w:val="clear" w:color="auto" w:fill="FFFFFF"/>
        </w:rPr>
        <w:t>2020</w:t>
      </w:r>
      <w:r w:rsidRPr="00A75B9C">
        <w:rPr>
          <w:rFonts w:ascii="Arial" w:hAnsi="Arial" w:cs="Arial"/>
          <w:color w:val="202122"/>
          <w:sz w:val="22"/>
          <w:shd w:val="clear" w:color="auto" w:fill="FFFFFF"/>
        </w:rPr>
        <w:t>年实现单位</w:t>
      </w:r>
      <w:r w:rsidRPr="00A75B9C">
        <w:rPr>
          <w:rFonts w:ascii="Arial" w:hAnsi="Arial" w:cs="Arial"/>
          <w:color w:val="202122"/>
          <w:sz w:val="22"/>
          <w:shd w:val="clear" w:color="auto" w:fill="FFFFFF"/>
        </w:rPr>
        <w:t>GDP</w:t>
      </w:r>
      <w:r w:rsidRPr="00A75B9C">
        <w:rPr>
          <w:rFonts w:ascii="Arial" w:hAnsi="Arial" w:cs="Arial"/>
          <w:color w:val="202122"/>
          <w:sz w:val="22"/>
          <w:shd w:val="clear" w:color="auto" w:fill="FFFFFF"/>
        </w:rPr>
        <w:t>二氧化碳排放相对于</w:t>
      </w:r>
      <w:r w:rsidRPr="00A75B9C">
        <w:rPr>
          <w:rFonts w:ascii="Arial" w:hAnsi="Arial" w:cs="Arial"/>
          <w:color w:val="202122"/>
          <w:sz w:val="22"/>
          <w:shd w:val="clear" w:color="auto" w:fill="FFFFFF"/>
        </w:rPr>
        <w:t>2005</w:t>
      </w:r>
      <w:r w:rsidRPr="00A75B9C">
        <w:rPr>
          <w:rFonts w:ascii="Arial" w:hAnsi="Arial" w:cs="Arial"/>
          <w:color w:val="202122"/>
          <w:sz w:val="22"/>
          <w:shd w:val="clear" w:color="auto" w:fill="FFFFFF"/>
        </w:rPr>
        <w:t>年降低</w:t>
      </w:r>
      <w:r w:rsidRPr="00A75B9C">
        <w:rPr>
          <w:rFonts w:ascii="Arial" w:hAnsi="Arial" w:cs="Arial"/>
          <w:color w:val="202122"/>
          <w:sz w:val="22"/>
          <w:shd w:val="clear" w:color="auto" w:fill="FFFFFF"/>
        </w:rPr>
        <w:t>40%</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45%</w:t>
      </w:r>
      <w:r w:rsidRPr="00A75B9C">
        <w:rPr>
          <w:rFonts w:ascii="Arial" w:hAnsi="Arial" w:cs="Arial"/>
          <w:color w:val="202122"/>
          <w:sz w:val="22"/>
          <w:shd w:val="clear" w:color="auto" w:fill="FFFFFF"/>
        </w:rPr>
        <w:t>的目标。这个目标听起来减排幅度很大，但加了一个</w:t>
      </w:r>
      <w:r w:rsidRPr="00A75B9C">
        <w:rPr>
          <w:rFonts w:ascii="Arial" w:hAnsi="Arial" w:cs="Arial"/>
          <w:color w:val="202122"/>
          <w:sz w:val="22"/>
          <w:shd w:val="clear" w:color="auto" w:fill="FFFFFF"/>
        </w:rPr>
        <w:t>GDP</w:t>
      </w:r>
      <w:r w:rsidRPr="00A75B9C">
        <w:rPr>
          <w:rFonts w:ascii="Arial" w:hAnsi="Arial" w:cs="Arial"/>
          <w:color w:val="202122"/>
          <w:sz w:val="22"/>
          <w:shd w:val="clear" w:color="auto" w:fill="FFFFFF"/>
        </w:rPr>
        <w:t>的变数在内，实际的排放其实是虚的，是不可预测的，被很多人诟病为是在玩文字游戏。</w:t>
      </w:r>
    </w:p>
    <w:p w14:paraId="775B77F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0B1731E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后来在</w:t>
      </w:r>
      <w:r w:rsidRPr="00A75B9C">
        <w:rPr>
          <w:rFonts w:ascii="Arial" w:hAnsi="Arial" w:cs="Arial"/>
          <w:color w:val="202122"/>
          <w:sz w:val="22"/>
          <w:shd w:val="clear" w:color="auto" w:fill="FFFFFF"/>
        </w:rPr>
        <w:t>2015</w:t>
      </w:r>
      <w:r w:rsidRPr="00A75B9C">
        <w:rPr>
          <w:rFonts w:ascii="Arial" w:hAnsi="Arial" w:cs="Arial"/>
          <w:color w:val="202122"/>
          <w:sz w:val="22"/>
          <w:shd w:val="clear" w:color="auto" w:fill="FFFFFF"/>
        </w:rPr>
        <w:t>年的巴黎气候大会上，我国又提出了到</w:t>
      </w:r>
      <w:r w:rsidRPr="00A75B9C">
        <w:rPr>
          <w:rFonts w:ascii="Arial" w:hAnsi="Arial" w:cs="Arial"/>
          <w:color w:val="202122"/>
          <w:sz w:val="22"/>
          <w:shd w:val="clear" w:color="auto" w:fill="FFFFFF"/>
        </w:rPr>
        <w:t>2030</w:t>
      </w:r>
      <w:r w:rsidRPr="00A75B9C">
        <w:rPr>
          <w:rFonts w:ascii="Arial" w:hAnsi="Arial" w:cs="Arial"/>
          <w:color w:val="202122"/>
          <w:sz w:val="22"/>
          <w:shd w:val="clear" w:color="auto" w:fill="FFFFFF"/>
        </w:rPr>
        <w:t>年二氧化碳排放相对于</w:t>
      </w:r>
      <w:r w:rsidRPr="00A75B9C">
        <w:rPr>
          <w:rFonts w:ascii="Arial" w:hAnsi="Arial" w:cs="Arial"/>
          <w:color w:val="202122"/>
          <w:sz w:val="22"/>
          <w:shd w:val="clear" w:color="auto" w:fill="FFFFFF"/>
        </w:rPr>
        <w:t>2005</w:t>
      </w:r>
      <w:r w:rsidRPr="00A75B9C">
        <w:rPr>
          <w:rFonts w:ascii="Arial" w:hAnsi="Arial" w:cs="Arial"/>
          <w:color w:val="202122"/>
          <w:sz w:val="22"/>
          <w:shd w:val="clear" w:color="auto" w:fill="FFFFFF"/>
        </w:rPr>
        <w:t>年降低</w:t>
      </w:r>
      <w:r w:rsidRPr="00A75B9C">
        <w:rPr>
          <w:rFonts w:ascii="Arial" w:hAnsi="Arial" w:cs="Arial"/>
          <w:color w:val="202122"/>
          <w:sz w:val="22"/>
          <w:shd w:val="clear" w:color="auto" w:fill="FFFFFF"/>
        </w:rPr>
        <w:t>60%</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65%</w:t>
      </w:r>
      <w:r w:rsidRPr="00A75B9C">
        <w:rPr>
          <w:rFonts w:ascii="Arial" w:hAnsi="Arial" w:cs="Arial"/>
          <w:color w:val="202122"/>
          <w:sz w:val="22"/>
          <w:shd w:val="clear" w:color="auto" w:fill="FFFFFF"/>
        </w:rPr>
        <w:t>并争取实现达峰的目标。这里面单位</w:t>
      </w:r>
      <w:r w:rsidRPr="00A75B9C">
        <w:rPr>
          <w:rFonts w:ascii="Arial" w:hAnsi="Arial" w:cs="Arial"/>
          <w:color w:val="202122"/>
          <w:sz w:val="22"/>
          <w:shd w:val="clear" w:color="auto" w:fill="FFFFFF"/>
        </w:rPr>
        <w:t>GDP</w:t>
      </w:r>
      <w:r w:rsidRPr="00A75B9C">
        <w:rPr>
          <w:rFonts w:ascii="Arial" w:hAnsi="Arial" w:cs="Arial"/>
          <w:color w:val="202122"/>
          <w:sz w:val="22"/>
          <w:shd w:val="clear" w:color="auto" w:fill="FFFFFF"/>
        </w:rPr>
        <w:t>的减排目标其实跟第一次提的目标没什么区别。但是提出的</w:t>
      </w:r>
      <w:r w:rsidRPr="00A75B9C">
        <w:rPr>
          <w:rFonts w:ascii="Arial" w:hAnsi="Arial" w:cs="Arial"/>
          <w:color w:val="202122"/>
          <w:sz w:val="22"/>
          <w:shd w:val="clear" w:color="auto" w:fill="FFFFFF"/>
        </w:rPr>
        <w:t>2030</w:t>
      </w:r>
      <w:r w:rsidRPr="00A75B9C">
        <w:rPr>
          <w:rFonts w:ascii="Arial" w:hAnsi="Arial" w:cs="Arial"/>
          <w:color w:val="202122"/>
          <w:sz w:val="22"/>
          <w:shd w:val="clear" w:color="auto" w:fill="FFFFFF"/>
        </w:rPr>
        <w:t>年达峰就比较具体了，这意味着</w:t>
      </w:r>
      <w:r w:rsidRPr="00A75B9C">
        <w:rPr>
          <w:rFonts w:ascii="Arial" w:hAnsi="Arial" w:cs="Arial"/>
          <w:color w:val="202122"/>
          <w:sz w:val="22"/>
          <w:shd w:val="clear" w:color="auto" w:fill="FFFFFF"/>
        </w:rPr>
        <w:t>2030</w:t>
      </w:r>
      <w:r w:rsidRPr="00A75B9C">
        <w:rPr>
          <w:rFonts w:ascii="Arial" w:hAnsi="Arial" w:cs="Arial"/>
          <w:color w:val="202122"/>
          <w:sz w:val="22"/>
          <w:shd w:val="clear" w:color="auto" w:fill="FFFFFF"/>
        </w:rPr>
        <w:t>年以后中国的碳排放就必须往下降，为了达成这个目标，</w:t>
      </w:r>
      <w:r w:rsidRPr="00A75B9C">
        <w:rPr>
          <w:rFonts w:ascii="Arial" w:hAnsi="Arial" w:cs="Arial"/>
          <w:color w:val="202122"/>
          <w:sz w:val="22"/>
          <w:shd w:val="clear" w:color="auto" w:fill="FFFFFF"/>
        </w:rPr>
        <w:t>2030</w:t>
      </w:r>
      <w:r w:rsidRPr="00A75B9C">
        <w:rPr>
          <w:rFonts w:ascii="Arial" w:hAnsi="Arial" w:cs="Arial"/>
          <w:color w:val="202122"/>
          <w:sz w:val="22"/>
          <w:shd w:val="clear" w:color="auto" w:fill="FFFFFF"/>
        </w:rPr>
        <w:t>年之前碳排放的增速就必须放缓。但总的来说，这个目标也只是不再增加排放，离真正意义的减排还是有一定距离。</w:t>
      </w:r>
    </w:p>
    <w:p w14:paraId="13E3253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0C1894B1"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而几天前提出的</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年实现碳中和的目标，相对与之前提的目标的实现难度，可以说是串天猴和火箭的区别。</w:t>
      </w:r>
    </w:p>
    <w:p w14:paraId="260D039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5C50C2E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首先这个目标是真实减排，没有</w:t>
      </w:r>
      <w:r w:rsidRPr="00A75B9C">
        <w:rPr>
          <w:rFonts w:ascii="Arial" w:hAnsi="Arial" w:cs="Arial"/>
          <w:color w:val="202122"/>
          <w:sz w:val="22"/>
          <w:shd w:val="clear" w:color="auto" w:fill="FFFFFF"/>
        </w:rPr>
        <w:t>GDP</w:t>
      </w:r>
      <w:r w:rsidRPr="00A75B9C">
        <w:rPr>
          <w:rFonts w:ascii="Arial" w:hAnsi="Arial" w:cs="Arial"/>
          <w:color w:val="202122"/>
          <w:sz w:val="22"/>
          <w:shd w:val="clear" w:color="auto" w:fill="FFFFFF"/>
        </w:rPr>
        <w:t>什么的修饰词，而且直接就一下干到底</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碳中和。且不说能不能实现，就这个魄力我绝对是要点</w:t>
      </w:r>
      <w:r w:rsidRPr="00A75B9C">
        <w:rPr>
          <w:rFonts w:ascii="Arial" w:hAnsi="Arial" w:cs="Arial"/>
          <w:color w:val="202122"/>
          <w:sz w:val="22"/>
          <w:shd w:val="clear" w:color="auto" w:fill="FFFFFF"/>
        </w:rPr>
        <w:t>10086</w:t>
      </w:r>
      <w:r w:rsidRPr="00A75B9C">
        <w:rPr>
          <w:rFonts w:ascii="Arial" w:hAnsi="Arial" w:cs="Arial"/>
          <w:color w:val="202122"/>
          <w:sz w:val="22"/>
          <w:shd w:val="clear" w:color="auto" w:fill="FFFFFF"/>
        </w:rPr>
        <w:t>个赞的。</w:t>
      </w:r>
    </w:p>
    <w:p w14:paraId="2150FC98"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3AF7184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其次与之前的目标承诺不一样的是：这次说的是碳中和，而不是二氧化碳，大家都知道温室气体除二氧化碳以外还有其它的气体，这次可以说是第一次在减排承诺中体现了其它温室气体。</w:t>
      </w:r>
    </w:p>
    <w:p w14:paraId="346C2DF2"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352B6CF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再次是这个时间点，别看</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年离我们还有</w:t>
      </w:r>
      <w:r w:rsidRPr="00A75B9C">
        <w:rPr>
          <w:rFonts w:ascii="Arial" w:hAnsi="Arial" w:cs="Arial"/>
          <w:color w:val="202122"/>
          <w:sz w:val="22"/>
          <w:shd w:val="clear" w:color="auto" w:fill="FFFFFF"/>
        </w:rPr>
        <w:t>40</w:t>
      </w:r>
      <w:r w:rsidRPr="00A75B9C">
        <w:rPr>
          <w:rFonts w:ascii="Arial" w:hAnsi="Arial" w:cs="Arial"/>
          <w:color w:val="202122"/>
          <w:sz w:val="22"/>
          <w:shd w:val="clear" w:color="auto" w:fill="FFFFFF"/>
        </w:rPr>
        <w:t>年，我国现在的碳排放已经超过</w:t>
      </w:r>
      <w:r w:rsidRPr="00A75B9C">
        <w:rPr>
          <w:rFonts w:ascii="Arial" w:hAnsi="Arial" w:cs="Arial"/>
          <w:color w:val="202122"/>
          <w:sz w:val="22"/>
          <w:shd w:val="clear" w:color="auto" w:fill="FFFFFF"/>
        </w:rPr>
        <w:t>160</w:t>
      </w:r>
      <w:r w:rsidRPr="00A75B9C">
        <w:rPr>
          <w:rFonts w:ascii="Arial" w:hAnsi="Arial" w:cs="Arial"/>
          <w:color w:val="202122"/>
          <w:sz w:val="22"/>
          <w:shd w:val="clear" w:color="auto" w:fill="FFFFFF"/>
        </w:rPr>
        <w:t>亿吨，我们现在的衣食住行无不弥漫着温室气体排放的味道，而</w:t>
      </w:r>
      <w:r w:rsidRPr="00A75B9C">
        <w:rPr>
          <w:rFonts w:ascii="Arial" w:hAnsi="Arial" w:cs="Arial"/>
          <w:color w:val="202122"/>
          <w:sz w:val="22"/>
          <w:shd w:val="clear" w:color="auto" w:fill="FFFFFF"/>
        </w:rPr>
        <w:t>40</w:t>
      </w:r>
      <w:r w:rsidRPr="00A75B9C">
        <w:rPr>
          <w:rFonts w:ascii="Arial" w:hAnsi="Arial" w:cs="Arial"/>
          <w:color w:val="202122"/>
          <w:sz w:val="22"/>
          <w:shd w:val="clear" w:color="auto" w:fill="FFFFFF"/>
        </w:rPr>
        <w:t>年以后，这一切都将彻底消失，取而代之全是清洁的能源和原材料，这种划时代的改变与工业革命前后的变化相比，只有过之而不及，在我们有生之年能看到这些，想想都无比激动！</w:t>
      </w:r>
    </w:p>
    <w:p w14:paraId="5DFF0CBA"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1C9817BC"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年如何实现碳中和？</w:t>
      </w:r>
    </w:p>
    <w:p w14:paraId="11D34AC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71E9B3EC"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那么这个目标将如何实现呢？虽然官方对于这个目标并没有明确的实施计划，但是相关的研究已经做了很多了，虽然我看了很多的报告，但这里我还是想再次拿出我</w:t>
      </w:r>
      <w:r w:rsidRPr="00A75B9C">
        <w:rPr>
          <w:rFonts w:ascii="Arial" w:hAnsi="Arial" w:cs="Arial"/>
          <w:color w:val="202122"/>
          <w:sz w:val="22"/>
          <w:shd w:val="clear" w:color="auto" w:fill="FFFFFF"/>
        </w:rPr>
        <w:t>N</w:t>
      </w:r>
      <w:r w:rsidRPr="00A75B9C">
        <w:rPr>
          <w:rFonts w:ascii="Arial" w:hAnsi="Arial" w:cs="Arial"/>
          <w:color w:val="202122"/>
          <w:sz w:val="22"/>
          <w:shd w:val="clear" w:color="auto" w:fill="FFFFFF"/>
        </w:rPr>
        <w:t>年前自制的地球温度控制路线图：</w:t>
      </w:r>
    </w:p>
    <w:p w14:paraId="2DA864F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30351CF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lastRenderedPageBreak/>
        <w:t>这幅图是我觉得全球温度控制在</w:t>
      </w:r>
      <w:r w:rsidRPr="00A75B9C">
        <w:rPr>
          <w:rFonts w:ascii="Arial" w:hAnsi="Arial" w:cs="Arial"/>
          <w:color w:val="202122"/>
          <w:sz w:val="22"/>
          <w:shd w:val="clear" w:color="auto" w:fill="FFFFFF"/>
        </w:rPr>
        <w:t>2</w:t>
      </w:r>
      <w:r w:rsidRPr="00A75B9C">
        <w:rPr>
          <w:rFonts w:ascii="Arial" w:hAnsi="Arial" w:cs="Arial"/>
          <w:color w:val="202122"/>
          <w:sz w:val="22"/>
          <w:shd w:val="clear" w:color="auto" w:fill="FFFFFF"/>
        </w:rPr>
        <w:t>度以内，温室气体浓度最有可能的变化趋势图。当然我们这里主要不是讲大气温室气体浓度，而是讲中国如何在</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年实现近零排放（碳中和），所以图中</w:t>
      </w:r>
      <w:r w:rsidRPr="00A75B9C">
        <w:rPr>
          <w:rFonts w:ascii="Arial" w:hAnsi="Arial" w:cs="Arial"/>
          <w:color w:val="202122"/>
          <w:sz w:val="22"/>
          <w:shd w:val="clear" w:color="auto" w:fill="FFFFFF"/>
        </w:rPr>
        <w:t>Y</w:t>
      </w:r>
      <w:r w:rsidRPr="00A75B9C">
        <w:rPr>
          <w:rFonts w:ascii="Arial" w:hAnsi="Arial" w:cs="Arial"/>
          <w:color w:val="202122"/>
          <w:sz w:val="22"/>
          <w:shd w:val="clear" w:color="auto" w:fill="FFFFFF"/>
        </w:rPr>
        <w:t>轴的大气温室气体浓度和</w:t>
      </w:r>
      <w:r w:rsidRPr="00A75B9C">
        <w:rPr>
          <w:rFonts w:ascii="Arial" w:hAnsi="Arial" w:cs="Arial"/>
          <w:color w:val="202122"/>
          <w:sz w:val="22"/>
          <w:shd w:val="clear" w:color="auto" w:fill="FFFFFF"/>
        </w:rPr>
        <w:t>X</w:t>
      </w:r>
      <w:r w:rsidRPr="00A75B9C">
        <w:rPr>
          <w:rFonts w:ascii="Arial" w:hAnsi="Arial" w:cs="Arial"/>
          <w:color w:val="202122"/>
          <w:sz w:val="22"/>
          <w:shd w:val="clear" w:color="auto" w:fill="FFFFFF"/>
        </w:rPr>
        <w:t>轴</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年后的净负排放可以忽略。</w:t>
      </w:r>
    </w:p>
    <w:p w14:paraId="00A3DD30" w14:textId="77777777" w:rsidR="00A75B9C" w:rsidRPr="00A75B9C" w:rsidRDefault="00A75B9C" w:rsidP="00A75B9C">
      <w:pPr>
        <w:rPr>
          <w:rFonts w:ascii="Arial" w:hAnsi="Arial" w:cs="Arial"/>
          <w:color w:val="202122"/>
          <w:sz w:val="22"/>
          <w:shd w:val="clear" w:color="auto" w:fill="FFFFFF"/>
        </w:rPr>
      </w:pPr>
    </w:p>
    <w:p w14:paraId="29691E2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40B796D7"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图中我们可以看出，每个阶段都有很多的减排途径，字体大小代表各个阶段减排途径的优先序。当然这个顺序是综合考虑经济性和实施难易度来排的。可以看出，在</w:t>
      </w:r>
      <w:r w:rsidRPr="00A75B9C">
        <w:rPr>
          <w:rFonts w:ascii="Arial" w:hAnsi="Arial" w:cs="Arial"/>
          <w:color w:val="202122"/>
          <w:sz w:val="22"/>
          <w:shd w:val="clear" w:color="auto" w:fill="FFFFFF"/>
        </w:rPr>
        <w:t>2030</w:t>
      </w:r>
      <w:r w:rsidRPr="00A75B9C">
        <w:rPr>
          <w:rFonts w:ascii="Arial" w:hAnsi="Arial" w:cs="Arial"/>
          <w:color w:val="202122"/>
          <w:sz w:val="22"/>
          <w:shd w:val="clear" w:color="auto" w:fill="FFFFFF"/>
        </w:rPr>
        <w:t>年达峰前，主要的减排途径是节能（能源使用效率）和新能源，而达峰后的主要减排途径是</w:t>
      </w:r>
      <w:r w:rsidRPr="00A75B9C">
        <w:rPr>
          <w:rFonts w:ascii="Arial" w:hAnsi="Arial" w:cs="Arial"/>
          <w:color w:val="202122"/>
          <w:sz w:val="22"/>
          <w:shd w:val="clear" w:color="auto" w:fill="FFFFFF"/>
        </w:rPr>
        <w:t>CCS</w:t>
      </w:r>
      <w:r w:rsidRPr="00A75B9C">
        <w:rPr>
          <w:rFonts w:ascii="Arial" w:hAnsi="Arial" w:cs="Arial"/>
          <w:color w:val="202122"/>
          <w:sz w:val="22"/>
          <w:shd w:val="clear" w:color="auto" w:fill="FFFFFF"/>
        </w:rPr>
        <w:t>（碳捕集与封存）核能和新能源。而其它的减排途径因为所占比例较小，只能说是一种补充。</w:t>
      </w:r>
    </w:p>
    <w:p w14:paraId="5E228A1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6E1762C6"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为什么这么说呢？因为减排路径肯定是从最容易的下手，我国的能源使用效率仍然比较粗放，工厂里投资回收期在</w:t>
      </w:r>
      <w:r w:rsidRPr="00A75B9C">
        <w:rPr>
          <w:rFonts w:ascii="Arial" w:hAnsi="Arial" w:cs="Arial"/>
          <w:color w:val="202122"/>
          <w:sz w:val="22"/>
          <w:shd w:val="clear" w:color="auto" w:fill="FFFFFF"/>
        </w:rPr>
        <w:t>3</w:t>
      </w:r>
      <w:r w:rsidRPr="00A75B9C">
        <w:rPr>
          <w:rFonts w:ascii="Arial" w:hAnsi="Arial" w:cs="Arial"/>
          <w:color w:val="202122"/>
          <w:sz w:val="22"/>
          <w:shd w:val="clear" w:color="auto" w:fill="FFFFFF"/>
        </w:rPr>
        <w:t>年之内的项目仍然有很多，节能项目本身就有经济收益；而新能源板块，无论是新能源发电还是新能源车，其成本已经到达低于传统能源的临界点。剩下的就是快速发展了。所以不出意外，最近二十年的新能源项目将呈前所未有的爆发式增长。</w:t>
      </w:r>
    </w:p>
    <w:p w14:paraId="12353367"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1E01B86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当中国的碳排放逐渐达峰并开始下降以后，这种本身具有经济效益的项目将会变得微乎其微，届时节能空间几乎被榨干，优质的光伏</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风电资源也被消耗殆尽，传统能源车也完全被新能源车替代。但即使这种状态下中国预计仍然有超过</w:t>
      </w:r>
      <w:r w:rsidRPr="00A75B9C">
        <w:rPr>
          <w:rFonts w:ascii="Arial" w:hAnsi="Arial" w:cs="Arial"/>
          <w:color w:val="202122"/>
          <w:sz w:val="22"/>
          <w:shd w:val="clear" w:color="auto" w:fill="FFFFFF"/>
        </w:rPr>
        <w:t>80</w:t>
      </w:r>
      <w:r w:rsidRPr="00A75B9C">
        <w:rPr>
          <w:rFonts w:ascii="Arial" w:hAnsi="Arial" w:cs="Arial"/>
          <w:color w:val="202122"/>
          <w:sz w:val="22"/>
          <w:shd w:val="clear" w:color="auto" w:fill="FFFFFF"/>
        </w:rPr>
        <w:t>亿吨的排放。这些排放将来自于燃煤火电，工业</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民用天然气和水泥等工厂的工艺排放。</w:t>
      </w:r>
    </w:p>
    <w:p w14:paraId="430D2EC6"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6BC84176"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接下来的减排路线就是要额外掏钱才能实现的，当然因为大头仍然是燃煤电厂，解决他们的主要方法就是</w:t>
      </w:r>
      <w:r w:rsidRPr="00A75B9C">
        <w:rPr>
          <w:rFonts w:ascii="Arial" w:hAnsi="Arial" w:cs="Arial"/>
          <w:color w:val="202122"/>
          <w:sz w:val="22"/>
          <w:shd w:val="clear" w:color="auto" w:fill="FFFFFF"/>
        </w:rPr>
        <w:t>CCS</w:t>
      </w:r>
      <w:r w:rsidRPr="00A75B9C">
        <w:rPr>
          <w:rFonts w:ascii="Arial" w:hAnsi="Arial" w:cs="Arial"/>
          <w:color w:val="202122"/>
          <w:sz w:val="22"/>
          <w:shd w:val="clear" w:color="auto" w:fill="FFFFFF"/>
        </w:rPr>
        <w:t>，次要方法是榨干那些不是很好的光伏</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风电资源。这些都需要大量额外的支出，所以需要碳资产的加持才能实现。这里面有个变数就是核能，中国最近又启动了核项目的审批，如果大力发展核电，可能会减小</w:t>
      </w:r>
      <w:r w:rsidRPr="00A75B9C">
        <w:rPr>
          <w:rFonts w:ascii="Arial" w:hAnsi="Arial" w:cs="Arial"/>
          <w:color w:val="202122"/>
          <w:sz w:val="22"/>
          <w:shd w:val="clear" w:color="auto" w:fill="FFFFFF"/>
        </w:rPr>
        <w:t>CCS</w:t>
      </w:r>
      <w:r w:rsidRPr="00A75B9C">
        <w:rPr>
          <w:rFonts w:ascii="Arial" w:hAnsi="Arial" w:cs="Arial"/>
          <w:color w:val="202122"/>
          <w:sz w:val="22"/>
          <w:shd w:val="clear" w:color="auto" w:fill="FFFFFF"/>
        </w:rPr>
        <w:t>的比重。但</w:t>
      </w:r>
      <w:r w:rsidRPr="00A75B9C">
        <w:rPr>
          <w:rFonts w:ascii="Arial" w:hAnsi="Arial" w:cs="Arial"/>
          <w:color w:val="202122"/>
          <w:sz w:val="22"/>
          <w:shd w:val="clear" w:color="auto" w:fill="FFFFFF"/>
        </w:rPr>
        <w:t>CCS</w:t>
      </w:r>
      <w:r w:rsidRPr="00A75B9C">
        <w:rPr>
          <w:rFonts w:ascii="Arial" w:hAnsi="Arial" w:cs="Arial"/>
          <w:color w:val="202122"/>
          <w:sz w:val="22"/>
          <w:shd w:val="clear" w:color="auto" w:fill="FFFFFF"/>
        </w:rPr>
        <w:t>仍然是中国实现碳中和必不可少的途径。</w:t>
      </w:r>
    </w:p>
    <w:p w14:paraId="7C843C68"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780E5B63"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最后再说说林业碳汇，在所有的减排途径中，林业碳汇是属于自然解决办法，附带大量环境协同效应，也是最好碳资产，应大力发展，但我认为林业碳汇再怎么折腾，也占不了太大的比重，不能成为我国实现碳中和的主要途径。</w:t>
      </w:r>
    </w:p>
    <w:p w14:paraId="59D4DDAC"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5649014D"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中国实现碳中和目标过程中哪些行业将受益？</w:t>
      </w:r>
    </w:p>
    <w:p w14:paraId="49C3BD71"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7547630D"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毫无疑问。从现在开始与节能和新能源沾边的所有行业都将长期收益，包括节能技术，节能设备，新能源车产业链，光伏</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风电产业链，而</w:t>
      </w:r>
      <w:r w:rsidRPr="00A75B9C">
        <w:rPr>
          <w:rFonts w:ascii="Arial" w:hAnsi="Arial" w:cs="Arial"/>
          <w:color w:val="202122"/>
          <w:sz w:val="22"/>
          <w:shd w:val="clear" w:color="auto" w:fill="FFFFFF"/>
        </w:rPr>
        <w:t>CCS</w:t>
      </w:r>
      <w:r w:rsidRPr="00A75B9C">
        <w:rPr>
          <w:rFonts w:ascii="Arial" w:hAnsi="Arial" w:cs="Arial"/>
          <w:color w:val="202122"/>
          <w:sz w:val="22"/>
          <w:shd w:val="clear" w:color="auto" w:fill="FFFFFF"/>
        </w:rPr>
        <w:t>产业链可能要到</w:t>
      </w:r>
      <w:r w:rsidRPr="00A75B9C">
        <w:rPr>
          <w:rFonts w:ascii="Arial" w:hAnsi="Arial" w:cs="Arial"/>
          <w:color w:val="202122"/>
          <w:sz w:val="22"/>
          <w:shd w:val="clear" w:color="auto" w:fill="FFFFFF"/>
        </w:rPr>
        <w:t>20</w:t>
      </w:r>
      <w:r w:rsidRPr="00A75B9C">
        <w:rPr>
          <w:rFonts w:ascii="Arial" w:hAnsi="Arial" w:cs="Arial"/>
          <w:color w:val="202122"/>
          <w:sz w:val="22"/>
          <w:shd w:val="clear" w:color="auto" w:fill="FFFFFF"/>
        </w:rPr>
        <w:t>年后才能迎来爆发期。其它如造林，农林废弃物利用，垃圾资源化利用行业也迎来增长。</w:t>
      </w:r>
    </w:p>
    <w:p w14:paraId="4EAFE31B"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4CA8668A"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中国实现碳中和过程中如何抓住市场先机？</w:t>
      </w:r>
    </w:p>
    <w:p w14:paraId="73728CE7"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0C9472C8"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如果这个目标真的开始落地，那么这</w:t>
      </w:r>
      <w:r w:rsidRPr="00A75B9C">
        <w:rPr>
          <w:rFonts w:ascii="Arial" w:hAnsi="Arial" w:cs="Arial"/>
          <w:color w:val="202122"/>
          <w:sz w:val="22"/>
          <w:shd w:val="clear" w:color="auto" w:fill="FFFFFF"/>
        </w:rPr>
        <w:t>40</w:t>
      </w:r>
      <w:r w:rsidRPr="00A75B9C">
        <w:rPr>
          <w:rFonts w:ascii="Arial" w:hAnsi="Arial" w:cs="Arial"/>
          <w:color w:val="202122"/>
          <w:sz w:val="22"/>
          <w:shd w:val="clear" w:color="auto" w:fill="FFFFFF"/>
        </w:rPr>
        <w:t>年带来的市场体量恐怕是</w:t>
      </w:r>
      <w:r w:rsidRPr="00A75B9C">
        <w:rPr>
          <w:rFonts w:ascii="Arial" w:hAnsi="Arial" w:cs="Arial"/>
          <w:color w:val="202122"/>
          <w:sz w:val="22"/>
          <w:shd w:val="clear" w:color="auto" w:fill="FFFFFF"/>
        </w:rPr>
        <w:t>10</w:t>
      </w:r>
      <w:r w:rsidRPr="00A75B9C">
        <w:rPr>
          <w:rFonts w:ascii="Arial" w:hAnsi="Arial" w:cs="Arial"/>
          <w:color w:val="202122"/>
          <w:sz w:val="22"/>
          <w:shd w:val="clear" w:color="auto" w:fill="FFFFFF"/>
        </w:rPr>
        <w:t>万亿级起的，那么如何在这么大的市场里分一杯羹呢？</w:t>
      </w:r>
    </w:p>
    <w:p w14:paraId="360415A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55C0A8CC"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如果你不是相关行业或者是不爱折腾的人，那最好的办法就是买相关股票，节能综合服</w:t>
      </w:r>
      <w:r w:rsidRPr="00A75B9C">
        <w:rPr>
          <w:rFonts w:ascii="Arial" w:hAnsi="Arial" w:cs="Arial" w:hint="eastAsia"/>
          <w:color w:val="202122"/>
          <w:sz w:val="22"/>
          <w:shd w:val="clear" w:color="auto" w:fill="FFFFFF"/>
        </w:rPr>
        <w:lastRenderedPageBreak/>
        <w:t>务商、新能源车、蓄电池、充电桩、风电</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光伏等行业的龙头股，就是一个买买买，长期持有肯定是稳赚不亏的。</w:t>
      </w:r>
    </w:p>
    <w:p w14:paraId="5B188C39"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57C8590C"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如果你是相关行业的从业人员，发展可以稍微激进一些，该扩大产能的扩大产能，该出来单干的出来单干。机会难得，不服就是干！</w:t>
      </w:r>
    </w:p>
    <w:p w14:paraId="3C0D023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 xml:space="preserve"> </w:t>
      </w:r>
    </w:p>
    <w:p w14:paraId="32453DEA" w14:textId="25445293" w:rsid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如果你是从事低碳行业的人，无论现在状况多么不好，后期的减排必须得到碳资产的加持，所以碳资产肯定会变得越来越稀缺和昂贵，所以还是那句老话，要挨得住寂寞，静等春暖花开</w:t>
      </w:r>
      <w:r w:rsidRPr="00A75B9C">
        <w:rPr>
          <w:rFonts w:ascii="Arial" w:hAnsi="Arial" w:cs="Arial"/>
          <w:color w:val="202122"/>
          <w:sz w:val="22"/>
          <w:shd w:val="clear" w:color="auto" w:fill="FFFFFF"/>
        </w:rPr>
        <w:t>......</w:t>
      </w:r>
    </w:p>
    <w:p w14:paraId="49209F41" w14:textId="038A4FE4" w:rsidR="00A75B9C" w:rsidRDefault="00A75B9C" w:rsidP="00A75B9C">
      <w:pPr>
        <w:rPr>
          <w:rFonts w:ascii="Arial" w:hAnsi="Arial" w:cs="Arial"/>
          <w:color w:val="202122"/>
          <w:sz w:val="22"/>
          <w:shd w:val="clear" w:color="auto" w:fill="FFFFFF"/>
        </w:rPr>
      </w:pPr>
    </w:p>
    <w:p w14:paraId="6C27980C" w14:textId="1971AAC0" w:rsidR="00A75B9C" w:rsidRDefault="00A75B9C" w:rsidP="00A75B9C">
      <w:pPr>
        <w:rPr>
          <w:rFonts w:ascii="Arial" w:hAnsi="Arial" w:cs="Arial"/>
          <w:color w:val="202122"/>
          <w:sz w:val="22"/>
          <w:shd w:val="clear" w:color="auto" w:fill="FFFFFF"/>
        </w:rPr>
      </w:pPr>
      <w:r>
        <w:rPr>
          <w:rFonts w:ascii="Arial" w:hAnsi="Arial" w:cs="Arial" w:hint="eastAsia"/>
          <w:color w:val="202122"/>
          <w:sz w:val="22"/>
          <w:shd w:val="clear" w:color="auto" w:fill="FFFFFF"/>
        </w:rPr>
        <w:t>材料二</w:t>
      </w:r>
      <w:r>
        <w:rPr>
          <w:rFonts w:ascii="Arial" w:hAnsi="Arial" w:cs="Arial" w:hint="eastAsia"/>
          <w:color w:val="202122"/>
          <w:sz w:val="22"/>
          <w:shd w:val="clear" w:color="auto" w:fill="FFFFFF"/>
        </w:rPr>
        <w:t>:</w:t>
      </w:r>
    </w:p>
    <w:p w14:paraId="748FF2F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12</w:t>
      </w:r>
      <w:r w:rsidRPr="00A75B9C">
        <w:rPr>
          <w:rFonts w:ascii="Arial" w:hAnsi="Arial" w:cs="Arial"/>
          <w:color w:val="202122"/>
          <w:sz w:val="22"/>
          <w:shd w:val="clear" w:color="auto" w:fill="FFFFFF"/>
        </w:rPr>
        <w:t>月</w:t>
      </w:r>
      <w:r w:rsidRPr="00A75B9C">
        <w:rPr>
          <w:rFonts w:ascii="Arial" w:hAnsi="Arial" w:cs="Arial"/>
          <w:color w:val="202122"/>
          <w:sz w:val="22"/>
          <w:shd w:val="clear" w:color="auto" w:fill="FFFFFF"/>
        </w:rPr>
        <w:t>21</w:t>
      </w:r>
      <w:r w:rsidRPr="00A75B9C">
        <w:rPr>
          <w:rFonts w:ascii="Arial" w:hAnsi="Arial" w:cs="Arial"/>
          <w:color w:val="202122"/>
          <w:sz w:val="22"/>
          <w:shd w:val="clear" w:color="auto" w:fill="FFFFFF"/>
        </w:rPr>
        <w:t>日，国务院新闻办公室发布《新时代的中国能源发展》白皮书，清晰描绘了中国</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年前实现碳中和的</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路线图</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。在近期的中央经济会议上，</w:t>
      </w:r>
      <w:r w:rsidRPr="00A75B9C">
        <w:rPr>
          <w:rFonts w:ascii="Arial" w:hAnsi="Arial" w:cs="Arial"/>
          <w:color w:val="202122"/>
          <w:sz w:val="22"/>
          <w:shd w:val="clear" w:color="auto" w:fill="FFFFFF"/>
        </w:rPr>
        <w:t>“2030</w:t>
      </w:r>
      <w:r w:rsidRPr="00A75B9C">
        <w:rPr>
          <w:rFonts w:ascii="Arial" w:hAnsi="Arial" w:cs="Arial"/>
          <w:color w:val="202122"/>
          <w:sz w:val="22"/>
          <w:shd w:val="clear" w:color="auto" w:fill="FFFFFF"/>
        </w:rPr>
        <w:t>年碳达峰</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和</w:t>
      </w:r>
      <w:r w:rsidRPr="00A75B9C">
        <w:rPr>
          <w:rFonts w:ascii="Arial" w:hAnsi="Arial" w:cs="Arial"/>
          <w:color w:val="202122"/>
          <w:sz w:val="22"/>
          <w:shd w:val="clear" w:color="auto" w:fill="FFFFFF"/>
        </w:rPr>
        <w:t>“2060</w:t>
      </w:r>
      <w:r w:rsidRPr="00A75B9C">
        <w:rPr>
          <w:rFonts w:ascii="Arial" w:hAnsi="Arial" w:cs="Arial"/>
          <w:color w:val="202122"/>
          <w:sz w:val="22"/>
          <w:shd w:val="clear" w:color="auto" w:fill="FFFFFF"/>
        </w:rPr>
        <w:t>年碳中和</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被列为</w:t>
      </w:r>
      <w:r w:rsidRPr="00A75B9C">
        <w:rPr>
          <w:rFonts w:ascii="Arial" w:hAnsi="Arial" w:cs="Arial"/>
          <w:color w:val="202122"/>
          <w:sz w:val="22"/>
          <w:shd w:val="clear" w:color="auto" w:fill="FFFFFF"/>
        </w:rPr>
        <w:t>2021</w:t>
      </w:r>
      <w:r w:rsidRPr="00A75B9C">
        <w:rPr>
          <w:rFonts w:ascii="Arial" w:hAnsi="Arial" w:cs="Arial"/>
          <w:color w:val="202122"/>
          <w:sz w:val="22"/>
          <w:shd w:val="clear" w:color="auto" w:fill="FFFFFF"/>
        </w:rPr>
        <w:t>年八项重点任务之一。碳中和目标是中国为了应对全球气候变化付出的行动，彰显了大国的责任和担当，对全球可持续发展具有重要的意义。</w:t>
      </w:r>
    </w:p>
    <w:p w14:paraId="5167D327"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碳中和</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意味着经济社会活动引起的碳排放，和商业碳汇等活动抵消的二氧化碳，以及从空气中吸收的二氧化碳量相等。由于实际生产生活中不可能不排放二氧化碳，</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碳中和</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的概念其实是通过拥有等量碳汇或国外碳信用冲抵自身碳排放，来实现净碳排放接近于零。</w:t>
      </w:r>
    </w:p>
    <w:p w14:paraId="171C63A6"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b/>
          <w:bCs/>
          <w:color w:val="202122"/>
          <w:sz w:val="22"/>
          <w:shd w:val="clear" w:color="auto" w:fill="FFFFFF"/>
        </w:rPr>
        <w:t>发电和工业端以及交通部门是碳排放的主要来源</w:t>
      </w:r>
    </w:p>
    <w:p w14:paraId="3727A109"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从中国的能源消费和碳排放现状来看，在资源禀赋的约束下，中国的能源结构仍然以化石能源为主。</w:t>
      </w:r>
      <w:r w:rsidRPr="00A75B9C">
        <w:rPr>
          <w:rFonts w:ascii="Arial" w:hAnsi="Arial" w:cs="Arial"/>
          <w:color w:val="202122"/>
          <w:sz w:val="22"/>
          <w:shd w:val="clear" w:color="auto" w:fill="FFFFFF"/>
        </w:rPr>
        <w:t>2019</w:t>
      </w:r>
      <w:r w:rsidRPr="00A75B9C">
        <w:rPr>
          <w:rFonts w:ascii="Arial" w:hAnsi="Arial" w:cs="Arial"/>
          <w:color w:val="202122"/>
          <w:sz w:val="22"/>
          <w:shd w:val="clear" w:color="auto" w:fill="FFFFFF"/>
        </w:rPr>
        <w:t>年，中国煤炭消费占比</w:t>
      </w:r>
      <w:r w:rsidRPr="00A75B9C">
        <w:rPr>
          <w:rFonts w:ascii="Arial" w:hAnsi="Arial" w:cs="Arial"/>
          <w:color w:val="202122"/>
          <w:sz w:val="22"/>
          <w:shd w:val="clear" w:color="auto" w:fill="FFFFFF"/>
        </w:rPr>
        <w:t>57.5%</w:t>
      </w:r>
      <w:r w:rsidRPr="00A75B9C">
        <w:rPr>
          <w:rFonts w:ascii="Arial" w:hAnsi="Arial" w:cs="Arial"/>
          <w:color w:val="202122"/>
          <w:sz w:val="22"/>
          <w:shd w:val="clear" w:color="auto" w:fill="FFFFFF"/>
        </w:rPr>
        <w:t>，石油消费占比</w:t>
      </w:r>
      <w:r w:rsidRPr="00A75B9C">
        <w:rPr>
          <w:rFonts w:ascii="Arial" w:hAnsi="Arial" w:cs="Arial"/>
          <w:color w:val="202122"/>
          <w:sz w:val="22"/>
          <w:shd w:val="clear" w:color="auto" w:fill="FFFFFF"/>
        </w:rPr>
        <w:t>18.9%</w:t>
      </w:r>
      <w:r w:rsidRPr="00A75B9C">
        <w:rPr>
          <w:rFonts w:ascii="Arial" w:hAnsi="Arial" w:cs="Arial"/>
          <w:color w:val="202122"/>
          <w:sz w:val="22"/>
          <w:shd w:val="clear" w:color="auto" w:fill="FFFFFF"/>
        </w:rPr>
        <w:t>，天然气消费占比</w:t>
      </w:r>
      <w:r w:rsidRPr="00A75B9C">
        <w:rPr>
          <w:rFonts w:ascii="Arial" w:hAnsi="Arial" w:cs="Arial"/>
          <w:color w:val="202122"/>
          <w:sz w:val="22"/>
          <w:shd w:val="clear" w:color="auto" w:fill="FFFFFF"/>
        </w:rPr>
        <w:t>8.1%</w:t>
      </w:r>
      <w:r w:rsidRPr="00A75B9C">
        <w:rPr>
          <w:rFonts w:ascii="Arial" w:hAnsi="Arial" w:cs="Arial"/>
          <w:color w:val="202122"/>
          <w:sz w:val="22"/>
          <w:shd w:val="clear" w:color="auto" w:fill="FFFFFF"/>
        </w:rPr>
        <w:t>，化石能源消费总量占比接近</w:t>
      </w:r>
      <w:r w:rsidRPr="00A75B9C">
        <w:rPr>
          <w:rFonts w:ascii="Arial" w:hAnsi="Arial" w:cs="Arial"/>
          <w:color w:val="202122"/>
          <w:sz w:val="22"/>
          <w:shd w:val="clear" w:color="auto" w:fill="FFFFFF"/>
        </w:rPr>
        <w:t>85%</w:t>
      </w:r>
      <w:r w:rsidRPr="00A75B9C">
        <w:rPr>
          <w:rFonts w:ascii="Arial" w:hAnsi="Arial" w:cs="Arial"/>
          <w:color w:val="202122"/>
          <w:sz w:val="22"/>
          <w:shd w:val="clear" w:color="auto" w:fill="FFFFFF"/>
        </w:rPr>
        <w:t>。不断增长的能源需求以及化石能源为主的能源消费结构导致中国二氧化碳排放较高。目前中国由化石能源消费产生的碳排放量接近</w:t>
      </w:r>
      <w:r w:rsidRPr="00A75B9C">
        <w:rPr>
          <w:rFonts w:ascii="Arial" w:hAnsi="Arial" w:cs="Arial"/>
          <w:color w:val="202122"/>
          <w:sz w:val="22"/>
          <w:shd w:val="clear" w:color="auto" w:fill="FFFFFF"/>
        </w:rPr>
        <w:t>100</w:t>
      </w:r>
      <w:r w:rsidRPr="00A75B9C">
        <w:rPr>
          <w:rFonts w:ascii="Arial" w:hAnsi="Arial" w:cs="Arial"/>
          <w:color w:val="202122"/>
          <w:sz w:val="22"/>
          <w:shd w:val="clear" w:color="auto" w:fill="FFFFFF"/>
        </w:rPr>
        <w:t>亿吨。而从分品种化石能源碳排放来看，煤炭消耗导致的二氧化碳排放量已经超过</w:t>
      </w:r>
      <w:r w:rsidRPr="00A75B9C">
        <w:rPr>
          <w:rFonts w:ascii="Arial" w:hAnsi="Arial" w:cs="Arial"/>
          <w:color w:val="202122"/>
          <w:sz w:val="22"/>
          <w:shd w:val="clear" w:color="auto" w:fill="FFFFFF"/>
        </w:rPr>
        <w:t>75</w:t>
      </w:r>
      <w:r w:rsidRPr="00A75B9C">
        <w:rPr>
          <w:rFonts w:ascii="Arial" w:hAnsi="Arial" w:cs="Arial"/>
          <w:color w:val="202122"/>
          <w:sz w:val="22"/>
          <w:shd w:val="clear" w:color="auto" w:fill="FFFFFF"/>
        </w:rPr>
        <w:t>亿吨，占化石能源碳排放总量超过</w:t>
      </w:r>
      <w:r w:rsidRPr="00A75B9C">
        <w:rPr>
          <w:rFonts w:ascii="Arial" w:hAnsi="Arial" w:cs="Arial"/>
          <w:color w:val="202122"/>
          <w:sz w:val="22"/>
          <w:shd w:val="clear" w:color="auto" w:fill="FFFFFF"/>
        </w:rPr>
        <w:t>75%</w:t>
      </w:r>
      <w:r w:rsidRPr="00A75B9C">
        <w:rPr>
          <w:rFonts w:ascii="Arial" w:hAnsi="Arial" w:cs="Arial"/>
          <w:color w:val="202122"/>
          <w:sz w:val="22"/>
          <w:shd w:val="clear" w:color="auto" w:fill="FFFFFF"/>
        </w:rPr>
        <w:t>；其次为石油和天然气消耗导致的二氧化碳排放，其占比大致为</w:t>
      </w:r>
      <w:r w:rsidRPr="00A75B9C">
        <w:rPr>
          <w:rFonts w:ascii="Arial" w:hAnsi="Arial" w:cs="Arial"/>
          <w:color w:val="202122"/>
          <w:sz w:val="22"/>
          <w:shd w:val="clear" w:color="auto" w:fill="FFFFFF"/>
        </w:rPr>
        <w:t>14 %</w:t>
      </w:r>
      <w:r w:rsidRPr="00A75B9C">
        <w:rPr>
          <w:rFonts w:ascii="Arial" w:hAnsi="Arial" w:cs="Arial"/>
          <w:color w:val="202122"/>
          <w:sz w:val="22"/>
          <w:shd w:val="clear" w:color="auto" w:fill="FFFFFF"/>
        </w:rPr>
        <w:t>和</w:t>
      </w:r>
      <w:r w:rsidRPr="00A75B9C">
        <w:rPr>
          <w:rFonts w:ascii="Arial" w:hAnsi="Arial" w:cs="Arial"/>
          <w:color w:val="202122"/>
          <w:sz w:val="22"/>
          <w:shd w:val="clear" w:color="auto" w:fill="FFFFFF"/>
        </w:rPr>
        <w:t>7%</w:t>
      </w:r>
      <w:r w:rsidRPr="00A75B9C">
        <w:rPr>
          <w:rFonts w:ascii="Arial" w:hAnsi="Arial" w:cs="Arial"/>
          <w:color w:val="202122"/>
          <w:sz w:val="22"/>
          <w:shd w:val="clear" w:color="auto" w:fill="FFFFFF"/>
        </w:rPr>
        <w:t>。</w:t>
      </w:r>
    </w:p>
    <w:p w14:paraId="0659A5EC"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从不同行业的碳排放来看，作为一个高度工业化国家，中国的碳排放主要集中于发电和工业端，此外，交通部门的碳排放也占有较大的份额，而农业、居民、商业和公共服务等行业的碳排放相对较低。具体来看，对于发电行业而言，作为一个国家的经济命脉，电力部门在国民生活中具有不可或缺的地位。目前中国的电源结构仍然以煤电为主，截至</w:t>
      </w:r>
      <w:r w:rsidRPr="00A75B9C">
        <w:rPr>
          <w:rFonts w:ascii="Arial" w:hAnsi="Arial" w:cs="Arial"/>
          <w:color w:val="202122"/>
          <w:sz w:val="22"/>
          <w:shd w:val="clear" w:color="auto" w:fill="FFFFFF"/>
        </w:rPr>
        <w:t>2019</w:t>
      </w:r>
      <w:r w:rsidRPr="00A75B9C">
        <w:rPr>
          <w:rFonts w:ascii="Arial" w:hAnsi="Arial" w:cs="Arial"/>
          <w:color w:val="202122"/>
          <w:sz w:val="22"/>
          <w:shd w:val="clear" w:color="auto" w:fill="FFFFFF"/>
        </w:rPr>
        <w:t>年底，燃煤发电装机容量占发电装机总容量的</w:t>
      </w:r>
      <w:r w:rsidRPr="00A75B9C">
        <w:rPr>
          <w:rFonts w:ascii="Arial" w:hAnsi="Arial" w:cs="Arial"/>
          <w:color w:val="202122"/>
          <w:sz w:val="22"/>
          <w:shd w:val="clear" w:color="auto" w:fill="FFFFFF"/>
        </w:rPr>
        <w:t>51.8%</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2019</w:t>
      </w:r>
      <w:r w:rsidRPr="00A75B9C">
        <w:rPr>
          <w:rFonts w:ascii="Arial" w:hAnsi="Arial" w:cs="Arial"/>
          <w:color w:val="202122"/>
          <w:sz w:val="22"/>
          <w:shd w:val="clear" w:color="auto" w:fill="FFFFFF"/>
        </w:rPr>
        <w:t>年燃煤发电量则占发电总量的</w:t>
      </w:r>
      <w:r w:rsidRPr="00A75B9C">
        <w:rPr>
          <w:rFonts w:ascii="Arial" w:hAnsi="Arial" w:cs="Arial"/>
          <w:color w:val="202122"/>
          <w:sz w:val="22"/>
          <w:shd w:val="clear" w:color="auto" w:fill="FFFFFF"/>
        </w:rPr>
        <w:t>62.2%</w:t>
      </w:r>
      <w:r w:rsidRPr="00A75B9C">
        <w:rPr>
          <w:rFonts w:ascii="Arial" w:hAnsi="Arial" w:cs="Arial"/>
          <w:color w:val="202122"/>
          <w:sz w:val="22"/>
          <w:shd w:val="clear" w:color="auto" w:fill="FFFFFF"/>
        </w:rPr>
        <w:t>。根据</w:t>
      </w:r>
      <w:r w:rsidRPr="00A75B9C">
        <w:rPr>
          <w:rFonts w:ascii="Arial" w:hAnsi="Arial" w:cs="Arial"/>
          <w:color w:val="202122"/>
          <w:sz w:val="22"/>
          <w:shd w:val="clear" w:color="auto" w:fill="FFFFFF"/>
        </w:rPr>
        <w:t>IEA</w:t>
      </w:r>
      <w:r w:rsidRPr="00A75B9C">
        <w:rPr>
          <w:rFonts w:ascii="Arial" w:hAnsi="Arial" w:cs="Arial"/>
          <w:color w:val="202122"/>
          <w:sz w:val="22"/>
          <w:shd w:val="clear" w:color="auto" w:fill="FFFFFF"/>
        </w:rPr>
        <w:t>（国际能源署）的最新数据，中国电力和热力生产部门贡献了超过</w:t>
      </w:r>
      <w:r w:rsidRPr="00A75B9C">
        <w:rPr>
          <w:rFonts w:ascii="Arial" w:hAnsi="Arial" w:cs="Arial"/>
          <w:color w:val="202122"/>
          <w:sz w:val="22"/>
          <w:shd w:val="clear" w:color="auto" w:fill="FFFFFF"/>
        </w:rPr>
        <w:t>50%</w:t>
      </w:r>
      <w:r w:rsidRPr="00A75B9C">
        <w:rPr>
          <w:rFonts w:ascii="Arial" w:hAnsi="Arial" w:cs="Arial"/>
          <w:color w:val="202122"/>
          <w:sz w:val="22"/>
          <w:shd w:val="clear" w:color="auto" w:fill="FFFFFF"/>
        </w:rPr>
        <w:t>的化石能源碳排放。</w:t>
      </w:r>
    </w:p>
    <w:p w14:paraId="383F056F"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从工业端来看，能源加工行业、钢铁行业以及化学原料制造业等相关高耗能行业不仅是煤炭消费的重点行业，也是二氧化碳排放的主要行业。在除去电力和热力生产行业之外，其它工业行业贡献了将近</w:t>
      </w:r>
      <w:r w:rsidRPr="00A75B9C">
        <w:rPr>
          <w:rFonts w:ascii="Arial" w:hAnsi="Arial" w:cs="Arial"/>
          <w:color w:val="202122"/>
          <w:sz w:val="22"/>
          <w:shd w:val="clear" w:color="auto" w:fill="FFFFFF"/>
        </w:rPr>
        <w:t>30%</w:t>
      </w:r>
      <w:r w:rsidRPr="00A75B9C">
        <w:rPr>
          <w:rFonts w:ascii="Arial" w:hAnsi="Arial" w:cs="Arial"/>
          <w:color w:val="202122"/>
          <w:sz w:val="22"/>
          <w:shd w:val="clear" w:color="auto" w:fill="FFFFFF"/>
        </w:rPr>
        <w:t>的化石能源碳排放。最后，从交通行业来看，随着中国城镇化的持续推进，交通行业的能源消费和碳排放也呈现出显著的递增趋势。交通行业以石油消费为主，目前贡献了大概</w:t>
      </w:r>
      <w:r w:rsidRPr="00A75B9C">
        <w:rPr>
          <w:rFonts w:ascii="Arial" w:hAnsi="Arial" w:cs="Arial"/>
          <w:color w:val="202122"/>
          <w:sz w:val="22"/>
          <w:shd w:val="clear" w:color="auto" w:fill="FFFFFF"/>
        </w:rPr>
        <w:t>10%</w:t>
      </w:r>
      <w:r w:rsidRPr="00A75B9C">
        <w:rPr>
          <w:rFonts w:ascii="Arial" w:hAnsi="Arial" w:cs="Arial"/>
          <w:color w:val="202122"/>
          <w:sz w:val="22"/>
          <w:shd w:val="clear" w:color="auto" w:fill="FFFFFF"/>
        </w:rPr>
        <w:t>的化石能源碳排放。</w:t>
      </w:r>
    </w:p>
    <w:p w14:paraId="64C03DBA"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b/>
          <w:bCs/>
          <w:color w:val="202122"/>
          <w:sz w:val="22"/>
          <w:shd w:val="clear" w:color="auto" w:fill="FFFFFF"/>
        </w:rPr>
        <w:t>碳中和策略需要统筹规划、分行业设计、分阶段实施</w:t>
      </w:r>
    </w:p>
    <w:p w14:paraId="3E0CF092"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考虑到如此巨大的碳排放总量，中国在</w:t>
      </w:r>
      <w:r w:rsidRPr="00A75B9C">
        <w:rPr>
          <w:rFonts w:ascii="Arial" w:hAnsi="Arial" w:cs="Arial"/>
          <w:color w:val="202122"/>
          <w:sz w:val="22"/>
          <w:shd w:val="clear" w:color="auto" w:fill="FFFFFF"/>
        </w:rPr>
        <w:t>2030</w:t>
      </w:r>
      <w:r w:rsidRPr="00A75B9C">
        <w:rPr>
          <w:rFonts w:ascii="Arial" w:hAnsi="Arial" w:cs="Arial"/>
          <w:color w:val="202122"/>
          <w:sz w:val="22"/>
          <w:shd w:val="clear" w:color="auto" w:fill="FFFFFF"/>
        </w:rPr>
        <w:t>年左右实现碳达峰之后，需要在接下来的三十年内完成碳中和目标，这将推动中国能源系统发生颠覆性改变。可再生能源、储能行业、节能行业、碳捕集、利用与封存（</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）、生物质能碳捕集与封存（</w:t>
      </w:r>
      <w:r w:rsidRPr="00A75B9C">
        <w:rPr>
          <w:rFonts w:ascii="Arial" w:hAnsi="Arial" w:cs="Arial"/>
          <w:color w:val="202122"/>
          <w:sz w:val="22"/>
          <w:shd w:val="clear" w:color="auto" w:fill="FFFFFF"/>
        </w:rPr>
        <w:t>BECCS</w:t>
      </w:r>
      <w:r w:rsidRPr="00A75B9C">
        <w:rPr>
          <w:rFonts w:ascii="Arial" w:hAnsi="Arial" w:cs="Arial"/>
          <w:color w:val="202122"/>
          <w:sz w:val="22"/>
          <w:shd w:val="clear" w:color="auto" w:fill="FFFFFF"/>
        </w:rPr>
        <w:t>）等相关低碳、零碳以及负碳行业需要加速推广。可再生能源替代化石能源是碳中和目标</w:t>
      </w:r>
      <w:r w:rsidRPr="00A75B9C">
        <w:rPr>
          <w:rFonts w:ascii="Arial" w:hAnsi="Arial" w:cs="Arial"/>
          <w:color w:val="202122"/>
          <w:sz w:val="22"/>
          <w:shd w:val="clear" w:color="auto" w:fill="FFFFFF"/>
        </w:rPr>
        <w:lastRenderedPageBreak/>
        <w:t>实现的主导方向。而由于不同减排技术的成本收益差异较大，不同行业的实施难易度有所不同，中国的碳中和策略需要统筹规划、分行业设计、分阶段实施。</w:t>
      </w:r>
    </w:p>
    <w:p w14:paraId="1175EF6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对于电力行业来说，电力系统的深度脱碳是中国实现碳中和目标的关键。在电气化发展的大方向下，未来的电力系统将形成以</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可再生能源</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储能</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为主的电力供给体系。在过去的十年中，可再生能源发电成本已经得到显著下降，尤其是光伏发电，成本下降超过</w:t>
      </w:r>
      <w:r w:rsidRPr="00A75B9C">
        <w:rPr>
          <w:rFonts w:ascii="Arial" w:hAnsi="Arial" w:cs="Arial"/>
          <w:color w:val="202122"/>
          <w:sz w:val="22"/>
          <w:shd w:val="clear" w:color="auto" w:fill="FFFFFF"/>
        </w:rPr>
        <w:t>90%</w:t>
      </w:r>
      <w:r w:rsidRPr="00A75B9C">
        <w:rPr>
          <w:rFonts w:ascii="Arial" w:hAnsi="Arial" w:cs="Arial"/>
          <w:color w:val="202122"/>
          <w:sz w:val="22"/>
          <w:shd w:val="clear" w:color="auto" w:fill="FFFFFF"/>
        </w:rPr>
        <w:t>。而随着可再生能源的再次大规模发展，在规模经济的作用下，其成本有望进一步下降。但可再生能源发电与储能技术相结合，才是推动其大规模应用的关键。可再生能源中风电、光伏具有显著的间接性和波动性的特点，在大规模并网之后，会对电力系统和电网的稳定性产生冲击。储能系统可以通过负荷管理进行电网调峰。可再生能源与储能系统的结合不仅可以有效的提升可再生能源发电的可靠性和稳定性，同时可以有效降低电力系统的碳排放，推动碳中和目标的实现。</w:t>
      </w:r>
    </w:p>
    <w:p w14:paraId="746D03A6"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从工业端来看，未来中国有望摆脱</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高能耗、高污染</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的产业结构。随着城镇化建设的完成，中国对钢铁、水泥等产品的需求可能出现大幅下降，工业部门的化石能源的消耗和碳排放将大幅下降。煤炭、石油等化石能源将主要作为工业原材料投入使用，排放的二氧化碳较少。而要实现工业端的完全零碳排放，需要结合自然碳汇以及</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等负碳排放技术。在短期内，在这些技术实现突破性进展之前，提高工业端的能源使用效率、控制煤炭消费以及加快煤炭替代则是降低碳排放的重要手段。</w:t>
      </w:r>
    </w:p>
    <w:p w14:paraId="1531E5FA"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对于交通部门来说，随着新能源汽车技术的发展以及交通基础设施的完善，未来电动汽车将对传统燃油汽车实现有效替代，路面交通将实现完全电气化。因此，电动汽车加上完善的交通基础设施将是路面交通部门实现脱碳的重要途径。当然，随着制氢成本的下降以及氢能技术的成熟，未来氢燃料电池汽车也值得期待。对于航空、航海等交通部门，生物燃料、氢燃料等相关能源的使用可以降低这些部门的碳排放，对于无法避免的碳排放，则可以通过自然碳汇以及</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等技术实现零碳排放。</w:t>
      </w:r>
    </w:p>
    <w:p w14:paraId="3650663D"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从碳中和目标的实施阶段来看，中国需要统筹规划，从</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十四五</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规划开始布局，逐步引导投资转向零碳和负碳领域，在接下来的各个五年规划中制定明确的减排目标，并配以相应的减排政策支持。整体来看，中国的碳中和路径大致可以分为三个阶段：</w:t>
      </w:r>
    </w:p>
    <w:p w14:paraId="456EF166"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阶段一（</w:t>
      </w:r>
      <w:r w:rsidRPr="00A75B9C">
        <w:rPr>
          <w:rFonts w:ascii="Arial" w:hAnsi="Arial" w:cs="Arial"/>
          <w:color w:val="202122"/>
          <w:sz w:val="22"/>
          <w:shd w:val="clear" w:color="auto" w:fill="FFFFFF"/>
        </w:rPr>
        <w:t>2021-2030</w:t>
      </w:r>
      <w:r w:rsidRPr="00A75B9C">
        <w:rPr>
          <w:rFonts w:ascii="Arial" w:hAnsi="Arial" w:cs="Arial"/>
          <w:color w:val="202122"/>
          <w:sz w:val="22"/>
          <w:shd w:val="clear" w:color="auto" w:fill="FFFFFF"/>
        </w:rPr>
        <w:t>年），主要目标是实现碳排放达峰。在短期内，由于煤炭仍然是中国的主体来源，随着电力需求的增长和工业化的深入推进，发电和工业端的能源消费和碳排放将保持一定的增长态势。另外，目前中国人均汽车保有量非常低，仅为发达国家的四分之一左右，未来交通部门的能源需求增长空间依然很大，短期内交通碳排放还将持续增长。因此，在碳排放达峰的主要目标之下，此阶段的主要工作是提高能源使用效率，逐步替代发电和工业端的煤炭消费，控制煤炭消费总量，大力发展可再生能源，推进新能源汽车对传统燃油汽车的替代，引导消费者向低碳生活方式转型。</w:t>
      </w:r>
    </w:p>
    <w:p w14:paraId="4C2FBB95"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阶段二（</w:t>
      </w:r>
      <w:r w:rsidRPr="00A75B9C">
        <w:rPr>
          <w:rFonts w:ascii="Arial" w:hAnsi="Arial" w:cs="Arial"/>
          <w:color w:val="202122"/>
          <w:sz w:val="22"/>
          <w:shd w:val="clear" w:color="auto" w:fill="FFFFFF"/>
        </w:rPr>
        <w:t>2031-2045</w:t>
      </w:r>
      <w:r w:rsidRPr="00A75B9C">
        <w:rPr>
          <w:rFonts w:ascii="Arial" w:hAnsi="Arial" w:cs="Arial"/>
          <w:color w:val="202122"/>
          <w:sz w:val="22"/>
          <w:shd w:val="clear" w:color="auto" w:fill="FFFFFF"/>
        </w:rPr>
        <w:t>年），主要的任务是快速降低碳排放。在碳达峰目标实现之后，中国需要在接下来的三十年内将超过</w:t>
      </w:r>
      <w:r w:rsidRPr="00A75B9C">
        <w:rPr>
          <w:rFonts w:ascii="Arial" w:hAnsi="Arial" w:cs="Arial"/>
          <w:color w:val="202122"/>
          <w:sz w:val="22"/>
          <w:shd w:val="clear" w:color="auto" w:fill="FFFFFF"/>
        </w:rPr>
        <w:t>100</w:t>
      </w:r>
      <w:r w:rsidRPr="00A75B9C">
        <w:rPr>
          <w:rFonts w:ascii="Arial" w:hAnsi="Arial" w:cs="Arial"/>
          <w:color w:val="202122"/>
          <w:sz w:val="22"/>
          <w:shd w:val="clear" w:color="auto" w:fill="FFFFFF"/>
        </w:rPr>
        <w:t>亿吨的碳排放实现净零排放，因此在开始的十五年内，中国需要快速降低碳排放。一方面，随着可再生能源和储能成本的显著下降，</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可再生能源</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储能</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将逐步实现平价上网，实现对化石能源的有效替代；另一方面，随着电动汽车成本的下降和交通基础设施的完善，</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电动汽车</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交通基础设施</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的组合将有效替代传统燃油汽车。因此，阶段二的主要手段包括大规模利用可再生能源，大面积完成新能源汽车对传统燃油汽车的替代，实现交通部门全面电力化，加大</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BECCS</w:t>
      </w:r>
      <w:r w:rsidRPr="00A75B9C">
        <w:rPr>
          <w:rFonts w:ascii="Arial" w:hAnsi="Arial" w:cs="Arial"/>
          <w:color w:val="202122"/>
          <w:sz w:val="22"/>
          <w:shd w:val="clear" w:color="auto" w:fill="FFFFFF"/>
        </w:rPr>
        <w:t>等负碳排放技术的推广使用，完成第一产业的减排改造。</w:t>
      </w:r>
    </w:p>
    <w:p w14:paraId="5E3C21B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阶段三（</w:t>
      </w:r>
      <w:r w:rsidRPr="00A75B9C">
        <w:rPr>
          <w:rFonts w:ascii="Arial" w:hAnsi="Arial" w:cs="Arial"/>
          <w:color w:val="202122"/>
          <w:sz w:val="22"/>
          <w:shd w:val="clear" w:color="auto" w:fill="FFFFFF"/>
        </w:rPr>
        <w:t>2046-2060</w:t>
      </w:r>
      <w:r w:rsidRPr="00A75B9C">
        <w:rPr>
          <w:rFonts w:ascii="Arial" w:hAnsi="Arial" w:cs="Arial"/>
          <w:color w:val="202122"/>
          <w:sz w:val="22"/>
          <w:shd w:val="clear" w:color="auto" w:fill="FFFFFF"/>
        </w:rPr>
        <w:t>年），主要任务是深度脱碳，实现碳中和目标。在此阶段，</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BECCS</w:t>
      </w:r>
      <w:r w:rsidRPr="00A75B9C">
        <w:rPr>
          <w:rFonts w:ascii="Arial" w:hAnsi="Arial" w:cs="Arial"/>
          <w:color w:val="202122"/>
          <w:sz w:val="22"/>
          <w:shd w:val="clear" w:color="auto" w:fill="FFFFFF"/>
        </w:rPr>
        <w:t>等相关技术将逐渐成熟，可以实现大规模推广。可再生能源、储能、氢能等相关技术实现商业化利用。在工业和发电端、交通等领域完成清洁低碳改造之后，对于那</w:t>
      </w:r>
      <w:r w:rsidRPr="00A75B9C">
        <w:rPr>
          <w:rFonts w:ascii="Arial" w:hAnsi="Arial" w:cs="Arial"/>
          <w:color w:val="202122"/>
          <w:sz w:val="22"/>
          <w:shd w:val="clear" w:color="auto" w:fill="FFFFFF"/>
        </w:rPr>
        <w:lastRenderedPageBreak/>
        <w:t>些无法实现零碳排放的行业来说，可以通过碳汇、</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BECCS</w:t>
      </w:r>
      <w:r w:rsidRPr="00A75B9C">
        <w:rPr>
          <w:rFonts w:ascii="Arial" w:hAnsi="Arial" w:cs="Arial"/>
          <w:color w:val="202122"/>
          <w:sz w:val="22"/>
          <w:shd w:val="clear" w:color="auto" w:fill="FFFFFF"/>
        </w:rPr>
        <w:t>等负碳排放技术来实现碳中和目标。</w:t>
      </w:r>
    </w:p>
    <w:p w14:paraId="43E53F9E"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b/>
          <w:bCs/>
          <w:color w:val="202122"/>
          <w:sz w:val="22"/>
          <w:shd w:val="clear" w:color="auto" w:fill="FFFFFF"/>
        </w:rPr>
        <w:t>如何保障碳中和目标的实现？</w:t>
      </w:r>
    </w:p>
    <w:p w14:paraId="4CC672B4"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在未来</w:t>
      </w:r>
      <w:r w:rsidRPr="00A75B9C">
        <w:rPr>
          <w:rFonts w:ascii="Arial" w:hAnsi="Arial" w:cs="Arial"/>
          <w:color w:val="202122"/>
          <w:sz w:val="22"/>
          <w:shd w:val="clear" w:color="auto" w:fill="FFFFFF"/>
        </w:rPr>
        <w:t>40</w:t>
      </w:r>
      <w:r w:rsidRPr="00A75B9C">
        <w:rPr>
          <w:rFonts w:ascii="Arial" w:hAnsi="Arial" w:cs="Arial"/>
          <w:color w:val="202122"/>
          <w:sz w:val="22"/>
          <w:shd w:val="clear" w:color="auto" w:fill="FFFFFF"/>
        </w:rPr>
        <w:t>年要实现碳中和目标，对于中国来说挑战与机遇并存。在逐步完成碳中和目标的过程中，新能源行业、储能行业、</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等零碳和负碳技术排放行业将迎来比较快速发展，中国高质量发展进程将加速推进。为了保障中国碳中和目标的实现，中国需要做好以下方面：</w:t>
      </w:r>
    </w:p>
    <w:p w14:paraId="742B4937"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一是健全应对气候变化相关法律法规，完善相关制度建设。气候变化相关法律法规是碳中和目标实现的必要条件。将碳中和目标纳入社会发展规划目标中，完善气候变化相关的立法工作，不仅可以将碳中和愿景提升为社会行动共识，同时可以保障碳中和承诺有法可依、有据可循。另外，还需要加快构建统一有效的全国用能权、碳排放交易市场，充分发挥市场机制在节能减排中的作用。</w:t>
      </w:r>
    </w:p>
    <w:p w14:paraId="3BA4BD6A"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二是未来</w:t>
      </w:r>
      <w:r w:rsidRPr="00A75B9C">
        <w:rPr>
          <w:rFonts w:ascii="Arial" w:hAnsi="Arial" w:cs="Arial"/>
          <w:color w:val="202122"/>
          <w:sz w:val="22"/>
          <w:shd w:val="clear" w:color="auto" w:fill="FFFFFF"/>
        </w:rPr>
        <w:t>40</w:t>
      </w:r>
      <w:r w:rsidRPr="00A75B9C">
        <w:rPr>
          <w:rFonts w:ascii="Arial" w:hAnsi="Arial" w:cs="Arial"/>
          <w:color w:val="202122"/>
          <w:sz w:val="22"/>
          <w:shd w:val="clear" w:color="auto" w:fill="FFFFFF"/>
        </w:rPr>
        <w:t>年内达到</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碳中和</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，对于中国来说，时间比较紧迫。需要从</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十四五</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规划开始布局，在未来四十年的各个五年规划中提出阶段性的减排目标，争取在</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碳中和</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相关领域提前布局。特别是需要鼓励国有能源企业积极尽早入局，利用雄厚的国有资金和成熟的技术积累发挥优势，成为清洁低碳安全高效的能源体系下的重要参与者和贡献者。</w:t>
      </w:r>
    </w:p>
    <w:p w14:paraId="3A035DDB"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三是完善能源科技创新政策设计，推进关键零碳和负碳技术的发展。碳中和过程的深入推进需要配套</w:t>
      </w:r>
      <w:r w:rsidRPr="00A75B9C">
        <w:rPr>
          <w:rFonts w:ascii="Arial" w:hAnsi="Arial" w:cs="Arial"/>
          <w:color w:val="202122"/>
          <w:sz w:val="22"/>
          <w:shd w:val="clear" w:color="auto" w:fill="FFFFFF"/>
        </w:rPr>
        <w:t>CCUS</w:t>
      </w:r>
      <w:r w:rsidRPr="00A75B9C">
        <w:rPr>
          <w:rFonts w:ascii="Arial" w:hAnsi="Arial" w:cs="Arial"/>
          <w:color w:val="202122"/>
          <w:sz w:val="22"/>
          <w:shd w:val="clear" w:color="auto" w:fill="FFFFFF"/>
        </w:rPr>
        <w:t>、</w:t>
      </w:r>
      <w:r w:rsidRPr="00A75B9C">
        <w:rPr>
          <w:rFonts w:ascii="Arial" w:hAnsi="Arial" w:cs="Arial"/>
          <w:color w:val="202122"/>
          <w:sz w:val="22"/>
          <w:shd w:val="clear" w:color="auto" w:fill="FFFFFF"/>
        </w:rPr>
        <w:t>BECCS</w:t>
      </w:r>
      <w:r w:rsidRPr="00A75B9C">
        <w:rPr>
          <w:rFonts w:ascii="Arial" w:hAnsi="Arial" w:cs="Arial"/>
          <w:color w:val="202122"/>
          <w:sz w:val="22"/>
          <w:shd w:val="clear" w:color="auto" w:fill="FFFFFF"/>
        </w:rPr>
        <w:t>、储能、氢能等零碳和负碳技术作为支撑。政府需要完善能源科技创新政策设计，重点关注发电、工业、交通等相关领域零碳和负碳技术的发展，争取从产业链和技术上走在世界前列。当然，由于技术变革速度和方向存在不确定性，未来还需要加强新兴技术的研发和创新。</w:t>
      </w:r>
    </w:p>
    <w:p w14:paraId="2E3465F0" w14:textId="77777777" w:rsidR="00A75B9C" w:rsidRPr="00A75B9C" w:rsidRDefault="00A75B9C" w:rsidP="00A75B9C">
      <w:pPr>
        <w:rPr>
          <w:rFonts w:ascii="Arial" w:hAnsi="Arial" w:cs="Arial"/>
          <w:color w:val="202122"/>
          <w:sz w:val="22"/>
          <w:shd w:val="clear" w:color="auto" w:fill="FFFFFF"/>
        </w:rPr>
      </w:pPr>
      <w:r w:rsidRPr="00A75B9C">
        <w:rPr>
          <w:rFonts w:ascii="Arial" w:hAnsi="Arial" w:cs="Arial"/>
          <w:color w:val="202122"/>
          <w:sz w:val="22"/>
          <w:shd w:val="clear" w:color="auto" w:fill="FFFFFF"/>
        </w:rPr>
        <w:t>四是增强能源国际合作，加快全球碳减排进程。目前全球有超过</w:t>
      </w:r>
      <w:r w:rsidRPr="00A75B9C">
        <w:rPr>
          <w:rFonts w:ascii="Arial" w:hAnsi="Arial" w:cs="Arial"/>
          <w:color w:val="202122"/>
          <w:sz w:val="22"/>
          <w:shd w:val="clear" w:color="auto" w:fill="FFFFFF"/>
        </w:rPr>
        <w:t>120</w:t>
      </w:r>
      <w:r w:rsidRPr="00A75B9C">
        <w:rPr>
          <w:rFonts w:ascii="Arial" w:hAnsi="Arial" w:cs="Arial"/>
          <w:color w:val="202122"/>
          <w:sz w:val="22"/>
          <w:shd w:val="clear" w:color="auto" w:fill="FFFFFF"/>
        </w:rPr>
        <w:t>个国家提出了碳中和目标，作为全球最大的碳排放和煤炭消费国，中国碳中和目标的提出无疑会加快全球气候变化治理进程。增强国际合作不仅可以提升中国的国际影响力，同时可以实现不同国家之间在节能减排、低碳、零碳以及负碳等相关技术上的互补，最终实现互惠互利、合作共赢。</w:t>
      </w:r>
    </w:p>
    <w:p w14:paraId="38B04365" w14:textId="793B25EF" w:rsidR="00A75B9C" w:rsidRDefault="00A75B9C" w:rsidP="00A75B9C">
      <w:pPr>
        <w:rPr>
          <w:rFonts w:ascii="Arial" w:hAnsi="Arial" w:cs="Arial"/>
          <w:b/>
          <w:bCs/>
          <w:color w:val="202122"/>
          <w:sz w:val="28"/>
          <w:szCs w:val="28"/>
          <w:shd w:val="clear" w:color="auto" w:fill="FFFFFF"/>
        </w:rPr>
      </w:pPr>
      <w:r w:rsidRPr="00A75B9C">
        <w:rPr>
          <w:rFonts w:ascii="Arial" w:hAnsi="Arial" w:cs="Arial" w:hint="eastAsia"/>
          <w:b/>
          <w:bCs/>
          <w:color w:val="202122"/>
          <w:sz w:val="28"/>
          <w:szCs w:val="28"/>
          <w:shd w:val="clear" w:color="auto" w:fill="FFFFFF"/>
        </w:rPr>
        <w:t>材料三</w:t>
      </w:r>
      <w:r w:rsidRPr="00A75B9C">
        <w:rPr>
          <w:rFonts w:ascii="Arial" w:hAnsi="Arial" w:cs="Arial" w:hint="eastAsia"/>
          <w:b/>
          <w:bCs/>
          <w:color w:val="202122"/>
          <w:sz w:val="28"/>
          <w:szCs w:val="28"/>
          <w:shd w:val="clear" w:color="auto" w:fill="FFFFFF"/>
        </w:rPr>
        <w:t>:</w:t>
      </w:r>
    </w:p>
    <w:p w14:paraId="6044C7A3" w14:textId="31294241" w:rsidR="00A75B9C" w:rsidRPr="00A75B9C" w:rsidRDefault="00A75B9C" w:rsidP="00A75B9C">
      <w:pPr>
        <w:rPr>
          <w:rFonts w:ascii="Arial" w:hAnsi="Arial" w:cs="Arial"/>
          <w:color w:val="202122"/>
          <w:sz w:val="22"/>
          <w:shd w:val="clear" w:color="auto" w:fill="FFFFFF"/>
        </w:rPr>
      </w:pPr>
      <w:r w:rsidRPr="00A75B9C">
        <w:rPr>
          <w:rFonts w:ascii="Arial" w:hAnsi="Arial" w:cs="Arial" w:hint="eastAsia"/>
          <w:color w:val="202122"/>
          <w:sz w:val="22"/>
          <w:shd w:val="clear" w:color="auto" w:fill="FFFFFF"/>
        </w:rPr>
        <w:t>“碳中和”的背景及</w:t>
      </w:r>
      <w:r w:rsidRPr="00A75B9C">
        <w:rPr>
          <w:rFonts w:ascii="Arial" w:hAnsi="Arial" w:cs="Arial" w:hint="eastAsia"/>
          <w:color w:val="202122"/>
          <w:sz w:val="22"/>
          <w:shd w:val="clear" w:color="auto" w:fill="FFFFFF"/>
        </w:rPr>
        <w:t xml:space="preserve"> </w:t>
      </w:r>
      <w:r w:rsidRPr="00A75B9C">
        <w:rPr>
          <w:rFonts w:ascii="Arial" w:hAnsi="Arial" w:cs="Arial" w:hint="eastAsia"/>
          <w:color w:val="202122"/>
          <w:sz w:val="22"/>
          <w:shd w:val="clear" w:color="auto" w:fill="FFFFFF"/>
        </w:rPr>
        <w:t>对中国经济产业的影响</w:t>
      </w:r>
    </w:p>
    <w:p w14:paraId="5A4D83DF" w14:textId="77777777" w:rsidR="00A75B9C" w:rsidRPr="00A75B9C" w:rsidRDefault="00A75B9C" w:rsidP="00A75B9C">
      <w:pPr>
        <w:rPr>
          <w:rFonts w:ascii="Arial" w:hAnsi="Arial" w:cs="Arial" w:hint="eastAsia"/>
          <w:color w:val="202122"/>
          <w:sz w:val="22"/>
          <w:shd w:val="clear" w:color="auto" w:fill="FFFFFF"/>
        </w:rPr>
      </w:pPr>
      <w:r w:rsidRPr="00A75B9C">
        <w:rPr>
          <w:rFonts w:ascii="Arial" w:hAnsi="Arial" w:cs="Arial" w:hint="eastAsia"/>
          <w:color w:val="202122"/>
          <w:sz w:val="22"/>
          <w:shd w:val="clear" w:color="auto" w:fill="FFFFFF"/>
        </w:rPr>
        <w:t>此前，我国宣布将采取更加有力的政策和措施，二氧化碳排放力争于</w:t>
      </w:r>
      <w:r w:rsidRPr="00A75B9C">
        <w:rPr>
          <w:rFonts w:ascii="Arial" w:hAnsi="Arial" w:cs="Arial" w:hint="eastAsia"/>
          <w:color w:val="202122"/>
          <w:sz w:val="22"/>
          <w:shd w:val="clear" w:color="auto" w:fill="FFFFFF"/>
        </w:rPr>
        <w:t>2030</w:t>
      </w:r>
      <w:r w:rsidRPr="00A75B9C">
        <w:rPr>
          <w:rFonts w:ascii="Arial" w:hAnsi="Arial" w:cs="Arial" w:hint="eastAsia"/>
          <w:color w:val="202122"/>
          <w:sz w:val="22"/>
          <w:shd w:val="clear" w:color="auto" w:fill="FFFFFF"/>
        </w:rPr>
        <w:t>年前达到峰值，努力争取</w:t>
      </w:r>
      <w:r w:rsidRPr="00A75B9C">
        <w:rPr>
          <w:rFonts w:ascii="Arial" w:hAnsi="Arial" w:cs="Arial" w:hint="eastAsia"/>
          <w:color w:val="202122"/>
          <w:sz w:val="22"/>
          <w:shd w:val="clear" w:color="auto" w:fill="FFFFFF"/>
        </w:rPr>
        <w:t>2060</w:t>
      </w:r>
      <w:r w:rsidRPr="00A75B9C">
        <w:rPr>
          <w:rFonts w:ascii="Arial" w:hAnsi="Arial" w:cs="Arial" w:hint="eastAsia"/>
          <w:color w:val="202122"/>
          <w:sz w:val="22"/>
          <w:shd w:val="clear" w:color="auto" w:fill="FFFFFF"/>
        </w:rPr>
        <w:t>年前实现碳中和。这是中国首次明确给出碳中和的时间表，也是中国首次向全世界郑重给出明确的减排目标。</w:t>
      </w:r>
      <w:r w:rsidRPr="00A75B9C">
        <w:rPr>
          <w:rFonts w:ascii="Arial" w:hAnsi="Arial" w:cs="Arial" w:hint="eastAsia"/>
          <w:color w:val="202122"/>
          <w:sz w:val="22"/>
          <w:shd w:val="clear" w:color="auto" w:fill="FFFFFF"/>
        </w:rPr>
        <w:t>2060</w:t>
      </w:r>
      <w:r w:rsidRPr="00A75B9C">
        <w:rPr>
          <w:rFonts w:ascii="Arial" w:hAnsi="Arial" w:cs="Arial" w:hint="eastAsia"/>
          <w:color w:val="202122"/>
          <w:sz w:val="22"/>
          <w:shd w:val="clear" w:color="auto" w:fill="FFFFFF"/>
        </w:rPr>
        <w:t>年碳中和的承诺，意味着中国高质量发展低碳转型的决心坚定，同时表明中国各产业在能源转型和低碳绿色的技术发展上充满信心。</w:t>
      </w:r>
    </w:p>
    <w:p w14:paraId="6AC8EA89" w14:textId="77777777" w:rsidR="00A75B9C" w:rsidRPr="00A75B9C" w:rsidRDefault="00A75B9C" w:rsidP="00A75B9C">
      <w:pPr>
        <w:rPr>
          <w:rFonts w:ascii="Arial" w:hAnsi="Arial" w:cs="Arial" w:hint="eastAsia"/>
          <w:color w:val="202122"/>
          <w:sz w:val="22"/>
          <w:shd w:val="clear" w:color="auto" w:fill="FFFFFF"/>
        </w:rPr>
      </w:pPr>
      <w:r w:rsidRPr="00A75B9C">
        <w:rPr>
          <w:rFonts w:ascii="Arial" w:hAnsi="Arial" w:cs="Arial" w:hint="eastAsia"/>
          <w:color w:val="202122"/>
          <w:sz w:val="22"/>
          <w:shd w:val="clear" w:color="auto" w:fill="FFFFFF"/>
        </w:rPr>
        <w:t>碳中和是指企业、团体或个人首先测算自己在一定时间内直接或间接产生的温室气体排放总量，然后通过植树造林、节能减排等形式，以抵消自身产生的二氧化碳排放量，实现二氧化碳总量的“零排放”。</w:t>
      </w:r>
      <w:r w:rsidRPr="00A75B9C">
        <w:rPr>
          <w:rFonts w:ascii="Arial" w:hAnsi="Arial" w:cs="Arial" w:hint="eastAsia"/>
          <w:color w:val="202122"/>
          <w:sz w:val="22"/>
          <w:shd w:val="clear" w:color="auto" w:fill="FFFFFF"/>
        </w:rPr>
        <w:t>2015</w:t>
      </w:r>
      <w:r w:rsidRPr="00A75B9C">
        <w:rPr>
          <w:rFonts w:ascii="Arial" w:hAnsi="Arial" w:cs="Arial" w:hint="eastAsia"/>
          <w:color w:val="202122"/>
          <w:sz w:val="22"/>
          <w:shd w:val="clear" w:color="auto" w:fill="FFFFFF"/>
        </w:rPr>
        <w:t>年</w:t>
      </w:r>
      <w:r w:rsidRPr="00A75B9C">
        <w:rPr>
          <w:rFonts w:ascii="Arial" w:hAnsi="Arial" w:cs="Arial" w:hint="eastAsia"/>
          <w:color w:val="202122"/>
          <w:sz w:val="22"/>
          <w:shd w:val="clear" w:color="auto" w:fill="FFFFFF"/>
        </w:rPr>
        <w:t>12</w:t>
      </w:r>
      <w:r w:rsidRPr="00A75B9C">
        <w:rPr>
          <w:rFonts w:ascii="Arial" w:hAnsi="Arial" w:cs="Arial" w:hint="eastAsia"/>
          <w:color w:val="202122"/>
          <w:sz w:val="22"/>
          <w:shd w:val="clear" w:color="auto" w:fill="FFFFFF"/>
        </w:rPr>
        <w:t>月，《联合国气候变化框架公约》近</w:t>
      </w:r>
      <w:r w:rsidRPr="00A75B9C">
        <w:rPr>
          <w:rFonts w:ascii="Arial" w:hAnsi="Arial" w:cs="Arial" w:hint="eastAsia"/>
          <w:color w:val="202122"/>
          <w:sz w:val="22"/>
          <w:shd w:val="clear" w:color="auto" w:fill="FFFFFF"/>
        </w:rPr>
        <w:t>200</w:t>
      </w:r>
      <w:r w:rsidRPr="00A75B9C">
        <w:rPr>
          <w:rFonts w:ascii="Arial" w:hAnsi="Arial" w:cs="Arial" w:hint="eastAsia"/>
          <w:color w:val="202122"/>
          <w:sz w:val="22"/>
          <w:shd w:val="clear" w:color="auto" w:fill="FFFFFF"/>
        </w:rPr>
        <w:t>个缔约方在巴黎气候变化大会上达成《巴黎协定》：该协定为</w:t>
      </w:r>
      <w:r w:rsidRPr="00A75B9C">
        <w:rPr>
          <w:rFonts w:ascii="Arial" w:hAnsi="Arial" w:cs="Arial" w:hint="eastAsia"/>
          <w:color w:val="202122"/>
          <w:sz w:val="22"/>
          <w:shd w:val="clear" w:color="auto" w:fill="FFFFFF"/>
        </w:rPr>
        <w:t>2020</w:t>
      </w:r>
      <w:r w:rsidRPr="00A75B9C">
        <w:rPr>
          <w:rFonts w:ascii="Arial" w:hAnsi="Arial" w:cs="Arial" w:hint="eastAsia"/>
          <w:color w:val="202122"/>
          <w:sz w:val="22"/>
          <w:shd w:val="clear" w:color="auto" w:fill="FFFFFF"/>
        </w:rPr>
        <w:t>年后全球应对气候变化行动作出安排，该协定将长期目标设为全球平均气温较前工业化时期上升幅度控制在</w:t>
      </w:r>
      <w:r w:rsidRPr="00A75B9C">
        <w:rPr>
          <w:rFonts w:ascii="Arial" w:hAnsi="Arial" w:cs="Arial" w:hint="eastAsia"/>
          <w:color w:val="202122"/>
          <w:sz w:val="22"/>
          <w:shd w:val="clear" w:color="auto" w:fill="FFFFFF"/>
        </w:rPr>
        <w:t>2</w:t>
      </w:r>
      <w:r w:rsidRPr="00A75B9C">
        <w:rPr>
          <w:rFonts w:ascii="Arial" w:hAnsi="Arial" w:cs="Arial" w:hint="eastAsia"/>
          <w:color w:val="202122"/>
          <w:sz w:val="22"/>
          <w:shd w:val="clear" w:color="auto" w:fill="FFFFFF"/>
        </w:rPr>
        <w:t>摄氏度以内，并努力将温度上升幅度限制在</w:t>
      </w:r>
      <w:r w:rsidRPr="00A75B9C">
        <w:rPr>
          <w:rFonts w:ascii="Arial" w:hAnsi="Arial" w:cs="Arial" w:hint="eastAsia"/>
          <w:color w:val="202122"/>
          <w:sz w:val="22"/>
          <w:shd w:val="clear" w:color="auto" w:fill="FFFFFF"/>
        </w:rPr>
        <w:t>1.5</w:t>
      </w:r>
      <w:r w:rsidRPr="00A75B9C">
        <w:rPr>
          <w:rFonts w:ascii="Arial" w:hAnsi="Arial" w:cs="Arial" w:hint="eastAsia"/>
          <w:color w:val="202122"/>
          <w:sz w:val="22"/>
          <w:shd w:val="clear" w:color="auto" w:fill="FFFFFF"/>
        </w:rPr>
        <w:t>摄氏度以内。并逐步实现到本世纪下半叶实现温室气体净零排放，即碳中和目标。欧盟、日本、韩国等先后承诺在</w:t>
      </w:r>
      <w:r w:rsidRPr="00A75B9C">
        <w:rPr>
          <w:rFonts w:ascii="Arial" w:hAnsi="Arial" w:cs="Arial" w:hint="eastAsia"/>
          <w:color w:val="202122"/>
          <w:sz w:val="22"/>
          <w:shd w:val="clear" w:color="auto" w:fill="FFFFFF"/>
        </w:rPr>
        <w:t>2050</w:t>
      </w:r>
      <w:r w:rsidRPr="00A75B9C">
        <w:rPr>
          <w:rFonts w:ascii="Arial" w:hAnsi="Arial" w:cs="Arial" w:hint="eastAsia"/>
          <w:color w:val="202122"/>
          <w:sz w:val="22"/>
          <w:shd w:val="clear" w:color="auto" w:fill="FFFFFF"/>
        </w:rPr>
        <w:t>年实现碳中和目标。但特朗普政府却在</w:t>
      </w:r>
      <w:r w:rsidRPr="00A75B9C">
        <w:rPr>
          <w:rFonts w:ascii="Arial" w:hAnsi="Arial" w:cs="Arial" w:hint="eastAsia"/>
          <w:color w:val="202122"/>
          <w:sz w:val="22"/>
          <w:shd w:val="clear" w:color="auto" w:fill="FFFFFF"/>
        </w:rPr>
        <w:t>2020</w:t>
      </w:r>
      <w:r w:rsidRPr="00A75B9C">
        <w:rPr>
          <w:rFonts w:ascii="Arial" w:hAnsi="Arial" w:cs="Arial" w:hint="eastAsia"/>
          <w:color w:val="202122"/>
          <w:sz w:val="22"/>
          <w:shd w:val="clear" w:color="auto" w:fill="FFFFFF"/>
        </w:rPr>
        <w:t>年</w:t>
      </w:r>
      <w:r w:rsidRPr="00A75B9C">
        <w:rPr>
          <w:rFonts w:ascii="Arial" w:hAnsi="Arial" w:cs="Arial" w:hint="eastAsia"/>
          <w:color w:val="202122"/>
          <w:sz w:val="22"/>
          <w:shd w:val="clear" w:color="auto" w:fill="FFFFFF"/>
        </w:rPr>
        <w:t>11</w:t>
      </w:r>
      <w:r w:rsidRPr="00A75B9C">
        <w:rPr>
          <w:rFonts w:ascii="Arial" w:hAnsi="Arial" w:cs="Arial" w:hint="eastAsia"/>
          <w:color w:val="202122"/>
          <w:sz w:val="22"/>
          <w:shd w:val="clear" w:color="auto" w:fill="FFFFFF"/>
        </w:rPr>
        <w:t>月正式退出《巴黎协定》。</w:t>
      </w:r>
    </w:p>
    <w:p w14:paraId="38DA7285" w14:textId="77777777" w:rsidR="00A75B9C" w:rsidRPr="00A75B9C" w:rsidRDefault="00A75B9C" w:rsidP="00A75B9C">
      <w:pPr>
        <w:rPr>
          <w:rFonts w:ascii="Arial" w:hAnsi="Arial" w:cs="Arial" w:hint="eastAsia"/>
          <w:color w:val="202122"/>
          <w:sz w:val="22"/>
          <w:shd w:val="clear" w:color="auto" w:fill="FFFFFF"/>
        </w:rPr>
      </w:pPr>
      <w:r w:rsidRPr="00A75B9C">
        <w:rPr>
          <w:rFonts w:ascii="Arial" w:hAnsi="Arial" w:cs="Arial" w:hint="eastAsia"/>
          <w:color w:val="202122"/>
          <w:sz w:val="22"/>
          <w:shd w:val="clear" w:color="auto" w:fill="FFFFFF"/>
        </w:rPr>
        <w:t>基于中国资源禀赋、能源结构、产业发展阶段和人均收入水平，中国给出的</w:t>
      </w:r>
      <w:r w:rsidRPr="00A75B9C">
        <w:rPr>
          <w:rFonts w:ascii="Arial" w:hAnsi="Arial" w:cs="Arial" w:hint="eastAsia"/>
          <w:color w:val="202122"/>
          <w:sz w:val="22"/>
          <w:shd w:val="clear" w:color="auto" w:fill="FFFFFF"/>
        </w:rPr>
        <w:t>2060</w:t>
      </w:r>
      <w:r w:rsidRPr="00A75B9C">
        <w:rPr>
          <w:rFonts w:ascii="Arial" w:hAnsi="Arial" w:cs="Arial" w:hint="eastAsia"/>
          <w:color w:val="202122"/>
          <w:sz w:val="22"/>
          <w:shd w:val="clear" w:color="auto" w:fill="FFFFFF"/>
        </w:rPr>
        <w:t>年“碳中和”目标，充分体现了中国政府迎难而上的决心和对构建人类命运共同体的实质承诺。</w:t>
      </w:r>
      <w:r w:rsidRPr="00A75B9C">
        <w:rPr>
          <w:rFonts w:ascii="Arial" w:hAnsi="Arial" w:cs="Arial" w:hint="eastAsia"/>
          <w:color w:val="202122"/>
          <w:sz w:val="22"/>
          <w:shd w:val="clear" w:color="auto" w:fill="FFFFFF"/>
        </w:rPr>
        <w:lastRenderedPageBreak/>
        <w:t>与欧美各国相比，我国要实现碳中和目标需付出更多努力。从排放总量来看，我国是目前全球碳排放第一大国，排放量占到全球的</w:t>
      </w:r>
      <w:r w:rsidRPr="00A75B9C">
        <w:rPr>
          <w:rFonts w:ascii="Arial" w:hAnsi="Arial" w:cs="Arial" w:hint="eastAsia"/>
          <w:color w:val="202122"/>
          <w:sz w:val="22"/>
          <w:shd w:val="clear" w:color="auto" w:fill="FFFFFF"/>
        </w:rPr>
        <w:t>25%</w:t>
      </w:r>
      <w:r w:rsidRPr="00A75B9C">
        <w:rPr>
          <w:rFonts w:ascii="Arial" w:hAnsi="Arial" w:cs="Arial" w:hint="eastAsia"/>
          <w:color w:val="202122"/>
          <w:sz w:val="22"/>
          <w:shd w:val="clear" w:color="auto" w:fill="FFFFFF"/>
        </w:rPr>
        <w:t>以上，是美国的</w:t>
      </w:r>
      <w:r w:rsidRPr="00A75B9C">
        <w:rPr>
          <w:rFonts w:ascii="Arial" w:hAnsi="Arial" w:cs="Arial" w:hint="eastAsia"/>
          <w:color w:val="202122"/>
          <w:sz w:val="22"/>
          <w:shd w:val="clear" w:color="auto" w:fill="FFFFFF"/>
        </w:rPr>
        <w:t>2</w:t>
      </w:r>
      <w:r w:rsidRPr="00A75B9C">
        <w:rPr>
          <w:rFonts w:ascii="Arial" w:hAnsi="Arial" w:cs="Arial" w:hint="eastAsia"/>
          <w:color w:val="202122"/>
          <w:sz w:val="22"/>
          <w:shd w:val="clear" w:color="auto" w:fill="FFFFFF"/>
        </w:rPr>
        <w:t>倍多、欧盟的</w:t>
      </w:r>
      <w:r w:rsidRPr="00A75B9C">
        <w:rPr>
          <w:rFonts w:ascii="Arial" w:hAnsi="Arial" w:cs="Arial" w:hint="eastAsia"/>
          <w:color w:val="202122"/>
          <w:sz w:val="22"/>
          <w:shd w:val="clear" w:color="auto" w:fill="FFFFFF"/>
        </w:rPr>
        <w:t>3</w:t>
      </w:r>
      <w:r w:rsidRPr="00A75B9C">
        <w:rPr>
          <w:rFonts w:ascii="Arial" w:hAnsi="Arial" w:cs="Arial" w:hint="eastAsia"/>
          <w:color w:val="202122"/>
          <w:sz w:val="22"/>
          <w:shd w:val="clear" w:color="auto" w:fill="FFFFFF"/>
        </w:rPr>
        <w:t>倍多，要实现碳中和，需实现的碳排放减量远高于其他经济体。</w:t>
      </w:r>
    </w:p>
    <w:p w14:paraId="2F682FC2" w14:textId="77777777" w:rsidR="00A75B9C" w:rsidRPr="00A75B9C" w:rsidRDefault="00A75B9C" w:rsidP="00A75B9C">
      <w:pPr>
        <w:rPr>
          <w:rFonts w:ascii="Arial" w:hAnsi="Arial" w:cs="Arial" w:hint="eastAsia"/>
          <w:color w:val="202122"/>
          <w:sz w:val="22"/>
          <w:shd w:val="clear" w:color="auto" w:fill="FFFFFF"/>
        </w:rPr>
      </w:pPr>
      <w:r w:rsidRPr="00A75B9C">
        <w:rPr>
          <w:rFonts w:ascii="Arial" w:hAnsi="Arial" w:cs="Arial" w:hint="eastAsia"/>
          <w:color w:val="202122"/>
          <w:sz w:val="22"/>
          <w:shd w:val="clear" w:color="auto" w:fill="FFFFFF"/>
        </w:rPr>
        <w:t>中国将在</w:t>
      </w:r>
      <w:r w:rsidRPr="00A75B9C">
        <w:rPr>
          <w:rFonts w:ascii="Arial" w:hAnsi="Arial" w:cs="Arial" w:hint="eastAsia"/>
          <w:color w:val="202122"/>
          <w:sz w:val="22"/>
          <w:shd w:val="clear" w:color="auto" w:fill="FFFFFF"/>
        </w:rPr>
        <w:t>2028</w:t>
      </w:r>
      <w:r w:rsidRPr="00A75B9C">
        <w:rPr>
          <w:rFonts w:ascii="Arial" w:hAnsi="Arial" w:cs="Arial" w:hint="eastAsia"/>
          <w:color w:val="202122"/>
          <w:sz w:val="22"/>
          <w:shd w:val="clear" w:color="auto" w:fill="FFFFFF"/>
        </w:rPr>
        <w:t>年达到碳排放峰值</w:t>
      </w:r>
      <w:r w:rsidRPr="00A75B9C">
        <w:rPr>
          <w:rFonts w:ascii="Arial" w:hAnsi="Arial" w:cs="Arial" w:hint="eastAsia"/>
          <w:color w:val="202122"/>
          <w:sz w:val="22"/>
          <w:shd w:val="clear" w:color="auto" w:fill="FFFFFF"/>
        </w:rPr>
        <w:t>134</w:t>
      </w:r>
      <w:r w:rsidRPr="00A75B9C">
        <w:rPr>
          <w:rFonts w:ascii="Arial" w:hAnsi="Arial" w:cs="Arial" w:hint="eastAsia"/>
          <w:color w:val="202122"/>
          <w:sz w:val="22"/>
          <w:shd w:val="clear" w:color="auto" w:fill="FFFFFF"/>
        </w:rPr>
        <w:t>亿吨二氧化碳，较现在的</w:t>
      </w:r>
      <w:r w:rsidRPr="00A75B9C">
        <w:rPr>
          <w:rFonts w:ascii="Arial" w:hAnsi="Arial" w:cs="Arial" w:hint="eastAsia"/>
          <w:color w:val="202122"/>
          <w:sz w:val="22"/>
          <w:shd w:val="clear" w:color="auto" w:fill="FFFFFF"/>
        </w:rPr>
        <w:t>115</w:t>
      </w:r>
      <w:r w:rsidRPr="00A75B9C">
        <w:rPr>
          <w:rFonts w:ascii="Arial" w:hAnsi="Arial" w:cs="Arial" w:hint="eastAsia"/>
          <w:color w:val="202122"/>
          <w:sz w:val="22"/>
          <w:shd w:val="clear" w:color="auto" w:fill="FFFFFF"/>
        </w:rPr>
        <w:t>亿吨上升</w:t>
      </w:r>
      <w:r w:rsidRPr="00A75B9C">
        <w:rPr>
          <w:rFonts w:ascii="Arial" w:hAnsi="Arial" w:cs="Arial" w:hint="eastAsia"/>
          <w:color w:val="202122"/>
          <w:sz w:val="22"/>
          <w:shd w:val="clear" w:color="auto" w:fill="FFFFFF"/>
        </w:rPr>
        <w:t>16%</w:t>
      </w:r>
      <w:r w:rsidRPr="00A75B9C">
        <w:rPr>
          <w:rFonts w:ascii="Arial" w:hAnsi="Arial" w:cs="Arial" w:hint="eastAsia"/>
          <w:color w:val="202122"/>
          <w:sz w:val="22"/>
          <w:shd w:val="clear" w:color="auto" w:fill="FFFFFF"/>
        </w:rPr>
        <w:t>，之后中国将提升非化石能源比例完成电力碳中和，非电领域先推动天然气替代再推动氢能替代完成能源碳中和，并在需求端通过碳排放权总量控制加碳交易推动新技术在工业和交通等领域的应用，加速碳中和进程，从高碳向低碳最后向零碳三步走，完成</w:t>
      </w:r>
      <w:r w:rsidRPr="00A75B9C">
        <w:rPr>
          <w:rFonts w:ascii="Arial" w:hAnsi="Arial" w:cs="Arial" w:hint="eastAsia"/>
          <w:color w:val="202122"/>
          <w:sz w:val="22"/>
          <w:shd w:val="clear" w:color="auto" w:fill="FFFFFF"/>
        </w:rPr>
        <w:t>2060</w:t>
      </w:r>
      <w:r w:rsidRPr="00A75B9C">
        <w:rPr>
          <w:rFonts w:ascii="Arial" w:hAnsi="Arial" w:cs="Arial" w:hint="eastAsia"/>
          <w:color w:val="202122"/>
          <w:sz w:val="22"/>
          <w:shd w:val="clear" w:color="auto" w:fill="FFFFFF"/>
        </w:rPr>
        <w:t>年对能源、工业和农业领域的碳中和。</w:t>
      </w:r>
      <w:r w:rsidRPr="00A75B9C">
        <w:rPr>
          <w:rFonts w:ascii="Arial" w:hAnsi="Arial" w:cs="Arial" w:hint="eastAsia"/>
          <w:color w:val="202122"/>
          <w:sz w:val="22"/>
          <w:shd w:val="clear" w:color="auto" w:fill="FFFFFF"/>
        </w:rPr>
        <w:t>2019</w:t>
      </w:r>
      <w:r w:rsidRPr="00A75B9C">
        <w:rPr>
          <w:rFonts w:ascii="Arial" w:hAnsi="Arial" w:cs="Arial" w:hint="eastAsia"/>
          <w:color w:val="202122"/>
          <w:sz w:val="22"/>
          <w:shd w:val="clear" w:color="auto" w:fill="FFFFFF"/>
        </w:rPr>
        <w:t>年，我国共产生能源消费</w:t>
      </w:r>
      <w:r w:rsidRPr="00A75B9C">
        <w:rPr>
          <w:rFonts w:ascii="Arial" w:hAnsi="Arial" w:cs="Arial" w:hint="eastAsia"/>
          <w:color w:val="202122"/>
          <w:sz w:val="22"/>
          <w:shd w:val="clear" w:color="auto" w:fill="FFFFFF"/>
        </w:rPr>
        <w:t>48.6</w:t>
      </w:r>
      <w:r w:rsidRPr="00A75B9C">
        <w:rPr>
          <w:rFonts w:ascii="Arial" w:hAnsi="Arial" w:cs="Arial" w:hint="eastAsia"/>
          <w:color w:val="202122"/>
          <w:sz w:val="22"/>
          <w:shd w:val="clear" w:color="auto" w:fill="FFFFFF"/>
        </w:rPr>
        <w:t>亿吨标准煤，其中大部分来自煤炭（占比</w:t>
      </w:r>
      <w:r w:rsidRPr="00A75B9C">
        <w:rPr>
          <w:rFonts w:ascii="Arial" w:hAnsi="Arial" w:cs="Arial" w:hint="eastAsia"/>
          <w:color w:val="202122"/>
          <w:sz w:val="22"/>
          <w:shd w:val="clear" w:color="auto" w:fill="FFFFFF"/>
        </w:rPr>
        <w:t>57%</w:t>
      </w:r>
      <w:r w:rsidRPr="00A75B9C">
        <w:rPr>
          <w:rFonts w:ascii="Arial" w:hAnsi="Arial" w:cs="Arial" w:hint="eastAsia"/>
          <w:color w:val="202122"/>
          <w:sz w:val="22"/>
          <w:shd w:val="clear" w:color="auto" w:fill="FFFFFF"/>
        </w:rPr>
        <w:t>），其次是石油和天然气分别为</w:t>
      </w:r>
      <w:r w:rsidRPr="00A75B9C">
        <w:rPr>
          <w:rFonts w:ascii="Arial" w:hAnsi="Arial" w:cs="Arial" w:hint="eastAsia"/>
          <w:color w:val="202122"/>
          <w:sz w:val="22"/>
          <w:shd w:val="clear" w:color="auto" w:fill="FFFFFF"/>
        </w:rPr>
        <w:t>19%</w:t>
      </w:r>
      <w:r w:rsidRPr="00A75B9C">
        <w:rPr>
          <w:rFonts w:ascii="Arial" w:hAnsi="Arial" w:cs="Arial" w:hint="eastAsia"/>
          <w:color w:val="202122"/>
          <w:sz w:val="22"/>
          <w:shd w:val="clear" w:color="auto" w:fill="FFFFFF"/>
        </w:rPr>
        <w:t>和</w:t>
      </w:r>
      <w:r w:rsidRPr="00A75B9C">
        <w:rPr>
          <w:rFonts w:ascii="Arial" w:hAnsi="Arial" w:cs="Arial" w:hint="eastAsia"/>
          <w:color w:val="202122"/>
          <w:sz w:val="22"/>
          <w:shd w:val="clear" w:color="auto" w:fill="FFFFFF"/>
        </w:rPr>
        <w:t>8%</w:t>
      </w:r>
      <w:r w:rsidRPr="00A75B9C">
        <w:rPr>
          <w:rFonts w:ascii="Arial" w:hAnsi="Arial" w:cs="Arial" w:hint="eastAsia"/>
          <w:color w:val="202122"/>
          <w:sz w:val="22"/>
          <w:shd w:val="clear" w:color="auto" w:fill="FFFFFF"/>
        </w:rPr>
        <w:t>。根据中金公司研究所估算，</w:t>
      </w:r>
      <w:r w:rsidRPr="00A75B9C">
        <w:rPr>
          <w:rFonts w:ascii="Arial" w:hAnsi="Arial" w:cs="Arial" w:hint="eastAsia"/>
          <w:color w:val="202122"/>
          <w:sz w:val="22"/>
          <w:shd w:val="clear" w:color="auto" w:fill="FFFFFF"/>
        </w:rPr>
        <w:t>2019</w:t>
      </w:r>
      <w:r w:rsidRPr="00A75B9C">
        <w:rPr>
          <w:rFonts w:ascii="Arial" w:hAnsi="Arial" w:cs="Arial" w:hint="eastAsia"/>
          <w:color w:val="202122"/>
          <w:sz w:val="22"/>
          <w:shd w:val="clear" w:color="auto" w:fill="FFFFFF"/>
        </w:rPr>
        <w:t>年我国产生二氧化碳排放</w:t>
      </w:r>
      <w:r w:rsidRPr="00A75B9C">
        <w:rPr>
          <w:rFonts w:ascii="Arial" w:hAnsi="Arial" w:cs="Arial" w:hint="eastAsia"/>
          <w:color w:val="202122"/>
          <w:sz w:val="22"/>
          <w:shd w:val="clear" w:color="auto" w:fill="FFFFFF"/>
        </w:rPr>
        <w:t>125.9</w:t>
      </w:r>
      <w:r w:rsidRPr="00A75B9C">
        <w:rPr>
          <w:rFonts w:ascii="Arial" w:hAnsi="Arial" w:cs="Arial" w:hint="eastAsia"/>
          <w:color w:val="202122"/>
          <w:sz w:val="22"/>
          <w:shd w:val="clear" w:color="auto" w:fill="FFFFFF"/>
        </w:rPr>
        <w:t>亿吨，同比增长</w:t>
      </w:r>
      <w:r w:rsidRPr="00A75B9C">
        <w:rPr>
          <w:rFonts w:ascii="Arial" w:hAnsi="Arial" w:cs="Arial" w:hint="eastAsia"/>
          <w:color w:val="202122"/>
          <w:sz w:val="22"/>
          <w:shd w:val="clear" w:color="auto" w:fill="FFFFFF"/>
        </w:rPr>
        <w:t>2.8%</w:t>
      </w:r>
      <w:r w:rsidRPr="00A75B9C">
        <w:rPr>
          <w:rFonts w:ascii="Arial" w:hAnsi="Arial" w:cs="Arial" w:hint="eastAsia"/>
          <w:color w:val="202122"/>
          <w:sz w:val="22"/>
          <w:shd w:val="clear" w:color="auto" w:fill="FFFFFF"/>
        </w:rPr>
        <w:t>。其中能源部分同比增幅</w:t>
      </w:r>
      <w:r w:rsidRPr="00A75B9C">
        <w:rPr>
          <w:rFonts w:ascii="Arial" w:hAnsi="Arial" w:cs="Arial" w:hint="eastAsia"/>
          <w:color w:val="202122"/>
          <w:sz w:val="22"/>
          <w:shd w:val="clear" w:color="auto" w:fill="FFFFFF"/>
        </w:rPr>
        <w:t>2.6%</w:t>
      </w:r>
      <w:r w:rsidRPr="00A75B9C">
        <w:rPr>
          <w:rFonts w:ascii="Arial" w:hAnsi="Arial" w:cs="Arial" w:hint="eastAsia"/>
          <w:color w:val="202122"/>
          <w:sz w:val="22"/>
          <w:shd w:val="clear" w:color="auto" w:fill="FFFFFF"/>
        </w:rPr>
        <w:t>，占据碳排放总量的</w:t>
      </w:r>
      <w:r w:rsidRPr="00A75B9C">
        <w:rPr>
          <w:rFonts w:ascii="Arial" w:hAnsi="Arial" w:cs="Arial" w:hint="eastAsia"/>
          <w:color w:val="202122"/>
          <w:sz w:val="22"/>
          <w:shd w:val="clear" w:color="auto" w:fill="FFFFFF"/>
        </w:rPr>
        <w:t>77%</w:t>
      </w:r>
      <w:r w:rsidRPr="00A75B9C">
        <w:rPr>
          <w:rFonts w:ascii="Arial" w:hAnsi="Arial" w:cs="Arial" w:hint="eastAsia"/>
          <w:color w:val="202122"/>
          <w:sz w:val="22"/>
          <w:shd w:val="clear" w:color="auto" w:fill="FFFFFF"/>
        </w:rPr>
        <w:t>，其次为工业过程产生的二氧化碳（</w:t>
      </w:r>
      <w:r w:rsidRPr="00A75B9C">
        <w:rPr>
          <w:rFonts w:ascii="Arial" w:hAnsi="Arial" w:cs="Arial" w:hint="eastAsia"/>
          <w:color w:val="202122"/>
          <w:sz w:val="22"/>
          <w:shd w:val="clear" w:color="auto" w:fill="FFFFFF"/>
        </w:rPr>
        <w:t>15%</w:t>
      </w:r>
      <w:r w:rsidRPr="00A75B9C">
        <w:rPr>
          <w:rFonts w:ascii="Arial" w:hAnsi="Arial" w:cs="Arial" w:hint="eastAsia"/>
          <w:color w:val="202122"/>
          <w:sz w:val="22"/>
          <w:shd w:val="clear" w:color="auto" w:fill="FFFFFF"/>
        </w:rPr>
        <w:t>）、农业活动（</w:t>
      </w:r>
      <w:r w:rsidRPr="00A75B9C">
        <w:rPr>
          <w:rFonts w:ascii="Arial" w:hAnsi="Arial" w:cs="Arial" w:hint="eastAsia"/>
          <w:color w:val="202122"/>
          <w:sz w:val="22"/>
          <w:shd w:val="clear" w:color="auto" w:fill="FFFFFF"/>
        </w:rPr>
        <w:t>7%</w:t>
      </w:r>
      <w:r w:rsidRPr="00A75B9C">
        <w:rPr>
          <w:rFonts w:ascii="Arial" w:hAnsi="Arial" w:cs="Arial" w:hint="eastAsia"/>
          <w:color w:val="202122"/>
          <w:sz w:val="22"/>
          <w:shd w:val="clear" w:color="auto" w:fill="FFFFFF"/>
        </w:rPr>
        <w:t>）和废弃物处理（</w:t>
      </w:r>
      <w:r w:rsidRPr="00A75B9C">
        <w:rPr>
          <w:rFonts w:ascii="Arial" w:hAnsi="Arial" w:cs="Arial" w:hint="eastAsia"/>
          <w:color w:val="202122"/>
          <w:sz w:val="22"/>
          <w:shd w:val="clear" w:color="auto" w:fill="FFFFFF"/>
        </w:rPr>
        <w:t>2%</w:t>
      </w:r>
      <w:r w:rsidRPr="00A75B9C">
        <w:rPr>
          <w:rFonts w:ascii="Arial" w:hAnsi="Arial" w:cs="Arial" w:hint="eastAsia"/>
          <w:color w:val="202122"/>
          <w:sz w:val="22"/>
          <w:shd w:val="clear" w:color="auto" w:fill="FFFFFF"/>
        </w:rPr>
        <w:t>）。欧盟的碳排放中能源占比和我们基本相同，但工业占比只有</w:t>
      </w:r>
      <w:r w:rsidRPr="00A75B9C">
        <w:rPr>
          <w:rFonts w:ascii="Arial" w:hAnsi="Arial" w:cs="Arial" w:hint="eastAsia"/>
          <w:color w:val="202122"/>
          <w:sz w:val="22"/>
          <w:shd w:val="clear" w:color="auto" w:fill="FFFFFF"/>
        </w:rPr>
        <w:t>7%</w:t>
      </w:r>
      <w:r w:rsidRPr="00A75B9C">
        <w:rPr>
          <w:rFonts w:ascii="Arial" w:hAnsi="Arial" w:cs="Arial" w:hint="eastAsia"/>
          <w:color w:val="202122"/>
          <w:sz w:val="22"/>
          <w:shd w:val="clear" w:color="auto" w:fill="FFFFFF"/>
        </w:rPr>
        <w:t>，表明中国仍然处于工业化加速发展阶段，制造业占比较大。按照</w:t>
      </w:r>
      <w:r w:rsidRPr="00A75B9C">
        <w:rPr>
          <w:rFonts w:ascii="Arial" w:hAnsi="Arial" w:cs="Arial" w:hint="eastAsia"/>
          <w:color w:val="202122"/>
          <w:sz w:val="22"/>
          <w:shd w:val="clear" w:color="auto" w:fill="FFFFFF"/>
        </w:rPr>
        <w:t>2019</w:t>
      </w:r>
      <w:r w:rsidRPr="00A75B9C">
        <w:rPr>
          <w:rFonts w:ascii="Arial" w:hAnsi="Arial" w:cs="Arial" w:hint="eastAsia"/>
          <w:color w:val="202122"/>
          <w:sz w:val="22"/>
          <w:shd w:val="clear" w:color="auto" w:fill="FFFFFF"/>
        </w:rPr>
        <w:t>年中国人均</w:t>
      </w:r>
      <w:r w:rsidRPr="00A75B9C">
        <w:rPr>
          <w:rFonts w:ascii="Arial" w:hAnsi="Arial" w:cs="Arial" w:hint="eastAsia"/>
          <w:color w:val="202122"/>
          <w:sz w:val="22"/>
          <w:shd w:val="clear" w:color="auto" w:fill="FFFFFF"/>
        </w:rPr>
        <w:t>GDP</w:t>
      </w:r>
      <w:r w:rsidRPr="00A75B9C">
        <w:rPr>
          <w:rFonts w:ascii="Arial" w:hAnsi="Arial" w:cs="Arial" w:hint="eastAsia"/>
          <w:color w:val="202122"/>
          <w:sz w:val="22"/>
          <w:shd w:val="clear" w:color="auto" w:fill="FFFFFF"/>
        </w:rPr>
        <w:t>大约</w:t>
      </w:r>
      <w:r w:rsidRPr="00A75B9C">
        <w:rPr>
          <w:rFonts w:ascii="Arial" w:hAnsi="Arial" w:cs="Arial" w:hint="eastAsia"/>
          <w:color w:val="202122"/>
          <w:sz w:val="22"/>
          <w:shd w:val="clear" w:color="auto" w:fill="FFFFFF"/>
        </w:rPr>
        <w:t>11000</w:t>
      </w:r>
      <w:r w:rsidRPr="00A75B9C">
        <w:rPr>
          <w:rFonts w:ascii="Arial" w:hAnsi="Arial" w:cs="Arial" w:hint="eastAsia"/>
          <w:color w:val="202122"/>
          <w:sz w:val="22"/>
          <w:shd w:val="clear" w:color="auto" w:fill="FFFFFF"/>
        </w:rPr>
        <w:t>美元计算，单位</w:t>
      </w:r>
      <w:r w:rsidRPr="00A75B9C">
        <w:rPr>
          <w:rFonts w:ascii="Arial" w:hAnsi="Arial" w:cs="Arial" w:hint="eastAsia"/>
          <w:color w:val="202122"/>
          <w:sz w:val="22"/>
          <w:shd w:val="clear" w:color="auto" w:fill="FFFFFF"/>
        </w:rPr>
        <w:t>GDP</w:t>
      </w:r>
      <w:r w:rsidRPr="00A75B9C">
        <w:rPr>
          <w:rFonts w:ascii="Arial" w:hAnsi="Arial" w:cs="Arial" w:hint="eastAsia"/>
          <w:color w:val="202122"/>
          <w:sz w:val="22"/>
          <w:shd w:val="clear" w:color="auto" w:fill="FFFFFF"/>
        </w:rPr>
        <w:t>能耗</w:t>
      </w:r>
      <w:r w:rsidRPr="00A75B9C">
        <w:rPr>
          <w:rFonts w:ascii="Arial" w:hAnsi="Arial" w:cs="Arial" w:hint="eastAsia"/>
          <w:color w:val="202122"/>
          <w:sz w:val="22"/>
          <w:shd w:val="clear" w:color="auto" w:fill="FFFFFF"/>
        </w:rPr>
        <w:t>0.33</w:t>
      </w:r>
      <w:r w:rsidRPr="00A75B9C">
        <w:rPr>
          <w:rFonts w:ascii="Arial" w:hAnsi="Arial" w:cs="Arial" w:hint="eastAsia"/>
          <w:color w:val="202122"/>
          <w:sz w:val="22"/>
          <w:shd w:val="clear" w:color="auto" w:fill="FFFFFF"/>
        </w:rPr>
        <w:t>千克标准煤</w:t>
      </w:r>
      <w:r w:rsidRPr="00A75B9C">
        <w:rPr>
          <w:rFonts w:ascii="Arial" w:hAnsi="Arial" w:cs="Arial" w:hint="eastAsia"/>
          <w:color w:val="202122"/>
          <w:sz w:val="22"/>
          <w:shd w:val="clear" w:color="auto" w:fill="FFFFFF"/>
        </w:rPr>
        <w:t>/</w:t>
      </w:r>
      <w:r w:rsidRPr="00A75B9C">
        <w:rPr>
          <w:rFonts w:ascii="Arial" w:hAnsi="Arial" w:cs="Arial" w:hint="eastAsia"/>
          <w:color w:val="202122"/>
          <w:sz w:val="22"/>
          <w:shd w:val="clear" w:color="auto" w:fill="FFFFFF"/>
        </w:rPr>
        <w:t>美元，高于发达国家</w:t>
      </w:r>
      <w:r w:rsidRPr="00A75B9C">
        <w:rPr>
          <w:rFonts w:ascii="Arial" w:hAnsi="Arial" w:cs="Arial" w:hint="eastAsia"/>
          <w:color w:val="202122"/>
          <w:sz w:val="22"/>
          <w:shd w:val="clear" w:color="auto" w:fill="FFFFFF"/>
        </w:rPr>
        <w:t>0.12-0.26</w:t>
      </w:r>
      <w:r w:rsidRPr="00A75B9C">
        <w:rPr>
          <w:rFonts w:ascii="Arial" w:hAnsi="Arial" w:cs="Arial" w:hint="eastAsia"/>
          <w:color w:val="202122"/>
          <w:sz w:val="22"/>
          <w:shd w:val="clear" w:color="auto" w:fill="FFFFFF"/>
        </w:rPr>
        <w:t>千克标准煤</w:t>
      </w:r>
      <w:r w:rsidRPr="00A75B9C">
        <w:rPr>
          <w:rFonts w:ascii="Arial" w:hAnsi="Arial" w:cs="Arial" w:hint="eastAsia"/>
          <w:color w:val="202122"/>
          <w:sz w:val="22"/>
          <w:shd w:val="clear" w:color="auto" w:fill="FFFFFF"/>
        </w:rPr>
        <w:t>/</w:t>
      </w:r>
      <w:r w:rsidRPr="00A75B9C">
        <w:rPr>
          <w:rFonts w:ascii="Arial" w:hAnsi="Arial" w:cs="Arial" w:hint="eastAsia"/>
          <w:color w:val="202122"/>
          <w:sz w:val="22"/>
          <w:shd w:val="clear" w:color="auto" w:fill="FFFFFF"/>
        </w:rPr>
        <w:t>美元的能耗，通过经济结构的不断改善，更为关键的是技术进步和能耗的高标准要求，预计到</w:t>
      </w:r>
      <w:r w:rsidRPr="00A75B9C">
        <w:rPr>
          <w:rFonts w:ascii="Arial" w:hAnsi="Arial" w:cs="Arial" w:hint="eastAsia"/>
          <w:color w:val="202122"/>
          <w:sz w:val="22"/>
          <w:shd w:val="clear" w:color="auto" w:fill="FFFFFF"/>
        </w:rPr>
        <w:t>2060</w:t>
      </w:r>
      <w:r w:rsidRPr="00A75B9C">
        <w:rPr>
          <w:rFonts w:ascii="Arial" w:hAnsi="Arial" w:cs="Arial" w:hint="eastAsia"/>
          <w:color w:val="202122"/>
          <w:sz w:val="22"/>
          <w:shd w:val="clear" w:color="auto" w:fill="FFFFFF"/>
        </w:rPr>
        <w:t>年单位能耗将下降</w:t>
      </w:r>
      <w:r w:rsidRPr="00A75B9C">
        <w:rPr>
          <w:rFonts w:ascii="Arial" w:hAnsi="Arial" w:cs="Arial" w:hint="eastAsia"/>
          <w:color w:val="202122"/>
          <w:sz w:val="22"/>
          <w:shd w:val="clear" w:color="auto" w:fill="FFFFFF"/>
        </w:rPr>
        <w:t>64%</w:t>
      </w:r>
      <w:r w:rsidRPr="00A75B9C">
        <w:rPr>
          <w:rFonts w:ascii="Arial" w:hAnsi="Arial" w:cs="Arial" w:hint="eastAsia"/>
          <w:color w:val="202122"/>
          <w:sz w:val="22"/>
          <w:shd w:val="clear" w:color="auto" w:fill="FFFFFF"/>
        </w:rPr>
        <w:t>，实现</w:t>
      </w:r>
      <w:r w:rsidRPr="00A75B9C">
        <w:rPr>
          <w:rFonts w:ascii="Arial" w:hAnsi="Arial" w:cs="Arial" w:hint="eastAsia"/>
          <w:color w:val="202122"/>
          <w:sz w:val="22"/>
          <w:shd w:val="clear" w:color="auto" w:fill="FFFFFF"/>
        </w:rPr>
        <w:t>0.12</w:t>
      </w:r>
      <w:r w:rsidRPr="00A75B9C">
        <w:rPr>
          <w:rFonts w:ascii="Arial" w:hAnsi="Arial" w:cs="Arial" w:hint="eastAsia"/>
          <w:color w:val="202122"/>
          <w:sz w:val="22"/>
          <w:shd w:val="clear" w:color="auto" w:fill="FFFFFF"/>
        </w:rPr>
        <w:t>千克标准煤</w:t>
      </w:r>
      <w:r w:rsidRPr="00A75B9C">
        <w:rPr>
          <w:rFonts w:ascii="Arial" w:hAnsi="Arial" w:cs="Arial" w:hint="eastAsia"/>
          <w:color w:val="202122"/>
          <w:sz w:val="22"/>
          <w:shd w:val="clear" w:color="auto" w:fill="FFFFFF"/>
        </w:rPr>
        <w:t>/</w:t>
      </w:r>
      <w:r w:rsidRPr="00A75B9C">
        <w:rPr>
          <w:rFonts w:ascii="Arial" w:hAnsi="Arial" w:cs="Arial" w:hint="eastAsia"/>
          <w:color w:val="202122"/>
          <w:sz w:val="22"/>
          <w:shd w:val="clear" w:color="auto" w:fill="FFFFFF"/>
        </w:rPr>
        <w:t>美元的高水平。</w:t>
      </w:r>
    </w:p>
    <w:p w14:paraId="4AFCFE57" w14:textId="77777777" w:rsidR="00A75B9C" w:rsidRPr="00A75B9C" w:rsidRDefault="00A75B9C" w:rsidP="00A75B9C">
      <w:pPr>
        <w:rPr>
          <w:rFonts w:ascii="Arial" w:hAnsi="Arial" w:cs="Arial" w:hint="eastAsia"/>
          <w:color w:val="202122"/>
          <w:sz w:val="22"/>
          <w:shd w:val="clear" w:color="auto" w:fill="FFFFFF"/>
        </w:rPr>
      </w:pPr>
      <w:r w:rsidRPr="00A75B9C">
        <w:rPr>
          <w:rFonts w:ascii="Arial" w:hAnsi="Arial" w:cs="Arial" w:hint="eastAsia"/>
          <w:color w:val="202122"/>
          <w:sz w:val="22"/>
          <w:shd w:val="clear" w:color="auto" w:fill="FFFFFF"/>
        </w:rPr>
        <w:t>另外，中国经济在继续维持中高速增长的背景下，对“碳中和”的承诺将加速中国能源的转型和绿色生产技术的广泛应用。</w:t>
      </w:r>
    </w:p>
    <w:p w14:paraId="6D2B3463" w14:textId="77777777" w:rsidR="00A75B9C" w:rsidRPr="00A75B9C" w:rsidRDefault="00A75B9C" w:rsidP="00A75B9C">
      <w:pPr>
        <w:rPr>
          <w:rFonts w:ascii="Arial" w:hAnsi="Arial" w:cs="Arial" w:hint="eastAsia"/>
          <w:color w:val="202122"/>
          <w:sz w:val="22"/>
          <w:shd w:val="clear" w:color="auto" w:fill="FFFFFF"/>
        </w:rPr>
      </w:pPr>
    </w:p>
    <w:sectPr w:rsidR="00A75B9C" w:rsidRPr="00A75B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8320F1" w14:textId="77777777" w:rsidR="00C26E0D" w:rsidRDefault="00C26E0D" w:rsidP="000837B9">
      <w:r>
        <w:separator/>
      </w:r>
    </w:p>
  </w:endnote>
  <w:endnote w:type="continuationSeparator" w:id="0">
    <w:p w14:paraId="47C4A1C2" w14:textId="77777777" w:rsidR="00C26E0D" w:rsidRDefault="00C26E0D" w:rsidP="00083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2FEB96" w14:textId="77777777" w:rsidR="00C26E0D" w:rsidRDefault="00C26E0D" w:rsidP="000837B9">
      <w:r>
        <w:separator/>
      </w:r>
    </w:p>
  </w:footnote>
  <w:footnote w:type="continuationSeparator" w:id="0">
    <w:p w14:paraId="18CB407D" w14:textId="77777777" w:rsidR="00C26E0D" w:rsidRDefault="00C26E0D" w:rsidP="00083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0B1F99"/>
    <w:multiLevelType w:val="multilevel"/>
    <w:tmpl w:val="BDDE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68"/>
    <w:rsid w:val="000837B9"/>
    <w:rsid w:val="004F14DE"/>
    <w:rsid w:val="00860822"/>
    <w:rsid w:val="009D3F00"/>
    <w:rsid w:val="00A75B9C"/>
    <w:rsid w:val="00C26E0D"/>
    <w:rsid w:val="00D83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5E2C4E"/>
  <w15:chartTrackingRefBased/>
  <w15:docId w15:val="{B311AA04-FD4C-4475-A83E-546EE73C7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6082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0837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860822"/>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37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837B9"/>
    <w:rPr>
      <w:sz w:val="18"/>
      <w:szCs w:val="18"/>
    </w:rPr>
  </w:style>
  <w:style w:type="paragraph" w:styleId="a5">
    <w:name w:val="footer"/>
    <w:basedOn w:val="a"/>
    <w:link w:val="a6"/>
    <w:uiPriority w:val="99"/>
    <w:unhideWhenUsed/>
    <w:rsid w:val="000837B9"/>
    <w:pPr>
      <w:tabs>
        <w:tab w:val="center" w:pos="4153"/>
        <w:tab w:val="right" w:pos="8306"/>
      </w:tabs>
      <w:snapToGrid w:val="0"/>
      <w:jc w:val="left"/>
    </w:pPr>
    <w:rPr>
      <w:sz w:val="18"/>
      <w:szCs w:val="18"/>
    </w:rPr>
  </w:style>
  <w:style w:type="character" w:customStyle="1" w:styleId="a6">
    <w:name w:val="页脚 字符"/>
    <w:basedOn w:val="a0"/>
    <w:link w:val="a5"/>
    <w:uiPriority w:val="99"/>
    <w:rsid w:val="000837B9"/>
    <w:rPr>
      <w:sz w:val="18"/>
      <w:szCs w:val="18"/>
    </w:rPr>
  </w:style>
  <w:style w:type="paragraph" w:styleId="a7">
    <w:name w:val="Normal (Web)"/>
    <w:basedOn w:val="a"/>
    <w:uiPriority w:val="99"/>
    <w:semiHidden/>
    <w:unhideWhenUsed/>
    <w:rsid w:val="000837B9"/>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rsid w:val="000837B9"/>
    <w:rPr>
      <w:color w:val="0563C1" w:themeColor="hyperlink"/>
      <w:u w:val="single"/>
    </w:rPr>
  </w:style>
  <w:style w:type="character" w:styleId="a9">
    <w:name w:val="Unresolved Mention"/>
    <w:basedOn w:val="a0"/>
    <w:uiPriority w:val="99"/>
    <w:semiHidden/>
    <w:unhideWhenUsed/>
    <w:rsid w:val="000837B9"/>
    <w:rPr>
      <w:color w:val="605E5C"/>
      <w:shd w:val="clear" w:color="auto" w:fill="E1DFDD"/>
    </w:rPr>
  </w:style>
  <w:style w:type="character" w:customStyle="1" w:styleId="20">
    <w:name w:val="标题 2 字符"/>
    <w:basedOn w:val="a0"/>
    <w:link w:val="2"/>
    <w:uiPriority w:val="9"/>
    <w:semiHidden/>
    <w:rsid w:val="000837B9"/>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860822"/>
    <w:rPr>
      <w:b/>
      <w:bCs/>
      <w:sz w:val="32"/>
      <w:szCs w:val="32"/>
    </w:rPr>
  </w:style>
  <w:style w:type="character" w:customStyle="1" w:styleId="10">
    <w:name w:val="标题 1 字符"/>
    <w:basedOn w:val="a0"/>
    <w:link w:val="1"/>
    <w:uiPriority w:val="9"/>
    <w:rsid w:val="00860822"/>
    <w:rPr>
      <w:b/>
      <w:bCs/>
      <w:kern w:val="44"/>
      <w:sz w:val="44"/>
      <w:szCs w:val="44"/>
    </w:rPr>
  </w:style>
  <w:style w:type="paragraph" w:customStyle="1" w:styleId="msonormal0">
    <w:name w:val="msonormal"/>
    <w:basedOn w:val="a"/>
    <w:rsid w:val="004F14DE"/>
    <w:pPr>
      <w:widowControl/>
      <w:spacing w:before="100" w:beforeAutospacing="1" w:after="100" w:afterAutospacing="1"/>
      <w:jc w:val="left"/>
    </w:pPr>
    <w:rPr>
      <w:rFonts w:ascii="宋体" w:eastAsia="宋体" w:hAnsi="宋体" w:cs="宋体"/>
      <w:kern w:val="0"/>
      <w:sz w:val="24"/>
      <w:szCs w:val="24"/>
    </w:rPr>
  </w:style>
  <w:style w:type="character" w:styleId="aa">
    <w:name w:val="FollowedHyperlink"/>
    <w:basedOn w:val="a0"/>
    <w:uiPriority w:val="99"/>
    <w:semiHidden/>
    <w:unhideWhenUsed/>
    <w:rsid w:val="004F14D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30932">
      <w:bodyDiv w:val="1"/>
      <w:marLeft w:val="0"/>
      <w:marRight w:val="0"/>
      <w:marTop w:val="0"/>
      <w:marBottom w:val="0"/>
      <w:divBdr>
        <w:top w:val="none" w:sz="0" w:space="0" w:color="auto"/>
        <w:left w:val="none" w:sz="0" w:space="0" w:color="auto"/>
        <w:bottom w:val="none" w:sz="0" w:space="0" w:color="auto"/>
        <w:right w:val="none" w:sz="0" w:space="0" w:color="auto"/>
      </w:divBdr>
      <w:divsChild>
        <w:div w:id="152453144">
          <w:marLeft w:val="0"/>
          <w:marRight w:val="0"/>
          <w:marTop w:val="192"/>
          <w:marBottom w:val="192"/>
          <w:divBdr>
            <w:top w:val="none" w:sz="0" w:space="0" w:color="auto"/>
            <w:left w:val="none" w:sz="0" w:space="0" w:color="auto"/>
            <w:bottom w:val="none" w:sz="0" w:space="0" w:color="auto"/>
            <w:right w:val="none" w:sz="0" w:space="0" w:color="auto"/>
          </w:divBdr>
        </w:div>
      </w:divsChild>
    </w:div>
    <w:div w:id="27873758">
      <w:bodyDiv w:val="1"/>
      <w:marLeft w:val="0"/>
      <w:marRight w:val="0"/>
      <w:marTop w:val="0"/>
      <w:marBottom w:val="0"/>
      <w:divBdr>
        <w:top w:val="none" w:sz="0" w:space="0" w:color="auto"/>
        <w:left w:val="none" w:sz="0" w:space="0" w:color="auto"/>
        <w:bottom w:val="none" w:sz="0" w:space="0" w:color="auto"/>
        <w:right w:val="none" w:sz="0" w:space="0" w:color="auto"/>
      </w:divBdr>
    </w:div>
    <w:div w:id="28845114">
      <w:bodyDiv w:val="1"/>
      <w:marLeft w:val="0"/>
      <w:marRight w:val="0"/>
      <w:marTop w:val="0"/>
      <w:marBottom w:val="0"/>
      <w:divBdr>
        <w:top w:val="none" w:sz="0" w:space="0" w:color="auto"/>
        <w:left w:val="none" w:sz="0" w:space="0" w:color="auto"/>
        <w:bottom w:val="none" w:sz="0" w:space="0" w:color="auto"/>
        <w:right w:val="none" w:sz="0" w:space="0" w:color="auto"/>
      </w:divBdr>
    </w:div>
    <w:div w:id="40911069">
      <w:bodyDiv w:val="1"/>
      <w:marLeft w:val="0"/>
      <w:marRight w:val="0"/>
      <w:marTop w:val="0"/>
      <w:marBottom w:val="0"/>
      <w:divBdr>
        <w:top w:val="none" w:sz="0" w:space="0" w:color="auto"/>
        <w:left w:val="none" w:sz="0" w:space="0" w:color="auto"/>
        <w:bottom w:val="none" w:sz="0" w:space="0" w:color="auto"/>
        <w:right w:val="none" w:sz="0" w:space="0" w:color="auto"/>
      </w:divBdr>
      <w:divsChild>
        <w:div w:id="748306765">
          <w:marLeft w:val="0"/>
          <w:marRight w:val="0"/>
          <w:marTop w:val="0"/>
          <w:marBottom w:val="0"/>
          <w:divBdr>
            <w:top w:val="none" w:sz="0" w:space="0" w:color="auto"/>
            <w:left w:val="none" w:sz="0" w:space="0" w:color="auto"/>
            <w:bottom w:val="none" w:sz="0" w:space="0" w:color="auto"/>
            <w:right w:val="none" w:sz="0" w:space="0" w:color="auto"/>
          </w:divBdr>
        </w:div>
        <w:div w:id="1020932210">
          <w:marLeft w:val="0"/>
          <w:marRight w:val="0"/>
          <w:marTop w:val="0"/>
          <w:marBottom w:val="0"/>
          <w:divBdr>
            <w:top w:val="none" w:sz="0" w:space="0" w:color="auto"/>
            <w:left w:val="none" w:sz="0" w:space="0" w:color="auto"/>
            <w:bottom w:val="none" w:sz="0" w:space="0" w:color="auto"/>
            <w:right w:val="none" w:sz="0" w:space="0" w:color="auto"/>
          </w:divBdr>
        </w:div>
        <w:div w:id="526606040">
          <w:marLeft w:val="0"/>
          <w:marRight w:val="0"/>
          <w:marTop w:val="0"/>
          <w:marBottom w:val="0"/>
          <w:divBdr>
            <w:top w:val="none" w:sz="0" w:space="0" w:color="auto"/>
            <w:left w:val="none" w:sz="0" w:space="0" w:color="auto"/>
            <w:bottom w:val="none" w:sz="0" w:space="0" w:color="auto"/>
            <w:right w:val="none" w:sz="0" w:space="0" w:color="auto"/>
          </w:divBdr>
        </w:div>
        <w:div w:id="728696851">
          <w:marLeft w:val="0"/>
          <w:marRight w:val="0"/>
          <w:marTop w:val="0"/>
          <w:marBottom w:val="0"/>
          <w:divBdr>
            <w:top w:val="none" w:sz="0" w:space="0" w:color="auto"/>
            <w:left w:val="none" w:sz="0" w:space="0" w:color="auto"/>
            <w:bottom w:val="none" w:sz="0" w:space="0" w:color="auto"/>
            <w:right w:val="none" w:sz="0" w:space="0" w:color="auto"/>
          </w:divBdr>
        </w:div>
        <w:div w:id="1131552682">
          <w:marLeft w:val="0"/>
          <w:marRight w:val="0"/>
          <w:marTop w:val="0"/>
          <w:marBottom w:val="0"/>
          <w:divBdr>
            <w:top w:val="none" w:sz="0" w:space="0" w:color="auto"/>
            <w:left w:val="none" w:sz="0" w:space="0" w:color="auto"/>
            <w:bottom w:val="none" w:sz="0" w:space="0" w:color="auto"/>
            <w:right w:val="none" w:sz="0" w:space="0" w:color="auto"/>
          </w:divBdr>
        </w:div>
        <w:div w:id="1581715758">
          <w:marLeft w:val="0"/>
          <w:marRight w:val="0"/>
          <w:marTop w:val="0"/>
          <w:marBottom w:val="0"/>
          <w:divBdr>
            <w:top w:val="none" w:sz="0" w:space="0" w:color="auto"/>
            <w:left w:val="none" w:sz="0" w:space="0" w:color="auto"/>
            <w:bottom w:val="none" w:sz="0" w:space="0" w:color="auto"/>
            <w:right w:val="none" w:sz="0" w:space="0" w:color="auto"/>
          </w:divBdr>
        </w:div>
        <w:div w:id="667250365">
          <w:marLeft w:val="0"/>
          <w:marRight w:val="0"/>
          <w:marTop w:val="0"/>
          <w:marBottom w:val="0"/>
          <w:divBdr>
            <w:top w:val="none" w:sz="0" w:space="0" w:color="auto"/>
            <w:left w:val="none" w:sz="0" w:space="0" w:color="auto"/>
            <w:bottom w:val="none" w:sz="0" w:space="0" w:color="auto"/>
            <w:right w:val="none" w:sz="0" w:space="0" w:color="auto"/>
          </w:divBdr>
        </w:div>
        <w:div w:id="1740244865">
          <w:marLeft w:val="0"/>
          <w:marRight w:val="0"/>
          <w:marTop w:val="0"/>
          <w:marBottom w:val="0"/>
          <w:divBdr>
            <w:top w:val="none" w:sz="0" w:space="0" w:color="auto"/>
            <w:left w:val="none" w:sz="0" w:space="0" w:color="auto"/>
            <w:bottom w:val="none" w:sz="0" w:space="0" w:color="auto"/>
            <w:right w:val="none" w:sz="0" w:space="0" w:color="auto"/>
          </w:divBdr>
        </w:div>
        <w:div w:id="1911230148">
          <w:marLeft w:val="0"/>
          <w:marRight w:val="0"/>
          <w:marTop w:val="0"/>
          <w:marBottom w:val="0"/>
          <w:divBdr>
            <w:top w:val="none" w:sz="0" w:space="0" w:color="auto"/>
            <w:left w:val="none" w:sz="0" w:space="0" w:color="auto"/>
            <w:bottom w:val="none" w:sz="0" w:space="0" w:color="auto"/>
            <w:right w:val="none" w:sz="0" w:space="0" w:color="auto"/>
          </w:divBdr>
        </w:div>
        <w:div w:id="2146657062">
          <w:marLeft w:val="0"/>
          <w:marRight w:val="0"/>
          <w:marTop w:val="0"/>
          <w:marBottom w:val="0"/>
          <w:divBdr>
            <w:top w:val="none" w:sz="0" w:space="0" w:color="auto"/>
            <w:left w:val="none" w:sz="0" w:space="0" w:color="auto"/>
            <w:bottom w:val="none" w:sz="0" w:space="0" w:color="auto"/>
            <w:right w:val="none" w:sz="0" w:space="0" w:color="auto"/>
          </w:divBdr>
        </w:div>
        <w:div w:id="1151868712">
          <w:marLeft w:val="0"/>
          <w:marRight w:val="0"/>
          <w:marTop w:val="0"/>
          <w:marBottom w:val="0"/>
          <w:divBdr>
            <w:top w:val="none" w:sz="0" w:space="0" w:color="auto"/>
            <w:left w:val="none" w:sz="0" w:space="0" w:color="auto"/>
            <w:bottom w:val="none" w:sz="0" w:space="0" w:color="auto"/>
            <w:right w:val="none" w:sz="0" w:space="0" w:color="auto"/>
          </w:divBdr>
        </w:div>
        <w:div w:id="1363869730">
          <w:marLeft w:val="0"/>
          <w:marRight w:val="0"/>
          <w:marTop w:val="0"/>
          <w:marBottom w:val="0"/>
          <w:divBdr>
            <w:top w:val="none" w:sz="0" w:space="0" w:color="auto"/>
            <w:left w:val="none" w:sz="0" w:space="0" w:color="auto"/>
            <w:bottom w:val="none" w:sz="0" w:space="0" w:color="auto"/>
            <w:right w:val="none" w:sz="0" w:space="0" w:color="auto"/>
          </w:divBdr>
        </w:div>
        <w:div w:id="439107374">
          <w:marLeft w:val="0"/>
          <w:marRight w:val="0"/>
          <w:marTop w:val="0"/>
          <w:marBottom w:val="0"/>
          <w:divBdr>
            <w:top w:val="none" w:sz="0" w:space="0" w:color="auto"/>
            <w:left w:val="none" w:sz="0" w:space="0" w:color="auto"/>
            <w:bottom w:val="none" w:sz="0" w:space="0" w:color="auto"/>
            <w:right w:val="none" w:sz="0" w:space="0" w:color="auto"/>
          </w:divBdr>
        </w:div>
        <w:div w:id="1425490571">
          <w:marLeft w:val="0"/>
          <w:marRight w:val="0"/>
          <w:marTop w:val="0"/>
          <w:marBottom w:val="0"/>
          <w:divBdr>
            <w:top w:val="none" w:sz="0" w:space="0" w:color="auto"/>
            <w:left w:val="none" w:sz="0" w:space="0" w:color="auto"/>
            <w:bottom w:val="none" w:sz="0" w:space="0" w:color="auto"/>
            <w:right w:val="none" w:sz="0" w:space="0" w:color="auto"/>
          </w:divBdr>
        </w:div>
        <w:div w:id="2047900470">
          <w:marLeft w:val="0"/>
          <w:marRight w:val="0"/>
          <w:marTop w:val="0"/>
          <w:marBottom w:val="0"/>
          <w:divBdr>
            <w:top w:val="none" w:sz="0" w:space="0" w:color="auto"/>
            <w:left w:val="none" w:sz="0" w:space="0" w:color="auto"/>
            <w:bottom w:val="none" w:sz="0" w:space="0" w:color="auto"/>
            <w:right w:val="none" w:sz="0" w:space="0" w:color="auto"/>
          </w:divBdr>
        </w:div>
        <w:div w:id="1744333466">
          <w:marLeft w:val="0"/>
          <w:marRight w:val="0"/>
          <w:marTop w:val="0"/>
          <w:marBottom w:val="0"/>
          <w:divBdr>
            <w:top w:val="none" w:sz="0" w:space="0" w:color="auto"/>
            <w:left w:val="none" w:sz="0" w:space="0" w:color="auto"/>
            <w:bottom w:val="none" w:sz="0" w:space="0" w:color="auto"/>
            <w:right w:val="none" w:sz="0" w:space="0" w:color="auto"/>
          </w:divBdr>
        </w:div>
        <w:div w:id="1113287278">
          <w:marLeft w:val="0"/>
          <w:marRight w:val="0"/>
          <w:marTop w:val="0"/>
          <w:marBottom w:val="0"/>
          <w:divBdr>
            <w:top w:val="none" w:sz="0" w:space="0" w:color="auto"/>
            <w:left w:val="none" w:sz="0" w:space="0" w:color="auto"/>
            <w:bottom w:val="none" w:sz="0" w:space="0" w:color="auto"/>
            <w:right w:val="none" w:sz="0" w:space="0" w:color="auto"/>
          </w:divBdr>
        </w:div>
        <w:div w:id="838350666">
          <w:marLeft w:val="0"/>
          <w:marRight w:val="0"/>
          <w:marTop w:val="0"/>
          <w:marBottom w:val="0"/>
          <w:divBdr>
            <w:top w:val="none" w:sz="0" w:space="0" w:color="auto"/>
            <w:left w:val="none" w:sz="0" w:space="0" w:color="auto"/>
            <w:bottom w:val="none" w:sz="0" w:space="0" w:color="auto"/>
            <w:right w:val="none" w:sz="0" w:space="0" w:color="auto"/>
          </w:divBdr>
        </w:div>
        <w:div w:id="710496194">
          <w:marLeft w:val="0"/>
          <w:marRight w:val="0"/>
          <w:marTop w:val="0"/>
          <w:marBottom w:val="0"/>
          <w:divBdr>
            <w:top w:val="none" w:sz="0" w:space="0" w:color="auto"/>
            <w:left w:val="none" w:sz="0" w:space="0" w:color="auto"/>
            <w:bottom w:val="none" w:sz="0" w:space="0" w:color="auto"/>
            <w:right w:val="none" w:sz="0" w:space="0" w:color="auto"/>
          </w:divBdr>
        </w:div>
        <w:div w:id="1664580271">
          <w:marLeft w:val="0"/>
          <w:marRight w:val="0"/>
          <w:marTop w:val="0"/>
          <w:marBottom w:val="0"/>
          <w:divBdr>
            <w:top w:val="none" w:sz="0" w:space="0" w:color="auto"/>
            <w:left w:val="none" w:sz="0" w:space="0" w:color="auto"/>
            <w:bottom w:val="none" w:sz="0" w:space="0" w:color="auto"/>
            <w:right w:val="none" w:sz="0" w:space="0" w:color="auto"/>
          </w:divBdr>
        </w:div>
        <w:div w:id="702101429">
          <w:marLeft w:val="0"/>
          <w:marRight w:val="0"/>
          <w:marTop w:val="0"/>
          <w:marBottom w:val="0"/>
          <w:divBdr>
            <w:top w:val="none" w:sz="0" w:space="0" w:color="auto"/>
            <w:left w:val="none" w:sz="0" w:space="0" w:color="auto"/>
            <w:bottom w:val="none" w:sz="0" w:space="0" w:color="auto"/>
            <w:right w:val="none" w:sz="0" w:space="0" w:color="auto"/>
          </w:divBdr>
        </w:div>
        <w:div w:id="906307087">
          <w:marLeft w:val="0"/>
          <w:marRight w:val="0"/>
          <w:marTop w:val="0"/>
          <w:marBottom w:val="0"/>
          <w:divBdr>
            <w:top w:val="none" w:sz="0" w:space="0" w:color="auto"/>
            <w:left w:val="none" w:sz="0" w:space="0" w:color="auto"/>
            <w:bottom w:val="none" w:sz="0" w:space="0" w:color="auto"/>
            <w:right w:val="none" w:sz="0" w:space="0" w:color="auto"/>
          </w:divBdr>
        </w:div>
        <w:div w:id="534588112">
          <w:marLeft w:val="0"/>
          <w:marRight w:val="0"/>
          <w:marTop w:val="0"/>
          <w:marBottom w:val="0"/>
          <w:divBdr>
            <w:top w:val="none" w:sz="0" w:space="0" w:color="auto"/>
            <w:left w:val="none" w:sz="0" w:space="0" w:color="auto"/>
            <w:bottom w:val="none" w:sz="0" w:space="0" w:color="auto"/>
            <w:right w:val="none" w:sz="0" w:space="0" w:color="auto"/>
          </w:divBdr>
        </w:div>
        <w:div w:id="2016805534">
          <w:marLeft w:val="0"/>
          <w:marRight w:val="0"/>
          <w:marTop w:val="0"/>
          <w:marBottom w:val="0"/>
          <w:divBdr>
            <w:top w:val="none" w:sz="0" w:space="0" w:color="auto"/>
            <w:left w:val="none" w:sz="0" w:space="0" w:color="auto"/>
            <w:bottom w:val="none" w:sz="0" w:space="0" w:color="auto"/>
            <w:right w:val="none" w:sz="0" w:space="0" w:color="auto"/>
          </w:divBdr>
        </w:div>
        <w:div w:id="1657610635">
          <w:marLeft w:val="0"/>
          <w:marRight w:val="0"/>
          <w:marTop w:val="0"/>
          <w:marBottom w:val="0"/>
          <w:divBdr>
            <w:top w:val="none" w:sz="0" w:space="0" w:color="auto"/>
            <w:left w:val="none" w:sz="0" w:space="0" w:color="auto"/>
            <w:bottom w:val="none" w:sz="0" w:space="0" w:color="auto"/>
            <w:right w:val="none" w:sz="0" w:space="0" w:color="auto"/>
          </w:divBdr>
        </w:div>
        <w:div w:id="1522818571">
          <w:marLeft w:val="0"/>
          <w:marRight w:val="0"/>
          <w:marTop w:val="0"/>
          <w:marBottom w:val="0"/>
          <w:divBdr>
            <w:top w:val="none" w:sz="0" w:space="0" w:color="auto"/>
            <w:left w:val="none" w:sz="0" w:space="0" w:color="auto"/>
            <w:bottom w:val="none" w:sz="0" w:space="0" w:color="auto"/>
            <w:right w:val="none" w:sz="0" w:space="0" w:color="auto"/>
          </w:divBdr>
        </w:div>
        <w:div w:id="50156750">
          <w:marLeft w:val="0"/>
          <w:marRight w:val="0"/>
          <w:marTop w:val="0"/>
          <w:marBottom w:val="0"/>
          <w:divBdr>
            <w:top w:val="none" w:sz="0" w:space="0" w:color="auto"/>
            <w:left w:val="none" w:sz="0" w:space="0" w:color="auto"/>
            <w:bottom w:val="none" w:sz="0" w:space="0" w:color="auto"/>
            <w:right w:val="none" w:sz="0" w:space="0" w:color="auto"/>
          </w:divBdr>
        </w:div>
        <w:div w:id="2086607321">
          <w:marLeft w:val="0"/>
          <w:marRight w:val="0"/>
          <w:marTop w:val="0"/>
          <w:marBottom w:val="0"/>
          <w:divBdr>
            <w:top w:val="none" w:sz="0" w:space="0" w:color="auto"/>
            <w:left w:val="none" w:sz="0" w:space="0" w:color="auto"/>
            <w:bottom w:val="none" w:sz="0" w:space="0" w:color="auto"/>
            <w:right w:val="none" w:sz="0" w:space="0" w:color="auto"/>
          </w:divBdr>
        </w:div>
        <w:div w:id="933248639">
          <w:marLeft w:val="0"/>
          <w:marRight w:val="0"/>
          <w:marTop w:val="0"/>
          <w:marBottom w:val="0"/>
          <w:divBdr>
            <w:top w:val="none" w:sz="0" w:space="0" w:color="auto"/>
            <w:left w:val="none" w:sz="0" w:space="0" w:color="auto"/>
            <w:bottom w:val="none" w:sz="0" w:space="0" w:color="auto"/>
            <w:right w:val="none" w:sz="0" w:space="0" w:color="auto"/>
          </w:divBdr>
        </w:div>
        <w:div w:id="613901984">
          <w:marLeft w:val="0"/>
          <w:marRight w:val="0"/>
          <w:marTop w:val="0"/>
          <w:marBottom w:val="0"/>
          <w:divBdr>
            <w:top w:val="none" w:sz="0" w:space="0" w:color="auto"/>
            <w:left w:val="none" w:sz="0" w:space="0" w:color="auto"/>
            <w:bottom w:val="none" w:sz="0" w:space="0" w:color="auto"/>
            <w:right w:val="none" w:sz="0" w:space="0" w:color="auto"/>
          </w:divBdr>
        </w:div>
        <w:div w:id="485364550">
          <w:marLeft w:val="0"/>
          <w:marRight w:val="0"/>
          <w:marTop w:val="0"/>
          <w:marBottom w:val="0"/>
          <w:divBdr>
            <w:top w:val="none" w:sz="0" w:space="0" w:color="auto"/>
            <w:left w:val="none" w:sz="0" w:space="0" w:color="auto"/>
            <w:bottom w:val="none" w:sz="0" w:space="0" w:color="auto"/>
            <w:right w:val="none" w:sz="0" w:space="0" w:color="auto"/>
          </w:divBdr>
        </w:div>
        <w:div w:id="1791506408">
          <w:marLeft w:val="0"/>
          <w:marRight w:val="0"/>
          <w:marTop w:val="0"/>
          <w:marBottom w:val="0"/>
          <w:divBdr>
            <w:top w:val="none" w:sz="0" w:space="0" w:color="auto"/>
            <w:left w:val="none" w:sz="0" w:space="0" w:color="auto"/>
            <w:bottom w:val="none" w:sz="0" w:space="0" w:color="auto"/>
            <w:right w:val="none" w:sz="0" w:space="0" w:color="auto"/>
          </w:divBdr>
        </w:div>
        <w:div w:id="1755711146">
          <w:marLeft w:val="0"/>
          <w:marRight w:val="0"/>
          <w:marTop w:val="0"/>
          <w:marBottom w:val="0"/>
          <w:divBdr>
            <w:top w:val="none" w:sz="0" w:space="0" w:color="auto"/>
            <w:left w:val="none" w:sz="0" w:space="0" w:color="auto"/>
            <w:bottom w:val="none" w:sz="0" w:space="0" w:color="auto"/>
            <w:right w:val="none" w:sz="0" w:space="0" w:color="auto"/>
          </w:divBdr>
        </w:div>
        <w:div w:id="999696513">
          <w:marLeft w:val="0"/>
          <w:marRight w:val="0"/>
          <w:marTop w:val="0"/>
          <w:marBottom w:val="0"/>
          <w:divBdr>
            <w:top w:val="none" w:sz="0" w:space="0" w:color="auto"/>
            <w:left w:val="none" w:sz="0" w:space="0" w:color="auto"/>
            <w:bottom w:val="none" w:sz="0" w:space="0" w:color="auto"/>
            <w:right w:val="none" w:sz="0" w:space="0" w:color="auto"/>
          </w:divBdr>
        </w:div>
        <w:div w:id="2082749801">
          <w:marLeft w:val="0"/>
          <w:marRight w:val="0"/>
          <w:marTop w:val="0"/>
          <w:marBottom w:val="0"/>
          <w:divBdr>
            <w:top w:val="none" w:sz="0" w:space="0" w:color="auto"/>
            <w:left w:val="none" w:sz="0" w:space="0" w:color="auto"/>
            <w:bottom w:val="none" w:sz="0" w:space="0" w:color="auto"/>
            <w:right w:val="none" w:sz="0" w:space="0" w:color="auto"/>
          </w:divBdr>
        </w:div>
        <w:div w:id="240531598">
          <w:marLeft w:val="0"/>
          <w:marRight w:val="0"/>
          <w:marTop w:val="0"/>
          <w:marBottom w:val="0"/>
          <w:divBdr>
            <w:top w:val="none" w:sz="0" w:space="0" w:color="auto"/>
            <w:left w:val="none" w:sz="0" w:space="0" w:color="auto"/>
            <w:bottom w:val="none" w:sz="0" w:space="0" w:color="auto"/>
            <w:right w:val="none" w:sz="0" w:space="0" w:color="auto"/>
          </w:divBdr>
        </w:div>
        <w:div w:id="905457096">
          <w:marLeft w:val="0"/>
          <w:marRight w:val="0"/>
          <w:marTop w:val="0"/>
          <w:marBottom w:val="0"/>
          <w:divBdr>
            <w:top w:val="none" w:sz="0" w:space="0" w:color="auto"/>
            <w:left w:val="none" w:sz="0" w:space="0" w:color="auto"/>
            <w:bottom w:val="none" w:sz="0" w:space="0" w:color="auto"/>
            <w:right w:val="none" w:sz="0" w:space="0" w:color="auto"/>
          </w:divBdr>
        </w:div>
        <w:div w:id="1916428025">
          <w:marLeft w:val="0"/>
          <w:marRight w:val="0"/>
          <w:marTop w:val="0"/>
          <w:marBottom w:val="0"/>
          <w:divBdr>
            <w:top w:val="none" w:sz="0" w:space="0" w:color="auto"/>
            <w:left w:val="none" w:sz="0" w:space="0" w:color="auto"/>
            <w:bottom w:val="none" w:sz="0" w:space="0" w:color="auto"/>
            <w:right w:val="none" w:sz="0" w:space="0" w:color="auto"/>
          </w:divBdr>
        </w:div>
        <w:div w:id="579172118">
          <w:marLeft w:val="0"/>
          <w:marRight w:val="0"/>
          <w:marTop w:val="0"/>
          <w:marBottom w:val="0"/>
          <w:divBdr>
            <w:top w:val="none" w:sz="0" w:space="0" w:color="auto"/>
            <w:left w:val="none" w:sz="0" w:space="0" w:color="auto"/>
            <w:bottom w:val="none" w:sz="0" w:space="0" w:color="auto"/>
            <w:right w:val="none" w:sz="0" w:space="0" w:color="auto"/>
          </w:divBdr>
        </w:div>
        <w:div w:id="581523262">
          <w:marLeft w:val="0"/>
          <w:marRight w:val="0"/>
          <w:marTop w:val="0"/>
          <w:marBottom w:val="0"/>
          <w:divBdr>
            <w:top w:val="none" w:sz="0" w:space="0" w:color="auto"/>
            <w:left w:val="none" w:sz="0" w:space="0" w:color="auto"/>
            <w:bottom w:val="none" w:sz="0" w:space="0" w:color="auto"/>
            <w:right w:val="none" w:sz="0" w:space="0" w:color="auto"/>
          </w:divBdr>
        </w:div>
        <w:div w:id="3291206">
          <w:marLeft w:val="0"/>
          <w:marRight w:val="0"/>
          <w:marTop w:val="0"/>
          <w:marBottom w:val="0"/>
          <w:divBdr>
            <w:top w:val="none" w:sz="0" w:space="0" w:color="auto"/>
            <w:left w:val="none" w:sz="0" w:space="0" w:color="auto"/>
            <w:bottom w:val="none" w:sz="0" w:space="0" w:color="auto"/>
            <w:right w:val="none" w:sz="0" w:space="0" w:color="auto"/>
          </w:divBdr>
        </w:div>
        <w:div w:id="1573078474">
          <w:marLeft w:val="0"/>
          <w:marRight w:val="0"/>
          <w:marTop w:val="0"/>
          <w:marBottom w:val="0"/>
          <w:divBdr>
            <w:top w:val="none" w:sz="0" w:space="0" w:color="auto"/>
            <w:left w:val="none" w:sz="0" w:space="0" w:color="auto"/>
            <w:bottom w:val="none" w:sz="0" w:space="0" w:color="auto"/>
            <w:right w:val="none" w:sz="0" w:space="0" w:color="auto"/>
          </w:divBdr>
        </w:div>
        <w:div w:id="28187890">
          <w:marLeft w:val="0"/>
          <w:marRight w:val="0"/>
          <w:marTop w:val="0"/>
          <w:marBottom w:val="0"/>
          <w:divBdr>
            <w:top w:val="none" w:sz="0" w:space="0" w:color="auto"/>
            <w:left w:val="none" w:sz="0" w:space="0" w:color="auto"/>
            <w:bottom w:val="none" w:sz="0" w:space="0" w:color="auto"/>
            <w:right w:val="none" w:sz="0" w:space="0" w:color="auto"/>
          </w:divBdr>
        </w:div>
      </w:divsChild>
    </w:div>
    <w:div w:id="42607187">
      <w:bodyDiv w:val="1"/>
      <w:marLeft w:val="0"/>
      <w:marRight w:val="0"/>
      <w:marTop w:val="0"/>
      <w:marBottom w:val="0"/>
      <w:divBdr>
        <w:top w:val="none" w:sz="0" w:space="0" w:color="auto"/>
        <w:left w:val="none" w:sz="0" w:space="0" w:color="auto"/>
        <w:bottom w:val="none" w:sz="0" w:space="0" w:color="auto"/>
        <w:right w:val="none" w:sz="0" w:space="0" w:color="auto"/>
      </w:divBdr>
    </w:div>
    <w:div w:id="132448333">
      <w:bodyDiv w:val="1"/>
      <w:marLeft w:val="0"/>
      <w:marRight w:val="0"/>
      <w:marTop w:val="0"/>
      <w:marBottom w:val="0"/>
      <w:divBdr>
        <w:top w:val="none" w:sz="0" w:space="0" w:color="auto"/>
        <w:left w:val="none" w:sz="0" w:space="0" w:color="auto"/>
        <w:bottom w:val="none" w:sz="0" w:space="0" w:color="auto"/>
        <w:right w:val="none" w:sz="0" w:space="0" w:color="auto"/>
      </w:divBdr>
    </w:div>
    <w:div w:id="202905715">
      <w:bodyDiv w:val="1"/>
      <w:marLeft w:val="0"/>
      <w:marRight w:val="0"/>
      <w:marTop w:val="0"/>
      <w:marBottom w:val="0"/>
      <w:divBdr>
        <w:top w:val="none" w:sz="0" w:space="0" w:color="auto"/>
        <w:left w:val="none" w:sz="0" w:space="0" w:color="auto"/>
        <w:bottom w:val="none" w:sz="0" w:space="0" w:color="auto"/>
        <w:right w:val="none" w:sz="0" w:space="0" w:color="auto"/>
      </w:divBdr>
    </w:div>
    <w:div w:id="268858805">
      <w:bodyDiv w:val="1"/>
      <w:marLeft w:val="0"/>
      <w:marRight w:val="0"/>
      <w:marTop w:val="0"/>
      <w:marBottom w:val="0"/>
      <w:divBdr>
        <w:top w:val="none" w:sz="0" w:space="0" w:color="auto"/>
        <w:left w:val="none" w:sz="0" w:space="0" w:color="auto"/>
        <w:bottom w:val="none" w:sz="0" w:space="0" w:color="auto"/>
        <w:right w:val="none" w:sz="0" w:space="0" w:color="auto"/>
      </w:divBdr>
    </w:div>
    <w:div w:id="271521477">
      <w:bodyDiv w:val="1"/>
      <w:marLeft w:val="0"/>
      <w:marRight w:val="0"/>
      <w:marTop w:val="0"/>
      <w:marBottom w:val="0"/>
      <w:divBdr>
        <w:top w:val="none" w:sz="0" w:space="0" w:color="auto"/>
        <w:left w:val="none" w:sz="0" w:space="0" w:color="auto"/>
        <w:bottom w:val="none" w:sz="0" w:space="0" w:color="auto"/>
        <w:right w:val="none" w:sz="0" w:space="0" w:color="auto"/>
      </w:divBdr>
    </w:div>
    <w:div w:id="324943044">
      <w:bodyDiv w:val="1"/>
      <w:marLeft w:val="0"/>
      <w:marRight w:val="0"/>
      <w:marTop w:val="0"/>
      <w:marBottom w:val="0"/>
      <w:divBdr>
        <w:top w:val="none" w:sz="0" w:space="0" w:color="auto"/>
        <w:left w:val="none" w:sz="0" w:space="0" w:color="auto"/>
        <w:bottom w:val="none" w:sz="0" w:space="0" w:color="auto"/>
        <w:right w:val="none" w:sz="0" w:space="0" w:color="auto"/>
      </w:divBdr>
    </w:div>
    <w:div w:id="347606810">
      <w:bodyDiv w:val="1"/>
      <w:marLeft w:val="0"/>
      <w:marRight w:val="0"/>
      <w:marTop w:val="0"/>
      <w:marBottom w:val="0"/>
      <w:divBdr>
        <w:top w:val="none" w:sz="0" w:space="0" w:color="auto"/>
        <w:left w:val="none" w:sz="0" w:space="0" w:color="auto"/>
        <w:bottom w:val="none" w:sz="0" w:space="0" w:color="auto"/>
        <w:right w:val="none" w:sz="0" w:space="0" w:color="auto"/>
      </w:divBdr>
    </w:div>
    <w:div w:id="353000167">
      <w:bodyDiv w:val="1"/>
      <w:marLeft w:val="0"/>
      <w:marRight w:val="0"/>
      <w:marTop w:val="0"/>
      <w:marBottom w:val="0"/>
      <w:divBdr>
        <w:top w:val="none" w:sz="0" w:space="0" w:color="auto"/>
        <w:left w:val="none" w:sz="0" w:space="0" w:color="auto"/>
        <w:bottom w:val="none" w:sz="0" w:space="0" w:color="auto"/>
        <w:right w:val="none" w:sz="0" w:space="0" w:color="auto"/>
      </w:divBdr>
    </w:div>
    <w:div w:id="374231880">
      <w:bodyDiv w:val="1"/>
      <w:marLeft w:val="0"/>
      <w:marRight w:val="0"/>
      <w:marTop w:val="0"/>
      <w:marBottom w:val="0"/>
      <w:divBdr>
        <w:top w:val="none" w:sz="0" w:space="0" w:color="auto"/>
        <w:left w:val="none" w:sz="0" w:space="0" w:color="auto"/>
        <w:bottom w:val="none" w:sz="0" w:space="0" w:color="auto"/>
        <w:right w:val="none" w:sz="0" w:space="0" w:color="auto"/>
      </w:divBdr>
      <w:divsChild>
        <w:div w:id="1286692735">
          <w:marLeft w:val="0"/>
          <w:marRight w:val="0"/>
          <w:marTop w:val="0"/>
          <w:marBottom w:val="540"/>
          <w:divBdr>
            <w:top w:val="single" w:sz="6" w:space="0" w:color="DFDFDF"/>
            <w:left w:val="none" w:sz="0" w:space="0" w:color="auto"/>
            <w:bottom w:val="none" w:sz="0" w:space="0" w:color="auto"/>
            <w:right w:val="none" w:sz="0" w:space="0" w:color="auto"/>
          </w:divBdr>
          <w:divsChild>
            <w:div w:id="1703939135">
              <w:marLeft w:val="0"/>
              <w:marRight w:val="0"/>
              <w:marTop w:val="0"/>
              <w:marBottom w:val="0"/>
              <w:divBdr>
                <w:top w:val="none" w:sz="0" w:space="0" w:color="auto"/>
                <w:left w:val="none" w:sz="0" w:space="0" w:color="auto"/>
                <w:bottom w:val="none" w:sz="0" w:space="0" w:color="auto"/>
                <w:right w:val="none" w:sz="0" w:space="0" w:color="auto"/>
              </w:divBdr>
            </w:div>
          </w:divsChild>
        </w:div>
        <w:div w:id="974674577">
          <w:marLeft w:val="0"/>
          <w:marRight w:val="0"/>
          <w:marTop w:val="0"/>
          <w:marBottom w:val="690"/>
          <w:divBdr>
            <w:top w:val="none" w:sz="0" w:space="0" w:color="auto"/>
            <w:left w:val="none" w:sz="0" w:space="0" w:color="auto"/>
            <w:bottom w:val="none" w:sz="0" w:space="0" w:color="auto"/>
            <w:right w:val="none" w:sz="0" w:space="0" w:color="auto"/>
          </w:divBdr>
        </w:div>
      </w:divsChild>
    </w:div>
    <w:div w:id="460467342">
      <w:bodyDiv w:val="1"/>
      <w:marLeft w:val="0"/>
      <w:marRight w:val="0"/>
      <w:marTop w:val="0"/>
      <w:marBottom w:val="0"/>
      <w:divBdr>
        <w:top w:val="none" w:sz="0" w:space="0" w:color="auto"/>
        <w:left w:val="none" w:sz="0" w:space="0" w:color="auto"/>
        <w:bottom w:val="none" w:sz="0" w:space="0" w:color="auto"/>
        <w:right w:val="none" w:sz="0" w:space="0" w:color="auto"/>
      </w:divBdr>
    </w:div>
    <w:div w:id="485517294">
      <w:bodyDiv w:val="1"/>
      <w:marLeft w:val="0"/>
      <w:marRight w:val="0"/>
      <w:marTop w:val="0"/>
      <w:marBottom w:val="0"/>
      <w:divBdr>
        <w:top w:val="none" w:sz="0" w:space="0" w:color="auto"/>
        <w:left w:val="none" w:sz="0" w:space="0" w:color="auto"/>
        <w:bottom w:val="none" w:sz="0" w:space="0" w:color="auto"/>
        <w:right w:val="none" w:sz="0" w:space="0" w:color="auto"/>
      </w:divBdr>
      <w:divsChild>
        <w:div w:id="713387460">
          <w:marLeft w:val="0"/>
          <w:marRight w:val="0"/>
          <w:marTop w:val="192"/>
          <w:marBottom w:val="192"/>
          <w:divBdr>
            <w:top w:val="none" w:sz="0" w:space="0" w:color="auto"/>
            <w:left w:val="none" w:sz="0" w:space="0" w:color="auto"/>
            <w:bottom w:val="none" w:sz="0" w:space="0" w:color="auto"/>
            <w:right w:val="none" w:sz="0" w:space="0" w:color="auto"/>
          </w:divBdr>
        </w:div>
        <w:div w:id="137841987">
          <w:marLeft w:val="336"/>
          <w:marRight w:val="0"/>
          <w:marTop w:val="120"/>
          <w:marBottom w:val="312"/>
          <w:divBdr>
            <w:top w:val="none" w:sz="0" w:space="0" w:color="auto"/>
            <w:left w:val="none" w:sz="0" w:space="0" w:color="auto"/>
            <w:bottom w:val="none" w:sz="0" w:space="0" w:color="auto"/>
            <w:right w:val="none" w:sz="0" w:space="0" w:color="auto"/>
          </w:divBdr>
          <w:divsChild>
            <w:div w:id="1237088528">
              <w:marLeft w:val="0"/>
              <w:marRight w:val="0"/>
              <w:marTop w:val="0"/>
              <w:marBottom w:val="0"/>
              <w:divBdr>
                <w:top w:val="single" w:sz="6" w:space="2" w:color="C8CCD1"/>
                <w:left w:val="single" w:sz="6" w:space="2" w:color="C8CCD1"/>
                <w:bottom w:val="single" w:sz="6" w:space="2" w:color="C8CCD1"/>
                <w:right w:val="single" w:sz="6" w:space="2" w:color="C8CCD1"/>
              </w:divBdr>
              <w:divsChild>
                <w:div w:id="601769644">
                  <w:marLeft w:val="0"/>
                  <w:marRight w:val="0"/>
                  <w:marTop w:val="0"/>
                  <w:marBottom w:val="0"/>
                  <w:divBdr>
                    <w:top w:val="none" w:sz="0" w:space="0" w:color="auto"/>
                    <w:left w:val="none" w:sz="0" w:space="0" w:color="auto"/>
                    <w:bottom w:val="none" w:sz="0" w:space="0" w:color="auto"/>
                    <w:right w:val="none" w:sz="0" w:space="0" w:color="auto"/>
                  </w:divBdr>
                </w:div>
                <w:div w:id="1284188722">
                  <w:marLeft w:val="0"/>
                  <w:marRight w:val="0"/>
                  <w:marTop w:val="0"/>
                  <w:marBottom w:val="0"/>
                  <w:divBdr>
                    <w:top w:val="none" w:sz="0" w:space="0" w:color="auto"/>
                    <w:left w:val="none" w:sz="0" w:space="0" w:color="auto"/>
                    <w:bottom w:val="none" w:sz="0" w:space="0" w:color="auto"/>
                    <w:right w:val="none" w:sz="0" w:space="0" w:color="auto"/>
                  </w:divBdr>
                </w:div>
                <w:div w:id="1511871911">
                  <w:marLeft w:val="0"/>
                  <w:marRight w:val="0"/>
                  <w:marTop w:val="0"/>
                  <w:marBottom w:val="0"/>
                  <w:divBdr>
                    <w:top w:val="none" w:sz="0" w:space="0" w:color="auto"/>
                    <w:left w:val="none" w:sz="0" w:space="0" w:color="auto"/>
                    <w:bottom w:val="none" w:sz="0" w:space="0" w:color="auto"/>
                    <w:right w:val="none" w:sz="0" w:space="0" w:color="auto"/>
                  </w:divBdr>
                </w:div>
                <w:div w:id="4033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79416">
      <w:bodyDiv w:val="1"/>
      <w:marLeft w:val="0"/>
      <w:marRight w:val="0"/>
      <w:marTop w:val="0"/>
      <w:marBottom w:val="0"/>
      <w:divBdr>
        <w:top w:val="none" w:sz="0" w:space="0" w:color="auto"/>
        <w:left w:val="none" w:sz="0" w:space="0" w:color="auto"/>
        <w:bottom w:val="none" w:sz="0" w:space="0" w:color="auto"/>
        <w:right w:val="none" w:sz="0" w:space="0" w:color="auto"/>
      </w:divBdr>
    </w:div>
    <w:div w:id="520431415">
      <w:bodyDiv w:val="1"/>
      <w:marLeft w:val="0"/>
      <w:marRight w:val="0"/>
      <w:marTop w:val="0"/>
      <w:marBottom w:val="0"/>
      <w:divBdr>
        <w:top w:val="none" w:sz="0" w:space="0" w:color="auto"/>
        <w:left w:val="none" w:sz="0" w:space="0" w:color="auto"/>
        <w:bottom w:val="none" w:sz="0" w:space="0" w:color="auto"/>
        <w:right w:val="none" w:sz="0" w:space="0" w:color="auto"/>
      </w:divBdr>
    </w:div>
    <w:div w:id="565576742">
      <w:bodyDiv w:val="1"/>
      <w:marLeft w:val="0"/>
      <w:marRight w:val="0"/>
      <w:marTop w:val="0"/>
      <w:marBottom w:val="0"/>
      <w:divBdr>
        <w:top w:val="none" w:sz="0" w:space="0" w:color="auto"/>
        <w:left w:val="none" w:sz="0" w:space="0" w:color="auto"/>
        <w:bottom w:val="none" w:sz="0" w:space="0" w:color="auto"/>
        <w:right w:val="none" w:sz="0" w:space="0" w:color="auto"/>
      </w:divBdr>
    </w:div>
    <w:div w:id="599993468">
      <w:bodyDiv w:val="1"/>
      <w:marLeft w:val="0"/>
      <w:marRight w:val="0"/>
      <w:marTop w:val="0"/>
      <w:marBottom w:val="0"/>
      <w:divBdr>
        <w:top w:val="none" w:sz="0" w:space="0" w:color="auto"/>
        <w:left w:val="none" w:sz="0" w:space="0" w:color="auto"/>
        <w:bottom w:val="none" w:sz="0" w:space="0" w:color="auto"/>
        <w:right w:val="none" w:sz="0" w:space="0" w:color="auto"/>
      </w:divBdr>
    </w:div>
    <w:div w:id="606933130">
      <w:bodyDiv w:val="1"/>
      <w:marLeft w:val="0"/>
      <w:marRight w:val="0"/>
      <w:marTop w:val="0"/>
      <w:marBottom w:val="0"/>
      <w:divBdr>
        <w:top w:val="none" w:sz="0" w:space="0" w:color="auto"/>
        <w:left w:val="none" w:sz="0" w:space="0" w:color="auto"/>
        <w:bottom w:val="none" w:sz="0" w:space="0" w:color="auto"/>
        <w:right w:val="none" w:sz="0" w:space="0" w:color="auto"/>
      </w:divBdr>
    </w:div>
    <w:div w:id="610548936">
      <w:bodyDiv w:val="1"/>
      <w:marLeft w:val="0"/>
      <w:marRight w:val="0"/>
      <w:marTop w:val="0"/>
      <w:marBottom w:val="0"/>
      <w:divBdr>
        <w:top w:val="none" w:sz="0" w:space="0" w:color="auto"/>
        <w:left w:val="none" w:sz="0" w:space="0" w:color="auto"/>
        <w:bottom w:val="none" w:sz="0" w:space="0" w:color="auto"/>
        <w:right w:val="none" w:sz="0" w:space="0" w:color="auto"/>
      </w:divBdr>
      <w:divsChild>
        <w:div w:id="629827215">
          <w:marLeft w:val="0"/>
          <w:marRight w:val="0"/>
          <w:marTop w:val="192"/>
          <w:marBottom w:val="192"/>
          <w:divBdr>
            <w:top w:val="none" w:sz="0" w:space="0" w:color="auto"/>
            <w:left w:val="none" w:sz="0" w:space="0" w:color="auto"/>
            <w:bottom w:val="none" w:sz="0" w:space="0" w:color="auto"/>
            <w:right w:val="none" w:sz="0" w:space="0" w:color="auto"/>
          </w:divBdr>
        </w:div>
      </w:divsChild>
    </w:div>
    <w:div w:id="617877056">
      <w:bodyDiv w:val="1"/>
      <w:marLeft w:val="0"/>
      <w:marRight w:val="0"/>
      <w:marTop w:val="0"/>
      <w:marBottom w:val="0"/>
      <w:divBdr>
        <w:top w:val="none" w:sz="0" w:space="0" w:color="auto"/>
        <w:left w:val="none" w:sz="0" w:space="0" w:color="auto"/>
        <w:bottom w:val="none" w:sz="0" w:space="0" w:color="auto"/>
        <w:right w:val="none" w:sz="0" w:space="0" w:color="auto"/>
      </w:divBdr>
    </w:div>
    <w:div w:id="659504835">
      <w:bodyDiv w:val="1"/>
      <w:marLeft w:val="0"/>
      <w:marRight w:val="0"/>
      <w:marTop w:val="0"/>
      <w:marBottom w:val="0"/>
      <w:divBdr>
        <w:top w:val="none" w:sz="0" w:space="0" w:color="auto"/>
        <w:left w:val="none" w:sz="0" w:space="0" w:color="auto"/>
        <w:bottom w:val="none" w:sz="0" w:space="0" w:color="auto"/>
        <w:right w:val="none" w:sz="0" w:space="0" w:color="auto"/>
      </w:divBdr>
    </w:div>
    <w:div w:id="669604344">
      <w:bodyDiv w:val="1"/>
      <w:marLeft w:val="0"/>
      <w:marRight w:val="0"/>
      <w:marTop w:val="0"/>
      <w:marBottom w:val="0"/>
      <w:divBdr>
        <w:top w:val="none" w:sz="0" w:space="0" w:color="auto"/>
        <w:left w:val="none" w:sz="0" w:space="0" w:color="auto"/>
        <w:bottom w:val="none" w:sz="0" w:space="0" w:color="auto"/>
        <w:right w:val="none" w:sz="0" w:space="0" w:color="auto"/>
      </w:divBdr>
    </w:div>
    <w:div w:id="700665353">
      <w:bodyDiv w:val="1"/>
      <w:marLeft w:val="0"/>
      <w:marRight w:val="0"/>
      <w:marTop w:val="0"/>
      <w:marBottom w:val="0"/>
      <w:divBdr>
        <w:top w:val="none" w:sz="0" w:space="0" w:color="auto"/>
        <w:left w:val="none" w:sz="0" w:space="0" w:color="auto"/>
        <w:bottom w:val="none" w:sz="0" w:space="0" w:color="auto"/>
        <w:right w:val="none" w:sz="0" w:space="0" w:color="auto"/>
      </w:divBdr>
    </w:div>
    <w:div w:id="728500432">
      <w:bodyDiv w:val="1"/>
      <w:marLeft w:val="0"/>
      <w:marRight w:val="0"/>
      <w:marTop w:val="0"/>
      <w:marBottom w:val="0"/>
      <w:divBdr>
        <w:top w:val="none" w:sz="0" w:space="0" w:color="auto"/>
        <w:left w:val="none" w:sz="0" w:space="0" w:color="auto"/>
        <w:bottom w:val="none" w:sz="0" w:space="0" w:color="auto"/>
        <w:right w:val="none" w:sz="0" w:space="0" w:color="auto"/>
      </w:divBdr>
    </w:div>
    <w:div w:id="741567301">
      <w:bodyDiv w:val="1"/>
      <w:marLeft w:val="0"/>
      <w:marRight w:val="0"/>
      <w:marTop w:val="0"/>
      <w:marBottom w:val="0"/>
      <w:divBdr>
        <w:top w:val="none" w:sz="0" w:space="0" w:color="auto"/>
        <w:left w:val="none" w:sz="0" w:space="0" w:color="auto"/>
        <w:bottom w:val="none" w:sz="0" w:space="0" w:color="auto"/>
        <w:right w:val="none" w:sz="0" w:space="0" w:color="auto"/>
      </w:divBdr>
    </w:div>
    <w:div w:id="775368240">
      <w:bodyDiv w:val="1"/>
      <w:marLeft w:val="0"/>
      <w:marRight w:val="0"/>
      <w:marTop w:val="0"/>
      <w:marBottom w:val="0"/>
      <w:divBdr>
        <w:top w:val="none" w:sz="0" w:space="0" w:color="auto"/>
        <w:left w:val="none" w:sz="0" w:space="0" w:color="auto"/>
        <w:bottom w:val="none" w:sz="0" w:space="0" w:color="auto"/>
        <w:right w:val="none" w:sz="0" w:space="0" w:color="auto"/>
      </w:divBdr>
    </w:div>
    <w:div w:id="792210868">
      <w:bodyDiv w:val="1"/>
      <w:marLeft w:val="0"/>
      <w:marRight w:val="0"/>
      <w:marTop w:val="0"/>
      <w:marBottom w:val="0"/>
      <w:divBdr>
        <w:top w:val="none" w:sz="0" w:space="0" w:color="auto"/>
        <w:left w:val="none" w:sz="0" w:space="0" w:color="auto"/>
        <w:bottom w:val="none" w:sz="0" w:space="0" w:color="auto"/>
        <w:right w:val="none" w:sz="0" w:space="0" w:color="auto"/>
      </w:divBdr>
      <w:divsChild>
        <w:div w:id="2061325769">
          <w:marLeft w:val="0"/>
          <w:marRight w:val="0"/>
          <w:marTop w:val="192"/>
          <w:marBottom w:val="192"/>
          <w:divBdr>
            <w:top w:val="none" w:sz="0" w:space="0" w:color="auto"/>
            <w:left w:val="none" w:sz="0" w:space="0" w:color="auto"/>
            <w:bottom w:val="none" w:sz="0" w:space="0" w:color="auto"/>
            <w:right w:val="none" w:sz="0" w:space="0" w:color="auto"/>
          </w:divBdr>
        </w:div>
      </w:divsChild>
    </w:div>
    <w:div w:id="799231758">
      <w:bodyDiv w:val="1"/>
      <w:marLeft w:val="0"/>
      <w:marRight w:val="0"/>
      <w:marTop w:val="0"/>
      <w:marBottom w:val="0"/>
      <w:divBdr>
        <w:top w:val="none" w:sz="0" w:space="0" w:color="auto"/>
        <w:left w:val="none" w:sz="0" w:space="0" w:color="auto"/>
        <w:bottom w:val="none" w:sz="0" w:space="0" w:color="auto"/>
        <w:right w:val="none" w:sz="0" w:space="0" w:color="auto"/>
      </w:divBdr>
    </w:div>
    <w:div w:id="816994176">
      <w:bodyDiv w:val="1"/>
      <w:marLeft w:val="0"/>
      <w:marRight w:val="0"/>
      <w:marTop w:val="0"/>
      <w:marBottom w:val="0"/>
      <w:divBdr>
        <w:top w:val="none" w:sz="0" w:space="0" w:color="auto"/>
        <w:left w:val="none" w:sz="0" w:space="0" w:color="auto"/>
        <w:bottom w:val="none" w:sz="0" w:space="0" w:color="auto"/>
        <w:right w:val="none" w:sz="0" w:space="0" w:color="auto"/>
      </w:divBdr>
      <w:divsChild>
        <w:div w:id="426266576">
          <w:marLeft w:val="0"/>
          <w:marRight w:val="0"/>
          <w:marTop w:val="0"/>
          <w:marBottom w:val="0"/>
          <w:divBdr>
            <w:top w:val="none" w:sz="0" w:space="0" w:color="auto"/>
            <w:left w:val="none" w:sz="0" w:space="8" w:color="auto"/>
            <w:bottom w:val="single" w:sz="6" w:space="4" w:color="DDDDDD"/>
            <w:right w:val="none" w:sz="0" w:space="8" w:color="auto"/>
          </w:divBdr>
        </w:div>
        <w:div w:id="1809787548">
          <w:marLeft w:val="0"/>
          <w:marRight w:val="0"/>
          <w:marTop w:val="0"/>
          <w:marBottom w:val="0"/>
          <w:divBdr>
            <w:top w:val="none" w:sz="0" w:space="0" w:color="auto"/>
            <w:left w:val="none" w:sz="0" w:space="0" w:color="auto"/>
            <w:bottom w:val="none" w:sz="0" w:space="0" w:color="auto"/>
            <w:right w:val="none" w:sz="0" w:space="0" w:color="auto"/>
          </w:divBdr>
        </w:div>
      </w:divsChild>
    </w:div>
    <w:div w:id="820928520">
      <w:bodyDiv w:val="1"/>
      <w:marLeft w:val="0"/>
      <w:marRight w:val="0"/>
      <w:marTop w:val="0"/>
      <w:marBottom w:val="0"/>
      <w:divBdr>
        <w:top w:val="none" w:sz="0" w:space="0" w:color="auto"/>
        <w:left w:val="none" w:sz="0" w:space="0" w:color="auto"/>
        <w:bottom w:val="none" w:sz="0" w:space="0" w:color="auto"/>
        <w:right w:val="none" w:sz="0" w:space="0" w:color="auto"/>
      </w:divBdr>
    </w:div>
    <w:div w:id="839463363">
      <w:bodyDiv w:val="1"/>
      <w:marLeft w:val="0"/>
      <w:marRight w:val="0"/>
      <w:marTop w:val="0"/>
      <w:marBottom w:val="0"/>
      <w:divBdr>
        <w:top w:val="none" w:sz="0" w:space="0" w:color="auto"/>
        <w:left w:val="none" w:sz="0" w:space="0" w:color="auto"/>
        <w:bottom w:val="none" w:sz="0" w:space="0" w:color="auto"/>
        <w:right w:val="none" w:sz="0" w:space="0" w:color="auto"/>
      </w:divBdr>
    </w:div>
    <w:div w:id="854459461">
      <w:bodyDiv w:val="1"/>
      <w:marLeft w:val="0"/>
      <w:marRight w:val="0"/>
      <w:marTop w:val="0"/>
      <w:marBottom w:val="0"/>
      <w:divBdr>
        <w:top w:val="none" w:sz="0" w:space="0" w:color="auto"/>
        <w:left w:val="none" w:sz="0" w:space="0" w:color="auto"/>
        <w:bottom w:val="none" w:sz="0" w:space="0" w:color="auto"/>
        <w:right w:val="none" w:sz="0" w:space="0" w:color="auto"/>
      </w:divBdr>
    </w:div>
    <w:div w:id="865946105">
      <w:bodyDiv w:val="1"/>
      <w:marLeft w:val="0"/>
      <w:marRight w:val="0"/>
      <w:marTop w:val="0"/>
      <w:marBottom w:val="0"/>
      <w:divBdr>
        <w:top w:val="none" w:sz="0" w:space="0" w:color="auto"/>
        <w:left w:val="none" w:sz="0" w:space="0" w:color="auto"/>
        <w:bottom w:val="none" w:sz="0" w:space="0" w:color="auto"/>
        <w:right w:val="none" w:sz="0" w:space="0" w:color="auto"/>
      </w:divBdr>
      <w:divsChild>
        <w:div w:id="1996687642">
          <w:marLeft w:val="0"/>
          <w:marRight w:val="0"/>
          <w:marTop w:val="0"/>
          <w:marBottom w:val="0"/>
          <w:divBdr>
            <w:top w:val="none" w:sz="0" w:space="0" w:color="auto"/>
            <w:left w:val="none" w:sz="0" w:space="8" w:color="auto"/>
            <w:bottom w:val="single" w:sz="6" w:space="4" w:color="DDDDDD"/>
            <w:right w:val="none" w:sz="0" w:space="8" w:color="auto"/>
          </w:divBdr>
        </w:div>
        <w:div w:id="1082213299">
          <w:marLeft w:val="0"/>
          <w:marRight w:val="0"/>
          <w:marTop w:val="0"/>
          <w:marBottom w:val="0"/>
          <w:divBdr>
            <w:top w:val="none" w:sz="0" w:space="0" w:color="auto"/>
            <w:left w:val="none" w:sz="0" w:space="0" w:color="auto"/>
            <w:bottom w:val="none" w:sz="0" w:space="0" w:color="auto"/>
            <w:right w:val="none" w:sz="0" w:space="0" w:color="auto"/>
          </w:divBdr>
        </w:div>
      </w:divsChild>
    </w:div>
    <w:div w:id="932974020">
      <w:bodyDiv w:val="1"/>
      <w:marLeft w:val="0"/>
      <w:marRight w:val="0"/>
      <w:marTop w:val="0"/>
      <w:marBottom w:val="0"/>
      <w:divBdr>
        <w:top w:val="none" w:sz="0" w:space="0" w:color="auto"/>
        <w:left w:val="none" w:sz="0" w:space="0" w:color="auto"/>
        <w:bottom w:val="none" w:sz="0" w:space="0" w:color="auto"/>
        <w:right w:val="none" w:sz="0" w:space="0" w:color="auto"/>
      </w:divBdr>
    </w:div>
    <w:div w:id="969870202">
      <w:bodyDiv w:val="1"/>
      <w:marLeft w:val="0"/>
      <w:marRight w:val="0"/>
      <w:marTop w:val="0"/>
      <w:marBottom w:val="0"/>
      <w:divBdr>
        <w:top w:val="none" w:sz="0" w:space="0" w:color="auto"/>
        <w:left w:val="none" w:sz="0" w:space="0" w:color="auto"/>
        <w:bottom w:val="none" w:sz="0" w:space="0" w:color="auto"/>
        <w:right w:val="none" w:sz="0" w:space="0" w:color="auto"/>
      </w:divBdr>
    </w:div>
    <w:div w:id="1050959988">
      <w:bodyDiv w:val="1"/>
      <w:marLeft w:val="0"/>
      <w:marRight w:val="0"/>
      <w:marTop w:val="0"/>
      <w:marBottom w:val="0"/>
      <w:divBdr>
        <w:top w:val="none" w:sz="0" w:space="0" w:color="auto"/>
        <w:left w:val="none" w:sz="0" w:space="0" w:color="auto"/>
        <w:bottom w:val="none" w:sz="0" w:space="0" w:color="auto"/>
        <w:right w:val="none" w:sz="0" w:space="0" w:color="auto"/>
      </w:divBdr>
    </w:div>
    <w:div w:id="1067269067">
      <w:bodyDiv w:val="1"/>
      <w:marLeft w:val="0"/>
      <w:marRight w:val="0"/>
      <w:marTop w:val="0"/>
      <w:marBottom w:val="0"/>
      <w:divBdr>
        <w:top w:val="none" w:sz="0" w:space="0" w:color="auto"/>
        <w:left w:val="none" w:sz="0" w:space="0" w:color="auto"/>
        <w:bottom w:val="none" w:sz="0" w:space="0" w:color="auto"/>
        <w:right w:val="none" w:sz="0" w:space="0" w:color="auto"/>
      </w:divBdr>
      <w:divsChild>
        <w:div w:id="2074741215">
          <w:marLeft w:val="0"/>
          <w:marRight w:val="0"/>
          <w:marTop w:val="192"/>
          <w:marBottom w:val="192"/>
          <w:divBdr>
            <w:top w:val="none" w:sz="0" w:space="0" w:color="auto"/>
            <w:left w:val="none" w:sz="0" w:space="0" w:color="auto"/>
            <w:bottom w:val="none" w:sz="0" w:space="0" w:color="auto"/>
            <w:right w:val="none" w:sz="0" w:space="0" w:color="auto"/>
          </w:divBdr>
        </w:div>
      </w:divsChild>
    </w:div>
    <w:div w:id="1117214931">
      <w:bodyDiv w:val="1"/>
      <w:marLeft w:val="0"/>
      <w:marRight w:val="0"/>
      <w:marTop w:val="0"/>
      <w:marBottom w:val="0"/>
      <w:divBdr>
        <w:top w:val="none" w:sz="0" w:space="0" w:color="auto"/>
        <w:left w:val="none" w:sz="0" w:space="0" w:color="auto"/>
        <w:bottom w:val="none" w:sz="0" w:space="0" w:color="auto"/>
        <w:right w:val="none" w:sz="0" w:space="0" w:color="auto"/>
      </w:divBdr>
    </w:div>
    <w:div w:id="1117917845">
      <w:bodyDiv w:val="1"/>
      <w:marLeft w:val="0"/>
      <w:marRight w:val="0"/>
      <w:marTop w:val="0"/>
      <w:marBottom w:val="0"/>
      <w:divBdr>
        <w:top w:val="none" w:sz="0" w:space="0" w:color="auto"/>
        <w:left w:val="none" w:sz="0" w:space="0" w:color="auto"/>
        <w:bottom w:val="none" w:sz="0" w:space="0" w:color="auto"/>
        <w:right w:val="none" w:sz="0" w:space="0" w:color="auto"/>
      </w:divBdr>
    </w:div>
    <w:div w:id="1118912606">
      <w:bodyDiv w:val="1"/>
      <w:marLeft w:val="0"/>
      <w:marRight w:val="0"/>
      <w:marTop w:val="0"/>
      <w:marBottom w:val="0"/>
      <w:divBdr>
        <w:top w:val="none" w:sz="0" w:space="0" w:color="auto"/>
        <w:left w:val="none" w:sz="0" w:space="0" w:color="auto"/>
        <w:bottom w:val="none" w:sz="0" w:space="0" w:color="auto"/>
        <w:right w:val="none" w:sz="0" w:space="0" w:color="auto"/>
      </w:divBdr>
      <w:divsChild>
        <w:div w:id="232668851">
          <w:marLeft w:val="0"/>
          <w:marRight w:val="0"/>
          <w:marTop w:val="0"/>
          <w:marBottom w:val="540"/>
          <w:divBdr>
            <w:top w:val="single" w:sz="6" w:space="0" w:color="DFDFDF"/>
            <w:left w:val="none" w:sz="0" w:space="0" w:color="auto"/>
            <w:bottom w:val="none" w:sz="0" w:space="0" w:color="auto"/>
            <w:right w:val="none" w:sz="0" w:space="0" w:color="auto"/>
          </w:divBdr>
          <w:divsChild>
            <w:div w:id="937830173">
              <w:marLeft w:val="0"/>
              <w:marRight w:val="0"/>
              <w:marTop w:val="0"/>
              <w:marBottom w:val="0"/>
              <w:divBdr>
                <w:top w:val="none" w:sz="0" w:space="0" w:color="auto"/>
                <w:left w:val="none" w:sz="0" w:space="0" w:color="auto"/>
                <w:bottom w:val="none" w:sz="0" w:space="0" w:color="auto"/>
                <w:right w:val="none" w:sz="0" w:space="0" w:color="auto"/>
              </w:divBdr>
            </w:div>
          </w:divsChild>
        </w:div>
        <w:div w:id="1730684078">
          <w:marLeft w:val="0"/>
          <w:marRight w:val="0"/>
          <w:marTop w:val="0"/>
          <w:marBottom w:val="690"/>
          <w:divBdr>
            <w:top w:val="none" w:sz="0" w:space="0" w:color="auto"/>
            <w:left w:val="none" w:sz="0" w:space="0" w:color="auto"/>
            <w:bottom w:val="none" w:sz="0" w:space="0" w:color="auto"/>
            <w:right w:val="none" w:sz="0" w:space="0" w:color="auto"/>
          </w:divBdr>
        </w:div>
      </w:divsChild>
    </w:div>
    <w:div w:id="1144589897">
      <w:bodyDiv w:val="1"/>
      <w:marLeft w:val="0"/>
      <w:marRight w:val="0"/>
      <w:marTop w:val="0"/>
      <w:marBottom w:val="0"/>
      <w:divBdr>
        <w:top w:val="none" w:sz="0" w:space="0" w:color="auto"/>
        <w:left w:val="none" w:sz="0" w:space="0" w:color="auto"/>
        <w:bottom w:val="none" w:sz="0" w:space="0" w:color="auto"/>
        <w:right w:val="none" w:sz="0" w:space="0" w:color="auto"/>
      </w:divBdr>
    </w:div>
    <w:div w:id="1180463640">
      <w:bodyDiv w:val="1"/>
      <w:marLeft w:val="0"/>
      <w:marRight w:val="0"/>
      <w:marTop w:val="0"/>
      <w:marBottom w:val="0"/>
      <w:divBdr>
        <w:top w:val="none" w:sz="0" w:space="0" w:color="auto"/>
        <w:left w:val="none" w:sz="0" w:space="0" w:color="auto"/>
        <w:bottom w:val="none" w:sz="0" w:space="0" w:color="auto"/>
        <w:right w:val="none" w:sz="0" w:space="0" w:color="auto"/>
      </w:divBdr>
    </w:div>
    <w:div w:id="1207912444">
      <w:bodyDiv w:val="1"/>
      <w:marLeft w:val="0"/>
      <w:marRight w:val="0"/>
      <w:marTop w:val="0"/>
      <w:marBottom w:val="0"/>
      <w:divBdr>
        <w:top w:val="none" w:sz="0" w:space="0" w:color="auto"/>
        <w:left w:val="none" w:sz="0" w:space="0" w:color="auto"/>
        <w:bottom w:val="none" w:sz="0" w:space="0" w:color="auto"/>
        <w:right w:val="none" w:sz="0" w:space="0" w:color="auto"/>
      </w:divBdr>
    </w:div>
    <w:div w:id="1249313390">
      <w:bodyDiv w:val="1"/>
      <w:marLeft w:val="0"/>
      <w:marRight w:val="0"/>
      <w:marTop w:val="0"/>
      <w:marBottom w:val="0"/>
      <w:divBdr>
        <w:top w:val="none" w:sz="0" w:space="0" w:color="auto"/>
        <w:left w:val="none" w:sz="0" w:space="0" w:color="auto"/>
        <w:bottom w:val="none" w:sz="0" w:space="0" w:color="auto"/>
        <w:right w:val="none" w:sz="0" w:space="0" w:color="auto"/>
      </w:divBdr>
    </w:div>
    <w:div w:id="1272082206">
      <w:bodyDiv w:val="1"/>
      <w:marLeft w:val="0"/>
      <w:marRight w:val="0"/>
      <w:marTop w:val="0"/>
      <w:marBottom w:val="0"/>
      <w:divBdr>
        <w:top w:val="none" w:sz="0" w:space="0" w:color="auto"/>
        <w:left w:val="none" w:sz="0" w:space="0" w:color="auto"/>
        <w:bottom w:val="none" w:sz="0" w:space="0" w:color="auto"/>
        <w:right w:val="none" w:sz="0" w:space="0" w:color="auto"/>
      </w:divBdr>
    </w:div>
    <w:div w:id="1288273184">
      <w:bodyDiv w:val="1"/>
      <w:marLeft w:val="0"/>
      <w:marRight w:val="0"/>
      <w:marTop w:val="0"/>
      <w:marBottom w:val="0"/>
      <w:divBdr>
        <w:top w:val="none" w:sz="0" w:space="0" w:color="auto"/>
        <w:left w:val="none" w:sz="0" w:space="0" w:color="auto"/>
        <w:bottom w:val="none" w:sz="0" w:space="0" w:color="auto"/>
        <w:right w:val="none" w:sz="0" w:space="0" w:color="auto"/>
      </w:divBdr>
    </w:div>
    <w:div w:id="1323461460">
      <w:bodyDiv w:val="1"/>
      <w:marLeft w:val="0"/>
      <w:marRight w:val="0"/>
      <w:marTop w:val="0"/>
      <w:marBottom w:val="0"/>
      <w:divBdr>
        <w:top w:val="none" w:sz="0" w:space="0" w:color="auto"/>
        <w:left w:val="none" w:sz="0" w:space="0" w:color="auto"/>
        <w:bottom w:val="none" w:sz="0" w:space="0" w:color="auto"/>
        <w:right w:val="none" w:sz="0" w:space="0" w:color="auto"/>
      </w:divBdr>
    </w:div>
    <w:div w:id="1364402448">
      <w:bodyDiv w:val="1"/>
      <w:marLeft w:val="0"/>
      <w:marRight w:val="0"/>
      <w:marTop w:val="0"/>
      <w:marBottom w:val="0"/>
      <w:divBdr>
        <w:top w:val="none" w:sz="0" w:space="0" w:color="auto"/>
        <w:left w:val="none" w:sz="0" w:space="0" w:color="auto"/>
        <w:bottom w:val="none" w:sz="0" w:space="0" w:color="auto"/>
        <w:right w:val="none" w:sz="0" w:space="0" w:color="auto"/>
      </w:divBdr>
    </w:div>
    <w:div w:id="1369329944">
      <w:bodyDiv w:val="1"/>
      <w:marLeft w:val="0"/>
      <w:marRight w:val="0"/>
      <w:marTop w:val="0"/>
      <w:marBottom w:val="0"/>
      <w:divBdr>
        <w:top w:val="none" w:sz="0" w:space="0" w:color="auto"/>
        <w:left w:val="none" w:sz="0" w:space="0" w:color="auto"/>
        <w:bottom w:val="none" w:sz="0" w:space="0" w:color="auto"/>
        <w:right w:val="none" w:sz="0" w:space="0" w:color="auto"/>
      </w:divBdr>
    </w:div>
    <w:div w:id="1380785432">
      <w:bodyDiv w:val="1"/>
      <w:marLeft w:val="0"/>
      <w:marRight w:val="0"/>
      <w:marTop w:val="0"/>
      <w:marBottom w:val="0"/>
      <w:divBdr>
        <w:top w:val="none" w:sz="0" w:space="0" w:color="auto"/>
        <w:left w:val="none" w:sz="0" w:space="0" w:color="auto"/>
        <w:bottom w:val="none" w:sz="0" w:space="0" w:color="auto"/>
        <w:right w:val="none" w:sz="0" w:space="0" w:color="auto"/>
      </w:divBdr>
    </w:div>
    <w:div w:id="1402100202">
      <w:bodyDiv w:val="1"/>
      <w:marLeft w:val="0"/>
      <w:marRight w:val="0"/>
      <w:marTop w:val="0"/>
      <w:marBottom w:val="0"/>
      <w:divBdr>
        <w:top w:val="none" w:sz="0" w:space="0" w:color="auto"/>
        <w:left w:val="none" w:sz="0" w:space="0" w:color="auto"/>
        <w:bottom w:val="none" w:sz="0" w:space="0" w:color="auto"/>
        <w:right w:val="none" w:sz="0" w:space="0" w:color="auto"/>
      </w:divBdr>
      <w:divsChild>
        <w:div w:id="904681680">
          <w:marLeft w:val="0"/>
          <w:marRight w:val="0"/>
          <w:marTop w:val="192"/>
          <w:marBottom w:val="192"/>
          <w:divBdr>
            <w:top w:val="none" w:sz="0" w:space="0" w:color="auto"/>
            <w:left w:val="none" w:sz="0" w:space="0" w:color="auto"/>
            <w:bottom w:val="none" w:sz="0" w:space="0" w:color="auto"/>
            <w:right w:val="none" w:sz="0" w:space="0" w:color="auto"/>
          </w:divBdr>
        </w:div>
        <w:div w:id="1439645202">
          <w:marLeft w:val="336"/>
          <w:marRight w:val="0"/>
          <w:marTop w:val="120"/>
          <w:marBottom w:val="312"/>
          <w:divBdr>
            <w:top w:val="none" w:sz="0" w:space="0" w:color="auto"/>
            <w:left w:val="none" w:sz="0" w:space="0" w:color="auto"/>
            <w:bottom w:val="none" w:sz="0" w:space="0" w:color="auto"/>
            <w:right w:val="none" w:sz="0" w:space="0" w:color="auto"/>
          </w:divBdr>
          <w:divsChild>
            <w:div w:id="13964415">
              <w:marLeft w:val="0"/>
              <w:marRight w:val="0"/>
              <w:marTop w:val="0"/>
              <w:marBottom w:val="0"/>
              <w:divBdr>
                <w:top w:val="single" w:sz="6" w:space="2" w:color="C8CCD1"/>
                <w:left w:val="single" w:sz="6" w:space="2" w:color="C8CCD1"/>
                <w:bottom w:val="single" w:sz="6" w:space="2" w:color="C8CCD1"/>
                <w:right w:val="single" w:sz="6" w:space="2" w:color="C8CCD1"/>
              </w:divBdr>
              <w:divsChild>
                <w:div w:id="1264805866">
                  <w:marLeft w:val="0"/>
                  <w:marRight w:val="0"/>
                  <w:marTop w:val="0"/>
                  <w:marBottom w:val="0"/>
                  <w:divBdr>
                    <w:top w:val="none" w:sz="0" w:space="0" w:color="auto"/>
                    <w:left w:val="none" w:sz="0" w:space="0" w:color="auto"/>
                    <w:bottom w:val="none" w:sz="0" w:space="0" w:color="auto"/>
                    <w:right w:val="none" w:sz="0" w:space="0" w:color="auto"/>
                  </w:divBdr>
                </w:div>
                <w:div w:id="849029817">
                  <w:marLeft w:val="0"/>
                  <w:marRight w:val="0"/>
                  <w:marTop w:val="0"/>
                  <w:marBottom w:val="0"/>
                  <w:divBdr>
                    <w:top w:val="none" w:sz="0" w:space="0" w:color="auto"/>
                    <w:left w:val="none" w:sz="0" w:space="0" w:color="auto"/>
                    <w:bottom w:val="none" w:sz="0" w:space="0" w:color="auto"/>
                    <w:right w:val="none" w:sz="0" w:space="0" w:color="auto"/>
                  </w:divBdr>
                </w:div>
                <w:div w:id="578052690">
                  <w:marLeft w:val="0"/>
                  <w:marRight w:val="0"/>
                  <w:marTop w:val="0"/>
                  <w:marBottom w:val="0"/>
                  <w:divBdr>
                    <w:top w:val="none" w:sz="0" w:space="0" w:color="auto"/>
                    <w:left w:val="none" w:sz="0" w:space="0" w:color="auto"/>
                    <w:bottom w:val="none" w:sz="0" w:space="0" w:color="auto"/>
                    <w:right w:val="none" w:sz="0" w:space="0" w:color="auto"/>
                  </w:divBdr>
                </w:div>
                <w:div w:id="41801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76927">
      <w:bodyDiv w:val="1"/>
      <w:marLeft w:val="0"/>
      <w:marRight w:val="0"/>
      <w:marTop w:val="0"/>
      <w:marBottom w:val="0"/>
      <w:divBdr>
        <w:top w:val="none" w:sz="0" w:space="0" w:color="auto"/>
        <w:left w:val="none" w:sz="0" w:space="0" w:color="auto"/>
        <w:bottom w:val="none" w:sz="0" w:space="0" w:color="auto"/>
        <w:right w:val="none" w:sz="0" w:space="0" w:color="auto"/>
      </w:divBdr>
      <w:divsChild>
        <w:div w:id="1307583759">
          <w:marLeft w:val="0"/>
          <w:marRight w:val="0"/>
          <w:marTop w:val="0"/>
          <w:marBottom w:val="900"/>
          <w:divBdr>
            <w:top w:val="none" w:sz="0" w:space="0" w:color="auto"/>
            <w:left w:val="none" w:sz="0" w:space="0" w:color="auto"/>
            <w:bottom w:val="none" w:sz="0" w:space="0" w:color="auto"/>
            <w:right w:val="none" w:sz="0" w:space="0" w:color="auto"/>
          </w:divBdr>
        </w:div>
      </w:divsChild>
    </w:div>
    <w:div w:id="1410419881">
      <w:bodyDiv w:val="1"/>
      <w:marLeft w:val="0"/>
      <w:marRight w:val="0"/>
      <w:marTop w:val="0"/>
      <w:marBottom w:val="0"/>
      <w:divBdr>
        <w:top w:val="none" w:sz="0" w:space="0" w:color="auto"/>
        <w:left w:val="none" w:sz="0" w:space="0" w:color="auto"/>
        <w:bottom w:val="none" w:sz="0" w:space="0" w:color="auto"/>
        <w:right w:val="none" w:sz="0" w:space="0" w:color="auto"/>
      </w:divBdr>
    </w:div>
    <w:div w:id="1420367772">
      <w:bodyDiv w:val="1"/>
      <w:marLeft w:val="0"/>
      <w:marRight w:val="0"/>
      <w:marTop w:val="0"/>
      <w:marBottom w:val="0"/>
      <w:divBdr>
        <w:top w:val="none" w:sz="0" w:space="0" w:color="auto"/>
        <w:left w:val="none" w:sz="0" w:space="0" w:color="auto"/>
        <w:bottom w:val="none" w:sz="0" w:space="0" w:color="auto"/>
        <w:right w:val="none" w:sz="0" w:space="0" w:color="auto"/>
      </w:divBdr>
    </w:div>
    <w:div w:id="1445420548">
      <w:bodyDiv w:val="1"/>
      <w:marLeft w:val="0"/>
      <w:marRight w:val="0"/>
      <w:marTop w:val="0"/>
      <w:marBottom w:val="0"/>
      <w:divBdr>
        <w:top w:val="none" w:sz="0" w:space="0" w:color="auto"/>
        <w:left w:val="none" w:sz="0" w:space="0" w:color="auto"/>
        <w:bottom w:val="none" w:sz="0" w:space="0" w:color="auto"/>
        <w:right w:val="none" w:sz="0" w:space="0" w:color="auto"/>
      </w:divBdr>
    </w:div>
    <w:div w:id="1451053916">
      <w:bodyDiv w:val="1"/>
      <w:marLeft w:val="0"/>
      <w:marRight w:val="0"/>
      <w:marTop w:val="0"/>
      <w:marBottom w:val="0"/>
      <w:divBdr>
        <w:top w:val="none" w:sz="0" w:space="0" w:color="auto"/>
        <w:left w:val="none" w:sz="0" w:space="0" w:color="auto"/>
        <w:bottom w:val="none" w:sz="0" w:space="0" w:color="auto"/>
        <w:right w:val="none" w:sz="0" w:space="0" w:color="auto"/>
      </w:divBdr>
    </w:div>
    <w:div w:id="1489177621">
      <w:bodyDiv w:val="1"/>
      <w:marLeft w:val="0"/>
      <w:marRight w:val="0"/>
      <w:marTop w:val="0"/>
      <w:marBottom w:val="0"/>
      <w:divBdr>
        <w:top w:val="none" w:sz="0" w:space="0" w:color="auto"/>
        <w:left w:val="none" w:sz="0" w:space="0" w:color="auto"/>
        <w:bottom w:val="none" w:sz="0" w:space="0" w:color="auto"/>
        <w:right w:val="none" w:sz="0" w:space="0" w:color="auto"/>
      </w:divBdr>
    </w:div>
    <w:div w:id="1557739307">
      <w:bodyDiv w:val="1"/>
      <w:marLeft w:val="0"/>
      <w:marRight w:val="0"/>
      <w:marTop w:val="0"/>
      <w:marBottom w:val="0"/>
      <w:divBdr>
        <w:top w:val="none" w:sz="0" w:space="0" w:color="auto"/>
        <w:left w:val="none" w:sz="0" w:space="0" w:color="auto"/>
        <w:bottom w:val="none" w:sz="0" w:space="0" w:color="auto"/>
        <w:right w:val="none" w:sz="0" w:space="0" w:color="auto"/>
      </w:divBdr>
    </w:div>
    <w:div w:id="1562592722">
      <w:bodyDiv w:val="1"/>
      <w:marLeft w:val="0"/>
      <w:marRight w:val="0"/>
      <w:marTop w:val="0"/>
      <w:marBottom w:val="0"/>
      <w:divBdr>
        <w:top w:val="none" w:sz="0" w:space="0" w:color="auto"/>
        <w:left w:val="none" w:sz="0" w:space="0" w:color="auto"/>
        <w:bottom w:val="none" w:sz="0" w:space="0" w:color="auto"/>
        <w:right w:val="none" w:sz="0" w:space="0" w:color="auto"/>
      </w:divBdr>
    </w:div>
    <w:div w:id="1615402962">
      <w:bodyDiv w:val="1"/>
      <w:marLeft w:val="0"/>
      <w:marRight w:val="0"/>
      <w:marTop w:val="0"/>
      <w:marBottom w:val="0"/>
      <w:divBdr>
        <w:top w:val="none" w:sz="0" w:space="0" w:color="auto"/>
        <w:left w:val="none" w:sz="0" w:space="0" w:color="auto"/>
        <w:bottom w:val="none" w:sz="0" w:space="0" w:color="auto"/>
        <w:right w:val="none" w:sz="0" w:space="0" w:color="auto"/>
      </w:divBdr>
    </w:div>
    <w:div w:id="1672485586">
      <w:bodyDiv w:val="1"/>
      <w:marLeft w:val="0"/>
      <w:marRight w:val="0"/>
      <w:marTop w:val="0"/>
      <w:marBottom w:val="0"/>
      <w:divBdr>
        <w:top w:val="none" w:sz="0" w:space="0" w:color="auto"/>
        <w:left w:val="none" w:sz="0" w:space="0" w:color="auto"/>
        <w:bottom w:val="none" w:sz="0" w:space="0" w:color="auto"/>
        <w:right w:val="none" w:sz="0" w:space="0" w:color="auto"/>
      </w:divBdr>
    </w:div>
    <w:div w:id="1709992628">
      <w:bodyDiv w:val="1"/>
      <w:marLeft w:val="0"/>
      <w:marRight w:val="0"/>
      <w:marTop w:val="0"/>
      <w:marBottom w:val="0"/>
      <w:divBdr>
        <w:top w:val="none" w:sz="0" w:space="0" w:color="auto"/>
        <w:left w:val="none" w:sz="0" w:space="0" w:color="auto"/>
        <w:bottom w:val="none" w:sz="0" w:space="0" w:color="auto"/>
        <w:right w:val="none" w:sz="0" w:space="0" w:color="auto"/>
      </w:divBdr>
    </w:div>
    <w:div w:id="1834297000">
      <w:bodyDiv w:val="1"/>
      <w:marLeft w:val="0"/>
      <w:marRight w:val="0"/>
      <w:marTop w:val="0"/>
      <w:marBottom w:val="0"/>
      <w:divBdr>
        <w:top w:val="none" w:sz="0" w:space="0" w:color="auto"/>
        <w:left w:val="none" w:sz="0" w:space="0" w:color="auto"/>
        <w:bottom w:val="none" w:sz="0" w:space="0" w:color="auto"/>
        <w:right w:val="none" w:sz="0" w:space="0" w:color="auto"/>
      </w:divBdr>
      <w:divsChild>
        <w:div w:id="1842309563">
          <w:marLeft w:val="0"/>
          <w:marRight w:val="0"/>
          <w:marTop w:val="0"/>
          <w:marBottom w:val="0"/>
          <w:divBdr>
            <w:top w:val="none" w:sz="0" w:space="0" w:color="auto"/>
            <w:left w:val="none" w:sz="0" w:space="0" w:color="auto"/>
            <w:bottom w:val="none" w:sz="0" w:space="0" w:color="auto"/>
            <w:right w:val="none" w:sz="0" w:space="0" w:color="auto"/>
          </w:divBdr>
        </w:div>
        <w:div w:id="1065882190">
          <w:marLeft w:val="0"/>
          <w:marRight w:val="0"/>
          <w:marTop w:val="0"/>
          <w:marBottom w:val="0"/>
          <w:divBdr>
            <w:top w:val="none" w:sz="0" w:space="0" w:color="auto"/>
            <w:left w:val="none" w:sz="0" w:space="0" w:color="auto"/>
            <w:bottom w:val="none" w:sz="0" w:space="0" w:color="auto"/>
            <w:right w:val="none" w:sz="0" w:space="0" w:color="auto"/>
          </w:divBdr>
        </w:div>
        <w:div w:id="1380668909">
          <w:marLeft w:val="0"/>
          <w:marRight w:val="0"/>
          <w:marTop w:val="0"/>
          <w:marBottom w:val="0"/>
          <w:divBdr>
            <w:top w:val="none" w:sz="0" w:space="0" w:color="auto"/>
            <w:left w:val="none" w:sz="0" w:space="0" w:color="auto"/>
            <w:bottom w:val="none" w:sz="0" w:space="0" w:color="auto"/>
            <w:right w:val="none" w:sz="0" w:space="0" w:color="auto"/>
          </w:divBdr>
        </w:div>
        <w:div w:id="181626456">
          <w:marLeft w:val="0"/>
          <w:marRight w:val="0"/>
          <w:marTop w:val="0"/>
          <w:marBottom w:val="0"/>
          <w:divBdr>
            <w:top w:val="none" w:sz="0" w:space="0" w:color="auto"/>
            <w:left w:val="none" w:sz="0" w:space="0" w:color="auto"/>
            <w:bottom w:val="none" w:sz="0" w:space="0" w:color="auto"/>
            <w:right w:val="none" w:sz="0" w:space="0" w:color="auto"/>
          </w:divBdr>
        </w:div>
        <w:div w:id="1968967610">
          <w:marLeft w:val="0"/>
          <w:marRight w:val="0"/>
          <w:marTop w:val="0"/>
          <w:marBottom w:val="0"/>
          <w:divBdr>
            <w:top w:val="none" w:sz="0" w:space="0" w:color="auto"/>
            <w:left w:val="none" w:sz="0" w:space="0" w:color="auto"/>
            <w:bottom w:val="none" w:sz="0" w:space="0" w:color="auto"/>
            <w:right w:val="none" w:sz="0" w:space="0" w:color="auto"/>
          </w:divBdr>
        </w:div>
        <w:div w:id="1913617413">
          <w:marLeft w:val="0"/>
          <w:marRight w:val="0"/>
          <w:marTop w:val="0"/>
          <w:marBottom w:val="0"/>
          <w:divBdr>
            <w:top w:val="none" w:sz="0" w:space="0" w:color="auto"/>
            <w:left w:val="none" w:sz="0" w:space="0" w:color="auto"/>
            <w:bottom w:val="none" w:sz="0" w:space="0" w:color="auto"/>
            <w:right w:val="none" w:sz="0" w:space="0" w:color="auto"/>
          </w:divBdr>
        </w:div>
        <w:div w:id="1973124318">
          <w:marLeft w:val="0"/>
          <w:marRight w:val="0"/>
          <w:marTop w:val="0"/>
          <w:marBottom w:val="0"/>
          <w:divBdr>
            <w:top w:val="none" w:sz="0" w:space="0" w:color="auto"/>
            <w:left w:val="none" w:sz="0" w:space="0" w:color="auto"/>
            <w:bottom w:val="none" w:sz="0" w:space="0" w:color="auto"/>
            <w:right w:val="none" w:sz="0" w:space="0" w:color="auto"/>
          </w:divBdr>
        </w:div>
        <w:div w:id="1935745335">
          <w:marLeft w:val="0"/>
          <w:marRight w:val="0"/>
          <w:marTop w:val="0"/>
          <w:marBottom w:val="0"/>
          <w:divBdr>
            <w:top w:val="none" w:sz="0" w:space="0" w:color="auto"/>
            <w:left w:val="none" w:sz="0" w:space="0" w:color="auto"/>
            <w:bottom w:val="none" w:sz="0" w:space="0" w:color="auto"/>
            <w:right w:val="none" w:sz="0" w:space="0" w:color="auto"/>
          </w:divBdr>
        </w:div>
        <w:div w:id="1044451636">
          <w:marLeft w:val="0"/>
          <w:marRight w:val="0"/>
          <w:marTop w:val="0"/>
          <w:marBottom w:val="0"/>
          <w:divBdr>
            <w:top w:val="none" w:sz="0" w:space="0" w:color="auto"/>
            <w:left w:val="none" w:sz="0" w:space="0" w:color="auto"/>
            <w:bottom w:val="none" w:sz="0" w:space="0" w:color="auto"/>
            <w:right w:val="none" w:sz="0" w:space="0" w:color="auto"/>
          </w:divBdr>
        </w:div>
        <w:div w:id="300117356">
          <w:marLeft w:val="0"/>
          <w:marRight w:val="0"/>
          <w:marTop w:val="0"/>
          <w:marBottom w:val="0"/>
          <w:divBdr>
            <w:top w:val="none" w:sz="0" w:space="0" w:color="auto"/>
            <w:left w:val="none" w:sz="0" w:space="0" w:color="auto"/>
            <w:bottom w:val="none" w:sz="0" w:space="0" w:color="auto"/>
            <w:right w:val="none" w:sz="0" w:space="0" w:color="auto"/>
          </w:divBdr>
        </w:div>
        <w:div w:id="1923828726">
          <w:marLeft w:val="0"/>
          <w:marRight w:val="0"/>
          <w:marTop w:val="0"/>
          <w:marBottom w:val="0"/>
          <w:divBdr>
            <w:top w:val="none" w:sz="0" w:space="0" w:color="auto"/>
            <w:left w:val="none" w:sz="0" w:space="0" w:color="auto"/>
            <w:bottom w:val="none" w:sz="0" w:space="0" w:color="auto"/>
            <w:right w:val="none" w:sz="0" w:space="0" w:color="auto"/>
          </w:divBdr>
        </w:div>
        <w:div w:id="864369836">
          <w:marLeft w:val="0"/>
          <w:marRight w:val="0"/>
          <w:marTop w:val="0"/>
          <w:marBottom w:val="0"/>
          <w:divBdr>
            <w:top w:val="none" w:sz="0" w:space="0" w:color="auto"/>
            <w:left w:val="none" w:sz="0" w:space="0" w:color="auto"/>
            <w:bottom w:val="none" w:sz="0" w:space="0" w:color="auto"/>
            <w:right w:val="none" w:sz="0" w:space="0" w:color="auto"/>
          </w:divBdr>
        </w:div>
        <w:div w:id="868759103">
          <w:marLeft w:val="0"/>
          <w:marRight w:val="0"/>
          <w:marTop w:val="0"/>
          <w:marBottom w:val="0"/>
          <w:divBdr>
            <w:top w:val="none" w:sz="0" w:space="0" w:color="auto"/>
            <w:left w:val="none" w:sz="0" w:space="0" w:color="auto"/>
            <w:bottom w:val="none" w:sz="0" w:space="0" w:color="auto"/>
            <w:right w:val="none" w:sz="0" w:space="0" w:color="auto"/>
          </w:divBdr>
        </w:div>
        <w:div w:id="869151198">
          <w:marLeft w:val="0"/>
          <w:marRight w:val="0"/>
          <w:marTop w:val="0"/>
          <w:marBottom w:val="0"/>
          <w:divBdr>
            <w:top w:val="none" w:sz="0" w:space="0" w:color="auto"/>
            <w:left w:val="none" w:sz="0" w:space="0" w:color="auto"/>
            <w:bottom w:val="none" w:sz="0" w:space="0" w:color="auto"/>
            <w:right w:val="none" w:sz="0" w:space="0" w:color="auto"/>
          </w:divBdr>
        </w:div>
        <w:div w:id="778909230">
          <w:marLeft w:val="0"/>
          <w:marRight w:val="0"/>
          <w:marTop w:val="0"/>
          <w:marBottom w:val="0"/>
          <w:divBdr>
            <w:top w:val="none" w:sz="0" w:space="0" w:color="auto"/>
            <w:left w:val="none" w:sz="0" w:space="0" w:color="auto"/>
            <w:bottom w:val="none" w:sz="0" w:space="0" w:color="auto"/>
            <w:right w:val="none" w:sz="0" w:space="0" w:color="auto"/>
          </w:divBdr>
        </w:div>
        <w:div w:id="675764323">
          <w:marLeft w:val="0"/>
          <w:marRight w:val="0"/>
          <w:marTop w:val="0"/>
          <w:marBottom w:val="0"/>
          <w:divBdr>
            <w:top w:val="none" w:sz="0" w:space="0" w:color="auto"/>
            <w:left w:val="none" w:sz="0" w:space="0" w:color="auto"/>
            <w:bottom w:val="none" w:sz="0" w:space="0" w:color="auto"/>
            <w:right w:val="none" w:sz="0" w:space="0" w:color="auto"/>
          </w:divBdr>
        </w:div>
        <w:div w:id="2047674150">
          <w:marLeft w:val="0"/>
          <w:marRight w:val="0"/>
          <w:marTop w:val="0"/>
          <w:marBottom w:val="0"/>
          <w:divBdr>
            <w:top w:val="none" w:sz="0" w:space="0" w:color="auto"/>
            <w:left w:val="none" w:sz="0" w:space="0" w:color="auto"/>
            <w:bottom w:val="none" w:sz="0" w:space="0" w:color="auto"/>
            <w:right w:val="none" w:sz="0" w:space="0" w:color="auto"/>
          </w:divBdr>
        </w:div>
        <w:div w:id="1168786299">
          <w:marLeft w:val="0"/>
          <w:marRight w:val="0"/>
          <w:marTop w:val="0"/>
          <w:marBottom w:val="0"/>
          <w:divBdr>
            <w:top w:val="none" w:sz="0" w:space="0" w:color="auto"/>
            <w:left w:val="none" w:sz="0" w:space="0" w:color="auto"/>
            <w:bottom w:val="none" w:sz="0" w:space="0" w:color="auto"/>
            <w:right w:val="none" w:sz="0" w:space="0" w:color="auto"/>
          </w:divBdr>
        </w:div>
        <w:div w:id="1454329164">
          <w:marLeft w:val="0"/>
          <w:marRight w:val="0"/>
          <w:marTop w:val="0"/>
          <w:marBottom w:val="0"/>
          <w:divBdr>
            <w:top w:val="none" w:sz="0" w:space="0" w:color="auto"/>
            <w:left w:val="none" w:sz="0" w:space="0" w:color="auto"/>
            <w:bottom w:val="none" w:sz="0" w:space="0" w:color="auto"/>
            <w:right w:val="none" w:sz="0" w:space="0" w:color="auto"/>
          </w:divBdr>
        </w:div>
        <w:div w:id="2142071615">
          <w:marLeft w:val="0"/>
          <w:marRight w:val="0"/>
          <w:marTop w:val="0"/>
          <w:marBottom w:val="0"/>
          <w:divBdr>
            <w:top w:val="none" w:sz="0" w:space="0" w:color="auto"/>
            <w:left w:val="none" w:sz="0" w:space="0" w:color="auto"/>
            <w:bottom w:val="none" w:sz="0" w:space="0" w:color="auto"/>
            <w:right w:val="none" w:sz="0" w:space="0" w:color="auto"/>
          </w:divBdr>
        </w:div>
        <w:div w:id="1778283815">
          <w:marLeft w:val="0"/>
          <w:marRight w:val="0"/>
          <w:marTop w:val="0"/>
          <w:marBottom w:val="0"/>
          <w:divBdr>
            <w:top w:val="none" w:sz="0" w:space="0" w:color="auto"/>
            <w:left w:val="none" w:sz="0" w:space="0" w:color="auto"/>
            <w:bottom w:val="none" w:sz="0" w:space="0" w:color="auto"/>
            <w:right w:val="none" w:sz="0" w:space="0" w:color="auto"/>
          </w:divBdr>
        </w:div>
        <w:div w:id="2044404192">
          <w:marLeft w:val="0"/>
          <w:marRight w:val="0"/>
          <w:marTop w:val="0"/>
          <w:marBottom w:val="0"/>
          <w:divBdr>
            <w:top w:val="none" w:sz="0" w:space="0" w:color="auto"/>
            <w:left w:val="none" w:sz="0" w:space="0" w:color="auto"/>
            <w:bottom w:val="none" w:sz="0" w:space="0" w:color="auto"/>
            <w:right w:val="none" w:sz="0" w:space="0" w:color="auto"/>
          </w:divBdr>
        </w:div>
        <w:div w:id="525020736">
          <w:marLeft w:val="0"/>
          <w:marRight w:val="0"/>
          <w:marTop w:val="0"/>
          <w:marBottom w:val="0"/>
          <w:divBdr>
            <w:top w:val="none" w:sz="0" w:space="0" w:color="auto"/>
            <w:left w:val="none" w:sz="0" w:space="0" w:color="auto"/>
            <w:bottom w:val="none" w:sz="0" w:space="0" w:color="auto"/>
            <w:right w:val="none" w:sz="0" w:space="0" w:color="auto"/>
          </w:divBdr>
        </w:div>
        <w:div w:id="1744646666">
          <w:marLeft w:val="0"/>
          <w:marRight w:val="0"/>
          <w:marTop w:val="0"/>
          <w:marBottom w:val="0"/>
          <w:divBdr>
            <w:top w:val="none" w:sz="0" w:space="0" w:color="auto"/>
            <w:left w:val="none" w:sz="0" w:space="0" w:color="auto"/>
            <w:bottom w:val="none" w:sz="0" w:space="0" w:color="auto"/>
            <w:right w:val="none" w:sz="0" w:space="0" w:color="auto"/>
          </w:divBdr>
        </w:div>
        <w:div w:id="810947423">
          <w:marLeft w:val="0"/>
          <w:marRight w:val="0"/>
          <w:marTop w:val="0"/>
          <w:marBottom w:val="0"/>
          <w:divBdr>
            <w:top w:val="none" w:sz="0" w:space="0" w:color="auto"/>
            <w:left w:val="none" w:sz="0" w:space="0" w:color="auto"/>
            <w:bottom w:val="none" w:sz="0" w:space="0" w:color="auto"/>
            <w:right w:val="none" w:sz="0" w:space="0" w:color="auto"/>
          </w:divBdr>
        </w:div>
        <w:div w:id="505368213">
          <w:marLeft w:val="0"/>
          <w:marRight w:val="0"/>
          <w:marTop w:val="0"/>
          <w:marBottom w:val="0"/>
          <w:divBdr>
            <w:top w:val="none" w:sz="0" w:space="0" w:color="auto"/>
            <w:left w:val="none" w:sz="0" w:space="0" w:color="auto"/>
            <w:bottom w:val="none" w:sz="0" w:space="0" w:color="auto"/>
            <w:right w:val="none" w:sz="0" w:space="0" w:color="auto"/>
          </w:divBdr>
        </w:div>
        <w:div w:id="1445154552">
          <w:marLeft w:val="0"/>
          <w:marRight w:val="0"/>
          <w:marTop w:val="0"/>
          <w:marBottom w:val="0"/>
          <w:divBdr>
            <w:top w:val="none" w:sz="0" w:space="0" w:color="auto"/>
            <w:left w:val="none" w:sz="0" w:space="0" w:color="auto"/>
            <w:bottom w:val="none" w:sz="0" w:space="0" w:color="auto"/>
            <w:right w:val="none" w:sz="0" w:space="0" w:color="auto"/>
          </w:divBdr>
        </w:div>
        <w:div w:id="830944495">
          <w:marLeft w:val="0"/>
          <w:marRight w:val="0"/>
          <w:marTop w:val="0"/>
          <w:marBottom w:val="0"/>
          <w:divBdr>
            <w:top w:val="none" w:sz="0" w:space="0" w:color="auto"/>
            <w:left w:val="none" w:sz="0" w:space="0" w:color="auto"/>
            <w:bottom w:val="none" w:sz="0" w:space="0" w:color="auto"/>
            <w:right w:val="none" w:sz="0" w:space="0" w:color="auto"/>
          </w:divBdr>
        </w:div>
        <w:div w:id="1087191968">
          <w:marLeft w:val="0"/>
          <w:marRight w:val="0"/>
          <w:marTop w:val="0"/>
          <w:marBottom w:val="0"/>
          <w:divBdr>
            <w:top w:val="none" w:sz="0" w:space="0" w:color="auto"/>
            <w:left w:val="none" w:sz="0" w:space="0" w:color="auto"/>
            <w:bottom w:val="none" w:sz="0" w:space="0" w:color="auto"/>
            <w:right w:val="none" w:sz="0" w:space="0" w:color="auto"/>
          </w:divBdr>
        </w:div>
        <w:div w:id="21520614">
          <w:marLeft w:val="0"/>
          <w:marRight w:val="0"/>
          <w:marTop w:val="0"/>
          <w:marBottom w:val="0"/>
          <w:divBdr>
            <w:top w:val="none" w:sz="0" w:space="0" w:color="auto"/>
            <w:left w:val="none" w:sz="0" w:space="0" w:color="auto"/>
            <w:bottom w:val="none" w:sz="0" w:space="0" w:color="auto"/>
            <w:right w:val="none" w:sz="0" w:space="0" w:color="auto"/>
          </w:divBdr>
        </w:div>
        <w:div w:id="61371688">
          <w:marLeft w:val="0"/>
          <w:marRight w:val="0"/>
          <w:marTop w:val="0"/>
          <w:marBottom w:val="0"/>
          <w:divBdr>
            <w:top w:val="none" w:sz="0" w:space="0" w:color="auto"/>
            <w:left w:val="none" w:sz="0" w:space="0" w:color="auto"/>
            <w:bottom w:val="none" w:sz="0" w:space="0" w:color="auto"/>
            <w:right w:val="none" w:sz="0" w:space="0" w:color="auto"/>
          </w:divBdr>
        </w:div>
        <w:div w:id="893127746">
          <w:marLeft w:val="0"/>
          <w:marRight w:val="0"/>
          <w:marTop w:val="0"/>
          <w:marBottom w:val="0"/>
          <w:divBdr>
            <w:top w:val="none" w:sz="0" w:space="0" w:color="auto"/>
            <w:left w:val="none" w:sz="0" w:space="0" w:color="auto"/>
            <w:bottom w:val="none" w:sz="0" w:space="0" w:color="auto"/>
            <w:right w:val="none" w:sz="0" w:space="0" w:color="auto"/>
          </w:divBdr>
        </w:div>
        <w:div w:id="1529954458">
          <w:marLeft w:val="0"/>
          <w:marRight w:val="0"/>
          <w:marTop w:val="0"/>
          <w:marBottom w:val="0"/>
          <w:divBdr>
            <w:top w:val="none" w:sz="0" w:space="0" w:color="auto"/>
            <w:left w:val="none" w:sz="0" w:space="0" w:color="auto"/>
            <w:bottom w:val="none" w:sz="0" w:space="0" w:color="auto"/>
            <w:right w:val="none" w:sz="0" w:space="0" w:color="auto"/>
          </w:divBdr>
        </w:div>
        <w:div w:id="1812552395">
          <w:marLeft w:val="0"/>
          <w:marRight w:val="0"/>
          <w:marTop w:val="0"/>
          <w:marBottom w:val="0"/>
          <w:divBdr>
            <w:top w:val="none" w:sz="0" w:space="0" w:color="auto"/>
            <w:left w:val="none" w:sz="0" w:space="0" w:color="auto"/>
            <w:bottom w:val="none" w:sz="0" w:space="0" w:color="auto"/>
            <w:right w:val="none" w:sz="0" w:space="0" w:color="auto"/>
          </w:divBdr>
        </w:div>
        <w:div w:id="1198347981">
          <w:marLeft w:val="0"/>
          <w:marRight w:val="0"/>
          <w:marTop w:val="0"/>
          <w:marBottom w:val="0"/>
          <w:divBdr>
            <w:top w:val="none" w:sz="0" w:space="0" w:color="auto"/>
            <w:left w:val="none" w:sz="0" w:space="0" w:color="auto"/>
            <w:bottom w:val="none" w:sz="0" w:space="0" w:color="auto"/>
            <w:right w:val="none" w:sz="0" w:space="0" w:color="auto"/>
          </w:divBdr>
        </w:div>
        <w:div w:id="640695699">
          <w:marLeft w:val="0"/>
          <w:marRight w:val="0"/>
          <w:marTop w:val="0"/>
          <w:marBottom w:val="0"/>
          <w:divBdr>
            <w:top w:val="none" w:sz="0" w:space="0" w:color="auto"/>
            <w:left w:val="none" w:sz="0" w:space="0" w:color="auto"/>
            <w:bottom w:val="none" w:sz="0" w:space="0" w:color="auto"/>
            <w:right w:val="none" w:sz="0" w:space="0" w:color="auto"/>
          </w:divBdr>
        </w:div>
        <w:div w:id="1438990409">
          <w:marLeft w:val="0"/>
          <w:marRight w:val="0"/>
          <w:marTop w:val="0"/>
          <w:marBottom w:val="0"/>
          <w:divBdr>
            <w:top w:val="none" w:sz="0" w:space="0" w:color="auto"/>
            <w:left w:val="none" w:sz="0" w:space="0" w:color="auto"/>
            <w:bottom w:val="none" w:sz="0" w:space="0" w:color="auto"/>
            <w:right w:val="none" w:sz="0" w:space="0" w:color="auto"/>
          </w:divBdr>
        </w:div>
        <w:div w:id="1229070040">
          <w:marLeft w:val="0"/>
          <w:marRight w:val="0"/>
          <w:marTop w:val="0"/>
          <w:marBottom w:val="0"/>
          <w:divBdr>
            <w:top w:val="none" w:sz="0" w:space="0" w:color="auto"/>
            <w:left w:val="none" w:sz="0" w:space="0" w:color="auto"/>
            <w:bottom w:val="none" w:sz="0" w:space="0" w:color="auto"/>
            <w:right w:val="none" w:sz="0" w:space="0" w:color="auto"/>
          </w:divBdr>
        </w:div>
        <w:div w:id="1245728086">
          <w:marLeft w:val="0"/>
          <w:marRight w:val="0"/>
          <w:marTop w:val="0"/>
          <w:marBottom w:val="0"/>
          <w:divBdr>
            <w:top w:val="none" w:sz="0" w:space="0" w:color="auto"/>
            <w:left w:val="none" w:sz="0" w:space="0" w:color="auto"/>
            <w:bottom w:val="none" w:sz="0" w:space="0" w:color="auto"/>
            <w:right w:val="none" w:sz="0" w:space="0" w:color="auto"/>
          </w:divBdr>
        </w:div>
        <w:div w:id="2060089435">
          <w:marLeft w:val="0"/>
          <w:marRight w:val="0"/>
          <w:marTop w:val="0"/>
          <w:marBottom w:val="0"/>
          <w:divBdr>
            <w:top w:val="none" w:sz="0" w:space="0" w:color="auto"/>
            <w:left w:val="none" w:sz="0" w:space="0" w:color="auto"/>
            <w:bottom w:val="none" w:sz="0" w:space="0" w:color="auto"/>
            <w:right w:val="none" w:sz="0" w:space="0" w:color="auto"/>
          </w:divBdr>
        </w:div>
        <w:div w:id="1735002834">
          <w:marLeft w:val="0"/>
          <w:marRight w:val="0"/>
          <w:marTop w:val="0"/>
          <w:marBottom w:val="0"/>
          <w:divBdr>
            <w:top w:val="none" w:sz="0" w:space="0" w:color="auto"/>
            <w:left w:val="none" w:sz="0" w:space="0" w:color="auto"/>
            <w:bottom w:val="none" w:sz="0" w:space="0" w:color="auto"/>
            <w:right w:val="none" w:sz="0" w:space="0" w:color="auto"/>
          </w:divBdr>
        </w:div>
        <w:div w:id="516775139">
          <w:marLeft w:val="0"/>
          <w:marRight w:val="0"/>
          <w:marTop w:val="0"/>
          <w:marBottom w:val="0"/>
          <w:divBdr>
            <w:top w:val="none" w:sz="0" w:space="0" w:color="auto"/>
            <w:left w:val="none" w:sz="0" w:space="0" w:color="auto"/>
            <w:bottom w:val="none" w:sz="0" w:space="0" w:color="auto"/>
            <w:right w:val="none" w:sz="0" w:space="0" w:color="auto"/>
          </w:divBdr>
        </w:div>
        <w:div w:id="604923831">
          <w:marLeft w:val="0"/>
          <w:marRight w:val="0"/>
          <w:marTop w:val="0"/>
          <w:marBottom w:val="0"/>
          <w:divBdr>
            <w:top w:val="none" w:sz="0" w:space="0" w:color="auto"/>
            <w:left w:val="none" w:sz="0" w:space="0" w:color="auto"/>
            <w:bottom w:val="none" w:sz="0" w:space="0" w:color="auto"/>
            <w:right w:val="none" w:sz="0" w:space="0" w:color="auto"/>
          </w:divBdr>
        </w:div>
      </w:divsChild>
    </w:div>
    <w:div w:id="1842042646">
      <w:bodyDiv w:val="1"/>
      <w:marLeft w:val="0"/>
      <w:marRight w:val="0"/>
      <w:marTop w:val="0"/>
      <w:marBottom w:val="0"/>
      <w:divBdr>
        <w:top w:val="none" w:sz="0" w:space="0" w:color="auto"/>
        <w:left w:val="none" w:sz="0" w:space="0" w:color="auto"/>
        <w:bottom w:val="none" w:sz="0" w:space="0" w:color="auto"/>
        <w:right w:val="none" w:sz="0" w:space="0" w:color="auto"/>
      </w:divBdr>
    </w:div>
    <w:div w:id="1852257031">
      <w:bodyDiv w:val="1"/>
      <w:marLeft w:val="0"/>
      <w:marRight w:val="0"/>
      <w:marTop w:val="0"/>
      <w:marBottom w:val="0"/>
      <w:divBdr>
        <w:top w:val="none" w:sz="0" w:space="0" w:color="auto"/>
        <w:left w:val="none" w:sz="0" w:space="0" w:color="auto"/>
        <w:bottom w:val="none" w:sz="0" w:space="0" w:color="auto"/>
        <w:right w:val="none" w:sz="0" w:space="0" w:color="auto"/>
      </w:divBdr>
    </w:div>
    <w:div w:id="1857689138">
      <w:bodyDiv w:val="1"/>
      <w:marLeft w:val="0"/>
      <w:marRight w:val="0"/>
      <w:marTop w:val="0"/>
      <w:marBottom w:val="0"/>
      <w:divBdr>
        <w:top w:val="none" w:sz="0" w:space="0" w:color="auto"/>
        <w:left w:val="none" w:sz="0" w:space="0" w:color="auto"/>
        <w:bottom w:val="none" w:sz="0" w:space="0" w:color="auto"/>
        <w:right w:val="none" w:sz="0" w:space="0" w:color="auto"/>
      </w:divBdr>
    </w:div>
    <w:div w:id="1871868453">
      <w:bodyDiv w:val="1"/>
      <w:marLeft w:val="0"/>
      <w:marRight w:val="0"/>
      <w:marTop w:val="0"/>
      <w:marBottom w:val="0"/>
      <w:divBdr>
        <w:top w:val="none" w:sz="0" w:space="0" w:color="auto"/>
        <w:left w:val="none" w:sz="0" w:space="0" w:color="auto"/>
        <w:bottom w:val="none" w:sz="0" w:space="0" w:color="auto"/>
        <w:right w:val="none" w:sz="0" w:space="0" w:color="auto"/>
      </w:divBdr>
      <w:divsChild>
        <w:div w:id="264919854">
          <w:marLeft w:val="0"/>
          <w:marRight w:val="0"/>
          <w:marTop w:val="0"/>
          <w:marBottom w:val="540"/>
          <w:divBdr>
            <w:top w:val="single" w:sz="6" w:space="0" w:color="DFDFDF"/>
            <w:left w:val="none" w:sz="0" w:space="0" w:color="auto"/>
            <w:bottom w:val="none" w:sz="0" w:space="0" w:color="auto"/>
            <w:right w:val="none" w:sz="0" w:space="0" w:color="auto"/>
          </w:divBdr>
          <w:divsChild>
            <w:div w:id="2047751546">
              <w:marLeft w:val="0"/>
              <w:marRight w:val="0"/>
              <w:marTop w:val="0"/>
              <w:marBottom w:val="0"/>
              <w:divBdr>
                <w:top w:val="none" w:sz="0" w:space="0" w:color="auto"/>
                <w:left w:val="none" w:sz="0" w:space="0" w:color="auto"/>
                <w:bottom w:val="none" w:sz="0" w:space="0" w:color="auto"/>
                <w:right w:val="none" w:sz="0" w:space="0" w:color="auto"/>
              </w:divBdr>
            </w:div>
          </w:divsChild>
        </w:div>
        <w:div w:id="269288788">
          <w:marLeft w:val="0"/>
          <w:marRight w:val="0"/>
          <w:marTop w:val="0"/>
          <w:marBottom w:val="690"/>
          <w:divBdr>
            <w:top w:val="none" w:sz="0" w:space="0" w:color="auto"/>
            <w:left w:val="none" w:sz="0" w:space="0" w:color="auto"/>
            <w:bottom w:val="none" w:sz="0" w:space="0" w:color="auto"/>
            <w:right w:val="none" w:sz="0" w:space="0" w:color="auto"/>
          </w:divBdr>
        </w:div>
      </w:divsChild>
    </w:div>
    <w:div w:id="1890459350">
      <w:bodyDiv w:val="1"/>
      <w:marLeft w:val="0"/>
      <w:marRight w:val="0"/>
      <w:marTop w:val="0"/>
      <w:marBottom w:val="0"/>
      <w:divBdr>
        <w:top w:val="none" w:sz="0" w:space="0" w:color="auto"/>
        <w:left w:val="none" w:sz="0" w:space="0" w:color="auto"/>
        <w:bottom w:val="none" w:sz="0" w:space="0" w:color="auto"/>
        <w:right w:val="none" w:sz="0" w:space="0" w:color="auto"/>
      </w:divBdr>
    </w:div>
    <w:div w:id="1916042444">
      <w:bodyDiv w:val="1"/>
      <w:marLeft w:val="0"/>
      <w:marRight w:val="0"/>
      <w:marTop w:val="0"/>
      <w:marBottom w:val="0"/>
      <w:divBdr>
        <w:top w:val="none" w:sz="0" w:space="0" w:color="auto"/>
        <w:left w:val="none" w:sz="0" w:space="0" w:color="auto"/>
        <w:bottom w:val="none" w:sz="0" w:space="0" w:color="auto"/>
        <w:right w:val="none" w:sz="0" w:space="0" w:color="auto"/>
      </w:divBdr>
    </w:div>
    <w:div w:id="1940596092">
      <w:bodyDiv w:val="1"/>
      <w:marLeft w:val="0"/>
      <w:marRight w:val="0"/>
      <w:marTop w:val="0"/>
      <w:marBottom w:val="0"/>
      <w:divBdr>
        <w:top w:val="none" w:sz="0" w:space="0" w:color="auto"/>
        <w:left w:val="none" w:sz="0" w:space="0" w:color="auto"/>
        <w:bottom w:val="none" w:sz="0" w:space="0" w:color="auto"/>
        <w:right w:val="none" w:sz="0" w:space="0" w:color="auto"/>
      </w:divBdr>
    </w:div>
    <w:div w:id="2010131605">
      <w:bodyDiv w:val="1"/>
      <w:marLeft w:val="0"/>
      <w:marRight w:val="0"/>
      <w:marTop w:val="0"/>
      <w:marBottom w:val="0"/>
      <w:divBdr>
        <w:top w:val="none" w:sz="0" w:space="0" w:color="auto"/>
        <w:left w:val="none" w:sz="0" w:space="0" w:color="auto"/>
        <w:bottom w:val="none" w:sz="0" w:space="0" w:color="auto"/>
        <w:right w:val="none" w:sz="0" w:space="0" w:color="auto"/>
      </w:divBdr>
    </w:div>
    <w:div w:id="2011253771">
      <w:bodyDiv w:val="1"/>
      <w:marLeft w:val="0"/>
      <w:marRight w:val="0"/>
      <w:marTop w:val="0"/>
      <w:marBottom w:val="0"/>
      <w:divBdr>
        <w:top w:val="none" w:sz="0" w:space="0" w:color="auto"/>
        <w:left w:val="none" w:sz="0" w:space="0" w:color="auto"/>
        <w:bottom w:val="none" w:sz="0" w:space="0" w:color="auto"/>
        <w:right w:val="none" w:sz="0" w:space="0" w:color="auto"/>
      </w:divBdr>
    </w:div>
    <w:div w:id="2030373193">
      <w:bodyDiv w:val="1"/>
      <w:marLeft w:val="0"/>
      <w:marRight w:val="0"/>
      <w:marTop w:val="0"/>
      <w:marBottom w:val="0"/>
      <w:divBdr>
        <w:top w:val="none" w:sz="0" w:space="0" w:color="auto"/>
        <w:left w:val="none" w:sz="0" w:space="0" w:color="auto"/>
        <w:bottom w:val="none" w:sz="0" w:space="0" w:color="auto"/>
        <w:right w:val="none" w:sz="0" w:space="0" w:color="auto"/>
      </w:divBdr>
      <w:divsChild>
        <w:div w:id="242491123">
          <w:marLeft w:val="0"/>
          <w:marRight w:val="0"/>
          <w:marTop w:val="0"/>
          <w:marBottom w:val="540"/>
          <w:divBdr>
            <w:top w:val="single" w:sz="6" w:space="0" w:color="DFDFDF"/>
            <w:left w:val="none" w:sz="0" w:space="0" w:color="auto"/>
            <w:bottom w:val="none" w:sz="0" w:space="0" w:color="auto"/>
            <w:right w:val="none" w:sz="0" w:space="0" w:color="auto"/>
          </w:divBdr>
          <w:divsChild>
            <w:div w:id="462313618">
              <w:marLeft w:val="0"/>
              <w:marRight w:val="0"/>
              <w:marTop w:val="0"/>
              <w:marBottom w:val="0"/>
              <w:divBdr>
                <w:top w:val="none" w:sz="0" w:space="0" w:color="auto"/>
                <w:left w:val="none" w:sz="0" w:space="0" w:color="auto"/>
                <w:bottom w:val="none" w:sz="0" w:space="0" w:color="auto"/>
                <w:right w:val="none" w:sz="0" w:space="0" w:color="auto"/>
              </w:divBdr>
            </w:div>
          </w:divsChild>
        </w:div>
        <w:div w:id="1376853124">
          <w:marLeft w:val="0"/>
          <w:marRight w:val="0"/>
          <w:marTop w:val="0"/>
          <w:marBottom w:val="690"/>
          <w:divBdr>
            <w:top w:val="none" w:sz="0" w:space="0" w:color="auto"/>
            <w:left w:val="none" w:sz="0" w:space="0" w:color="auto"/>
            <w:bottom w:val="none" w:sz="0" w:space="0" w:color="auto"/>
            <w:right w:val="none" w:sz="0" w:space="0" w:color="auto"/>
          </w:divBdr>
        </w:div>
      </w:divsChild>
    </w:div>
    <w:div w:id="2038039840">
      <w:bodyDiv w:val="1"/>
      <w:marLeft w:val="0"/>
      <w:marRight w:val="0"/>
      <w:marTop w:val="0"/>
      <w:marBottom w:val="0"/>
      <w:divBdr>
        <w:top w:val="none" w:sz="0" w:space="0" w:color="auto"/>
        <w:left w:val="none" w:sz="0" w:space="0" w:color="auto"/>
        <w:bottom w:val="none" w:sz="0" w:space="0" w:color="auto"/>
        <w:right w:val="none" w:sz="0" w:space="0" w:color="auto"/>
      </w:divBdr>
      <w:divsChild>
        <w:div w:id="63993264">
          <w:marLeft w:val="0"/>
          <w:marRight w:val="0"/>
          <w:marTop w:val="0"/>
          <w:marBottom w:val="900"/>
          <w:divBdr>
            <w:top w:val="none" w:sz="0" w:space="0" w:color="auto"/>
            <w:left w:val="none" w:sz="0" w:space="0" w:color="auto"/>
            <w:bottom w:val="none" w:sz="0" w:space="0" w:color="auto"/>
            <w:right w:val="none" w:sz="0" w:space="0" w:color="auto"/>
          </w:divBdr>
        </w:div>
      </w:divsChild>
    </w:div>
    <w:div w:id="2057659565">
      <w:bodyDiv w:val="1"/>
      <w:marLeft w:val="0"/>
      <w:marRight w:val="0"/>
      <w:marTop w:val="0"/>
      <w:marBottom w:val="0"/>
      <w:divBdr>
        <w:top w:val="none" w:sz="0" w:space="0" w:color="auto"/>
        <w:left w:val="none" w:sz="0" w:space="0" w:color="auto"/>
        <w:bottom w:val="none" w:sz="0" w:space="0" w:color="auto"/>
        <w:right w:val="none" w:sz="0" w:space="0" w:color="auto"/>
      </w:divBdr>
    </w:div>
    <w:div w:id="2122146957">
      <w:bodyDiv w:val="1"/>
      <w:marLeft w:val="0"/>
      <w:marRight w:val="0"/>
      <w:marTop w:val="0"/>
      <w:marBottom w:val="0"/>
      <w:divBdr>
        <w:top w:val="none" w:sz="0" w:space="0" w:color="auto"/>
        <w:left w:val="none" w:sz="0" w:space="0" w:color="auto"/>
        <w:bottom w:val="none" w:sz="0" w:space="0" w:color="auto"/>
        <w:right w:val="none" w:sz="0" w:space="0" w:color="auto"/>
      </w:divBdr>
    </w:div>
    <w:div w:id="2143112822">
      <w:bodyDiv w:val="1"/>
      <w:marLeft w:val="0"/>
      <w:marRight w:val="0"/>
      <w:marTop w:val="0"/>
      <w:marBottom w:val="0"/>
      <w:divBdr>
        <w:top w:val="none" w:sz="0" w:space="0" w:color="auto"/>
        <w:left w:val="none" w:sz="0" w:space="0" w:color="auto"/>
        <w:bottom w:val="none" w:sz="0" w:space="0" w:color="auto"/>
        <w:right w:val="none" w:sz="0" w:space="0" w:color="auto"/>
      </w:divBdr>
    </w:div>
    <w:div w:id="214337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idaiyilu.gov.cn/gbjg/gbgk/88394.htm" TargetMode="External"/><Relationship Id="rId299" Type="http://schemas.openxmlformats.org/officeDocument/2006/relationships/hyperlink" Target="http://www.yidaiyilu.gov.cn/zchj/zcfg/6739.htm" TargetMode="External"/><Relationship Id="rId21" Type="http://schemas.openxmlformats.org/officeDocument/2006/relationships/hyperlink" Target="https://zh.wikipedia.org/wiki/%E4%B8%80%E5%B8%A6%E4%B8%80%E8%B7%AF" TargetMode="External"/><Relationship Id="rId63" Type="http://schemas.openxmlformats.org/officeDocument/2006/relationships/hyperlink" Target="http://www.yidaiyilu.gov.cn/gbjg/gbgk/64950.htm" TargetMode="External"/><Relationship Id="rId159" Type="http://schemas.openxmlformats.org/officeDocument/2006/relationships/hyperlink" Target="http://www.yidaiyilu.gov.cn/gbjg/gbgk/11084.htm" TargetMode="External"/><Relationship Id="rId324" Type="http://schemas.openxmlformats.org/officeDocument/2006/relationships/hyperlink" Target="http://www.yidaiyilu.gov.cn/gbjg/gbgk/72062.htm" TargetMode="External"/><Relationship Id="rId366" Type="http://schemas.openxmlformats.org/officeDocument/2006/relationships/hyperlink" Target="http://www.yidaiyilu.gov.cn/gbjg/gbgk/35789.htm" TargetMode="External"/><Relationship Id="rId170" Type="http://schemas.openxmlformats.org/officeDocument/2006/relationships/hyperlink" Target="http://www.yidaiyilu.gov.cn/xjbyydyl/xjbtt/38998.htm" TargetMode="External"/><Relationship Id="rId226" Type="http://schemas.openxmlformats.org/officeDocument/2006/relationships/hyperlink" Target="http://www.yidaiyilu.gov.cn/gbjg/gbgk/898.htm" TargetMode="External"/><Relationship Id="rId107" Type="http://schemas.openxmlformats.org/officeDocument/2006/relationships/hyperlink" Target="http://www.yidaiyilu.gov.cn/xwzx/bwdt/59893.htm" TargetMode="External"/><Relationship Id="rId268" Type="http://schemas.openxmlformats.org/officeDocument/2006/relationships/hyperlink" Target="http://www.yidaiyilu.gov.cn/zchj/zcfg/14456.htm" TargetMode="External"/><Relationship Id="rId289" Type="http://schemas.openxmlformats.org/officeDocument/2006/relationships/hyperlink" Target="http://www.yidaiyilu.gov.cn/gbjg/gbgk/10059.htm" TargetMode="External"/><Relationship Id="rId11" Type="http://schemas.openxmlformats.org/officeDocument/2006/relationships/hyperlink" Target="https://zh.wikipedia.org/wiki/%E5%8D%B0%E5%BA%A6%E5%B0%BC%E8%A5%BF%E4%BA%9E%E7%B8%BD%E7%B5%B1" TargetMode="External"/><Relationship Id="rId32" Type="http://schemas.openxmlformats.org/officeDocument/2006/relationships/hyperlink" Target="http://www.yidaiyilu.gov.cn/zchj/zcfg/60942.htm" TargetMode="External"/><Relationship Id="rId53" Type="http://schemas.openxmlformats.org/officeDocument/2006/relationships/hyperlink" Target="http://www.yidaiyilu.gov.cn/gbjg/gbgk/66265.htm" TargetMode="External"/><Relationship Id="rId74" Type="http://schemas.openxmlformats.org/officeDocument/2006/relationships/hyperlink" Target="http://www.yidaiyilu.gov.cn/zchj/zcfg/66618.htm" TargetMode="External"/><Relationship Id="rId128" Type="http://schemas.openxmlformats.org/officeDocument/2006/relationships/hyperlink" Target="https://www.yidaiyilu.gov.cn/zchj/zcfg/98456.htm" TargetMode="External"/><Relationship Id="rId149" Type="http://schemas.openxmlformats.org/officeDocument/2006/relationships/hyperlink" Target="http://www.yidaiyilu.gov.cn/xwzx/xgcdt/34250.htm" TargetMode="External"/><Relationship Id="rId314" Type="http://schemas.openxmlformats.org/officeDocument/2006/relationships/hyperlink" Target="http://www.yidaiyilu.gov.cn/zchj/zcfg/14459.htm" TargetMode="External"/><Relationship Id="rId335" Type="http://schemas.openxmlformats.org/officeDocument/2006/relationships/hyperlink" Target="https://www.yidaiyilu.gov.cn/gbjg/gbgk/105565.htm" TargetMode="External"/><Relationship Id="rId356" Type="http://schemas.openxmlformats.org/officeDocument/2006/relationships/hyperlink" Target="http://www.yidaiyilu.gov.cn/xwzx/xgcdt/74518.htm" TargetMode="External"/><Relationship Id="rId377" Type="http://schemas.openxmlformats.org/officeDocument/2006/relationships/hyperlink" Target="http://www.yidaiyilu.gov.cn/zchj/zcfg/57157.htm" TargetMode="External"/><Relationship Id="rId398"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www.yidaiyilu.gov.cn/xwzx/xgcdt/60854.htm" TargetMode="External"/><Relationship Id="rId160" Type="http://schemas.openxmlformats.org/officeDocument/2006/relationships/hyperlink" Target="http://www.yidaiyilu.gov.cn/zchj/zcfg/14451.htm" TargetMode="External"/><Relationship Id="rId181" Type="http://schemas.openxmlformats.org/officeDocument/2006/relationships/hyperlink" Target="http://www.yidaiyilu.gov.cn/zchj/zcfg/6844.htm" TargetMode="External"/><Relationship Id="rId216" Type="http://schemas.openxmlformats.org/officeDocument/2006/relationships/hyperlink" Target="http://www.yidaiyilu.gov.cn/xwzx/bwdt/77007.htm" TargetMode="External"/><Relationship Id="rId237" Type="http://schemas.openxmlformats.org/officeDocument/2006/relationships/hyperlink" Target="https://www.yidaiyilu.gov.cn/xwzx/gnxw/88219.htm" TargetMode="External"/><Relationship Id="rId258" Type="http://schemas.openxmlformats.org/officeDocument/2006/relationships/hyperlink" Target="http://www.yidaiyilu.gov.cn/gbjg/gbgk/852.htm" TargetMode="External"/><Relationship Id="rId279" Type="http://schemas.openxmlformats.org/officeDocument/2006/relationships/hyperlink" Target="http://www.yidaiyilu.gov.cn/zchj/sbwj/76378.htm" TargetMode="External"/><Relationship Id="rId22" Type="http://schemas.openxmlformats.org/officeDocument/2006/relationships/hyperlink" Target="https://zh.wikipedia.org/wiki/%E9%92%93%E9%B1%BC%E5%8F%B0%E5%9B%BD%E5%AE%BE%E9%A6%86" TargetMode="External"/><Relationship Id="rId43" Type="http://schemas.openxmlformats.org/officeDocument/2006/relationships/hyperlink" Target="http://www.yidaiyilu.gov.cn/zchj/zcfg/66487.htm" TargetMode="External"/><Relationship Id="rId64" Type="http://schemas.openxmlformats.org/officeDocument/2006/relationships/hyperlink" Target="http://www.yidaiyilu.gov.cn/zchj/zcfg/64956.htm" TargetMode="External"/><Relationship Id="rId118" Type="http://schemas.openxmlformats.org/officeDocument/2006/relationships/hyperlink" Target="https://www.yidaiyilu.gov.cn/zchj/zcfg/88548.htm" TargetMode="External"/><Relationship Id="rId139" Type="http://schemas.openxmlformats.org/officeDocument/2006/relationships/hyperlink" Target="http://www.yidaiyilu.gov.cn/zchj/zcfg/14458.htm" TargetMode="External"/><Relationship Id="rId290" Type="http://schemas.openxmlformats.org/officeDocument/2006/relationships/hyperlink" Target="http://www.yidaiyilu.gov.cn/zchj/zcfg/41562.htm" TargetMode="External"/><Relationship Id="rId304" Type="http://schemas.openxmlformats.org/officeDocument/2006/relationships/hyperlink" Target="http://www.yidaiyilu.gov.cn/gbjg/gbgk/73849.htm" TargetMode="External"/><Relationship Id="rId325" Type="http://schemas.openxmlformats.org/officeDocument/2006/relationships/hyperlink" Target="http://www.yidaiyilu.gov.cn/zchj/zcfg/72064.htm" TargetMode="External"/><Relationship Id="rId346" Type="http://schemas.openxmlformats.org/officeDocument/2006/relationships/hyperlink" Target="http://www.yidaiyilu.gov.cn/zchj/zcfg/58327.htm" TargetMode="External"/><Relationship Id="rId367" Type="http://schemas.openxmlformats.org/officeDocument/2006/relationships/hyperlink" Target="http://www.yidaiyilu.gov.cn/xwzx/gnxw/70490.htm" TargetMode="External"/><Relationship Id="rId388" Type="http://schemas.openxmlformats.org/officeDocument/2006/relationships/hyperlink" Target="http://www.yidaiyilu.gov.cn/gbjg/gbgk/83432.htm" TargetMode="External"/><Relationship Id="rId85" Type="http://schemas.openxmlformats.org/officeDocument/2006/relationships/hyperlink" Target="http://www.yidaiyilu.gov.cn/gbjg/gbgk/66289.htm" TargetMode="External"/><Relationship Id="rId150" Type="http://schemas.openxmlformats.org/officeDocument/2006/relationships/hyperlink" Target="http://www.yidaiyilu.gov.cn/gbjg/gbgk/10007.htm" TargetMode="External"/><Relationship Id="rId171" Type="http://schemas.openxmlformats.org/officeDocument/2006/relationships/hyperlink" Target="http://www.yidaiyilu.gov.cn/gbjg/gbgk/894.htm" TargetMode="External"/><Relationship Id="rId192" Type="http://schemas.openxmlformats.org/officeDocument/2006/relationships/hyperlink" Target="http://www.yidaiyilu.gov.cn/gbjg/gbgk/854.htm" TargetMode="External"/><Relationship Id="rId206" Type="http://schemas.openxmlformats.org/officeDocument/2006/relationships/hyperlink" Target="http://www.yidaiyilu.gov.cn/xwzx/xgcdt/7024.htm" TargetMode="External"/><Relationship Id="rId227" Type="http://schemas.openxmlformats.org/officeDocument/2006/relationships/hyperlink" Target="http://www.yidaiyilu.gov.cn/zchj/zcfg/6852.htm" TargetMode="External"/><Relationship Id="rId248" Type="http://schemas.openxmlformats.org/officeDocument/2006/relationships/hyperlink" Target="http://www.yidaiyilu.gov.cn/zchj/zcfg/77108.htm" TargetMode="External"/><Relationship Id="rId269" Type="http://schemas.openxmlformats.org/officeDocument/2006/relationships/hyperlink" Target="http://www.yidaiyilu.gov.cn/gbjg/gbgk/10062.htm" TargetMode="External"/><Relationship Id="rId12" Type="http://schemas.openxmlformats.org/officeDocument/2006/relationships/hyperlink" Target="https://zh.wikipedia.org/wiki/%E8%8B%8F%E8%A5%BF%E6%B4%9B" TargetMode="External"/><Relationship Id="rId33" Type="http://schemas.openxmlformats.org/officeDocument/2006/relationships/hyperlink" Target="http://www.yidaiyilu.gov.cn/ghsl/gnzjgd/72582.htm" TargetMode="External"/><Relationship Id="rId108" Type="http://schemas.openxmlformats.org/officeDocument/2006/relationships/hyperlink" Target="http://www.yidaiyilu.gov.cn/gbjg/gbgk/59958.htm" TargetMode="External"/><Relationship Id="rId129" Type="http://schemas.openxmlformats.org/officeDocument/2006/relationships/hyperlink" Target="http://www.yidaiyilu.gov.cn/gbjg/gbgk/108634.htm" TargetMode="External"/><Relationship Id="rId280" Type="http://schemas.openxmlformats.org/officeDocument/2006/relationships/hyperlink" Target="http://www.yidaiyilu.gov.cn/gbjg/gbgk/867.htm" TargetMode="External"/><Relationship Id="rId315" Type="http://schemas.openxmlformats.org/officeDocument/2006/relationships/hyperlink" Target="http://www.yidaiyilu.gov.cn/xwzx/gnxw/58445.htm" TargetMode="External"/><Relationship Id="rId336" Type="http://schemas.openxmlformats.org/officeDocument/2006/relationships/hyperlink" Target="https://www.yidaiyilu.gov.cn/xwzx/xgcdt/114695.htm" TargetMode="External"/><Relationship Id="rId357" Type="http://schemas.openxmlformats.org/officeDocument/2006/relationships/hyperlink" Target="http://www.yidaiyilu.gov.cn/gbjg/gbgk/74581.htm" TargetMode="External"/><Relationship Id="rId54" Type="http://schemas.openxmlformats.org/officeDocument/2006/relationships/hyperlink" Target="http://www.yidaiyilu.gov.cn/zchj/zcfg/66491.htm" TargetMode="External"/><Relationship Id="rId75" Type="http://schemas.openxmlformats.org/officeDocument/2006/relationships/hyperlink" Target="http://www.yidaiyilu.gov.cn/gbjg/gbgk/66282.htm" TargetMode="External"/><Relationship Id="rId96" Type="http://schemas.openxmlformats.org/officeDocument/2006/relationships/hyperlink" Target="http://www.yidaiyilu.gov.cn/gbjg/gbgk/60932.htm" TargetMode="External"/><Relationship Id="rId140" Type="http://schemas.openxmlformats.org/officeDocument/2006/relationships/hyperlink" Target="http://www.yidaiyilu.gov.cn/gbjg/gbgk/10014.htm" TargetMode="External"/><Relationship Id="rId161" Type="http://schemas.openxmlformats.org/officeDocument/2006/relationships/hyperlink" Target="http://www.yidaiyilu.gov.cn/xwzx/bwdt/77052.htm" TargetMode="External"/><Relationship Id="rId182" Type="http://schemas.openxmlformats.org/officeDocument/2006/relationships/hyperlink" Target="http://www.yidaiyilu.gov.cn/xwzx/xgcdt/6649.htm" TargetMode="External"/><Relationship Id="rId217" Type="http://schemas.openxmlformats.org/officeDocument/2006/relationships/hyperlink" Target="http://www.yidaiyilu.gov.cn/gbjg/gbgk/880.htm" TargetMode="External"/><Relationship Id="rId378" Type="http://schemas.openxmlformats.org/officeDocument/2006/relationships/hyperlink" Target="http://www.yidaiyilu.gov.cn/xwzx/gnxw/62368.htm" TargetMode="External"/><Relationship Id="rId6" Type="http://schemas.openxmlformats.org/officeDocument/2006/relationships/endnotes" Target="endnotes.xml"/><Relationship Id="rId238" Type="http://schemas.openxmlformats.org/officeDocument/2006/relationships/hyperlink" Target="https://www.yidaiyilu.gov.cn/gbjg/gbgk/10037.htm" TargetMode="External"/><Relationship Id="rId259" Type="http://schemas.openxmlformats.org/officeDocument/2006/relationships/hyperlink" Target="http://www.yidaiyilu.gov.cn/zchj/zcfg/6696.htm" TargetMode="External"/><Relationship Id="rId23" Type="http://schemas.openxmlformats.org/officeDocument/2006/relationships/hyperlink" Target="https://zh.wikipedia.org/wiki/%E4%B9%A0%E8%BF%91%E5%B9%B3" TargetMode="External"/><Relationship Id="rId119" Type="http://schemas.openxmlformats.org/officeDocument/2006/relationships/hyperlink" Target="https://www.yidaiyilu.gov.cn/xwzx/roll/106150.htm" TargetMode="External"/><Relationship Id="rId270" Type="http://schemas.openxmlformats.org/officeDocument/2006/relationships/hyperlink" Target="http://www.yidaiyilu.gov.cn/zchj/zcfg/14452.htm" TargetMode="External"/><Relationship Id="rId291" Type="http://schemas.openxmlformats.org/officeDocument/2006/relationships/hyperlink" Target="http://www.yidaiyilu.gov.cn/xwzx/hwxw/26687.htm" TargetMode="External"/><Relationship Id="rId305" Type="http://schemas.openxmlformats.org/officeDocument/2006/relationships/hyperlink" Target="http://www.yidaiyilu.gov.cn/zchj/zcfg/73851.htm" TargetMode="External"/><Relationship Id="rId326" Type="http://schemas.openxmlformats.org/officeDocument/2006/relationships/hyperlink" Target="http://www.yidaiyilu.gov.cn/xwzx/xgcdt/76991.htm" TargetMode="External"/><Relationship Id="rId347" Type="http://schemas.openxmlformats.org/officeDocument/2006/relationships/hyperlink" Target="http://www.yidaiyilu.gov.cn/xwzx/gnxw/63220.htm" TargetMode="External"/><Relationship Id="rId44" Type="http://schemas.openxmlformats.org/officeDocument/2006/relationships/hyperlink" Target="http://www.yidaiyilu.gov.cn/gbjg/gbgk/64505.htm" TargetMode="External"/><Relationship Id="rId65" Type="http://schemas.openxmlformats.org/officeDocument/2006/relationships/hyperlink" Target="http://www.yidaiyilu.gov.cn/gbjg/gbgk/66279.htm" TargetMode="External"/><Relationship Id="rId86" Type="http://schemas.openxmlformats.org/officeDocument/2006/relationships/hyperlink" Target="http://www.yidaiyilu.gov.cn/zchj/zcfg/66611.htm" TargetMode="External"/><Relationship Id="rId130" Type="http://schemas.openxmlformats.org/officeDocument/2006/relationships/hyperlink" Target="http://www.yidaiyilu.gov.cn/zchj/zcfg/108630.htm" TargetMode="External"/><Relationship Id="rId151" Type="http://schemas.openxmlformats.org/officeDocument/2006/relationships/hyperlink" Target="http://www.yidaiyilu.gov.cn/zchj/zcfg/41563.htm" TargetMode="External"/><Relationship Id="rId368" Type="http://schemas.openxmlformats.org/officeDocument/2006/relationships/hyperlink" Target="http://www.yidaiyilu.gov.cn/gbjg/gbgk/70549.htm" TargetMode="External"/><Relationship Id="rId389" Type="http://schemas.openxmlformats.org/officeDocument/2006/relationships/hyperlink" Target="http://www.yidaiyilu.gov.cn/zchj/zcfg/83433.htm" TargetMode="External"/><Relationship Id="rId172" Type="http://schemas.openxmlformats.org/officeDocument/2006/relationships/hyperlink" Target="http://www.yidaiyilu.gov.cn/zchj/zcfg/6706.htm" TargetMode="External"/><Relationship Id="rId193" Type="http://schemas.openxmlformats.org/officeDocument/2006/relationships/hyperlink" Target="http://www.yidaiyilu.gov.cn/zchj/zcfg/6829.htm" TargetMode="External"/><Relationship Id="rId207" Type="http://schemas.openxmlformats.org/officeDocument/2006/relationships/hyperlink" Target="http://www.yidaiyilu.gov.cn/gbjg/gbgk/874.htm" TargetMode="External"/><Relationship Id="rId228" Type="http://schemas.openxmlformats.org/officeDocument/2006/relationships/hyperlink" Target="https://www.yidaiyilu.gov.cn/xwzx/xgcdt/26213.htm" TargetMode="External"/><Relationship Id="rId249" Type="http://schemas.openxmlformats.org/officeDocument/2006/relationships/hyperlink" Target="http://www.yidaiyilu.gov.cn/xwzx/gnxw/63988.htm" TargetMode="External"/><Relationship Id="rId13" Type="http://schemas.openxmlformats.org/officeDocument/2006/relationships/hyperlink" Target="https://zh.wikipedia.org/wiki/%E5%8F%91%E5%B1%95%E4%B8%AD%E5%9B%BD%E5%AE%B6" TargetMode="External"/><Relationship Id="rId109" Type="http://schemas.openxmlformats.org/officeDocument/2006/relationships/hyperlink" Target="http://www.yidaiyilu.gov.cn/zchj/zcfg/59961.htm" TargetMode="External"/><Relationship Id="rId260" Type="http://schemas.openxmlformats.org/officeDocument/2006/relationships/hyperlink" Target="http://www.yidaiyilu.gov.cn/gbjg/gbgk/868.htm" TargetMode="External"/><Relationship Id="rId281" Type="http://schemas.openxmlformats.org/officeDocument/2006/relationships/hyperlink" Target="http://www.yidaiyilu.gov.cn/zchj/zcfg/6855.htm" TargetMode="External"/><Relationship Id="rId316" Type="http://schemas.openxmlformats.org/officeDocument/2006/relationships/hyperlink" Target="http://www.yidaiyilu.gov.cn/gbjg/gbgk/58491.htm" TargetMode="External"/><Relationship Id="rId337" Type="http://schemas.openxmlformats.org/officeDocument/2006/relationships/hyperlink" Target="https://www.yidaiyilu.gov.cn/gbjg/gbgk/115887.htm" TargetMode="External"/><Relationship Id="rId34" Type="http://schemas.openxmlformats.org/officeDocument/2006/relationships/hyperlink" Target="http://www.yidaiyilu.gov.cn/gbjg/gbgk/872.htm" TargetMode="External"/><Relationship Id="rId55" Type="http://schemas.openxmlformats.org/officeDocument/2006/relationships/hyperlink" Target="http://www.yidaiyilu.gov.cn/gbjg/gbgk/66266.htm" TargetMode="External"/><Relationship Id="rId76" Type="http://schemas.openxmlformats.org/officeDocument/2006/relationships/hyperlink" Target="http://www.yidaiyilu.gov.cn/zchj/zcfg/66624.htm" TargetMode="External"/><Relationship Id="rId97" Type="http://schemas.openxmlformats.org/officeDocument/2006/relationships/hyperlink" Target="http://www.yidaiyilu.gov.cn/zchj/zcfg/60941.htm" TargetMode="External"/><Relationship Id="rId120" Type="http://schemas.openxmlformats.org/officeDocument/2006/relationships/hyperlink" Target="https://www.yidaiyilu.gov.cn/gbjg/gbgk/106291.htm" TargetMode="External"/><Relationship Id="rId141" Type="http://schemas.openxmlformats.org/officeDocument/2006/relationships/hyperlink" Target="http://www.yidaiyilu.gov.cn/zchj/zcfg/14453.htm" TargetMode="External"/><Relationship Id="rId358" Type="http://schemas.openxmlformats.org/officeDocument/2006/relationships/hyperlink" Target="http://www.yidaiyilu.gov.cn/zchj/zcfg/74582.htm" TargetMode="External"/><Relationship Id="rId379" Type="http://schemas.openxmlformats.org/officeDocument/2006/relationships/hyperlink" Target="http://www.yidaiyilu.gov.cn/gbjg/gbgk/62686.htm" TargetMode="External"/><Relationship Id="rId7" Type="http://schemas.openxmlformats.org/officeDocument/2006/relationships/hyperlink" Target="https://zh.wikipedia.org/wiki/%E4%B8%AD%E5%9B%BD%E5%85%B1%E4%BA%A7%E5%85%9A%E4%B8%AD%E5%A4%AE%E5%A7%94%E5%91%98%E4%BC%9A%E6%80%BB%E4%B9%A6%E8%AE%B0" TargetMode="External"/><Relationship Id="rId162" Type="http://schemas.openxmlformats.org/officeDocument/2006/relationships/hyperlink" Target="http://www.yidaiyilu.gov.cn/gbjg/gbgk/895.htm" TargetMode="External"/><Relationship Id="rId183" Type="http://schemas.openxmlformats.org/officeDocument/2006/relationships/hyperlink" Target="http://www.yidaiyilu.gov.cn/gbjg/gbgk/885.htm" TargetMode="External"/><Relationship Id="rId218" Type="http://schemas.openxmlformats.org/officeDocument/2006/relationships/hyperlink" Target="http://www.yidaiyilu.gov.cn/zchj/zcfg/6673.htm" TargetMode="External"/><Relationship Id="rId239" Type="http://schemas.openxmlformats.org/officeDocument/2006/relationships/hyperlink" Target="https://www.yidaiyilu.gov.cn/zchj/zcfg/88551.htm" TargetMode="External"/><Relationship Id="rId390" Type="http://schemas.openxmlformats.org/officeDocument/2006/relationships/hyperlink" Target="https://www.yidaiyilu.gov.cn/xwzx/gnxw/85622.htm" TargetMode="External"/><Relationship Id="rId250" Type="http://schemas.openxmlformats.org/officeDocument/2006/relationships/hyperlink" Target="http://www.yidaiyilu.gov.cn/gbjg/gbgk/64049.htm" TargetMode="External"/><Relationship Id="rId271" Type="http://schemas.openxmlformats.org/officeDocument/2006/relationships/hyperlink" Target="http://www.yidaiyilu.gov.cn/gbjg/gbgk/10063.htm" TargetMode="External"/><Relationship Id="rId292" Type="http://schemas.openxmlformats.org/officeDocument/2006/relationships/hyperlink" Target="http://www.yidaiyilu.gov.cn/gbjg/gbgk/905.htm" TargetMode="External"/><Relationship Id="rId306" Type="http://schemas.openxmlformats.org/officeDocument/2006/relationships/hyperlink" Target="https://www.yidaiyilu.gov.cn/xwzx/gnxw/83639.htm" TargetMode="External"/><Relationship Id="rId24" Type="http://schemas.openxmlformats.org/officeDocument/2006/relationships/hyperlink" Target="https://zh.wikipedia.org/wiki/%E9%87%91%E7%AB%8B%E7%BE%A4" TargetMode="External"/><Relationship Id="rId45" Type="http://schemas.openxmlformats.org/officeDocument/2006/relationships/hyperlink" Target="http://www.yidaiyilu.gov.cn/gbjg/gbgk/66262.htm" TargetMode="External"/><Relationship Id="rId66" Type="http://schemas.openxmlformats.org/officeDocument/2006/relationships/hyperlink" Target="http://www.yidaiyilu.gov.cn/zchj/zcfg/66610.htm" TargetMode="External"/><Relationship Id="rId87" Type="http://schemas.openxmlformats.org/officeDocument/2006/relationships/hyperlink" Target="http://www.yidaiyilu.gov.cn/gbjg/gbgk/66290.htm" TargetMode="External"/><Relationship Id="rId110" Type="http://schemas.openxmlformats.org/officeDocument/2006/relationships/hyperlink" Target="http://www.yidaiyilu.gov.cn/xwzx/xgcdt/76992.htm" TargetMode="External"/><Relationship Id="rId131" Type="http://schemas.openxmlformats.org/officeDocument/2006/relationships/hyperlink" Target="http://www.yidaiyilu.gov.cn/xwzx/bwdt/77053.htm" TargetMode="External"/><Relationship Id="rId327" Type="http://schemas.openxmlformats.org/officeDocument/2006/relationships/hyperlink" Target="http://www.yidaiyilu.gov.cn/gbjg/gbgk/77096.htm" TargetMode="External"/><Relationship Id="rId348" Type="http://schemas.openxmlformats.org/officeDocument/2006/relationships/hyperlink" Target="http://www.yidaiyilu.gov.cn/gbjg/gbgk/63302.htm" TargetMode="External"/><Relationship Id="rId369" Type="http://schemas.openxmlformats.org/officeDocument/2006/relationships/hyperlink" Target="http://www.yidaiyilu.gov.cn/xwzx/gnxw/70504.htm" TargetMode="External"/><Relationship Id="rId152" Type="http://schemas.openxmlformats.org/officeDocument/2006/relationships/hyperlink" Target="http://www.yidaiyilu.gov.cn/xwzx/bwdt/77003.htm" TargetMode="External"/><Relationship Id="rId173" Type="http://schemas.openxmlformats.org/officeDocument/2006/relationships/hyperlink" Target="http://www.yidaiyilu.gov.cn/xwzx/gnxw/61280.htm" TargetMode="External"/><Relationship Id="rId194" Type="http://schemas.openxmlformats.org/officeDocument/2006/relationships/hyperlink" Target="http://www.yidaiyilu.gov.cn/xwzx/gnxw/59691.htm" TargetMode="External"/><Relationship Id="rId208" Type="http://schemas.openxmlformats.org/officeDocument/2006/relationships/hyperlink" Target="http://www.yidaiyilu.gov.cn/zchj/zcfg/6897.htm" TargetMode="External"/><Relationship Id="rId229" Type="http://schemas.openxmlformats.org/officeDocument/2006/relationships/hyperlink" Target="https://www.yidaiyilu.gov.cn/gbjg/gbgk/84029.htm" TargetMode="External"/><Relationship Id="rId380" Type="http://schemas.openxmlformats.org/officeDocument/2006/relationships/hyperlink" Target="http://www.yidaiyilu.gov.cn/zchj/zcfg/62693.htm" TargetMode="External"/><Relationship Id="rId240" Type="http://schemas.openxmlformats.org/officeDocument/2006/relationships/hyperlink" Target="https://www.yidaiyilu.gov.cn/xwzx/xgcdt/87632.htm" TargetMode="External"/><Relationship Id="rId261" Type="http://schemas.openxmlformats.org/officeDocument/2006/relationships/hyperlink" Target="http://www.yidaiyilu.gov.cn/zchj/zcfg/6900.htm" TargetMode="External"/><Relationship Id="rId14" Type="http://schemas.openxmlformats.org/officeDocument/2006/relationships/hyperlink" Target="https://zh.wikipedia.org/wiki/%E4%B8%80%E5%B8%A6%E4%B8%80%E8%B7%AF" TargetMode="External"/><Relationship Id="rId35" Type="http://schemas.openxmlformats.org/officeDocument/2006/relationships/hyperlink" Target="http://www.yidaiyilu.gov.cn/zchj/zcfg/6741.htm" TargetMode="External"/><Relationship Id="rId56" Type="http://schemas.openxmlformats.org/officeDocument/2006/relationships/hyperlink" Target="http://www.yidaiyilu.gov.cn/zchj/zcfg/66606.htm" TargetMode="External"/><Relationship Id="rId77" Type="http://schemas.openxmlformats.org/officeDocument/2006/relationships/hyperlink" Target="http://www.yidaiyilu.gov.cn/gbjg/gbgk/66283.htm" TargetMode="External"/><Relationship Id="rId100" Type="http://schemas.openxmlformats.org/officeDocument/2006/relationships/hyperlink" Target="http://www.yidaiyilu.gov.cn/zchj/zcfg/41635.htm" TargetMode="External"/><Relationship Id="rId282" Type="http://schemas.openxmlformats.org/officeDocument/2006/relationships/hyperlink" Target="http://www.yidaiyilu.gov.cn/xwzx/bwdt/76972.htm" TargetMode="External"/><Relationship Id="rId317" Type="http://schemas.openxmlformats.org/officeDocument/2006/relationships/hyperlink" Target="http://www.yidaiyilu.gov.cn/zchj/zcfg/58513.htm" TargetMode="External"/><Relationship Id="rId338" Type="http://schemas.openxmlformats.org/officeDocument/2006/relationships/hyperlink" Target="http://www.yidaiyilu.gov.cn/xwzx/gnxw/70484.htm" TargetMode="External"/><Relationship Id="rId359" Type="http://schemas.openxmlformats.org/officeDocument/2006/relationships/hyperlink" Target="https://www.yidaiyilu.gov.cn/xwzx/gnxw/88219.htm" TargetMode="External"/><Relationship Id="rId8" Type="http://schemas.openxmlformats.org/officeDocument/2006/relationships/hyperlink" Target="https://zh.wikipedia.org/wiki/%E4%B8%AD%E8%8F%AF%E4%BA%BA%E6%B0%91%E5%85%B1%E5%92%8C%E5%9C%8B%E4%B8%BB%E5%B8%AD" TargetMode="External"/><Relationship Id="rId98" Type="http://schemas.openxmlformats.org/officeDocument/2006/relationships/hyperlink" Target="http://www.yidaiyilu.gov.cn/xwzx/gnxw/35379.htm" TargetMode="External"/><Relationship Id="rId121" Type="http://schemas.openxmlformats.org/officeDocument/2006/relationships/hyperlink" Target="https://www.yidaiyilu.gov.cn/zchj/zcfg/106294.htm" TargetMode="External"/><Relationship Id="rId142" Type="http://schemas.openxmlformats.org/officeDocument/2006/relationships/hyperlink" Target="http://www.yidaiyilu.gov.cn/gbjg/gbgk/892.htm" TargetMode="External"/><Relationship Id="rId163" Type="http://schemas.openxmlformats.org/officeDocument/2006/relationships/hyperlink" Target="http://www.yidaiyilu.gov.cn/zchj/zcfg/6832.htm" TargetMode="External"/><Relationship Id="rId184" Type="http://schemas.openxmlformats.org/officeDocument/2006/relationships/hyperlink" Target="http://www.yidaiyilu.gov.cn/zchj/zcfg/6698.htm" TargetMode="External"/><Relationship Id="rId219" Type="http://schemas.openxmlformats.org/officeDocument/2006/relationships/hyperlink" Target="http://www.yidaiyilu.gov.cn/zchj/sbwj/57311.htm" TargetMode="External"/><Relationship Id="rId370" Type="http://schemas.openxmlformats.org/officeDocument/2006/relationships/hyperlink" Target="http://www.yidaiyilu.gov.cn/gbjg/gbgk/70551.htm" TargetMode="External"/><Relationship Id="rId391" Type="http://schemas.openxmlformats.org/officeDocument/2006/relationships/hyperlink" Target="https://www.yidaiyilu.gov.cn/gbjg/gbgk/85625.htm" TargetMode="External"/><Relationship Id="rId230" Type="http://schemas.openxmlformats.org/officeDocument/2006/relationships/hyperlink" Target="https://www.yidaiyilu.gov.cn/zchj/zcfg/84030.htm" TargetMode="External"/><Relationship Id="rId251" Type="http://schemas.openxmlformats.org/officeDocument/2006/relationships/hyperlink" Target="http://www.yidaiyilu.gov.cn/zchj/zcfg/64053.htm" TargetMode="External"/><Relationship Id="rId25" Type="http://schemas.openxmlformats.org/officeDocument/2006/relationships/hyperlink" Target="https://zh.wikipedia.org/wiki/%E4%B8%80%E5%B8%A6%E4%B8%80%E8%B7%AF" TargetMode="External"/><Relationship Id="rId46" Type="http://schemas.openxmlformats.org/officeDocument/2006/relationships/hyperlink" Target="http://www.yidaiyilu.gov.cn/zchj/zcfg/66488.htm" TargetMode="External"/><Relationship Id="rId67" Type="http://schemas.openxmlformats.org/officeDocument/2006/relationships/hyperlink" Target="http://www.yidaiyilu.gov.cn/gbjg/gbgk/64948.htm" TargetMode="External"/><Relationship Id="rId272" Type="http://schemas.openxmlformats.org/officeDocument/2006/relationships/hyperlink" Target="http://www.yidaiyilu.gov.cn/xwzx/xgcdt/37453.htm" TargetMode="External"/><Relationship Id="rId293" Type="http://schemas.openxmlformats.org/officeDocument/2006/relationships/hyperlink" Target="http://www.yidaiyilu.gov.cn/zchj/zcfg/6846.htm" TargetMode="External"/><Relationship Id="rId307" Type="http://schemas.openxmlformats.org/officeDocument/2006/relationships/hyperlink" Target="https://www.yidaiyilu.gov.cn/gbjg/gbgk/83735.htm" TargetMode="External"/><Relationship Id="rId328" Type="http://schemas.openxmlformats.org/officeDocument/2006/relationships/hyperlink" Target="http://www.yidaiyilu.gov.cn/gbjg/gbgk/77099.htm" TargetMode="External"/><Relationship Id="rId349" Type="http://schemas.openxmlformats.org/officeDocument/2006/relationships/hyperlink" Target="http://www.yidaiyilu.gov.cn/zchj/zcfg/63304.htm" TargetMode="External"/><Relationship Id="rId88" Type="http://schemas.openxmlformats.org/officeDocument/2006/relationships/hyperlink" Target="http://www.yidaiyilu.gov.cn/zchj/zcfg/66613.htm" TargetMode="External"/><Relationship Id="rId111" Type="http://schemas.openxmlformats.org/officeDocument/2006/relationships/hyperlink" Target="http://www.yidaiyilu.gov.cn/gbjg/gbgk/10038.htm" TargetMode="External"/><Relationship Id="rId132" Type="http://schemas.openxmlformats.org/officeDocument/2006/relationships/hyperlink" Target="http://www.yidaiyilu.gov.cn/xwzx/bwdt/77053.htm" TargetMode="External"/><Relationship Id="rId153" Type="http://schemas.openxmlformats.org/officeDocument/2006/relationships/hyperlink" Target="http://www.yidaiyilu.gov.cn/gbjg/gbgk/866.htm" TargetMode="External"/><Relationship Id="rId174" Type="http://schemas.openxmlformats.org/officeDocument/2006/relationships/hyperlink" Target="http://www.yidaiyilu.gov.cn/gbjg/gbgk/10020.htm" TargetMode="External"/><Relationship Id="rId195" Type="http://schemas.openxmlformats.org/officeDocument/2006/relationships/hyperlink" Target="http://www.yidaiyilu.gov.cn/gbjg/gbgk/10036.htm" TargetMode="External"/><Relationship Id="rId209" Type="http://schemas.openxmlformats.org/officeDocument/2006/relationships/hyperlink" Target="http://www.yidaiyilu.gov.cn/xwzx/hwxw/77005.htm" TargetMode="External"/><Relationship Id="rId360" Type="http://schemas.openxmlformats.org/officeDocument/2006/relationships/hyperlink" Target="https://www.yidaiyilu.gov.cn/gbjg/gbgk/88395.htm" TargetMode="External"/><Relationship Id="rId381" Type="http://schemas.openxmlformats.org/officeDocument/2006/relationships/hyperlink" Target="http://www.yidaiyilu.gov.cn/xwzx/hwxw/66879.htm" TargetMode="External"/><Relationship Id="rId220" Type="http://schemas.openxmlformats.org/officeDocument/2006/relationships/hyperlink" Target="http://www.yidaiyilu.gov.cn/gbjg/gbgk/899.htm" TargetMode="External"/><Relationship Id="rId241" Type="http://schemas.openxmlformats.org/officeDocument/2006/relationships/hyperlink" Target="https://www.yidaiyilu.gov.cn/gbjg/gbgk/88398.htm" TargetMode="External"/><Relationship Id="rId15" Type="http://schemas.openxmlformats.org/officeDocument/2006/relationships/hyperlink" Target="https://zh.wikipedia.org/wiki/%E4%B8%AD%E5%8D%8E%E4%BA%BA%E6%B0%91%E5%85%B1%E5%92%8C%E5%9B%BD%E5%9B%BD%E5%8A%A1%E9%99%A2%E6%80%BB%E7%90%86" TargetMode="External"/><Relationship Id="rId36" Type="http://schemas.openxmlformats.org/officeDocument/2006/relationships/hyperlink" Target="http://www.yidaiyilu.gov.cn/xwzx/xgcdt/64682.htm" TargetMode="External"/><Relationship Id="rId57" Type="http://schemas.openxmlformats.org/officeDocument/2006/relationships/hyperlink" Target="http://www.yidaiyilu.gov.cn/gbjg/gbgk/66270.htm" TargetMode="External"/><Relationship Id="rId262" Type="http://schemas.openxmlformats.org/officeDocument/2006/relationships/hyperlink" Target="http://www.yidaiyilu.gov.cn/gbjg/gbgk/870.htm" TargetMode="External"/><Relationship Id="rId283" Type="http://schemas.openxmlformats.org/officeDocument/2006/relationships/hyperlink" Target="http://www.yidaiyilu.gov.cn/gbjg/gbgk/897.htm" TargetMode="External"/><Relationship Id="rId318" Type="http://schemas.openxmlformats.org/officeDocument/2006/relationships/hyperlink" Target="http://www.yidaiyilu.gov.cn/ghsl/hwksl/68835.htm" TargetMode="External"/><Relationship Id="rId339" Type="http://schemas.openxmlformats.org/officeDocument/2006/relationships/hyperlink" Target="http://www.yidaiyilu.gov.cn/gbjg/gbgk/70553.htm" TargetMode="External"/><Relationship Id="rId78" Type="http://schemas.openxmlformats.org/officeDocument/2006/relationships/hyperlink" Target="http://www.yidaiyilu.gov.cn/zchj/zcfg/66614.htm" TargetMode="External"/><Relationship Id="rId99" Type="http://schemas.openxmlformats.org/officeDocument/2006/relationships/hyperlink" Target="http://www.yidaiyilu.gov.cn/gbjg/gbgk/35388.htm" TargetMode="External"/><Relationship Id="rId101" Type="http://schemas.openxmlformats.org/officeDocument/2006/relationships/hyperlink" Target="http://www.yidaiyilu.gov.cn/xwzx/xgcdt/10177.htm" TargetMode="External"/><Relationship Id="rId122" Type="http://schemas.openxmlformats.org/officeDocument/2006/relationships/hyperlink" Target="https://www.yidaiyilu.gov.cn/gbjg/gbgk/106293.htm" TargetMode="External"/><Relationship Id="rId143" Type="http://schemas.openxmlformats.org/officeDocument/2006/relationships/hyperlink" Target="http://www.yidaiyilu.gov.cn/zchj/zcfg/6715.htm" TargetMode="External"/><Relationship Id="rId164" Type="http://schemas.openxmlformats.org/officeDocument/2006/relationships/hyperlink" Target="http://www.yidaiyilu.gov.cn/yw/sxjdt/1878.htm" TargetMode="External"/><Relationship Id="rId185" Type="http://schemas.openxmlformats.org/officeDocument/2006/relationships/hyperlink" Target="http://www.yidaiyilu.gov.cn/xwzx/gnxw/55449.htm" TargetMode="External"/><Relationship Id="rId350" Type="http://schemas.openxmlformats.org/officeDocument/2006/relationships/hyperlink" Target="http://www.yidaiyilu.gov.cn/xwzx/xgcdt/66294.htm" TargetMode="External"/><Relationship Id="rId371" Type="http://schemas.openxmlformats.org/officeDocument/2006/relationships/hyperlink" Target="http://www.yidaiyilu.gov.cn/zchj/zcfg/70557.htm" TargetMode="External"/><Relationship Id="rId9" Type="http://schemas.openxmlformats.org/officeDocument/2006/relationships/hyperlink" Target="https://zh.wikipedia.org/wiki/%E4%B9%A0%E8%BF%91%E5%B9%B3" TargetMode="External"/><Relationship Id="rId210" Type="http://schemas.openxmlformats.org/officeDocument/2006/relationships/hyperlink" Target="http://www.yidaiyilu.gov.cn/xwzx/hwxw/77005.htm" TargetMode="External"/><Relationship Id="rId392" Type="http://schemas.openxmlformats.org/officeDocument/2006/relationships/hyperlink" Target="https://www.yidaiyilu.gov.cn/zchj/zcfg/85626.htm" TargetMode="External"/><Relationship Id="rId26" Type="http://schemas.openxmlformats.org/officeDocument/2006/relationships/hyperlink" Target="https://zh.wikipedia.org/wiki/%E6%9D%8E%E5%85%8B%E5%BC%BA" TargetMode="External"/><Relationship Id="rId231" Type="http://schemas.openxmlformats.org/officeDocument/2006/relationships/hyperlink" Target="http://www.yidaiyilu.gov.cn/xwzx/xgcdt/71930.htm" TargetMode="External"/><Relationship Id="rId252" Type="http://schemas.openxmlformats.org/officeDocument/2006/relationships/hyperlink" Target="http://www.yidaiyilu.gov.cn/zchj/sbwj/76375.htm" TargetMode="External"/><Relationship Id="rId273" Type="http://schemas.openxmlformats.org/officeDocument/2006/relationships/hyperlink" Target="http://www.yidaiyilu.gov.cn/gbjg/gbgk/10049.htm" TargetMode="External"/><Relationship Id="rId294" Type="http://schemas.openxmlformats.org/officeDocument/2006/relationships/hyperlink" Target="http://www.yidaiyilu.gov.cn/xwzx/gnxw/76990.htm" TargetMode="External"/><Relationship Id="rId308" Type="http://schemas.openxmlformats.org/officeDocument/2006/relationships/hyperlink" Target="https://www.yidaiyilu.gov.cn/zchj/zcfg/83736.htm" TargetMode="External"/><Relationship Id="rId329" Type="http://schemas.openxmlformats.org/officeDocument/2006/relationships/hyperlink" Target="http://www.yidaiyilu.gov.cn/gbjg/gbgk/77103.htm" TargetMode="External"/><Relationship Id="rId47" Type="http://schemas.openxmlformats.org/officeDocument/2006/relationships/hyperlink" Target="http://www.yidaiyilu.gov.cn/gbjg/gbgk/66263.htm" TargetMode="External"/><Relationship Id="rId68" Type="http://schemas.openxmlformats.org/officeDocument/2006/relationships/hyperlink" Target="http://www.yidaiyilu.gov.cn/zchj/zcfg/64953.htm" TargetMode="External"/><Relationship Id="rId89" Type="http://schemas.openxmlformats.org/officeDocument/2006/relationships/hyperlink" Target="http://www.yidaiyilu.gov.cn/gbjg/gbgk/66291.htm" TargetMode="External"/><Relationship Id="rId112" Type="http://schemas.openxmlformats.org/officeDocument/2006/relationships/hyperlink" Target="http://www.yidaiyilu.gov.cn/zchj/zcfg/6648.htm" TargetMode="External"/><Relationship Id="rId133" Type="http://schemas.openxmlformats.org/officeDocument/2006/relationships/hyperlink" Target="http://www.yidaiyilu.gov.cn/gbjg/gbgk/891.htm" TargetMode="External"/><Relationship Id="rId154" Type="http://schemas.openxmlformats.org/officeDocument/2006/relationships/hyperlink" Target="http://www.yidaiyilu.gov.cn/zchj/zcfg/6704.htm" TargetMode="External"/><Relationship Id="rId175" Type="http://schemas.openxmlformats.org/officeDocument/2006/relationships/hyperlink" Target="http://www.yidaiyilu.gov.cn/zchj/zcfg/77109.htm" TargetMode="External"/><Relationship Id="rId340" Type="http://schemas.openxmlformats.org/officeDocument/2006/relationships/hyperlink" Target="http://www.yidaiyilu.gov.cn/zchj/zcfg/70555.htm" TargetMode="External"/><Relationship Id="rId361" Type="http://schemas.openxmlformats.org/officeDocument/2006/relationships/hyperlink" Target="https://www.yidaiyilu.gov.cn/zchj/zcfg/88549.htm" TargetMode="External"/><Relationship Id="rId196" Type="http://schemas.openxmlformats.org/officeDocument/2006/relationships/hyperlink" Target="http://www.yidaiyilu.gov.cn/zchj/zcfg/77107.htm" TargetMode="External"/><Relationship Id="rId200" Type="http://schemas.openxmlformats.org/officeDocument/2006/relationships/hyperlink" Target="http://www.yidaiyilu.gov.cn/zchj/sbwj/2419.htm" TargetMode="External"/><Relationship Id="rId382" Type="http://schemas.openxmlformats.org/officeDocument/2006/relationships/hyperlink" Target="http://www.yidaiyilu.gov.cn/gbjg/gbgk/66884.htm" TargetMode="External"/><Relationship Id="rId16" Type="http://schemas.openxmlformats.org/officeDocument/2006/relationships/hyperlink" Target="https://zh.wikipedia.org/wiki/%E6%9D%8E%E5%85%8B%E5%BC%BA" TargetMode="External"/><Relationship Id="rId221" Type="http://schemas.openxmlformats.org/officeDocument/2006/relationships/hyperlink" Target="http://www.yidaiyilu.gov.cn/zchj/zcfg/6691.htm" TargetMode="External"/><Relationship Id="rId242" Type="http://schemas.openxmlformats.org/officeDocument/2006/relationships/hyperlink" Target="https://www.yidaiyilu.gov.cn/zchj/zcfg/88550.htm" TargetMode="External"/><Relationship Id="rId263" Type="http://schemas.openxmlformats.org/officeDocument/2006/relationships/hyperlink" Target="http://www.yidaiyilu.gov.cn/zchj/zcfg/6836.htm" TargetMode="External"/><Relationship Id="rId284" Type="http://schemas.openxmlformats.org/officeDocument/2006/relationships/hyperlink" Target="http://www.yidaiyilu.gov.cn/zchj/zcfg/6717.htm" TargetMode="External"/><Relationship Id="rId319" Type="http://schemas.openxmlformats.org/officeDocument/2006/relationships/hyperlink" Target="http://www.yidaiyilu.gov.cn/gbjg/gbgk/68871.htm" TargetMode="External"/><Relationship Id="rId37" Type="http://schemas.openxmlformats.org/officeDocument/2006/relationships/hyperlink" Target="http://www.yidaiyilu.gov.cn/gbjg/gbgk/60706.htm" TargetMode="External"/><Relationship Id="rId58" Type="http://schemas.openxmlformats.org/officeDocument/2006/relationships/hyperlink" Target="http://www.yidaiyilu.gov.cn/zchj/zcfg/66608.htm" TargetMode="External"/><Relationship Id="rId79" Type="http://schemas.openxmlformats.org/officeDocument/2006/relationships/hyperlink" Target="http://www.yidaiyilu.gov.cn/gbjg/gbgk/66284.htm" TargetMode="External"/><Relationship Id="rId102" Type="http://schemas.openxmlformats.org/officeDocument/2006/relationships/hyperlink" Target="http://www.yidaiyilu.gov.cn/gbjg/gbgk/44548.htm" TargetMode="External"/><Relationship Id="rId123" Type="http://schemas.openxmlformats.org/officeDocument/2006/relationships/hyperlink" Target="https://www.yidaiyilu.gov.cn/zchj/zcfg/106295.htm" TargetMode="External"/><Relationship Id="rId144" Type="http://schemas.openxmlformats.org/officeDocument/2006/relationships/hyperlink" Target="http://www.yidaiyilu.gov.cn/gbjg/gbgk/10010.htm" TargetMode="External"/><Relationship Id="rId330" Type="http://schemas.openxmlformats.org/officeDocument/2006/relationships/hyperlink" Target="http://www.yidaiyilu.gov.cn/zchj/zcfg/77097.htm" TargetMode="External"/><Relationship Id="rId90" Type="http://schemas.openxmlformats.org/officeDocument/2006/relationships/hyperlink" Target="http://www.yidaiyilu.gov.cn/zchj/zcfg/66621.htm" TargetMode="External"/><Relationship Id="rId165" Type="http://schemas.openxmlformats.org/officeDocument/2006/relationships/hyperlink" Target="http://www.yidaiyilu.gov.cn/gbjg/gbgk/1845.htm" TargetMode="External"/><Relationship Id="rId186" Type="http://schemas.openxmlformats.org/officeDocument/2006/relationships/hyperlink" Target="http://www.yidaiyilu.gov.cn/gbjg/gbgk/10027.htm" TargetMode="External"/><Relationship Id="rId351" Type="http://schemas.openxmlformats.org/officeDocument/2006/relationships/hyperlink" Target="http://www.yidaiyilu.gov.cn/gbjg/gbgk/66328.htm" TargetMode="External"/><Relationship Id="rId372" Type="http://schemas.openxmlformats.org/officeDocument/2006/relationships/hyperlink" Target="http://www.yidaiyilu.gov.cn/xwzx/gnxw/55322.htm" TargetMode="External"/><Relationship Id="rId393" Type="http://schemas.openxmlformats.org/officeDocument/2006/relationships/image" Target="media/image1.jpeg"/><Relationship Id="rId211" Type="http://schemas.openxmlformats.org/officeDocument/2006/relationships/hyperlink" Target="http://www.yidaiyilu.gov.cn/gbjg/gbgk/904.htm" TargetMode="External"/><Relationship Id="rId232" Type="http://schemas.openxmlformats.org/officeDocument/2006/relationships/hyperlink" Target="http://www.yidaiyilu.gov.cn/gbjg/gbgk/10004.htm" TargetMode="External"/><Relationship Id="rId253" Type="http://schemas.openxmlformats.org/officeDocument/2006/relationships/hyperlink" Target="http://www.yidaiyilu.gov.cn/gbjg/gbgk/841.htm" TargetMode="External"/><Relationship Id="rId274" Type="http://schemas.openxmlformats.org/officeDocument/2006/relationships/hyperlink" Target="http://www.yidaiyilu.gov.cn/zchj/zcfg/41541.htm" TargetMode="External"/><Relationship Id="rId295" Type="http://schemas.openxmlformats.org/officeDocument/2006/relationships/hyperlink" Target="http://www.yidaiyilu.gov.cn/gbjg/gbgk/902.htm" TargetMode="External"/><Relationship Id="rId309" Type="http://schemas.openxmlformats.org/officeDocument/2006/relationships/hyperlink" Target="https://www.yidaiyilu.gov.cn/xwzx/xgcdt/84178.htmidaiyilu.gov.cn" TargetMode="External"/><Relationship Id="rId27" Type="http://schemas.openxmlformats.org/officeDocument/2006/relationships/hyperlink" Target="https://zh.wikipedia.org/wiki/%E4%B8%80%E5%B8%A6%E4%B8%80%E8%B7%AF" TargetMode="External"/><Relationship Id="rId48" Type="http://schemas.openxmlformats.org/officeDocument/2006/relationships/hyperlink" Target="http://www.yidaiyilu.gov.cn/zchj/zcfg/66604.htm" TargetMode="External"/><Relationship Id="rId69" Type="http://schemas.openxmlformats.org/officeDocument/2006/relationships/hyperlink" Target="http://www.yidaiyilu.gov.cn/gbjg/gbgk/10220.htm" TargetMode="External"/><Relationship Id="rId113" Type="http://schemas.openxmlformats.org/officeDocument/2006/relationships/hyperlink" Target="https://www.yidaiyilu.gov.cn/xwzx/gnxw/88219.htm" TargetMode="External"/><Relationship Id="rId134" Type="http://schemas.openxmlformats.org/officeDocument/2006/relationships/hyperlink" Target="http://www.yidaiyilu.gov.cn/zchj/zcfg/6685.htm" TargetMode="External"/><Relationship Id="rId320" Type="http://schemas.openxmlformats.org/officeDocument/2006/relationships/hyperlink" Target="http://www.yidaiyilu.gov.cn/zchj/zcfg/68872.htm" TargetMode="External"/><Relationship Id="rId80" Type="http://schemas.openxmlformats.org/officeDocument/2006/relationships/hyperlink" Target="http://www.yidaiyilu.gov.cn/zchj/zcfg/66615.htm" TargetMode="External"/><Relationship Id="rId155" Type="http://schemas.openxmlformats.org/officeDocument/2006/relationships/hyperlink" Target="http://www.yidaiyilu.gov.cn/xwzx/xgcdt/28016.htm" TargetMode="External"/><Relationship Id="rId176" Type="http://schemas.openxmlformats.org/officeDocument/2006/relationships/hyperlink" Target="http://www.yidaiyilu.gov.cn/xwzx/xgcdt/59697.htm" TargetMode="External"/><Relationship Id="rId197" Type="http://schemas.openxmlformats.org/officeDocument/2006/relationships/hyperlink" Target="http://www.yidaiyilu.gov.cn/zchj/sbwj/2422.htm" TargetMode="External"/><Relationship Id="rId341" Type="http://schemas.openxmlformats.org/officeDocument/2006/relationships/hyperlink" Target="http://www.yidaiyilu.gov.cn/xwzx/gnxw/62238.htm" TargetMode="External"/><Relationship Id="rId362" Type="http://schemas.openxmlformats.org/officeDocument/2006/relationships/hyperlink" Target="http://www.yidaiyilu.gov.cn/xwzx/gnxw/64982.htm" TargetMode="External"/><Relationship Id="rId383" Type="http://schemas.openxmlformats.org/officeDocument/2006/relationships/hyperlink" Target="http://www.yidaiyilu.gov.cn/zchj/zcfg/66885.htm" TargetMode="External"/><Relationship Id="rId201" Type="http://schemas.openxmlformats.org/officeDocument/2006/relationships/hyperlink" Target="http://www.yidaiyilu.gov.cn/gbjg/gbgk/853.htm" TargetMode="External"/><Relationship Id="rId222" Type="http://schemas.openxmlformats.org/officeDocument/2006/relationships/hyperlink" Target="http://www.yidaiyilu.gov.cn/xwzx/bwdt/77051.htm" TargetMode="External"/><Relationship Id="rId243" Type="http://schemas.openxmlformats.org/officeDocument/2006/relationships/hyperlink" Target="http://www.yidaiyilu.gov.cn/zchj/sbwj/2427.htm" TargetMode="External"/><Relationship Id="rId264" Type="http://schemas.openxmlformats.org/officeDocument/2006/relationships/hyperlink" Target="http://www.yidaiyilu.gov.cn/xwzx/gnxw/13690.htm" TargetMode="External"/><Relationship Id="rId285" Type="http://schemas.openxmlformats.org/officeDocument/2006/relationships/hyperlink" Target="http://www.yidaiyilu.gov.cn/ghsl/gnzjgd/76977.htm" TargetMode="External"/><Relationship Id="rId17" Type="http://schemas.openxmlformats.org/officeDocument/2006/relationships/hyperlink" Target="https://zh.wikipedia.org/wiki/%E4%B8%80%E5%B8%A6%E4%B8%80%E8%B7%AF" TargetMode="External"/><Relationship Id="rId38" Type="http://schemas.openxmlformats.org/officeDocument/2006/relationships/hyperlink" Target="http://www.yidaiyilu.gov.cn/zchj/zcfg/77074.htm" TargetMode="External"/><Relationship Id="rId59" Type="http://schemas.openxmlformats.org/officeDocument/2006/relationships/hyperlink" Target="http://www.yidaiyilu.gov.cn/gbjg/gbgk/66271.htm" TargetMode="External"/><Relationship Id="rId103" Type="http://schemas.openxmlformats.org/officeDocument/2006/relationships/hyperlink" Target="http://www.yidaiyilu.gov.cn/zchj/zcfg/44538.htm" TargetMode="External"/><Relationship Id="rId124" Type="http://schemas.openxmlformats.org/officeDocument/2006/relationships/hyperlink" Target="https://www.yidaiyilu.gov.cn/gbjg/gbgk/106292.htm" TargetMode="External"/><Relationship Id="rId310" Type="http://schemas.openxmlformats.org/officeDocument/2006/relationships/hyperlink" Target="https://www.yidaiyilu.gov.cn/gbjg/gbgk/84262.htm" TargetMode="External"/><Relationship Id="rId70" Type="http://schemas.openxmlformats.org/officeDocument/2006/relationships/hyperlink" Target="http://www.yidaiyilu.gov.cn/zchj/zcfg/66609.htm" TargetMode="External"/><Relationship Id="rId91" Type="http://schemas.openxmlformats.org/officeDocument/2006/relationships/hyperlink" Target="https://www.yidaiyilu.gov.cn/gbjg/gbgk/66292.htm" TargetMode="External"/><Relationship Id="rId145" Type="http://schemas.openxmlformats.org/officeDocument/2006/relationships/hyperlink" Target="http://www.yidaiyilu.gov.cn/zchj/zcfg/14457.htm" TargetMode="External"/><Relationship Id="rId166" Type="http://schemas.openxmlformats.org/officeDocument/2006/relationships/hyperlink" Target="http://www.yidaiyilu.gov.cn/zchj/zcfg/6737.htm" TargetMode="External"/><Relationship Id="rId187" Type="http://schemas.openxmlformats.org/officeDocument/2006/relationships/hyperlink" Target="http://www.yidaiyilu.gov.cn/zchj/zcfg/41564.htm" TargetMode="External"/><Relationship Id="rId331" Type="http://schemas.openxmlformats.org/officeDocument/2006/relationships/hyperlink" Target="http://www.yidaiyilu.gov.cn/xwzx/roll/79468.htm" TargetMode="External"/><Relationship Id="rId352" Type="http://schemas.openxmlformats.org/officeDocument/2006/relationships/hyperlink" Target="http://www.yidaiyilu.gov.cn/zchj/zcfg/66329.htm" TargetMode="External"/><Relationship Id="rId373" Type="http://schemas.openxmlformats.org/officeDocument/2006/relationships/hyperlink" Target="http://www.yidaiyilu.gov.cn/gbjg/gbgk/55399.htm" TargetMode="External"/><Relationship Id="rId394" Type="http://schemas.openxmlformats.org/officeDocument/2006/relationships/image" Target="media/image2.jpeg"/><Relationship Id="rId1" Type="http://schemas.openxmlformats.org/officeDocument/2006/relationships/numbering" Target="numbering.xml"/><Relationship Id="rId212" Type="http://schemas.openxmlformats.org/officeDocument/2006/relationships/hyperlink" Target="http://www.yidaiyilu.gov.cn/zchj/zcfg/6667.htm" TargetMode="External"/><Relationship Id="rId233" Type="http://schemas.openxmlformats.org/officeDocument/2006/relationships/hyperlink" Target="http://www.yidaiyilu.gov.cn/zchj/zcfg/77105.htm" TargetMode="External"/><Relationship Id="rId254" Type="http://schemas.openxmlformats.org/officeDocument/2006/relationships/hyperlink" Target="http://www.yidaiyilu.gov.cn/zchj/zcfg/6905.htm" TargetMode="External"/><Relationship Id="rId28" Type="http://schemas.openxmlformats.org/officeDocument/2006/relationships/hyperlink" Target="https://zh.wikipedia.org/wiki/%E4%B8%AD%E5%8D%8E%E4%BA%BA%E6%B0%91%E5%85%B1%E5%92%8C%E5%9B%BD%E8%B4%A2%E6%94%BF%E9%83%A8" TargetMode="External"/><Relationship Id="rId49" Type="http://schemas.openxmlformats.org/officeDocument/2006/relationships/hyperlink" Target="http://www.yidaiyilu.gov.cn/gbjg/gbgk/66264.htm" TargetMode="External"/><Relationship Id="rId114" Type="http://schemas.openxmlformats.org/officeDocument/2006/relationships/hyperlink" Target="https://www.yidaiyilu.gov.cn/gbjg/gbgk/88392.htm" TargetMode="External"/><Relationship Id="rId275" Type="http://schemas.openxmlformats.org/officeDocument/2006/relationships/hyperlink" Target="http://www.yidaiyilu.gov.cn/gbjg/gbgk/10058.htm" TargetMode="External"/><Relationship Id="rId296" Type="http://schemas.openxmlformats.org/officeDocument/2006/relationships/hyperlink" Target="http://www.yidaiyilu.gov.cn/zchj/zcfg/6653.htm" TargetMode="External"/><Relationship Id="rId300" Type="http://schemas.openxmlformats.org/officeDocument/2006/relationships/hyperlink" Target="http://www.yidaiyilu.gov.cn/xwzx/gnxw/70908.htm" TargetMode="External"/><Relationship Id="rId60" Type="http://schemas.openxmlformats.org/officeDocument/2006/relationships/hyperlink" Target="http://www.yidaiyilu.gov.cn/zchj/zcfg/66607.htm" TargetMode="External"/><Relationship Id="rId81" Type="http://schemas.openxmlformats.org/officeDocument/2006/relationships/hyperlink" Target="http://www.yidaiyilu.gov.cn/gbjg/gbgk/65323.htm" TargetMode="External"/><Relationship Id="rId135" Type="http://schemas.openxmlformats.org/officeDocument/2006/relationships/hyperlink" Target="http://www.yidaiyilu.gov.cn/xwzx/gnxw/13690.htm" TargetMode="External"/><Relationship Id="rId156" Type="http://schemas.openxmlformats.org/officeDocument/2006/relationships/hyperlink" Target="http://www.yidaiyilu.gov.cn/gbjg/gbgk/10011.htm" TargetMode="External"/><Relationship Id="rId177" Type="http://schemas.openxmlformats.org/officeDocument/2006/relationships/hyperlink" Target="http://www.yidaiyilu.gov.cn/gbjg/gbgk/884.htm" TargetMode="External"/><Relationship Id="rId198" Type="http://schemas.openxmlformats.org/officeDocument/2006/relationships/hyperlink" Target="http://www.yidaiyilu.gov.cn/gbjg/gbgk/864.htm" TargetMode="External"/><Relationship Id="rId321" Type="http://schemas.openxmlformats.org/officeDocument/2006/relationships/hyperlink" Target="http://www.yidaiyilu.gov.cn/xwzx/gnxw/62366.htm" TargetMode="External"/><Relationship Id="rId342" Type="http://schemas.openxmlformats.org/officeDocument/2006/relationships/hyperlink" Target="http://www.yidaiyilu.gov.cn/gbjg/gbgk/62666.htm" TargetMode="External"/><Relationship Id="rId363" Type="http://schemas.openxmlformats.org/officeDocument/2006/relationships/hyperlink" Target="http://www.yidaiyilu.gov.cn/gbjg/gbgk/64980.htm" TargetMode="External"/><Relationship Id="rId384" Type="http://schemas.openxmlformats.org/officeDocument/2006/relationships/hyperlink" Target="http://www.yidaiyilu.gov.cn/xwzx/hwxw/80284.htm" TargetMode="External"/><Relationship Id="rId202" Type="http://schemas.openxmlformats.org/officeDocument/2006/relationships/hyperlink" Target="http://www.yidaiyilu.gov.cn/zchj/zcfg/6903.htm" TargetMode="External"/><Relationship Id="rId223" Type="http://schemas.openxmlformats.org/officeDocument/2006/relationships/hyperlink" Target="http://www.yidaiyilu.gov.cn/gbjg/gbgk/825.htm" TargetMode="External"/><Relationship Id="rId244" Type="http://schemas.openxmlformats.org/officeDocument/2006/relationships/hyperlink" Target="http://www.yidaiyilu.gov.cn/gbjg/gbgk/807.htm" TargetMode="External"/><Relationship Id="rId18" Type="http://schemas.openxmlformats.org/officeDocument/2006/relationships/hyperlink" Target="https://zh.wikipedia.org/wiki/%E5%A4%87%E5%BF%98%E5%BD%95" TargetMode="External"/><Relationship Id="rId39" Type="http://schemas.openxmlformats.org/officeDocument/2006/relationships/hyperlink" Target="http://www.yidaiyilu.gov.cn/xwzx/gnxw/66324.htm" TargetMode="External"/><Relationship Id="rId265" Type="http://schemas.openxmlformats.org/officeDocument/2006/relationships/hyperlink" Target="http://www.yidaiyilu.gov.cn/gbjg/gbgk/10047.htm" TargetMode="External"/><Relationship Id="rId286" Type="http://schemas.openxmlformats.org/officeDocument/2006/relationships/hyperlink" Target="http://www.yidaiyilu.gov.cn/gbjg/gbgk/903.htm" TargetMode="External"/><Relationship Id="rId50" Type="http://schemas.openxmlformats.org/officeDocument/2006/relationships/hyperlink" Target="http://www.yidaiyilu.gov.cn/zchj/zcfg/66605.htm" TargetMode="External"/><Relationship Id="rId104" Type="http://schemas.openxmlformats.org/officeDocument/2006/relationships/hyperlink" Target="http://www.yidaiyilu.gov.cn/xwzx/bwdt/59888.htm" TargetMode="External"/><Relationship Id="rId125" Type="http://schemas.openxmlformats.org/officeDocument/2006/relationships/hyperlink" Target="https://www.yidaiyilu.gov.cn/zchj/zcfg/106296.htm" TargetMode="External"/><Relationship Id="rId146" Type="http://schemas.openxmlformats.org/officeDocument/2006/relationships/hyperlink" Target="http://www.yidaiyilu.gov.cn/yw/gnyw/1835.htm" TargetMode="External"/><Relationship Id="rId167" Type="http://schemas.openxmlformats.org/officeDocument/2006/relationships/hyperlink" Target="http://www.yidaiyilu.gov.cn/xwzx/gnxw/13690.htm" TargetMode="External"/><Relationship Id="rId188" Type="http://schemas.openxmlformats.org/officeDocument/2006/relationships/hyperlink" Target="http://www.yidaiyilu.gov.cn/xwzx/bwdt/27891.htm" TargetMode="External"/><Relationship Id="rId311" Type="http://schemas.openxmlformats.org/officeDocument/2006/relationships/hyperlink" Target="https://www.yidaiyilu.gov.cn/zchj/zcfg/84264.htm" TargetMode="External"/><Relationship Id="rId332" Type="http://schemas.openxmlformats.org/officeDocument/2006/relationships/hyperlink" Target="http://www.yidaiyilu.gov.cn/gbjg/gbgk/77104.htm" TargetMode="External"/><Relationship Id="rId353" Type="http://schemas.openxmlformats.org/officeDocument/2006/relationships/hyperlink" Target="http://www.yidaiyilu.gov.cn/xwzx/gnxw/67082.htm" TargetMode="External"/><Relationship Id="rId374" Type="http://schemas.openxmlformats.org/officeDocument/2006/relationships/hyperlink" Target="http://www.yidaiyilu.gov.cn/zchj/zcfg/55392.htm" TargetMode="External"/><Relationship Id="rId395" Type="http://schemas.openxmlformats.org/officeDocument/2006/relationships/image" Target="media/image3.jpeg"/><Relationship Id="rId71" Type="http://schemas.openxmlformats.org/officeDocument/2006/relationships/hyperlink" Target="http://www.yidaiyilu.gov.cn/gbjg/gbgk/66280.htm" TargetMode="External"/><Relationship Id="rId92" Type="http://schemas.openxmlformats.org/officeDocument/2006/relationships/hyperlink" Target="http://www.yidaiyilu.gov.cn/zchj/zcfg/78937.htm" TargetMode="External"/><Relationship Id="rId213" Type="http://schemas.openxmlformats.org/officeDocument/2006/relationships/hyperlink" Target="http://www.yidaiyilu.gov.cn/zchj/sbwj/7972.htm" TargetMode="External"/><Relationship Id="rId234" Type="http://schemas.openxmlformats.org/officeDocument/2006/relationships/hyperlink" Target="http://www.yidaiyilu.gov.cn/zchj/sbwj/72336.htm" TargetMode="External"/><Relationship Id="rId2" Type="http://schemas.openxmlformats.org/officeDocument/2006/relationships/styles" Target="styles.xml"/><Relationship Id="rId29" Type="http://schemas.openxmlformats.org/officeDocument/2006/relationships/hyperlink" Target="https://zh.wikipedia.org/wiki/%E6%A5%BC%E7%BB%A7%E4%BC%9F" TargetMode="External"/><Relationship Id="rId255" Type="http://schemas.openxmlformats.org/officeDocument/2006/relationships/hyperlink" Target="http://www.yidaiyilu.gov.cn/xwzx/xgcdt/76969.htm" TargetMode="External"/><Relationship Id="rId276" Type="http://schemas.openxmlformats.org/officeDocument/2006/relationships/hyperlink" Target="http://www.yidaiyilu.gov.cn/zchj/zcfg/41542.htm" TargetMode="External"/><Relationship Id="rId297" Type="http://schemas.openxmlformats.org/officeDocument/2006/relationships/hyperlink" Target="http://www.yidaiyilu.gov.cn/xwzx/xgcdt/37453.htm" TargetMode="External"/><Relationship Id="rId40" Type="http://schemas.openxmlformats.org/officeDocument/2006/relationships/hyperlink" Target="http://www.yidaiyilu.gov.cn/gbjg/gbgk/66261.htm" TargetMode="External"/><Relationship Id="rId115" Type="http://schemas.openxmlformats.org/officeDocument/2006/relationships/hyperlink" Target="https://www.yidaiyilu.gov.cn/zchj/zcfg/88547.htm" TargetMode="External"/><Relationship Id="rId136" Type="http://schemas.openxmlformats.org/officeDocument/2006/relationships/hyperlink" Target="http://www.yidaiyilu.gov.cn/gbjg/gbgk/811.htm" TargetMode="External"/><Relationship Id="rId157" Type="http://schemas.openxmlformats.org/officeDocument/2006/relationships/hyperlink" Target="http://www.yidaiyilu.gov.cn/zchj/zcfg/77106.htm" TargetMode="External"/><Relationship Id="rId178" Type="http://schemas.openxmlformats.org/officeDocument/2006/relationships/hyperlink" Target="http://www.yidaiyilu.gov.cn/zchj/zcfg/6702.htm" TargetMode="External"/><Relationship Id="rId301" Type="http://schemas.openxmlformats.org/officeDocument/2006/relationships/hyperlink" Target="http://www.yidaiyilu.gov.cn/gbjg/gbgk/70991.htm" TargetMode="External"/><Relationship Id="rId322" Type="http://schemas.openxmlformats.org/officeDocument/2006/relationships/hyperlink" Target="http://www.yidaiyilu.gov.cn/gbjg/gbgk/62688.htm" TargetMode="External"/><Relationship Id="rId343" Type="http://schemas.openxmlformats.org/officeDocument/2006/relationships/hyperlink" Target="http://www.yidaiyilu.gov.cn/zchj/zcfg/62690.htm" TargetMode="External"/><Relationship Id="rId364" Type="http://schemas.openxmlformats.org/officeDocument/2006/relationships/hyperlink" Target="http://www.yidaiyilu.gov.cn/zchj/zcfg/64985.htm" TargetMode="External"/><Relationship Id="rId61" Type="http://schemas.openxmlformats.org/officeDocument/2006/relationships/hyperlink" Target="http://www.yidaiyilu.gov.cn/gbjg/gbgk/66275.htm" TargetMode="External"/><Relationship Id="rId82" Type="http://schemas.openxmlformats.org/officeDocument/2006/relationships/hyperlink" Target="http://www.yidaiyilu.gov.cn/zchj/zcfg/65325.htm" TargetMode="External"/><Relationship Id="rId199" Type="http://schemas.openxmlformats.org/officeDocument/2006/relationships/hyperlink" Target="http://www.yidaiyilu.gov.cn/zchj/zcfg/6866.htm" TargetMode="External"/><Relationship Id="rId203" Type="http://schemas.openxmlformats.org/officeDocument/2006/relationships/hyperlink" Target="http://www.yidaiyilu.gov.cn/zchj/sbwj/2409.htm" TargetMode="External"/><Relationship Id="rId385" Type="http://schemas.openxmlformats.org/officeDocument/2006/relationships/hyperlink" Target="http://www.yidaiyilu.gov.cn/gbjg/gbgk/80306.htm" TargetMode="External"/><Relationship Id="rId19" Type="http://schemas.openxmlformats.org/officeDocument/2006/relationships/hyperlink" Target="https://zh.wikipedia.org/wiki/%E4%B8%80%E5%B8%A6%E4%B8%80%E8%B7%AF" TargetMode="External"/><Relationship Id="rId224" Type="http://schemas.openxmlformats.org/officeDocument/2006/relationships/hyperlink" Target="http://www.yidaiyilu.gov.cn/zchj/zcfg/6841.htm" TargetMode="External"/><Relationship Id="rId245" Type="http://schemas.openxmlformats.org/officeDocument/2006/relationships/hyperlink" Target="http://www.yidaiyilu.gov.cn/zchj/zcfg/6664.htm" TargetMode="External"/><Relationship Id="rId266" Type="http://schemas.openxmlformats.org/officeDocument/2006/relationships/hyperlink" Target="http://www.yidaiyilu.gov.cn/zchj/zcfg/14450.htm" TargetMode="External"/><Relationship Id="rId287" Type="http://schemas.openxmlformats.org/officeDocument/2006/relationships/hyperlink" Target="http://www.yidaiyilu.gov.cn/zchj/zcfg/6895.htm" TargetMode="External"/><Relationship Id="rId30" Type="http://schemas.openxmlformats.org/officeDocument/2006/relationships/hyperlink" Target="http://www.yidaiyilu.gov.cn/ghsl/hwksl/60196.htm" TargetMode="External"/><Relationship Id="rId105" Type="http://schemas.openxmlformats.org/officeDocument/2006/relationships/hyperlink" Target="http://www.yidaiyilu.gov.cn/gbjg/gbgk/59959.htm" TargetMode="External"/><Relationship Id="rId126" Type="http://schemas.openxmlformats.org/officeDocument/2006/relationships/hyperlink" Target="https://www.yidaiyilu.gov.cn/xwzx/gnxw/98227.htm" TargetMode="External"/><Relationship Id="rId147" Type="http://schemas.openxmlformats.org/officeDocument/2006/relationships/hyperlink" Target="http://www.yidaiyilu.gov.cn/gbjg/gbgk/1841.htm" TargetMode="External"/><Relationship Id="rId168" Type="http://schemas.openxmlformats.org/officeDocument/2006/relationships/hyperlink" Target="http://www.yidaiyilu.gov.cn/gbjg/gbgk/900.htm" TargetMode="External"/><Relationship Id="rId312" Type="http://schemas.openxmlformats.org/officeDocument/2006/relationships/hyperlink" Target="http://www.yidaiyilu.gov.cn/zchj/sbwj/10378.htm" TargetMode="External"/><Relationship Id="rId333" Type="http://schemas.openxmlformats.org/officeDocument/2006/relationships/hyperlink" Target="http://www.yidaiyilu.gov.cn/zchj/zcfg/77098.htm" TargetMode="External"/><Relationship Id="rId354" Type="http://schemas.openxmlformats.org/officeDocument/2006/relationships/hyperlink" Target="http://www.yidaiyilu.gov.cn/gbjg/gbgk/67145.htm" TargetMode="External"/><Relationship Id="rId51" Type="http://schemas.openxmlformats.org/officeDocument/2006/relationships/hyperlink" Target="http://www.yidaiyilu.gov.cn/gbjg/gbgk/64952.htm" TargetMode="External"/><Relationship Id="rId72" Type="http://schemas.openxmlformats.org/officeDocument/2006/relationships/hyperlink" Target="http://www.yidaiyilu.gov.cn/zchj/zcfg/66616.htm" TargetMode="External"/><Relationship Id="rId93" Type="http://schemas.openxmlformats.org/officeDocument/2006/relationships/hyperlink" Target="http://www.yidaiyilu.gov.cn/gbjg/gbgk/66293.htm" TargetMode="External"/><Relationship Id="rId189" Type="http://schemas.openxmlformats.org/officeDocument/2006/relationships/hyperlink" Target="http://www.yidaiyilu.gov.cn/gbjg/gbgk/10025.htm" TargetMode="External"/><Relationship Id="rId375" Type="http://schemas.openxmlformats.org/officeDocument/2006/relationships/hyperlink" Target="http://www.yidaiyilu.gov.cn/xwzx/gnxw/57152.htm" TargetMode="External"/><Relationship Id="rId396" Type="http://schemas.openxmlformats.org/officeDocument/2006/relationships/image" Target="media/image4.jpeg"/><Relationship Id="rId3" Type="http://schemas.openxmlformats.org/officeDocument/2006/relationships/settings" Target="settings.xml"/><Relationship Id="rId214" Type="http://schemas.openxmlformats.org/officeDocument/2006/relationships/hyperlink" Target="http://www.yidaiyilu.gov.cn/gbjg/gbgk/901.htm" TargetMode="External"/><Relationship Id="rId235" Type="http://schemas.openxmlformats.org/officeDocument/2006/relationships/hyperlink" Target="http://www.yidaiyilu.gov.cn/gbjg/gbgk/10008.htm" TargetMode="External"/><Relationship Id="rId256" Type="http://schemas.openxmlformats.org/officeDocument/2006/relationships/hyperlink" Target="http://www.yidaiyilu.gov.cn/gbjg/gbgk/847.htm" TargetMode="External"/><Relationship Id="rId277" Type="http://schemas.openxmlformats.org/officeDocument/2006/relationships/hyperlink" Target="http://www.yidaiyilu.gov.cn/gbjg/gbgk/10050.htm" TargetMode="External"/><Relationship Id="rId298" Type="http://schemas.openxmlformats.org/officeDocument/2006/relationships/hyperlink" Target="http://www.yidaiyilu.gov.cn/gbjg/gbgk/896.htm" TargetMode="External"/><Relationship Id="rId116" Type="http://schemas.openxmlformats.org/officeDocument/2006/relationships/hyperlink" Target="https://www.yidaiyilu.gov.cn/xwzx/gnxw/88219.htm" TargetMode="External"/><Relationship Id="rId137" Type="http://schemas.openxmlformats.org/officeDocument/2006/relationships/hyperlink" Target="http://www.yidaiyilu.gov.cn/zchj/zcfg/6735.htm" TargetMode="External"/><Relationship Id="rId158" Type="http://schemas.openxmlformats.org/officeDocument/2006/relationships/hyperlink" Target="http://www.yidaiyilu.gov.cn/xwzx/gnxw/13690.htm" TargetMode="External"/><Relationship Id="rId302" Type="http://schemas.openxmlformats.org/officeDocument/2006/relationships/hyperlink" Target="http://www.yidaiyilu.gov.cn/zchj/zcfg/70992.htm" TargetMode="External"/><Relationship Id="rId323" Type="http://schemas.openxmlformats.org/officeDocument/2006/relationships/hyperlink" Target="http://www.yidaiyilu.gov.cn/xwzx/hwxw/71431.htm" TargetMode="External"/><Relationship Id="rId344" Type="http://schemas.openxmlformats.org/officeDocument/2006/relationships/hyperlink" Target="http://www.yidaiyilu.gov.cn/xwzx/xgcdt/58216.htm" TargetMode="External"/><Relationship Id="rId20" Type="http://schemas.openxmlformats.org/officeDocument/2006/relationships/hyperlink" Target="https://zh.wikipedia.org/wiki/%E4%B8%80%E5%B8%A6%E4%B8%80%E8%B7%AF" TargetMode="External"/><Relationship Id="rId41" Type="http://schemas.openxmlformats.org/officeDocument/2006/relationships/hyperlink" Target="http://www.yidaiyilu.gov.cn/zchj/zcfg/66488.htm" TargetMode="External"/><Relationship Id="rId62" Type="http://schemas.openxmlformats.org/officeDocument/2006/relationships/hyperlink" Target="http://www.yidaiyilu.gov.cn/zchj/zcfg/66617.htm" TargetMode="External"/><Relationship Id="rId83" Type="http://schemas.openxmlformats.org/officeDocument/2006/relationships/hyperlink" Target="http://www.yidaiyilu.gov.cn/gbjg/gbgk/66288.htm" TargetMode="External"/><Relationship Id="rId179" Type="http://schemas.openxmlformats.org/officeDocument/2006/relationships/hyperlink" Target="http://www.yidaiyilu.gov.cn/xwzx/xgcdt/77006.htm" TargetMode="External"/><Relationship Id="rId365" Type="http://schemas.openxmlformats.org/officeDocument/2006/relationships/hyperlink" Target="http://www.yidaiyilu.gov.cn/xwzx/gnxw/35763.htm" TargetMode="External"/><Relationship Id="rId386" Type="http://schemas.openxmlformats.org/officeDocument/2006/relationships/hyperlink" Target="http://www.yidaiyilu.gov.cn/zchj/zcfg/80307.htm" TargetMode="External"/><Relationship Id="rId190" Type="http://schemas.openxmlformats.org/officeDocument/2006/relationships/hyperlink" Target="http://www.yidaiyilu.gov.cn/zchj/zcfg/41565.htm" TargetMode="External"/><Relationship Id="rId204" Type="http://schemas.openxmlformats.org/officeDocument/2006/relationships/hyperlink" Target="http://www.yidaiyilu.gov.cn/gbjg/gbgk/10048.htm" TargetMode="External"/><Relationship Id="rId225" Type="http://schemas.openxmlformats.org/officeDocument/2006/relationships/hyperlink" Target="http://www.yidaiyilu.gov.cn/xwzx/hwxw/77004.htm" TargetMode="External"/><Relationship Id="rId246" Type="http://schemas.openxmlformats.org/officeDocument/2006/relationships/hyperlink" Target="http://www.yidaiyilu.gov.cn/xwzx/xgcdt/52210.htm" TargetMode="External"/><Relationship Id="rId267" Type="http://schemas.openxmlformats.org/officeDocument/2006/relationships/hyperlink" Target="http://www.yidaiyilu.gov.cn/gbjg/gbgk/10051.htm" TargetMode="External"/><Relationship Id="rId288" Type="http://schemas.openxmlformats.org/officeDocument/2006/relationships/hyperlink" Target="http://www.yidaiyilu.gov.cn/gbjg/gbgk/10059.htm" TargetMode="External"/><Relationship Id="rId106" Type="http://schemas.openxmlformats.org/officeDocument/2006/relationships/hyperlink" Target="http://www.yidaiyilu.gov.cn/zchj/zcfg/59960.htm" TargetMode="External"/><Relationship Id="rId127" Type="http://schemas.openxmlformats.org/officeDocument/2006/relationships/hyperlink" Target="https://www.yidaiyilu.gov.cn/gbjg/gbgk/98230.htm" TargetMode="External"/><Relationship Id="rId313" Type="http://schemas.openxmlformats.org/officeDocument/2006/relationships/hyperlink" Target="http://www.yidaiyilu.gov.cn/gbjg/gbgk/10074.htm" TargetMode="External"/><Relationship Id="rId10" Type="http://schemas.openxmlformats.org/officeDocument/2006/relationships/hyperlink" Target="https://zh.wikipedia.org/wiki/%E9%9B%85%E5%8A%A0%E8%BE%BE" TargetMode="External"/><Relationship Id="rId31" Type="http://schemas.openxmlformats.org/officeDocument/2006/relationships/hyperlink" Target="http://www.yidaiyilu.gov.cn/gbjg/gbgk/60933.htm" TargetMode="External"/><Relationship Id="rId52" Type="http://schemas.openxmlformats.org/officeDocument/2006/relationships/hyperlink" Target="http://www.yidaiyilu.gov.cn/zchj/zcfg/64959.htm" TargetMode="External"/><Relationship Id="rId73" Type="http://schemas.openxmlformats.org/officeDocument/2006/relationships/hyperlink" Target="http://www.yidaiyilu.gov.cn/gbjg/gbgk/66281.htm" TargetMode="External"/><Relationship Id="rId94" Type="http://schemas.openxmlformats.org/officeDocument/2006/relationships/hyperlink" Target="http://www.yidaiyilu.gov.cn/zchj/zcfg/66612.htm" TargetMode="External"/><Relationship Id="rId148" Type="http://schemas.openxmlformats.org/officeDocument/2006/relationships/hyperlink" Target="http://www.yidaiyilu.gov.cn/zchj/zcfg/6692.htm" TargetMode="External"/><Relationship Id="rId169" Type="http://schemas.openxmlformats.org/officeDocument/2006/relationships/hyperlink" Target="http://www.yidaiyilu.gov.cn/zchj/zcfg/6743.htm" TargetMode="External"/><Relationship Id="rId334" Type="http://schemas.openxmlformats.org/officeDocument/2006/relationships/hyperlink" Target="https://www.yidaiyilu.gov.cn/gbjg/gbgk/77073.htm" TargetMode="External"/><Relationship Id="rId355" Type="http://schemas.openxmlformats.org/officeDocument/2006/relationships/hyperlink" Target="http://www.yidaiyilu.gov.cn/zchj/zcfg/67151.htm" TargetMode="External"/><Relationship Id="rId376" Type="http://schemas.openxmlformats.org/officeDocument/2006/relationships/hyperlink" Target="http://www.yidaiyilu.gov.cn/gbjg/gbgk/57155.htm" TargetMode="External"/><Relationship Id="rId397"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hyperlink" Target="http://www.yidaiyilu.gov.cn/gbjg/gbgk/836.htm" TargetMode="External"/><Relationship Id="rId215" Type="http://schemas.openxmlformats.org/officeDocument/2006/relationships/hyperlink" Target="http://www.yidaiyilu.gov.cn/zchj/zcfg/6858.htm" TargetMode="External"/><Relationship Id="rId236" Type="http://schemas.openxmlformats.org/officeDocument/2006/relationships/hyperlink" Target="http://www.yidaiyilu.gov.cn/zchj/zcfg/77092.htm" TargetMode="External"/><Relationship Id="rId257" Type="http://schemas.openxmlformats.org/officeDocument/2006/relationships/hyperlink" Target="http://www.yidaiyilu.gov.cn/zchj/zcfg/6745.htm" TargetMode="External"/><Relationship Id="rId278" Type="http://schemas.openxmlformats.org/officeDocument/2006/relationships/hyperlink" Target="http://www.yidaiyilu.gov.cn/zchj/zcfg/41558.htm" TargetMode="External"/><Relationship Id="rId303" Type="http://schemas.openxmlformats.org/officeDocument/2006/relationships/hyperlink" Target="http://www.yidaiyilu.gov.cn/zchj/sbwj/73795.htm" TargetMode="External"/><Relationship Id="rId42" Type="http://schemas.openxmlformats.org/officeDocument/2006/relationships/hyperlink" Target="http://www.yidaiyilu.gov.cn/gbjg/gbgk/66260.htm" TargetMode="External"/><Relationship Id="rId84" Type="http://schemas.openxmlformats.org/officeDocument/2006/relationships/hyperlink" Target="http://www.yidaiyilu.gov.cn/zchj/zcfg/66619.htm" TargetMode="External"/><Relationship Id="rId138" Type="http://schemas.openxmlformats.org/officeDocument/2006/relationships/hyperlink" Target="http://www.yidaiyilu.gov.cn/gbjg/gbgk/10005.htm" TargetMode="External"/><Relationship Id="rId345" Type="http://schemas.openxmlformats.org/officeDocument/2006/relationships/hyperlink" Target="http://www.yidaiyilu.gov.cn/gbjg/gbgk/58326.htm" TargetMode="External"/><Relationship Id="rId387" Type="http://schemas.openxmlformats.org/officeDocument/2006/relationships/hyperlink" Target="https://www.yidaiyilu.gov.cn/ghsl/hwksl/83424.htm" TargetMode="External"/><Relationship Id="rId191" Type="http://schemas.openxmlformats.org/officeDocument/2006/relationships/hyperlink" Target="http://www.yidaiyilu.gov.cn/zchj/sbwj/2420.htm" TargetMode="External"/><Relationship Id="rId205" Type="http://schemas.openxmlformats.org/officeDocument/2006/relationships/hyperlink" Target="http://www.yidaiyilu.gov.cn/zchj/zcfg/6646.htm" TargetMode="External"/><Relationship Id="rId247" Type="http://schemas.openxmlformats.org/officeDocument/2006/relationships/hyperlink" Target="http://www.yidaiyilu.gov.cn/gbjg/gbgk/52311.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35</Pages>
  <Words>9156</Words>
  <Characters>52191</Characters>
  <Application>Microsoft Office Word</Application>
  <DocSecurity>0</DocSecurity>
  <Lines>434</Lines>
  <Paragraphs>122</Paragraphs>
  <ScaleCrop>false</ScaleCrop>
  <Company/>
  <LinksUpToDate>false</LinksUpToDate>
  <CharactersWithSpaces>61225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绍焕 周</dc:creator>
  <cp:keywords/>
  <dc:description/>
  <cp:lastModifiedBy>绍焕 周</cp:lastModifiedBy>
  <cp:revision>2</cp:revision>
  <dcterms:created xsi:type="dcterms:W3CDTF">2020-12-28T13:00:00Z</dcterms:created>
  <dcterms:modified xsi:type="dcterms:W3CDTF">2020-12-28T13:40:00Z</dcterms:modified>
</cp:coreProperties>
</file>