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E4B4" w14:textId="64610FFB" w:rsidR="00337F5C" w:rsidRPr="00E7709C" w:rsidRDefault="00337F5C">
      <w:pPr>
        <w:rPr>
          <w:b/>
          <w:sz w:val="32"/>
        </w:rPr>
      </w:pPr>
      <w:r w:rsidRPr="00E7709C">
        <w:rPr>
          <w:b/>
          <w:sz w:val="32"/>
        </w:rPr>
        <w:t>Spotify Project</w:t>
      </w:r>
    </w:p>
    <w:p w14:paraId="7AAEEB5E" w14:textId="781F2A8E" w:rsidR="00E7709C" w:rsidRPr="00E7709C" w:rsidRDefault="00E7709C">
      <w:pPr>
        <w:rPr>
          <w:b/>
        </w:rPr>
      </w:pPr>
      <w:r w:rsidRPr="00E7709C">
        <w:rPr>
          <w:b/>
        </w:rPr>
        <w:t>Team 20</w:t>
      </w:r>
    </w:p>
    <w:p w14:paraId="5EB08A29" w14:textId="07892FBD" w:rsidR="00E7709C" w:rsidRPr="00E7709C" w:rsidRDefault="00E7709C">
      <w:pPr>
        <w:rPr>
          <w:b/>
        </w:rPr>
      </w:pPr>
      <w:r w:rsidRPr="00E7709C">
        <w:rPr>
          <w:b/>
        </w:rPr>
        <w:t>Ankit, Eric, Mark</w:t>
      </w:r>
    </w:p>
    <w:p w14:paraId="1C03ECD0" w14:textId="34F909C7" w:rsidR="00337F5C" w:rsidRDefault="00337F5C"/>
    <w:p w14:paraId="50F8DFE6" w14:textId="0631DA78" w:rsidR="00E7709C" w:rsidRDefault="00E7709C">
      <w:r w:rsidRPr="00E7709C">
        <w:rPr>
          <w:b/>
        </w:rPr>
        <w:t>TA Advisor</w:t>
      </w:r>
      <w:r>
        <w:t>: Rashmi (</w:t>
      </w:r>
      <w:hyperlink r:id="rId5" w:history="1">
        <w:r w:rsidRPr="000E4E66">
          <w:rPr>
            <w:rStyle w:val="Hyperlink"/>
          </w:rPr>
          <w:t>rjain29@gmail.com</w:t>
        </w:r>
      </w:hyperlink>
      <w:r>
        <w:t>)</w:t>
      </w:r>
    </w:p>
    <w:p w14:paraId="37DB7B24" w14:textId="4196F035" w:rsidR="00E7709C" w:rsidRDefault="00E7709C"/>
    <w:p w14:paraId="5689E716" w14:textId="07CFBED1" w:rsidR="00E7709C" w:rsidRDefault="00E7709C">
      <w:pPr>
        <w:rPr>
          <w:rStyle w:val="Hyperlink"/>
        </w:rPr>
      </w:pPr>
      <w:proofErr w:type="spellStart"/>
      <w:r w:rsidRPr="00E7709C">
        <w:rPr>
          <w:b/>
        </w:rPr>
        <w:t>Git</w:t>
      </w:r>
      <w:proofErr w:type="spellEnd"/>
      <w:r w:rsidRPr="00E7709C">
        <w:rPr>
          <w:b/>
        </w:rPr>
        <w:t xml:space="preserve"> Repo</w:t>
      </w:r>
      <w:r>
        <w:t xml:space="preserve">: </w:t>
      </w:r>
      <w:hyperlink r:id="rId6" w:history="1">
        <w:r w:rsidRPr="000E4E66">
          <w:rPr>
            <w:rStyle w:val="Hyperlink"/>
          </w:rPr>
          <w:t>https://github.com/subatis/CS109a_finalproject_group20</w:t>
        </w:r>
      </w:hyperlink>
    </w:p>
    <w:p w14:paraId="47D8179D" w14:textId="480ECB02" w:rsidR="00200DCD" w:rsidRDefault="00200DCD"/>
    <w:p w14:paraId="326AD7B8" w14:textId="77777777" w:rsidR="00E7709C" w:rsidRDefault="00E770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349"/>
        <w:gridCol w:w="1351"/>
        <w:gridCol w:w="1648"/>
        <w:gridCol w:w="1677"/>
      </w:tblGrid>
      <w:tr w:rsidR="006B2B1D" w14:paraId="0852520C" w14:textId="3F0DA050" w:rsidTr="006B2B1D">
        <w:tc>
          <w:tcPr>
            <w:tcW w:w="3325" w:type="dxa"/>
            <w:shd w:val="clear" w:color="auto" w:fill="A5A5A5" w:themeFill="accent3"/>
          </w:tcPr>
          <w:p w14:paraId="70EFD34E" w14:textId="359E8DB5" w:rsidR="006B2B1D" w:rsidRDefault="006B2B1D" w:rsidP="00337F5C">
            <w:r>
              <w:t>Action Item</w:t>
            </w:r>
          </w:p>
        </w:tc>
        <w:tc>
          <w:tcPr>
            <w:tcW w:w="1349" w:type="dxa"/>
            <w:shd w:val="clear" w:color="auto" w:fill="A5A5A5" w:themeFill="accent3"/>
          </w:tcPr>
          <w:p w14:paraId="3B8A4E3F" w14:textId="48971778" w:rsidR="006B2B1D" w:rsidRDefault="006B2B1D" w:rsidP="00337F5C">
            <w:r>
              <w:t>Date</w:t>
            </w:r>
            <w:r w:rsidR="00302A8C">
              <w:t xml:space="preserve"> Added</w:t>
            </w:r>
          </w:p>
        </w:tc>
        <w:tc>
          <w:tcPr>
            <w:tcW w:w="1351" w:type="dxa"/>
            <w:shd w:val="clear" w:color="auto" w:fill="A5A5A5" w:themeFill="accent3"/>
          </w:tcPr>
          <w:p w14:paraId="43E8AAEB" w14:textId="6C17474D" w:rsidR="006B2B1D" w:rsidRDefault="006B2B1D" w:rsidP="00337F5C">
            <w:r>
              <w:t>Due</w:t>
            </w:r>
          </w:p>
        </w:tc>
        <w:tc>
          <w:tcPr>
            <w:tcW w:w="1648" w:type="dxa"/>
            <w:shd w:val="clear" w:color="auto" w:fill="A5A5A5" w:themeFill="accent3"/>
          </w:tcPr>
          <w:p w14:paraId="4FF1BFA7" w14:textId="338DFE09" w:rsidR="006B2B1D" w:rsidRDefault="006B2B1D" w:rsidP="00337F5C">
            <w:r>
              <w:t>Owner</w:t>
            </w:r>
          </w:p>
        </w:tc>
        <w:tc>
          <w:tcPr>
            <w:tcW w:w="1677" w:type="dxa"/>
            <w:shd w:val="clear" w:color="auto" w:fill="A5A5A5" w:themeFill="accent3"/>
          </w:tcPr>
          <w:p w14:paraId="08CC04D8" w14:textId="498B539F" w:rsidR="006B2B1D" w:rsidRDefault="006B2B1D" w:rsidP="006B2B1D">
            <w:r>
              <w:t>Status</w:t>
            </w:r>
          </w:p>
        </w:tc>
      </w:tr>
      <w:tr w:rsidR="006B2B1D" w14:paraId="3CF2A035" w14:textId="5DCFC975" w:rsidTr="006B2B1D">
        <w:tc>
          <w:tcPr>
            <w:tcW w:w="3325" w:type="dxa"/>
          </w:tcPr>
          <w:p w14:paraId="59224ACF" w14:textId="1FAF17C0" w:rsidR="006B2B1D" w:rsidRDefault="006B2B1D" w:rsidP="00337F5C">
            <w:r>
              <w:t>Setup meeting with Rashmi</w:t>
            </w:r>
          </w:p>
        </w:tc>
        <w:tc>
          <w:tcPr>
            <w:tcW w:w="1349" w:type="dxa"/>
          </w:tcPr>
          <w:p w14:paraId="139CC6BC" w14:textId="16470855" w:rsidR="006B2B1D" w:rsidRDefault="006B2B1D" w:rsidP="00337F5C">
            <w:r>
              <w:t>11/3</w:t>
            </w:r>
          </w:p>
        </w:tc>
        <w:tc>
          <w:tcPr>
            <w:tcW w:w="1351" w:type="dxa"/>
          </w:tcPr>
          <w:p w14:paraId="0080E47B" w14:textId="2A37905B" w:rsidR="006B2B1D" w:rsidRDefault="006B2B1D" w:rsidP="00337F5C">
            <w:r>
              <w:t>11/10</w:t>
            </w:r>
          </w:p>
        </w:tc>
        <w:tc>
          <w:tcPr>
            <w:tcW w:w="1648" w:type="dxa"/>
          </w:tcPr>
          <w:p w14:paraId="6BC9EF6A" w14:textId="00C16A8D" w:rsidR="006B2B1D" w:rsidRDefault="006B2B1D" w:rsidP="00337F5C">
            <w:r>
              <w:t>Erik</w:t>
            </w:r>
          </w:p>
        </w:tc>
        <w:tc>
          <w:tcPr>
            <w:tcW w:w="1677" w:type="dxa"/>
          </w:tcPr>
          <w:p w14:paraId="07707189" w14:textId="60609F70" w:rsidR="006B2B1D" w:rsidRDefault="006B2B1D" w:rsidP="006B2B1D">
            <w:r>
              <w:t>Done</w:t>
            </w:r>
          </w:p>
        </w:tc>
      </w:tr>
      <w:tr w:rsidR="006B2B1D" w14:paraId="1150632D" w14:textId="46BA36A4" w:rsidTr="006B2B1D">
        <w:tc>
          <w:tcPr>
            <w:tcW w:w="3325" w:type="dxa"/>
          </w:tcPr>
          <w:p w14:paraId="42F8E972" w14:textId="1E84C838" w:rsidR="006B2B1D" w:rsidRDefault="006B2B1D" w:rsidP="00337F5C">
            <w:r>
              <w:t>Get “Final” DB Version</w:t>
            </w:r>
          </w:p>
        </w:tc>
        <w:tc>
          <w:tcPr>
            <w:tcW w:w="1349" w:type="dxa"/>
          </w:tcPr>
          <w:p w14:paraId="62208C3C" w14:textId="5DD7DD72" w:rsidR="006B2B1D" w:rsidRDefault="006B2B1D" w:rsidP="00337F5C">
            <w:r>
              <w:t>11/3</w:t>
            </w:r>
          </w:p>
        </w:tc>
        <w:tc>
          <w:tcPr>
            <w:tcW w:w="1351" w:type="dxa"/>
          </w:tcPr>
          <w:p w14:paraId="15B0C120" w14:textId="41D21DB7" w:rsidR="006B2B1D" w:rsidRDefault="006B2B1D" w:rsidP="00337F5C">
            <w:r>
              <w:t>11/10</w:t>
            </w:r>
          </w:p>
        </w:tc>
        <w:tc>
          <w:tcPr>
            <w:tcW w:w="1648" w:type="dxa"/>
          </w:tcPr>
          <w:p w14:paraId="38EDAE9C" w14:textId="49DC2BB0" w:rsidR="006B2B1D" w:rsidRDefault="006B2B1D" w:rsidP="00337F5C">
            <w:r>
              <w:t>Mark</w:t>
            </w:r>
          </w:p>
        </w:tc>
        <w:tc>
          <w:tcPr>
            <w:tcW w:w="1677" w:type="dxa"/>
          </w:tcPr>
          <w:p w14:paraId="70CF050C" w14:textId="4BEF77B8" w:rsidR="006B2B1D" w:rsidRDefault="006B2B1D" w:rsidP="006B2B1D">
            <w:r>
              <w:t>Done</w:t>
            </w:r>
          </w:p>
        </w:tc>
      </w:tr>
      <w:tr w:rsidR="006B2B1D" w14:paraId="5C63CCEF" w14:textId="407E3438" w:rsidTr="006B2B1D">
        <w:tc>
          <w:tcPr>
            <w:tcW w:w="3325" w:type="dxa"/>
          </w:tcPr>
          <w:p w14:paraId="53F97A48" w14:textId="09781996" w:rsidR="006B2B1D" w:rsidRDefault="006B2B1D" w:rsidP="00337F5C">
            <w:r>
              <w:t>Milestone 3</w:t>
            </w:r>
          </w:p>
        </w:tc>
        <w:tc>
          <w:tcPr>
            <w:tcW w:w="1349" w:type="dxa"/>
          </w:tcPr>
          <w:p w14:paraId="24D4FA31" w14:textId="77777777" w:rsidR="006B2B1D" w:rsidRDefault="006B2B1D" w:rsidP="00337F5C"/>
        </w:tc>
        <w:tc>
          <w:tcPr>
            <w:tcW w:w="1351" w:type="dxa"/>
          </w:tcPr>
          <w:p w14:paraId="198F0212" w14:textId="60DCD0A4" w:rsidR="006B2B1D" w:rsidRDefault="006B2B1D" w:rsidP="00337F5C">
            <w:r>
              <w:t>11/20</w:t>
            </w:r>
          </w:p>
        </w:tc>
        <w:tc>
          <w:tcPr>
            <w:tcW w:w="1648" w:type="dxa"/>
          </w:tcPr>
          <w:p w14:paraId="1E4F1EF8" w14:textId="6ECE79EF" w:rsidR="006B2B1D" w:rsidRDefault="006B2B1D" w:rsidP="00337F5C">
            <w:r>
              <w:t>All</w:t>
            </w:r>
          </w:p>
        </w:tc>
        <w:tc>
          <w:tcPr>
            <w:tcW w:w="1677" w:type="dxa"/>
          </w:tcPr>
          <w:p w14:paraId="44A62016" w14:textId="77777777" w:rsidR="006B2B1D" w:rsidRDefault="006B2B1D" w:rsidP="006B2B1D"/>
        </w:tc>
      </w:tr>
      <w:tr w:rsidR="006B2B1D" w14:paraId="56B5FD29" w14:textId="2C06CD36" w:rsidTr="006B2B1D">
        <w:tc>
          <w:tcPr>
            <w:tcW w:w="3325" w:type="dxa"/>
          </w:tcPr>
          <w:p w14:paraId="31825638" w14:textId="4A5BFF60" w:rsidR="006B2B1D" w:rsidRDefault="006B2B1D" w:rsidP="00337F5C">
            <w:r>
              <w:t xml:space="preserve">Find “None” Tracks and Artists.  Send pickle to Mark </w:t>
            </w:r>
          </w:p>
        </w:tc>
        <w:tc>
          <w:tcPr>
            <w:tcW w:w="1349" w:type="dxa"/>
          </w:tcPr>
          <w:p w14:paraId="703280E7" w14:textId="0BDE2099" w:rsidR="006B2B1D" w:rsidRDefault="006B2B1D" w:rsidP="00337F5C">
            <w:r>
              <w:t>11/3</w:t>
            </w:r>
          </w:p>
        </w:tc>
        <w:tc>
          <w:tcPr>
            <w:tcW w:w="1351" w:type="dxa"/>
          </w:tcPr>
          <w:p w14:paraId="5C880099" w14:textId="6BD98E25" w:rsidR="006B2B1D" w:rsidRDefault="006B2B1D" w:rsidP="00337F5C">
            <w:r>
              <w:t>11/10</w:t>
            </w:r>
          </w:p>
        </w:tc>
        <w:tc>
          <w:tcPr>
            <w:tcW w:w="1648" w:type="dxa"/>
          </w:tcPr>
          <w:p w14:paraId="688BCFF6" w14:textId="321C89C4" w:rsidR="006B2B1D" w:rsidRDefault="006B2B1D" w:rsidP="00337F5C">
            <w:r>
              <w:t>Erik</w:t>
            </w:r>
          </w:p>
        </w:tc>
        <w:tc>
          <w:tcPr>
            <w:tcW w:w="1677" w:type="dxa"/>
          </w:tcPr>
          <w:p w14:paraId="1BFB6A62" w14:textId="48CF2373" w:rsidR="006B2B1D" w:rsidRDefault="00E851AD" w:rsidP="006B2B1D">
            <w:r>
              <w:t>Done</w:t>
            </w:r>
          </w:p>
        </w:tc>
      </w:tr>
      <w:tr w:rsidR="006B2B1D" w14:paraId="163A92C9" w14:textId="2F6B2C6A" w:rsidTr="006B2B1D">
        <w:tc>
          <w:tcPr>
            <w:tcW w:w="3325" w:type="dxa"/>
          </w:tcPr>
          <w:p w14:paraId="70E96F35" w14:textId="4E8BBF7E" w:rsidR="006B2B1D" w:rsidRDefault="006B2B1D" w:rsidP="00337F5C">
            <w:r>
              <w:t>Delete “None” tracks and artists from Playlists</w:t>
            </w:r>
          </w:p>
        </w:tc>
        <w:tc>
          <w:tcPr>
            <w:tcW w:w="1349" w:type="dxa"/>
          </w:tcPr>
          <w:p w14:paraId="465C4A00" w14:textId="423B3A45" w:rsidR="006B2B1D" w:rsidRDefault="006B2B1D" w:rsidP="00337F5C">
            <w:r>
              <w:t>11/3</w:t>
            </w:r>
          </w:p>
        </w:tc>
        <w:tc>
          <w:tcPr>
            <w:tcW w:w="1351" w:type="dxa"/>
          </w:tcPr>
          <w:p w14:paraId="5D8FC4AE" w14:textId="6ACC5B12" w:rsidR="006B2B1D" w:rsidRDefault="006B2B1D" w:rsidP="00337F5C">
            <w:r>
              <w:t>11/12</w:t>
            </w:r>
          </w:p>
        </w:tc>
        <w:tc>
          <w:tcPr>
            <w:tcW w:w="1648" w:type="dxa"/>
          </w:tcPr>
          <w:p w14:paraId="6F792984" w14:textId="68FB3336" w:rsidR="006B2B1D" w:rsidRDefault="006B2B1D" w:rsidP="00337F5C">
            <w:r>
              <w:t>Mark</w:t>
            </w:r>
          </w:p>
        </w:tc>
        <w:tc>
          <w:tcPr>
            <w:tcW w:w="1677" w:type="dxa"/>
          </w:tcPr>
          <w:p w14:paraId="3D93BD84" w14:textId="0CB84FED" w:rsidR="006B2B1D" w:rsidRDefault="00E851AD" w:rsidP="006B2B1D">
            <w:r>
              <w:t>Done</w:t>
            </w:r>
          </w:p>
        </w:tc>
      </w:tr>
      <w:tr w:rsidR="006B2B1D" w14:paraId="29DCFF56" w14:textId="438D03F2" w:rsidTr="006B2B1D">
        <w:tc>
          <w:tcPr>
            <w:tcW w:w="3325" w:type="dxa"/>
          </w:tcPr>
          <w:p w14:paraId="012C5059" w14:textId="33068576" w:rsidR="006B2B1D" w:rsidRDefault="006B2B1D" w:rsidP="00337F5C">
            <w:r>
              <w:t>Model Proposal from Each Person</w:t>
            </w:r>
          </w:p>
        </w:tc>
        <w:tc>
          <w:tcPr>
            <w:tcW w:w="1349" w:type="dxa"/>
          </w:tcPr>
          <w:p w14:paraId="1C130D72" w14:textId="3D06DB3C" w:rsidR="006B2B1D" w:rsidRDefault="006B2B1D" w:rsidP="00337F5C">
            <w:r>
              <w:t>11/3</w:t>
            </w:r>
          </w:p>
        </w:tc>
        <w:tc>
          <w:tcPr>
            <w:tcW w:w="1351" w:type="dxa"/>
          </w:tcPr>
          <w:p w14:paraId="21F7A137" w14:textId="0C7BF98C" w:rsidR="006B2B1D" w:rsidRDefault="006B2B1D" w:rsidP="00337F5C">
            <w:r>
              <w:t>11/10</w:t>
            </w:r>
          </w:p>
        </w:tc>
        <w:tc>
          <w:tcPr>
            <w:tcW w:w="1648" w:type="dxa"/>
          </w:tcPr>
          <w:p w14:paraId="33F06EF2" w14:textId="04042C07" w:rsidR="006B2B1D" w:rsidRDefault="006B2B1D" w:rsidP="00337F5C">
            <w:r>
              <w:t>All</w:t>
            </w:r>
          </w:p>
        </w:tc>
        <w:tc>
          <w:tcPr>
            <w:tcW w:w="1677" w:type="dxa"/>
          </w:tcPr>
          <w:p w14:paraId="13DD2399" w14:textId="77777777" w:rsidR="006B2B1D" w:rsidRDefault="006B2B1D" w:rsidP="006B2B1D"/>
        </w:tc>
      </w:tr>
      <w:tr w:rsidR="006B2B1D" w14:paraId="635D42D7" w14:textId="4C97AE1B" w:rsidTr="006B2B1D">
        <w:tc>
          <w:tcPr>
            <w:tcW w:w="3325" w:type="dxa"/>
          </w:tcPr>
          <w:p w14:paraId="4F28A90D" w14:textId="7494807D" w:rsidR="006B2B1D" w:rsidRDefault="006B2B1D" w:rsidP="00337F5C">
            <w:r>
              <w:t>Find alias Artist URI’s</w:t>
            </w:r>
          </w:p>
        </w:tc>
        <w:tc>
          <w:tcPr>
            <w:tcW w:w="1349" w:type="dxa"/>
          </w:tcPr>
          <w:p w14:paraId="65EA3D2C" w14:textId="0CA41F0A" w:rsidR="006B2B1D" w:rsidRDefault="006B2B1D" w:rsidP="00337F5C">
            <w:r>
              <w:t>11/3</w:t>
            </w:r>
          </w:p>
        </w:tc>
        <w:tc>
          <w:tcPr>
            <w:tcW w:w="1351" w:type="dxa"/>
          </w:tcPr>
          <w:p w14:paraId="6639BEF0" w14:textId="6E986202" w:rsidR="006B2B1D" w:rsidRDefault="006B2B1D" w:rsidP="00337F5C">
            <w:r>
              <w:t>11/10</w:t>
            </w:r>
          </w:p>
        </w:tc>
        <w:tc>
          <w:tcPr>
            <w:tcW w:w="1648" w:type="dxa"/>
          </w:tcPr>
          <w:p w14:paraId="505EE3FD" w14:textId="0B7492BB" w:rsidR="006B2B1D" w:rsidRDefault="006B2B1D" w:rsidP="00337F5C">
            <w:r>
              <w:t>Ankit</w:t>
            </w:r>
          </w:p>
        </w:tc>
        <w:tc>
          <w:tcPr>
            <w:tcW w:w="1677" w:type="dxa"/>
          </w:tcPr>
          <w:p w14:paraId="71FF1BCB" w14:textId="7FCB8E83" w:rsidR="006B2B1D" w:rsidRDefault="00E851AD" w:rsidP="006B2B1D">
            <w:r>
              <w:t>Done</w:t>
            </w:r>
          </w:p>
        </w:tc>
      </w:tr>
      <w:tr w:rsidR="00302A8C" w14:paraId="445B09E6" w14:textId="77777777" w:rsidTr="006B2B1D">
        <w:tc>
          <w:tcPr>
            <w:tcW w:w="3325" w:type="dxa"/>
          </w:tcPr>
          <w:p w14:paraId="21DBD00C" w14:textId="77777777" w:rsidR="00302A8C" w:rsidRDefault="00302A8C" w:rsidP="00337F5C">
            <w:r>
              <w:t>Website</w:t>
            </w:r>
          </w:p>
          <w:p w14:paraId="6002778E" w14:textId="2224B405" w:rsidR="00E7709C" w:rsidRDefault="00DF062F" w:rsidP="00337F5C">
            <w:hyperlink r:id="rId7" w:history="1">
              <w:r w:rsidR="00E7709C" w:rsidRPr="000E4E66">
                <w:rPr>
                  <w:rStyle w:val="Hyperlink"/>
                </w:rPr>
                <w:t>https://pages.github.com</w:t>
              </w:r>
            </w:hyperlink>
          </w:p>
          <w:p w14:paraId="74A3F987" w14:textId="4572CBD5" w:rsidR="00E7709C" w:rsidRDefault="00E7709C" w:rsidP="00337F5C"/>
        </w:tc>
        <w:tc>
          <w:tcPr>
            <w:tcW w:w="1349" w:type="dxa"/>
          </w:tcPr>
          <w:p w14:paraId="51A89A97" w14:textId="4437ABF0" w:rsidR="00302A8C" w:rsidRDefault="00302A8C" w:rsidP="00337F5C">
            <w:r>
              <w:t>11/14</w:t>
            </w:r>
          </w:p>
        </w:tc>
        <w:tc>
          <w:tcPr>
            <w:tcW w:w="1351" w:type="dxa"/>
          </w:tcPr>
          <w:p w14:paraId="4C3F7815" w14:textId="77777777" w:rsidR="00302A8C" w:rsidRDefault="00302A8C" w:rsidP="00337F5C"/>
        </w:tc>
        <w:tc>
          <w:tcPr>
            <w:tcW w:w="1648" w:type="dxa"/>
          </w:tcPr>
          <w:p w14:paraId="39EEA6AE" w14:textId="2C621C32" w:rsidR="00302A8C" w:rsidRDefault="00E7709C" w:rsidP="00337F5C">
            <w:r>
              <w:t>Eric</w:t>
            </w:r>
          </w:p>
        </w:tc>
        <w:tc>
          <w:tcPr>
            <w:tcW w:w="1677" w:type="dxa"/>
          </w:tcPr>
          <w:p w14:paraId="137D2E04" w14:textId="77777777" w:rsidR="00302A8C" w:rsidRDefault="00302A8C" w:rsidP="006B2B1D"/>
        </w:tc>
      </w:tr>
      <w:tr w:rsidR="00302A8C" w14:paraId="2E458F59" w14:textId="77777777" w:rsidTr="006B2B1D">
        <w:tc>
          <w:tcPr>
            <w:tcW w:w="3325" w:type="dxa"/>
          </w:tcPr>
          <w:p w14:paraId="2E5DBFB9" w14:textId="7C7BD846" w:rsidR="00302A8C" w:rsidRDefault="00302A8C" w:rsidP="00337F5C">
            <w:r>
              <w:t>Measurement strategy</w:t>
            </w:r>
          </w:p>
        </w:tc>
        <w:tc>
          <w:tcPr>
            <w:tcW w:w="1349" w:type="dxa"/>
          </w:tcPr>
          <w:p w14:paraId="5D90DBD2" w14:textId="323D3E13" w:rsidR="00302A8C" w:rsidRDefault="00302A8C" w:rsidP="00337F5C">
            <w:r>
              <w:t>11/11</w:t>
            </w:r>
          </w:p>
        </w:tc>
        <w:tc>
          <w:tcPr>
            <w:tcW w:w="1351" w:type="dxa"/>
          </w:tcPr>
          <w:p w14:paraId="194DE94C" w14:textId="77777777" w:rsidR="00302A8C" w:rsidRDefault="00302A8C" w:rsidP="00337F5C"/>
        </w:tc>
        <w:tc>
          <w:tcPr>
            <w:tcW w:w="1648" w:type="dxa"/>
          </w:tcPr>
          <w:p w14:paraId="5CFBD290" w14:textId="77777777" w:rsidR="00302A8C" w:rsidRDefault="00302A8C" w:rsidP="00337F5C"/>
        </w:tc>
        <w:tc>
          <w:tcPr>
            <w:tcW w:w="1677" w:type="dxa"/>
          </w:tcPr>
          <w:p w14:paraId="43C9C2DE" w14:textId="77777777" w:rsidR="00302A8C" w:rsidRDefault="00302A8C" w:rsidP="006B2B1D"/>
        </w:tc>
      </w:tr>
    </w:tbl>
    <w:p w14:paraId="795C72C7" w14:textId="000B0D05" w:rsidR="00337F5C" w:rsidRDefault="00337F5C" w:rsidP="00337F5C"/>
    <w:p w14:paraId="42FF39EE" w14:textId="45935ACC" w:rsidR="006B2B1D" w:rsidRDefault="00302A8C" w:rsidP="00337F5C">
      <w:r>
        <w:t>11/14/19</w:t>
      </w:r>
    </w:p>
    <w:p w14:paraId="410F2D16" w14:textId="7EB0944E" w:rsidR="00302A8C" w:rsidRDefault="00302A8C" w:rsidP="00337F5C">
      <w:r>
        <w:t>Rashmi Meeting</w:t>
      </w:r>
    </w:p>
    <w:p w14:paraId="57366D92" w14:textId="498B4D2F" w:rsidR="00302A8C" w:rsidRDefault="00302A8C" w:rsidP="00302A8C">
      <w:pPr>
        <w:pStyle w:val="ListParagraph"/>
        <w:numPr>
          <w:ilvl w:val="0"/>
          <w:numId w:val="2"/>
        </w:numPr>
      </w:pPr>
      <w:r>
        <w:t>Reviewed option for measuring accuracy:</w:t>
      </w:r>
    </w:p>
    <w:p w14:paraId="001CE077" w14:textId="2F8E114E" w:rsidR="00302A8C" w:rsidRDefault="00302A8C" w:rsidP="00302A8C">
      <w:pPr>
        <w:pStyle w:val="ListParagraph"/>
        <w:numPr>
          <w:ilvl w:val="1"/>
          <w:numId w:val="2"/>
        </w:numPr>
      </w:pPr>
      <w:r>
        <w:t>NDGC? – normalized cumulative discounted gain?</w:t>
      </w:r>
    </w:p>
    <w:p w14:paraId="783AB214" w14:textId="6F2D9561" w:rsidR="00302A8C" w:rsidRDefault="00302A8C" w:rsidP="00302A8C">
      <w:pPr>
        <w:pStyle w:val="ListParagraph"/>
        <w:numPr>
          <w:ilvl w:val="1"/>
          <w:numId w:val="2"/>
        </w:numPr>
      </w:pPr>
      <w:r>
        <w:t>R-precision</w:t>
      </w:r>
    </w:p>
    <w:p w14:paraId="42C8A4AC" w14:textId="1652F81C" w:rsidR="00302A8C" w:rsidRDefault="00302A8C" w:rsidP="00302A8C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Scipy</w:t>
      </w:r>
      <w:proofErr w:type="spellEnd"/>
      <w:r>
        <w:t xml:space="preserve"> sparse matrices to save space and speed access</w:t>
      </w:r>
    </w:p>
    <w:p w14:paraId="080517A7" w14:textId="6F8952EF" w:rsidR="00302A8C" w:rsidRDefault="00302A8C" w:rsidP="00302A8C">
      <w:pPr>
        <w:pStyle w:val="ListParagraph"/>
        <w:numPr>
          <w:ilvl w:val="0"/>
          <w:numId w:val="2"/>
        </w:numPr>
      </w:pPr>
      <w:r>
        <w:t>How to define validation set with playlist recommendation model</w:t>
      </w:r>
    </w:p>
    <w:p w14:paraId="023F89B9" w14:textId="3C91FA8D" w:rsidR="00302A8C" w:rsidRDefault="00302A8C" w:rsidP="00302A8C">
      <w:pPr>
        <w:pStyle w:val="ListParagraph"/>
        <w:numPr>
          <w:ilvl w:val="0"/>
          <w:numId w:val="2"/>
        </w:numPr>
      </w:pPr>
      <w:r>
        <w:t xml:space="preserve">Website for final presentation </w:t>
      </w:r>
      <w:bookmarkStart w:id="0" w:name="_GoBack"/>
      <w:bookmarkEnd w:id="0"/>
    </w:p>
    <w:p w14:paraId="4745C14C" w14:textId="6AF55085" w:rsidR="00302A8C" w:rsidRDefault="00302A8C" w:rsidP="00302A8C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github</w:t>
      </w:r>
      <w:proofErr w:type="spellEnd"/>
    </w:p>
    <w:p w14:paraId="601F009D" w14:textId="336A3A77" w:rsidR="00DF062F" w:rsidRDefault="00DF062F" w:rsidP="00DF062F"/>
    <w:p w14:paraId="0D51C352" w14:textId="14BEDD56" w:rsidR="00DF062F" w:rsidRDefault="00DF062F" w:rsidP="00DF062F"/>
    <w:p w14:paraId="793DD6B9" w14:textId="54637709" w:rsidR="00DF062F" w:rsidRDefault="00DF062F" w:rsidP="00DF062F"/>
    <w:p w14:paraId="06DA699E" w14:textId="0412819B" w:rsidR="00DF062F" w:rsidRDefault="00DF062F" w:rsidP="00DF062F"/>
    <w:p w14:paraId="5502DB6B" w14:textId="5CD49C18" w:rsidR="00DF062F" w:rsidRDefault="00DF062F" w:rsidP="00DF062F">
      <w:r w:rsidRPr="00DF062F">
        <w:rPr>
          <w:b/>
        </w:rPr>
        <w:t>NOTE</w:t>
      </w:r>
      <w:r>
        <w:t>:</w:t>
      </w:r>
    </w:p>
    <w:p w14:paraId="63752BF8" w14:textId="039B9BA0" w:rsidR="00DF062F" w:rsidRDefault="00DF062F" w:rsidP="00DF062F">
      <w:r>
        <w:t>To convert this to Git markdown:</w:t>
      </w:r>
    </w:p>
    <w:p w14:paraId="4F301B7E" w14:textId="77777777" w:rsidR="00DF062F" w:rsidRPr="00DF062F" w:rsidRDefault="00DF062F" w:rsidP="00DF0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FF3F"/>
          <w:sz w:val="16"/>
          <w:szCs w:val="16"/>
        </w:rPr>
      </w:pPr>
      <w:proofErr w:type="spellStart"/>
      <w:r w:rsidRPr="00DF062F">
        <w:rPr>
          <w:rFonts w:ascii="Menlo" w:hAnsi="Menlo" w:cs="Menlo"/>
          <w:color w:val="538135" w:themeColor="accent6" w:themeShade="BF"/>
          <w:sz w:val="16"/>
          <w:szCs w:val="16"/>
        </w:rPr>
        <w:t>pandoc</w:t>
      </w:r>
      <w:proofErr w:type="spellEnd"/>
      <w:r w:rsidRPr="00DF062F">
        <w:rPr>
          <w:rFonts w:ascii="Menlo" w:hAnsi="Menlo" w:cs="Menlo"/>
          <w:color w:val="538135" w:themeColor="accent6" w:themeShade="BF"/>
          <w:sz w:val="16"/>
          <w:szCs w:val="16"/>
        </w:rPr>
        <w:t xml:space="preserve"> -f </w:t>
      </w:r>
      <w:proofErr w:type="spellStart"/>
      <w:r w:rsidRPr="00DF062F">
        <w:rPr>
          <w:rFonts w:ascii="Menlo" w:hAnsi="Menlo" w:cs="Menlo"/>
          <w:color w:val="538135" w:themeColor="accent6" w:themeShade="BF"/>
          <w:sz w:val="16"/>
          <w:szCs w:val="16"/>
        </w:rPr>
        <w:t>docx</w:t>
      </w:r>
      <w:proofErr w:type="spellEnd"/>
      <w:r w:rsidRPr="00DF062F">
        <w:rPr>
          <w:rFonts w:ascii="Menlo" w:hAnsi="Menlo" w:cs="Menlo"/>
          <w:color w:val="538135" w:themeColor="accent6" w:themeShade="BF"/>
          <w:sz w:val="16"/>
          <w:szCs w:val="16"/>
        </w:rPr>
        <w:t xml:space="preserve"> -t </w:t>
      </w:r>
      <w:proofErr w:type="spellStart"/>
      <w:r w:rsidRPr="00DF062F">
        <w:rPr>
          <w:rFonts w:ascii="Menlo" w:hAnsi="Menlo" w:cs="Menlo"/>
          <w:color w:val="538135" w:themeColor="accent6" w:themeShade="BF"/>
          <w:sz w:val="16"/>
          <w:szCs w:val="16"/>
        </w:rPr>
        <w:t>gfm</w:t>
      </w:r>
      <w:proofErr w:type="spellEnd"/>
      <w:r w:rsidRPr="00DF062F">
        <w:rPr>
          <w:rFonts w:ascii="Menlo" w:hAnsi="Menlo" w:cs="Menlo"/>
          <w:color w:val="538135" w:themeColor="accent6" w:themeShade="BF"/>
          <w:sz w:val="16"/>
          <w:szCs w:val="16"/>
        </w:rPr>
        <w:t xml:space="preserve"> Spotify\ Project-MeetingNotes-11-3-2019.docx -o README.md</w:t>
      </w:r>
    </w:p>
    <w:p w14:paraId="08A32899" w14:textId="77777777" w:rsidR="00DF062F" w:rsidRDefault="00DF062F" w:rsidP="00DF062F"/>
    <w:sectPr w:rsidR="00DF062F" w:rsidSect="00A0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51907"/>
    <w:multiLevelType w:val="hybridMultilevel"/>
    <w:tmpl w:val="89B4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23778"/>
    <w:multiLevelType w:val="hybridMultilevel"/>
    <w:tmpl w:val="CCF4554E"/>
    <w:lvl w:ilvl="0" w:tplc="F6F47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5C"/>
    <w:rsid w:val="000C448B"/>
    <w:rsid w:val="00200DCD"/>
    <w:rsid w:val="00302A8C"/>
    <w:rsid w:val="00337F5C"/>
    <w:rsid w:val="006B2B1D"/>
    <w:rsid w:val="00A03A32"/>
    <w:rsid w:val="00C545A6"/>
    <w:rsid w:val="00CA59DA"/>
    <w:rsid w:val="00DF062F"/>
    <w:rsid w:val="00E7709C"/>
    <w:rsid w:val="00E8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6E800"/>
  <w15:chartTrackingRefBased/>
  <w15:docId w15:val="{8354CA33-9435-FB4E-BA8B-60823C44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5C"/>
    <w:pPr>
      <w:ind w:left="720"/>
      <w:contextualSpacing/>
    </w:pPr>
  </w:style>
  <w:style w:type="table" w:styleId="TableGrid">
    <w:name w:val="Table Grid"/>
    <w:basedOn w:val="TableNormal"/>
    <w:uiPriority w:val="39"/>
    <w:rsid w:val="00337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7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ges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batis/CS109a_finalproject_group20" TargetMode="External"/><Relationship Id="rId5" Type="http://schemas.openxmlformats.org/officeDocument/2006/relationships/hyperlink" Target="mailto:rjain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mcdomx McDonald</dc:creator>
  <cp:keywords/>
  <dc:description/>
  <cp:lastModifiedBy>mcdomx McDonald</cp:lastModifiedBy>
  <cp:revision>6</cp:revision>
  <dcterms:created xsi:type="dcterms:W3CDTF">2019-11-03T15:25:00Z</dcterms:created>
  <dcterms:modified xsi:type="dcterms:W3CDTF">2019-11-14T11:19:00Z</dcterms:modified>
</cp:coreProperties>
</file>