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A01B" w14:textId="42BAC0B6" w:rsidR="00BB34B4" w:rsidRDefault="00BB34B4">
      <w:r>
        <w:t xml:space="preserve">Calculate the mean, skewness, variance and kurtosis of the </w:t>
      </w:r>
      <w:proofErr w:type="spellStart"/>
      <w:r>
        <w:t>bispectrum</w:t>
      </w:r>
      <w:proofErr w:type="spellEnd"/>
      <w:r>
        <w:t xml:space="preserve"> magnitudes.</w:t>
      </w:r>
    </w:p>
    <w:p w14:paraId="76850FA9" w14:textId="77777777" w:rsidR="00E85D3B" w:rsidRDefault="00E85D3B"/>
    <w:p w14:paraId="63626C27" w14:textId="77777777" w:rsidR="00E85D3B" w:rsidRDefault="00E85D3B"/>
    <w:p w14:paraId="23E22DD9" w14:textId="627C5CEA" w:rsidR="00E85D3B" w:rsidRDefault="00E85D3B">
      <w:r>
        <w:t xml:space="preserve">For a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:</w:t>
      </w:r>
    </w:p>
    <w:p w14:paraId="501906C9" w14:textId="74297BF3" w:rsidR="00BB34B4" w:rsidRDefault="00AE1800">
      <w:r>
        <w:t>Mean:</w:t>
      </w:r>
    </w:p>
    <w:p w14:paraId="0A790BE1" w14:textId="54CE05AF" w:rsidR="00AE1800" w:rsidRPr="00AE1800" w:rsidRDefault="00AE18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A90B533" w14:textId="1C14C1B8" w:rsidR="00E8608F" w:rsidRDefault="00E8608F" w:rsidP="00E8608F">
      <w:pPr>
        <w:rPr>
          <w:rFonts w:eastAsiaTheme="minorEastAsia"/>
        </w:rPr>
      </w:pPr>
      <w:r>
        <w:rPr>
          <w:rFonts w:eastAsiaTheme="minorEastAsia"/>
        </w:rPr>
        <w:t>Variance</w:t>
      </w:r>
      <w:r>
        <w:rPr>
          <w:rFonts w:eastAsiaTheme="minorEastAsia"/>
        </w:rPr>
        <w:t>:</w:t>
      </w:r>
    </w:p>
    <w:p w14:paraId="5162ACE6" w14:textId="10DD1A56" w:rsidR="00E8608F" w:rsidRDefault="00E8608F" w:rsidP="00E860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F821ED4" w14:textId="69516C36" w:rsidR="00AE1800" w:rsidRDefault="00AE1800">
      <w:pPr>
        <w:rPr>
          <w:rFonts w:eastAsiaTheme="minorEastAsia"/>
        </w:rPr>
      </w:pPr>
      <w:r>
        <w:rPr>
          <w:rFonts w:eastAsiaTheme="minorEastAsia"/>
        </w:rPr>
        <w:t>Skewness:</w:t>
      </w:r>
    </w:p>
    <w:p w14:paraId="7068C4D1" w14:textId="39959BA7" w:rsidR="00AE1800" w:rsidRPr="00896255" w:rsidRDefault="008962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15AF6AF1" w14:textId="3915DE25" w:rsidR="00896255" w:rsidRDefault="00852563">
      <w:r>
        <w:rPr>
          <w:rFonts w:eastAsiaTheme="minorEastAsia"/>
        </w:rPr>
        <w:t>Kurtosis:</w:t>
      </w:r>
    </w:p>
    <w:p w14:paraId="1A6ECCE9" w14:textId="608FFE9E" w:rsidR="00852563" w:rsidRPr="00896255" w:rsidRDefault="00B95932" w:rsidP="008525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3DA4E7AE" w14:textId="77777777" w:rsidR="00AE1800" w:rsidRDefault="00AE1800">
      <w:r>
        <w:br w:type="page"/>
      </w:r>
    </w:p>
    <w:p w14:paraId="55981452" w14:textId="68BD34F1" w:rsidR="00BB34B4" w:rsidRDefault="00066912">
      <w:r>
        <w:lastRenderedPageBreak/>
        <w:t xml:space="preserve">Synthetic Isabella </w:t>
      </w:r>
      <w:r w:rsidRPr="00066912">
        <w:drawing>
          <wp:inline distT="0" distB="0" distL="0" distR="0" wp14:anchorId="2578EE9D" wp14:editId="1A00966B">
            <wp:extent cx="5731510" cy="5168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2D95" w14:textId="77777777" w:rsidR="00BB34B4" w:rsidRDefault="00BB34B4">
      <w:r>
        <w:br w:type="page"/>
      </w:r>
    </w:p>
    <w:p w14:paraId="2AB41AED" w14:textId="2A5C77C0" w:rsidR="00692673" w:rsidRDefault="00BB34B4">
      <w:r>
        <w:lastRenderedPageBreak/>
        <w:t>Synthetic Nick</w:t>
      </w:r>
    </w:p>
    <w:p w14:paraId="71711CA7" w14:textId="756F2DBE" w:rsidR="00EE6C11" w:rsidRDefault="009477DD">
      <w:r w:rsidRPr="009477DD">
        <w:drawing>
          <wp:inline distT="0" distB="0" distL="0" distR="0" wp14:anchorId="4098B22C" wp14:editId="5BF759D6">
            <wp:extent cx="5731510" cy="5149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DA2B" w14:textId="77777777" w:rsidR="00EE6C11" w:rsidRDefault="00EE6C11">
      <w:r>
        <w:br w:type="page"/>
      </w:r>
    </w:p>
    <w:p w14:paraId="61AAEDBC" w14:textId="3A0E0C8B" w:rsidR="00BB34B4" w:rsidRDefault="00EE6C11">
      <w:r>
        <w:lastRenderedPageBreak/>
        <w:t>Natural Nick</w:t>
      </w:r>
    </w:p>
    <w:p w14:paraId="5DB9FAAA" w14:textId="7512AD4C" w:rsidR="00EB4192" w:rsidRDefault="00EB4192">
      <w:r w:rsidRPr="00EB4192">
        <w:drawing>
          <wp:inline distT="0" distB="0" distL="0" distR="0" wp14:anchorId="3AF32A6F" wp14:editId="1FEF8DE9">
            <wp:extent cx="5731510" cy="5169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408E" w14:textId="77777777" w:rsidR="00EB4192" w:rsidRDefault="00EB4192">
      <w:r>
        <w:br w:type="page"/>
      </w:r>
    </w:p>
    <w:p w14:paraId="22E2E25C" w14:textId="1C34A053" w:rsidR="00EE6C11" w:rsidRDefault="00EB4192">
      <w:r>
        <w:lastRenderedPageBreak/>
        <w:t>Natural Isabella</w:t>
      </w:r>
    </w:p>
    <w:p w14:paraId="0F93B606" w14:textId="3F3E26B2" w:rsidR="00EB4192" w:rsidRDefault="00A7525B">
      <w:r w:rsidRPr="00A7525B">
        <w:drawing>
          <wp:inline distT="0" distB="0" distL="0" distR="0" wp14:anchorId="4E5F4777" wp14:editId="5E75D0CF">
            <wp:extent cx="5731510" cy="5198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30"/>
    <w:rsid w:val="00066912"/>
    <w:rsid w:val="004F1830"/>
    <w:rsid w:val="0052244B"/>
    <w:rsid w:val="00692673"/>
    <w:rsid w:val="00852563"/>
    <w:rsid w:val="00896255"/>
    <w:rsid w:val="009477DD"/>
    <w:rsid w:val="00A7525B"/>
    <w:rsid w:val="00AE1800"/>
    <w:rsid w:val="00B95932"/>
    <w:rsid w:val="00BB34B4"/>
    <w:rsid w:val="00E85D3B"/>
    <w:rsid w:val="00E8608F"/>
    <w:rsid w:val="00EB4192"/>
    <w:rsid w:val="00E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A8E7"/>
  <w15:chartTrackingRefBased/>
  <w15:docId w15:val="{2B572F99-8668-42B9-8609-F9322463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14</cp:revision>
  <dcterms:created xsi:type="dcterms:W3CDTF">2024-04-26T04:38:00Z</dcterms:created>
  <dcterms:modified xsi:type="dcterms:W3CDTF">2024-04-26T04:51:00Z</dcterms:modified>
</cp:coreProperties>
</file>