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27E4" w14:textId="2EF6F2E9" w:rsidR="00692673" w:rsidRDefault="00981A9B" w:rsidP="00981A9B">
      <w:pPr>
        <w:pStyle w:val="Title"/>
      </w:pPr>
      <w:r>
        <w:t>Inverse Filtering</w:t>
      </w:r>
    </w:p>
    <w:p w14:paraId="70316DBA" w14:textId="3C8743E0" w:rsidR="00123FFC" w:rsidRDefault="00123FFC" w:rsidP="009D36E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MATLAB code for inverse filtering:</w:t>
      </w:r>
    </w:p>
    <w:p w14:paraId="466FC07B" w14:textId="77777777" w:rsidR="00123FFC" w:rsidRP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 xml:space="preserve">filename = </w:t>
      </w:r>
      <w:r w:rsidRPr="00123FFC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'synthetic.wav'</w:t>
      </w: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;</w:t>
      </w:r>
    </w:p>
    <w:p w14:paraId="48381124" w14:textId="77777777" w:rsidR="00123FFC" w:rsidRP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[s Fs] = audioread(filename);</w:t>
      </w:r>
    </w:p>
    <w:p w14:paraId="29F65F7B" w14:textId="77777777" w:rsidR="00123FFC" w:rsidRP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N = size(s,1);</w:t>
      </w:r>
    </w:p>
    <w:p w14:paraId="6BB9BD82" w14:textId="77777777" w:rsidR="00123FFC" w:rsidRP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[av ag al] = gfmiaif(s,18,3);</w:t>
      </w:r>
    </w:p>
    <w:p w14:paraId="4FA81D89" w14:textId="77777777" w:rsidR="00123FFC" w:rsidRP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</w:p>
    <w:p w14:paraId="7F81ED9A" w14:textId="3D2874B0" w:rsidR="00123FFC" w:rsidRP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sys = tf(1,ag,1</w:t>
      </w:r>
      <w:r w:rsidR="00083123">
        <w:rPr>
          <w:rFonts w:ascii="Consolas" w:eastAsia="Times New Roman" w:hAnsi="Consolas" w:cs="Times New Roman"/>
          <w:sz w:val="20"/>
          <w:szCs w:val="20"/>
          <w:lang w:val="en-NZ" w:eastAsia="en-NZ"/>
        </w:rPr>
        <w:t>/Fs</w:t>
      </w: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,</w:t>
      </w:r>
      <w:r w:rsidRPr="00123FFC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'Variable'</w:t>
      </w: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,</w:t>
      </w:r>
      <w:r w:rsidRPr="00123FFC">
        <w:rPr>
          <w:rFonts w:ascii="Consolas" w:eastAsia="Times New Roman" w:hAnsi="Consolas" w:cs="Times New Roman"/>
          <w:color w:val="A709F5"/>
          <w:sz w:val="20"/>
          <w:szCs w:val="20"/>
          <w:lang w:val="en-NZ" w:eastAsia="en-NZ"/>
        </w:rPr>
        <w:t>'z^-1'</w:t>
      </w: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);</w:t>
      </w:r>
    </w:p>
    <w:p w14:paraId="36852F2C" w14:textId="77777777" w:rsidR="00123FFC" w:rsidRDefault="00123FFC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  <w:r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impulse(sys)</w:t>
      </w:r>
    </w:p>
    <w:p w14:paraId="1403793D" w14:textId="77777777" w:rsidR="00C23E3F" w:rsidRDefault="00C23E3F" w:rsidP="00123FF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NZ" w:eastAsia="en-NZ"/>
        </w:rPr>
      </w:pPr>
    </w:p>
    <w:p w14:paraId="3D162602" w14:textId="194C0F69" w:rsidR="00C23E3F" w:rsidRDefault="00C23E3F" w:rsidP="00C23E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923DE">
        <w:rPr>
          <w:rFonts w:eastAsiaTheme="minorEastAsia"/>
          <w:lang w:val="en-US"/>
        </w:rPr>
        <w:t xml:space="preserve">function </w:t>
      </w:r>
      <w:r w:rsidR="006923DE" w:rsidRPr="00123FFC">
        <w:rPr>
          <w:rFonts w:ascii="Consolas" w:eastAsia="Times New Roman" w:hAnsi="Consolas" w:cs="Times New Roman"/>
          <w:sz w:val="20"/>
          <w:szCs w:val="20"/>
          <w:lang w:val="en-NZ" w:eastAsia="en-NZ"/>
        </w:rPr>
        <w:t>gfmiaif</w:t>
      </w:r>
      <w:r w:rsidR="006923DE">
        <w:rPr>
          <w:rFonts w:eastAsiaTheme="minorEastAsia"/>
          <w:lang w:val="en-US"/>
        </w:rPr>
        <w:t xml:space="preserve"> is from </w:t>
      </w:r>
      <w:hyperlink r:id="rId5" w:history="1">
        <w:r w:rsidR="006923DE" w:rsidRPr="00927F67">
          <w:rPr>
            <w:rStyle w:val="Hyperlink"/>
            <w:rFonts w:eastAsiaTheme="minorEastAsia"/>
            <w:lang w:val="en-US"/>
          </w:rPr>
          <w:t>https://github.com/operrotin/GFM-IAIF</w:t>
        </w:r>
      </w:hyperlink>
      <w:r w:rsidR="006923DE">
        <w:rPr>
          <w:rFonts w:eastAsiaTheme="minorEastAsia"/>
          <w:lang w:val="en-US"/>
        </w:rPr>
        <w:t xml:space="preserve">. It takes a speech sample and </w:t>
      </w:r>
      <w:r w:rsidR="00F00FB9">
        <w:rPr>
          <w:rFonts w:eastAsiaTheme="minorEastAsia"/>
          <w:lang w:val="en-US"/>
        </w:rPr>
        <w:t xml:space="preserve">returns linear prediction coefficients for the glottal filter, vocal tract filter and </w:t>
      </w:r>
      <w:r w:rsidR="00A27CAE">
        <w:rPr>
          <w:rFonts w:eastAsiaTheme="minorEastAsia"/>
          <w:lang w:val="en-US"/>
        </w:rPr>
        <w:t>radiation from the lips</w:t>
      </w:r>
      <w:r w:rsidR="00F56724">
        <w:rPr>
          <w:rFonts w:eastAsiaTheme="minorEastAsia"/>
          <w:lang w:val="en-US"/>
        </w:rPr>
        <w:t xml:space="preserve"> using iterative adaptive inverse filtering (</w:t>
      </w:r>
      <w:r w:rsidR="00B009EE">
        <w:rPr>
          <w:rFonts w:eastAsiaTheme="minorEastAsia"/>
          <w:lang w:val="en-US"/>
        </w:rPr>
        <w:t>IAIF) methods.</w:t>
      </w:r>
    </w:p>
    <w:p w14:paraId="03958549" w14:textId="4C7557A2" w:rsidR="007211B6" w:rsidRDefault="001411C4" w:rsidP="007211B6">
      <w:pPr>
        <w:pStyle w:val="Heading1"/>
        <w:rPr>
          <w:rStyle w:val="Strong"/>
          <w:b/>
          <w:bCs w:val="0"/>
        </w:rPr>
      </w:pPr>
      <w:r w:rsidRPr="007211B6">
        <w:rPr>
          <w:rStyle w:val="Strong"/>
          <w:b/>
          <w:bCs w:val="0"/>
        </w:rPr>
        <w:t>Glottal Volume Velocity Waveforms</w:t>
      </w:r>
    </w:p>
    <w:p w14:paraId="07FD45EC" w14:textId="77777777" w:rsidR="005B315A" w:rsidRDefault="005B315A" w:rsidP="005B315A">
      <w:pPr>
        <w:rPr>
          <w:rFonts w:eastAsiaTheme="minorEastAsia"/>
          <w:lang w:val="en-US"/>
        </w:rPr>
      </w:pPr>
      <w:r>
        <w:rPr>
          <w:lang w:val="en-US"/>
        </w:rPr>
        <w:t xml:space="preserve">The glottal volume velocity waveform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>[n]</m:t>
        </m:r>
      </m:oMath>
      <w:r>
        <w:rPr>
          <w:lang w:val="en-US"/>
        </w:rPr>
        <w:t xml:space="preserve"> is the response of the glottal filter </w:t>
      </w:r>
      <m:oMath>
        <m:r>
          <w:rPr>
            <w:rFonts w:ascii="Cambria Math" w:hAnsi="Cambria Math"/>
            <w:lang w:val="en-US"/>
          </w:rPr>
          <m:t>G(z)</m:t>
        </m:r>
      </m:oMath>
      <w:r>
        <w:rPr>
          <w:rFonts w:eastAsiaTheme="minorEastAsia"/>
          <w:lang w:val="en-US"/>
        </w:rPr>
        <w:t xml:space="preserve"> to an impulse train. One period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>[n]</m:t>
        </m:r>
      </m:oMath>
      <w:r>
        <w:rPr>
          <w:rFonts w:eastAsiaTheme="minorEastAsia"/>
          <w:lang w:val="en-US"/>
        </w:rPr>
        <w:t xml:space="preserve"> can be approximated with the impulse response of </w:t>
      </w:r>
      <m:oMath>
        <m:r>
          <w:rPr>
            <w:rFonts w:ascii="Cambria Math" w:eastAsiaTheme="minorEastAsia" w:hAnsi="Cambria Math"/>
            <w:lang w:val="en-US"/>
          </w:rPr>
          <m:t>G(z)</m:t>
        </m:r>
      </m:oMath>
      <w:r>
        <w:rPr>
          <w:rFonts w:eastAsiaTheme="minorEastAsia"/>
          <w:lang w:val="en-US"/>
        </w:rPr>
        <w:t>.</w:t>
      </w:r>
    </w:p>
    <w:p w14:paraId="3B1790D7" w14:textId="12E5347E" w:rsidR="00123FFC" w:rsidRDefault="00E460C6" w:rsidP="00E307B1">
      <w:pPr>
        <w:spacing w:after="0"/>
        <w:jc w:val="center"/>
        <w:rPr>
          <w:rFonts w:eastAsiaTheme="minorEastAsia"/>
          <w:lang w:val="en-US"/>
        </w:rPr>
      </w:pPr>
      <w:r w:rsidRPr="00E460C6">
        <w:rPr>
          <w:rFonts w:eastAsiaTheme="minorEastAsia"/>
          <w:lang w:val="en-US"/>
        </w:rPr>
        <w:drawing>
          <wp:inline distT="0" distB="0" distL="0" distR="0" wp14:anchorId="7E1B75E0" wp14:editId="34A95D5D">
            <wp:extent cx="2628900" cy="224148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604" cy="22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A7D">
        <w:rPr>
          <w:rFonts w:eastAsiaTheme="minorEastAsia"/>
          <w:lang w:val="en-US"/>
        </w:rPr>
        <w:t xml:space="preserve">       </w:t>
      </w:r>
      <w:r w:rsidR="00C40A7D" w:rsidRPr="00C40A7D">
        <w:rPr>
          <w:lang w:val="en-US"/>
        </w:rPr>
        <w:drawing>
          <wp:inline distT="0" distB="0" distL="0" distR="0" wp14:anchorId="5659C267" wp14:editId="4F2694A3">
            <wp:extent cx="2694751" cy="22474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196" cy="22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83A7" w14:textId="7DD815EA" w:rsidR="00B95928" w:rsidRDefault="00AA05BB" w:rsidP="009D4951">
      <w:pPr>
        <w:jc w:val="center"/>
        <w:rPr>
          <w:rFonts w:eastAsiaTheme="minorEastAsia"/>
          <w:i/>
          <w:iCs/>
          <w:sz w:val="20"/>
          <w:szCs w:val="20"/>
          <w:lang w:val="en-US"/>
        </w:rPr>
      </w:pPr>
      <w:r>
        <w:rPr>
          <w:rFonts w:eastAsiaTheme="minorEastAsia"/>
          <w:i/>
          <w:iCs/>
          <w:sz w:val="20"/>
          <w:szCs w:val="20"/>
          <w:lang w:val="en-US"/>
        </w:rPr>
        <w:t>Natural vowel sound</w:t>
      </w:r>
      <w:r w:rsidR="00E307B1" w:rsidRPr="00E307B1">
        <w:rPr>
          <w:rFonts w:eastAsiaTheme="minorEastAsia"/>
          <w:i/>
          <w:iCs/>
          <w:sz w:val="20"/>
          <w:szCs w:val="20"/>
          <w:lang w:val="en-US"/>
        </w:rPr>
        <w:t xml:space="preserve">                        </w:t>
      </w:r>
      <w:r w:rsidR="00E307B1">
        <w:rPr>
          <w:rFonts w:eastAsiaTheme="minorEastAsia"/>
          <w:i/>
          <w:iCs/>
          <w:sz w:val="20"/>
          <w:szCs w:val="20"/>
          <w:lang w:val="en-US"/>
        </w:rPr>
        <w:t xml:space="preserve">      </w:t>
      </w:r>
      <w:r w:rsidR="00E307B1" w:rsidRPr="00E307B1">
        <w:rPr>
          <w:rFonts w:eastAsiaTheme="minorEastAsia"/>
          <w:i/>
          <w:iCs/>
          <w:sz w:val="20"/>
          <w:szCs w:val="20"/>
          <w:lang w:val="en-US"/>
        </w:rPr>
        <w:t xml:space="preserve">                           </w:t>
      </w:r>
      <w:r w:rsidR="00C40A7D" w:rsidRPr="00E307B1">
        <w:rPr>
          <w:rFonts w:eastAsiaTheme="minorEastAsia"/>
          <w:i/>
          <w:iCs/>
          <w:sz w:val="20"/>
          <w:szCs w:val="20"/>
          <w:lang w:val="en-US"/>
        </w:rPr>
        <w:t xml:space="preserve">Synthetic vowel </w:t>
      </w:r>
      <w:r w:rsidR="00E307B1" w:rsidRPr="00E307B1">
        <w:rPr>
          <w:rFonts w:eastAsiaTheme="minorEastAsia"/>
          <w:i/>
          <w:iCs/>
          <w:sz w:val="20"/>
          <w:szCs w:val="20"/>
          <w:lang w:val="en-US"/>
        </w:rPr>
        <w:t>sound</w:t>
      </w:r>
    </w:p>
    <w:p w14:paraId="194FC0D9" w14:textId="312673D9" w:rsidR="00E460C6" w:rsidRPr="00E460C6" w:rsidRDefault="00E460C6" w:rsidP="00E460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Need to check this with a better </w:t>
      </w:r>
      <w:r w:rsidR="009D4951">
        <w:rPr>
          <w:rFonts w:eastAsiaTheme="minorEastAsia"/>
          <w:lang w:val="en-US"/>
        </w:rPr>
        <w:t>dataset with the same vowel sounds.</w:t>
      </w:r>
    </w:p>
    <w:sectPr w:rsidR="00E460C6" w:rsidRPr="00E4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5211"/>
    <w:multiLevelType w:val="hybridMultilevel"/>
    <w:tmpl w:val="168AF4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24A32"/>
    <w:multiLevelType w:val="hybridMultilevel"/>
    <w:tmpl w:val="4E3A8CC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3864296">
    <w:abstractNumId w:val="1"/>
  </w:num>
  <w:num w:numId="2" w16cid:durableId="186963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64"/>
    <w:rsid w:val="00002464"/>
    <w:rsid w:val="00083123"/>
    <w:rsid w:val="00123FFC"/>
    <w:rsid w:val="001411C4"/>
    <w:rsid w:val="002767F9"/>
    <w:rsid w:val="002E4FC0"/>
    <w:rsid w:val="00370933"/>
    <w:rsid w:val="00456E55"/>
    <w:rsid w:val="004D57ED"/>
    <w:rsid w:val="005B315A"/>
    <w:rsid w:val="00640717"/>
    <w:rsid w:val="006923DE"/>
    <w:rsid w:val="00692673"/>
    <w:rsid w:val="007211B6"/>
    <w:rsid w:val="008149C3"/>
    <w:rsid w:val="00822562"/>
    <w:rsid w:val="00981A9B"/>
    <w:rsid w:val="009D36EE"/>
    <w:rsid w:val="009D4951"/>
    <w:rsid w:val="00A27CAE"/>
    <w:rsid w:val="00AA05BB"/>
    <w:rsid w:val="00B009EE"/>
    <w:rsid w:val="00B151A8"/>
    <w:rsid w:val="00B95928"/>
    <w:rsid w:val="00C23E3F"/>
    <w:rsid w:val="00C40A7D"/>
    <w:rsid w:val="00E307B1"/>
    <w:rsid w:val="00E460C6"/>
    <w:rsid w:val="00E937A9"/>
    <w:rsid w:val="00F00FB9"/>
    <w:rsid w:val="00F56724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8BF6"/>
  <w15:chartTrackingRefBased/>
  <w15:docId w15:val="{24CF16B5-95C9-4879-A213-CB9ABC6D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9B"/>
    <w:pPr>
      <w:spacing w:line="360" w:lineRule="auto"/>
      <w:jc w:val="both"/>
    </w:pPr>
    <w:rPr>
      <w:rFonts w:ascii="Times New Roman" w:hAnsi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A9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9B"/>
    <w:rPr>
      <w:rFonts w:ascii="Times New Roman" w:eastAsiaTheme="majorEastAsia" w:hAnsi="Times New Roman" w:cstheme="majorBidi"/>
      <w:b/>
      <w:color w:val="000000" w:themeColor="text1"/>
      <w:kern w:val="0"/>
      <w:szCs w:val="3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1A9B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81A9B"/>
    <w:rPr>
      <w:rFonts w:ascii="Times New Roman" w:hAnsi="Times New Roman"/>
      <w:b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81A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57E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23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1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rrotin/GFM-IAI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31</cp:revision>
  <dcterms:created xsi:type="dcterms:W3CDTF">2024-04-15T01:46:00Z</dcterms:created>
  <dcterms:modified xsi:type="dcterms:W3CDTF">2024-04-15T02:34:00Z</dcterms:modified>
</cp:coreProperties>
</file>