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color w:val="00ab44"/>
          <w:u w:color="00ab44"/>
        </w:rPr>
      </w:pPr>
      <w:bookmarkStart w:name="_fav6scqmwu85" w:id="0"/>
      <w:bookmarkEnd w:id="0"/>
      <w:r>
        <w:rPr>
          <w:rtl w:val="0"/>
        </w:rPr>
        <w:t>$</w:t>
      </w:r>
      <w:r>
        <w:rPr>
          <w:rtl w:val="0"/>
        </w:rPr>
        <w:t>name</w:t>
      </w:r>
    </w:p>
    <w:p>
      <w:pPr>
        <w:pStyle w:val="Subtitle"/>
        <w:rPr>
          <w:color w:val="353744"/>
          <w:u w:color="353744"/>
        </w:rPr>
      </w:pPr>
      <w:bookmarkStart w:name="_iadp9bnpgodm" w:id="1"/>
      <w:bookmarkEnd w:id="1"/>
      <w:r>
        <w:rPr>
          <w:rtl w:val="0"/>
        </w:rPr>
        <w:t>$</w:t>
      </w:r>
      <w:r>
        <w:rPr>
          <w:rtl w:val="0"/>
        </w:rPr>
        <w:t>title</w:t>
      </w:r>
    </w:p>
    <w:p>
      <w:pPr>
        <w:pStyle w:val="Body"/>
        <w:spacing w:after="300"/>
        <w:rPr>
          <w:color w:val="00ab44"/>
          <w:u w:color="00ab44"/>
        </w:rPr>
      </w:pPr>
      <w:r>
        <w:rPr>
          <w:color w:val="00ab44"/>
          <w:u w:color="00ab44"/>
        </w:rPr>
        <w:drawing>
          <wp:inline distT="0" distB="0" distL="0" distR="0">
            <wp:extent cx="2638425" cy="4105276"/>
            <wp:effectExtent l="0" t="0" r="0" b="0"/>
            <wp:docPr id="1073741825" name="officeArt object" descr="pet_resum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et_resume.jpg" descr="pet_resume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1543" t="14143" r="1568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  <w:spacing w:line="360" w:lineRule="auto"/>
      </w:pPr>
      <w:r>
        <w:rPr>
          <w:rFonts w:ascii="Proxima Nova" w:cs="Proxima Nova" w:hAnsi="Proxima Nova" w:eastAsia="Proxima Nova"/>
          <w:b w:val="1"/>
          <w:bCs w:val="1"/>
          <w:color w:val="00ab44"/>
          <w:u w:color="00ab44"/>
          <w:rtl w:val="0"/>
          <w:lang w:val="de-DE"/>
        </w:rPr>
        <w:t>Age:</w:t>
      </w:r>
      <w:r>
        <w:rPr>
          <w:rtl w:val="0"/>
          <w:lang w:val="en-US"/>
        </w:rPr>
        <w:t xml:space="preserve"> $age</w:t>
      </w:r>
      <w:r>
        <w:br w:type="textWrapping"/>
      </w:r>
      <w:r>
        <w:rPr>
          <w:rFonts w:ascii="Proxima Nova" w:cs="Proxima Nova" w:hAnsi="Proxima Nova" w:eastAsia="Proxima Nova"/>
          <w:b w:val="1"/>
          <w:bCs w:val="1"/>
          <w:color w:val="00ab44"/>
          <w:u w:color="00ab44"/>
          <w:rtl w:val="0"/>
        </w:rPr>
        <w:t>Sex:</w:t>
      </w:r>
      <w:r>
        <w:rPr>
          <w:rFonts w:ascii="Proxima Nova" w:cs="Proxima Nova" w:hAnsi="Proxima Nova" w:eastAsia="Proxima Nova"/>
          <w:b w:val="1"/>
          <w:bCs w:val="1"/>
          <w:rtl w:val="0"/>
        </w:rPr>
        <w:t xml:space="preserve"> </w:t>
      </w:r>
      <w:r>
        <w:rPr>
          <w:rtl w:val="0"/>
          <w:lang w:val="en-US"/>
        </w:rPr>
        <w:t>$sex</w:t>
      </w:r>
      <w:r>
        <w:br w:type="textWrapping"/>
      </w:r>
      <w:r>
        <w:rPr>
          <w:rFonts w:ascii="Proxima Nova" w:cs="Proxima Nova" w:hAnsi="Proxima Nova" w:eastAsia="Proxima Nova"/>
          <w:b w:val="1"/>
          <w:bCs w:val="1"/>
          <w:color w:val="00ab44"/>
          <w:u w:color="00ab44"/>
          <w:rtl w:val="0"/>
          <w:lang w:val="en-US"/>
        </w:rPr>
        <w:t>Weight:</w:t>
      </w:r>
      <w:r>
        <w:rPr>
          <w:rtl w:val="0"/>
          <w:lang w:val="en-US"/>
        </w:rPr>
        <w:t xml:space="preserve"> $weight</w:t>
      </w:r>
      <w:r>
        <w:br w:type="textWrapping"/>
      </w:r>
      <w:r>
        <w:rPr>
          <w:rFonts w:ascii="Proxima Nova" w:cs="Proxima Nova" w:hAnsi="Proxima Nova" w:eastAsia="Proxima Nova"/>
          <w:b w:val="1"/>
          <w:bCs w:val="1"/>
          <w:color w:val="00ab44"/>
          <w:u w:color="00ab44"/>
          <w:rtl w:val="0"/>
          <w:lang w:val="nl-NL"/>
        </w:rPr>
        <w:t>Breed:</w:t>
      </w:r>
      <w:r>
        <w:rPr>
          <w:rtl w:val="0"/>
          <w:lang w:val="en-US"/>
        </w:rPr>
        <w:t xml:space="preserve"> $breed</w:t>
        <w:br w:type="column"/>
      </w:r>
    </w:p>
    <w:p>
      <w:pPr>
        <w:pStyle w:val="Body"/>
        <w:spacing w:line="36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</w:pPr>
    </w:p>
    <w:p>
      <w:pPr>
        <w:pStyle w:val="Body"/>
        <w:spacing w:after="200" w:line="240" w:lineRule="auto"/>
        <w:rPr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6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color w:val="00ab44"/>
          <w:u w:color="00ab44"/>
        </w:rPr>
      </w:pPr>
      <w:bookmarkStart w:name="_qr10fqrs1aoo" w:id="2"/>
      <w:bookmarkEnd w:id="2"/>
      <w:r>
        <w:rPr>
          <w:rtl w:val="0"/>
        </w:rPr>
        <w:t>P</w:t>
      </w:r>
      <w:r>
        <w:rPr>
          <w:rtl w:val="0"/>
          <w:lang w:val="de-DE"/>
        </w:rPr>
        <w:t>ERSONALITY</w:t>
      </w:r>
    </w:p>
    <w:p>
      <w:pPr>
        <w:pStyle w:val="Body"/>
        <w:rPr>
          <w:rFonts w:ascii="Proxima Nova" w:cs="Proxima Nova" w:hAnsi="Proxima Nova" w:eastAsia="Proxima Nova"/>
          <w:b w:val="1"/>
          <w:bCs w:val="1"/>
          <w:color w:val="00ab44"/>
          <w:u w:color="00ab44"/>
        </w:rPr>
      </w:pPr>
      <w:r>
        <w:rPr>
          <w:rtl w:val="0"/>
          <w:lang w:val="en-US"/>
        </w:rPr>
        <w:t>$personality</w:t>
      </w:r>
    </w:p>
    <w:p>
      <w:pPr>
        <w:pStyle w:val="Body"/>
        <w:spacing w:after="200" w:line="240" w:lineRule="auto"/>
        <w:rPr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7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sz w:val="26"/>
          <w:szCs w:val="26"/>
        </w:rPr>
      </w:pPr>
      <w:bookmarkStart w:name="_r6vn5d4tsbql" w:id="3"/>
      <w:bookmarkEnd w:id="3"/>
      <w:r>
        <w:rPr>
          <w:rtl w:val="0"/>
        </w:rPr>
        <w:t>H</w:t>
      </w:r>
      <w:r>
        <w:rPr>
          <w:rtl w:val="0"/>
          <w:lang w:val="en-US"/>
        </w:rPr>
        <w:t>EALTH &amp; GROOMING</w:t>
      </w:r>
    </w:p>
    <w:p>
      <w:pPr>
        <w:pStyle w:val="Body"/>
        <w:rPr>
          <w:color w:val="353744"/>
          <w:u w:color="353744"/>
        </w:rPr>
      </w:pPr>
      <w:r>
        <w:rPr>
          <w:rtl w:val="0"/>
          <w:lang w:val="en-US"/>
        </w:rPr>
        <w:t>$description</w:t>
      </w:r>
      <w:r>
        <w:rPr>
          <w:color w:val="353744"/>
          <w:u w:color="353744"/>
          <w:rtl w:val="0"/>
        </w:rPr>
        <w:t xml:space="preserve"> </w:t>
      </w:r>
    </w:p>
    <w:p>
      <w:pPr>
        <w:pStyle w:val="Body"/>
        <w:spacing w:after="200" w:line="240" w:lineRule="auto"/>
        <w:rPr>
          <w:rFonts w:ascii="Proxima Nova" w:cs="Proxima Nova" w:hAnsi="Proxima Nova" w:eastAsia="Proxima Nova"/>
          <w:b w:val="1"/>
          <w:bCs w:val="1"/>
          <w:color w:val="00ab44"/>
          <w:u w:color="00ab44"/>
        </w:rPr>
      </w:pPr>
      <w:r>
        <w:rPr>
          <w:color w:val="353744"/>
          <w:u w:color="353744"/>
        </w:rPr>
        <w:drawing>
          <wp:inline distT="0" distB="0" distL="0" distR="0">
            <wp:extent cx="419100" cy="28575"/>
            <wp:effectExtent l="0" t="0" r="0" b="0"/>
            <wp:docPr id="1073741828" name="officeArt object" descr="A small gree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small green rectangle to divide sections of the document" descr="A small green rectangle to divide sections of the document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"/>
        <w:rPr>
          <w:color w:val="00ab44"/>
          <w:u w:color="00ab44"/>
        </w:rPr>
      </w:pPr>
      <w:bookmarkStart w:name="_m4qlrodd59l" w:id="4"/>
      <w:bookmarkEnd w:id="4"/>
      <w:r>
        <w:rPr>
          <w:color w:val="00ab44"/>
          <w:u w:color="00ab44"/>
          <w:rtl w:val="0"/>
        </w:rPr>
        <w:t>T</w:t>
      </w:r>
      <w:r>
        <w:rPr>
          <w:color w:val="00ab44"/>
          <w:u w:color="00ab44"/>
          <w:rtl w:val="0"/>
          <w:lang w:val="de-DE"/>
        </w:rPr>
        <w:t>HE OWNER</w:t>
      </w:r>
    </w:p>
    <w:p>
      <w:pPr>
        <w:pStyle w:val="Body"/>
      </w:pPr>
      <w:r>
        <w:rPr>
          <w:rtl w:val="0"/>
          <w:lang w:val="en-US"/>
        </w:rPr>
        <w:t>$owner</w:t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0" w:footer="720"/>
      <w:pgNumType w:start="1"/>
      <w:cols w:num="2" w:equalWidth="0">
        <w:col w:w="4320" w:space="720"/>
        <w:col w:w="4320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roxima Nov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96"/>
      <w:szCs w:val="96"/>
      <w:u w:val="none" w:color="00ab44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22"/>
      <w:szCs w:val="22"/>
      <w:u w:val="none" w:color="353744"/>
      <w:vertAlign w:val="baseline"/>
    </w:rPr>
  </w:style>
  <w:style w:type="paragraph" w:styleId="Subtitle">
    <w:name w:val="Sub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320" w:line="276" w:lineRule="auto"/>
      <w:ind w:left="0" w:right="0" w:firstLine="0"/>
      <w:jc w:val="left"/>
      <w:outlineLvl w:val="9"/>
    </w:pPr>
    <w:rPr>
      <w:rFonts w:ascii="Proxima Nova" w:cs="Proxima Nova" w:hAnsi="Proxima Nova" w:eastAsia="Proxima Nova"/>
      <w:b w:val="0"/>
      <w:bCs w:val="0"/>
      <w:i w:val="0"/>
      <w:iCs w:val="0"/>
      <w:caps w:val="0"/>
      <w:smallCaps w:val="0"/>
      <w:strike w:val="0"/>
      <w:dstrike w:val="0"/>
      <w:outline w:val="0"/>
      <w:color w:val="353744"/>
      <w:spacing w:val="0"/>
      <w:kern w:val="0"/>
      <w:position w:val="0"/>
      <w:sz w:val="48"/>
      <w:szCs w:val="48"/>
      <w:u w:val="none" w:color="353744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120" w:line="276" w:lineRule="auto"/>
      <w:ind w:left="0" w:right="0" w:firstLine="0"/>
      <w:jc w:val="left"/>
      <w:outlineLvl w:val="0"/>
    </w:pPr>
    <w:rPr>
      <w:rFonts w:ascii="Proxima Nova" w:cs="Proxima Nova" w:hAnsi="Proxima Nova" w:eastAsia="Proxima Nova"/>
      <w:b w:val="1"/>
      <w:bCs w:val="1"/>
      <w:i w:val="0"/>
      <w:iCs w:val="0"/>
      <w:caps w:val="0"/>
      <w:smallCaps w:val="0"/>
      <w:strike w:val="0"/>
      <w:dstrike w:val="0"/>
      <w:outline w:val="0"/>
      <w:color w:val="00ab44"/>
      <w:spacing w:val="0"/>
      <w:kern w:val="0"/>
      <w:position w:val="0"/>
      <w:sz w:val="28"/>
      <w:szCs w:val="28"/>
      <w:u w:val="none" w:color="00ab44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Proxima Nova"/>
        <a:ea typeface="Proxima Nova"/>
        <a:cs typeface="Proxima Nova"/>
      </a:majorFont>
      <a:minorFont>
        <a:latin typeface="Proxima Nova"/>
        <a:ea typeface="Proxima Nova"/>
        <a:cs typeface="Proxima Nov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