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900F" w14:textId="5F0BB7C9" w:rsidR="004C685C" w:rsidRDefault="004C685C">
      <w:pPr>
        <w:rPr>
          <w:rFonts w:hint="eastAsia"/>
        </w:rPr>
      </w:pPr>
      <w:r>
        <w:rPr>
          <w:rFonts w:hint="eastAsia"/>
        </w:rPr>
        <w:t>问题一</w:t>
      </w:r>
    </w:p>
    <w:p w14:paraId="50EACA13" w14:textId="5F968C5C" w:rsidR="00565813" w:rsidRDefault="000333F7"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，我们采用适当改进的</w:t>
      </w:r>
      <w:proofErr w:type="spellStart"/>
      <w:r w:rsidR="00DA1F8F">
        <w:rPr>
          <w:rFonts w:hint="eastAsia"/>
        </w:rPr>
        <w:t>kruskal</w:t>
      </w:r>
      <w:proofErr w:type="spellEnd"/>
      <w:r w:rsidR="00DA1F8F">
        <w:rPr>
          <w:rFonts w:hint="eastAsia"/>
        </w:rPr>
        <w:t>算法，来解决游览路线最短的问题。</w:t>
      </w:r>
      <w:r w:rsidR="00D64464">
        <w:rPr>
          <w:rFonts w:hint="eastAsia"/>
        </w:rPr>
        <w:t>把要到访的地点作为顶点，所有顶点两两之间的联系和距离（起点和终点无连线）</w:t>
      </w:r>
      <w:r w:rsidR="00B812BC">
        <w:rPr>
          <w:rFonts w:hint="eastAsia"/>
        </w:rPr>
        <w:t>分别作为边和</w:t>
      </w:r>
      <w:proofErr w:type="gramStart"/>
      <w:r w:rsidR="00B812BC">
        <w:rPr>
          <w:rFonts w:hint="eastAsia"/>
        </w:rPr>
        <w:t>边</w:t>
      </w:r>
      <w:proofErr w:type="gramEnd"/>
      <w:r w:rsidR="00B812BC">
        <w:rPr>
          <w:rFonts w:hint="eastAsia"/>
        </w:rPr>
        <w:t>的权值，构造加权无向图。问题即转化为寻求从起点出发遍历中间各点，最后到达终点的最短路径。路径</w:t>
      </w:r>
      <w:r w:rsidR="004C685C">
        <w:rPr>
          <w:rFonts w:hint="eastAsia"/>
        </w:rPr>
        <w:t>的起点和终点已经固定，它们的度数必须为1，而中间各点的度数必须为2。</w:t>
      </w:r>
    </w:p>
    <w:p w14:paraId="2D93864E" w14:textId="35264B93" w:rsidR="004C685C" w:rsidRDefault="004C685C"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的建立</w:t>
      </w:r>
    </w:p>
    <w:p w14:paraId="192E06C5" w14:textId="3066A1F9" w:rsidR="004C685C" w:rsidRDefault="004C685C">
      <w:pPr>
        <w:rPr>
          <w:rFonts w:ascii="宋体" w:hAnsi="宋体"/>
          <w:color w:val="000000"/>
          <w:sz w:val="24"/>
        </w:rPr>
      </w:pPr>
      <w:r>
        <w:rPr>
          <w:rFonts w:hint="eastAsia"/>
        </w:rPr>
        <w:t>把每个地点作为顶点，每两个顶点相连作为边，两个顶点之间的距离作为边的权值构造加权无向图，如图所示</w:t>
      </w:r>
      <w:r w:rsidR="00794042">
        <w:rPr>
          <w:rFonts w:hint="eastAsia"/>
        </w:rPr>
        <w:t>（单位：米）</w:t>
      </w:r>
      <w:r>
        <w:rPr>
          <w:rFonts w:hint="eastAsia"/>
        </w:rPr>
        <w:t>其中</w:t>
      </w:r>
      <w:r w:rsidRPr="00404A56">
        <w:rPr>
          <w:rFonts w:ascii="宋体" w:hAnsi="宋体" w:hint="eastAsia"/>
          <w:color w:val="000000"/>
          <w:sz w:val="24"/>
        </w:rPr>
        <w:t>①</w:t>
      </w:r>
      <w:r w:rsidRPr="00404A56">
        <w:rPr>
          <w:rFonts w:ascii="宋体" w:hAnsi="宋体"/>
          <w:color w:val="000000"/>
          <w:sz w:val="24"/>
        </w:rPr>
        <w:t>游客服务中心，</w:t>
      </w:r>
      <w:r w:rsidRPr="00404A56">
        <w:rPr>
          <w:rFonts w:ascii="宋体" w:hAnsi="宋体" w:hint="eastAsia"/>
          <w:color w:val="000000"/>
          <w:sz w:val="24"/>
        </w:rPr>
        <w:t>②</w:t>
      </w:r>
      <w:r w:rsidRPr="00404A56">
        <w:rPr>
          <w:rFonts w:ascii="宋体" w:hAnsi="宋体"/>
          <w:color w:val="000000"/>
          <w:sz w:val="24"/>
        </w:rPr>
        <w:t>阳光草坪，</w:t>
      </w:r>
      <w:r w:rsidRPr="00404A56">
        <w:rPr>
          <w:rFonts w:ascii="宋体" w:hAnsi="宋体" w:hint="eastAsia"/>
          <w:color w:val="000000"/>
          <w:sz w:val="24"/>
        </w:rPr>
        <w:t>③</w:t>
      </w:r>
      <w:r w:rsidRPr="00404A56">
        <w:rPr>
          <w:rFonts w:ascii="宋体" w:hAnsi="宋体"/>
          <w:color w:val="000000"/>
          <w:sz w:val="24"/>
        </w:rPr>
        <w:t>森林小剧场，</w:t>
      </w:r>
      <w:r w:rsidRPr="00404A56">
        <w:rPr>
          <w:rFonts w:ascii="宋体" w:hAnsi="宋体" w:hint="eastAsia"/>
          <w:color w:val="000000"/>
          <w:sz w:val="24"/>
        </w:rPr>
        <w:t>④</w:t>
      </w:r>
      <w:r w:rsidRPr="00404A56">
        <w:rPr>
          <w:rFonts w:ascii="宋体" w:hAnsi="宋体"/>
          <w:color w:val="000000"/>
          <w:sz w:val="24"/>
        </w:rPr>
        <w:t>儿童科普体验区，</w:t>
      </w:r>
      <w:r w:rsidRPr="00404A56">
        <w:rPr>
          <w:rFonts w:ascii="宋体" w:hAnsi="宋体" w:hint="eastAsia"/>
          <w:color w:val="000000"/>
          <w:sz w:val="24"/>
        </w:rPr>
        <w:t>⑤</w:t>
      </w:r>
      <w:r w:rsidRPr="00404A56">
        <w:rPr>
          <w:rFonts w:ascii="宋体" w:hAnsi="宋体"/>
          <w:color w:val="000000"/>
          <w:sz w:val="24"/>
        </w:rPr>
        <w:t>儿童戏水场，</w:t>
      </w:r>
      <w:r w:rsidRPr="00404A56">
        <w:rPr>
          <w:rFonts w:ascii="宋体" w:hAnsi="宋体" w:hint="eastAsia"/>
          <w:color w:val="000000"/>
          <w:sz w:val="24"/>
        </w:rPr>
        <w:t>⑥</w:t>
      </w:r>
      <w:r w:rsidRPr="00404A56">
        <w:rPr>
          <w:rFonts w:ascii="宋体" w:hAnsi="宋体"/>
          <w:color w:val="000000"/>
          <w:sz w:val="24"/>
        </w:rPr>
        <w:t>湿地博物馆，</w:t>
      </w:r>
      <w:r w:rsidRPr="00404A56"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/>
          <w:color w:val="000000"/>
          <w:sz w:val="24"/>
        </w:rPr>
        <w:t>湿地商业街</w:t>
      </w:r>
    </w:p>
    <w:p w14:paraId="6C609C21" w14:textId="7520E931" w:rsidR="00794042" w:rsidRDefault="00794042">
      <w:r>
        <w:rPr>
          <w:rFonts w:hint="eastAsia"/>
        </w:rPr>
        <w:t>对</w:t>
      </w:r>
      <w:proofErr w:type="spellStart"/>
      <w:r>
        <w:rPr>
          <w:rFonts w:hint="eastAsia"/>
        </w:rPr>
        <w:t>k</w:t>
      </w:r>
      <w:r>
        <w:t>ru</w:t>
      </w:r>
      <w:r>
        <w:rPr>
          <w:rFonts w:hint="eastAsia"/>
        </w:rPr>
        <w:t>k</w:t>
      </w:r>
      <w:r>
        <w:t>sal</w:t>
      </w:r>
      <w:proofErr w:type="spellEnd"/>
      <w:r>
        <w:rPr>
          <w:rFonts w:hint="eastAsia"/>
        </w:rPr>
        <w:t>算法的改进</w:t>
      </w:r>
    </w:p>
    <w:p w14:paraId="41717BBA" w14:textId="129A0641" w:rsidR="00794042" w:rsidRDefault="0079404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 w:rsidRPr="00D10FFB">
        <w:rPr>
          <w:rFonts w:eastAsiaTheme="minorHAnsi" w:cs="Times New Roman"/>
          <w:color w:val="333333"/>
          <w:kern w:val="0"/>
          <w:szCs w:val="21"/>
        </w:rPr>
        <w:t>Kruskal</w:t>
      </w:r>
      <w:r w:rsidR="0075153C">
        <w:rPr>
          <w:rFonts w:eastAsiaTheme="minorHAnsi" w:cs="Times New Roman" w:hint="eastAsia"/>
          <w:color w:val="333333"/>
          <w:kern w:val="0"/>
          <w:szCs w:val="21"/>
        </w:rPr>
        <w:t>算法的一般步骤：</w:t>
      </w:r>
    </w:p>
    <w:p w14:paraId="39EEA130" w14:textId="36BD4003" w:rsidR="0075153C" w:rsidRDefault="0075153C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1</w:t>
      </w:r>
      <w:r>
        <w:rPr>
          <w:rFonts w:eastAsiaTheme="minorHAnsi" w:cs="Times New Roman"/>
          <w:color w:val="333333"/>
          <w:kern w:val="0"/>
          <w:szCs w:val="21"/>
        </w:rPr>
        <w:t xml:space="preserve"> T</w:t>
      </w:r>
      <w:r>
        <w:rPr>
          <w:rFonts w:eastAsiaTheme="minorHAnsi" w:cs="Times New Roman" w:hint="eastAsia"/>
          <w:color w:val="333333"/>
          <w:kern w:val="0"/>
          <w:szCs w:val="21"/>
        </w:rPr>
        <w:t>0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proofErr w:type="gramStart"/>
      <w:r>
        <w:rPr>
          <w:rFonts w:eastAsiaTheme="minorHAnsi" w:cs="Times New Roman"/>
          <w:color w:val="333333"/>
          <w:kern w:val="0"/>
          <w:szCs w:val="21"/>
        </w:rPr>
        <w:t>0,c</w:t>
      </w:r>
      <w:proofErr w:type="gramEnd"/>
      <w:r>
        <w:rPr>
          <w:rFonts w:eastAsiaTheme="minorHAnsi" w:cs="Times New Roman"/>
          <w:color w:val="333333"/>
          <w:kern w:val="0"/>
          <w:szCs w:val="21"/>
        </w:rPr>
        <w:t>(T</w:t>
      </w:r>
      <w:r>
        <w:rPr>
          <w:rFonts w:eastAsiaTheme="minorHAnsi" w:cs="Times New Roman" w:hint="eastAsia"/>
          <w:color w:val="333333"/>
          <w:kern w:val="0"/>
          <w:szCs w:val="21"/>
        </w:rPr>
        <w:t>0</w:t>
      </w:r>
      <w:r>
        <w:rPr>
          <w:rFonts w:eastAsiaTheme="minorHAnsi" w:cs="Times New Roman"/>
          <w:color w:val="333333"/>
          <w:kern w:val="0"/>
          <w:szCs w:val="21"/>
        </w:rPr>
        <w:t>)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0,VS</w:t>
      </w:r>
      <w:r w:rsidRPr="0075153C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{{v1} {v2} …{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vn</w:t>
      </w:r>
      <w:proofErr w:type="spellEnd"/>
      <w:r>
        <w:rPr>
          <w:rFonts w:eastAsiaTheme="minorHAnsi" w:cs="Times New Roman"/>
          <w:color w:val="333333"/>
          <w:kern w:val="0"/>
          <w:szCs w:val="21"/>
        </w:rPr>
        <w:t>}}</w:t>
      </w:r>
      <w:r>
        <w:rPr>
          <w:rFonts w:eastAsiaTheme="minorHAnsi" w:cs="Times New Roman" w:hint="eastAsia"/>
          <w:color w:val="333333"/>
          <w:kern w:val="0"/>
          <w:szCs w:val="21"/>
        </w:rPr>
        <w:t>，将权值从小到大排列成队列Q；</w:t>
      </w:r>
    </w:p>
    <w:p w14:paraId="154D903B" w14:textId="46A03BB8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2.ifn</w:t>
      </w:r>
      <w:r>
        <w:rPr>
          <w:rFonts w:eastAsiaTheme="minorHAnsi" w:cs="Times New Roman"/>
          <w:color w:val="333333"/>
          <w:kern w:val="0"/>
          <w:szCs w:val="21"/>
        </w:rPr>
        <w:t xml:space="preserve">(VS)==1 then stop else 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goto</w:t>
      </w:r>
      <w:proofErr w:type="spellEnd"/>
      <w:r>
        <w:rPr>
          <w:rFonts w:eastAsiaTheme="minorHAnsi" w:cs="Times New Roman"/>
          <w:color w:val="333333"/>
          <w:kern w:val="0"/>
          <w:szCs w:val="21"/>
        </w:rPr>
        <w:t xml:space="preserve"> 3</w:t>
      </w:r>
    </w:p>
    <w:p w14:paraId="0C1FD5B1" w14:textId="78B612CD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/>
          <w:color w:val="333333"/>
          <w:kern w:val="0"/>
          <w:szCs w:val="21"/>
        </w:rPr>
        <w:t>3.</w:t>
      </w:r>
      <w:r>
        <w:rPr>
          <w:rFonts w:eastAsiaTheme="minorHAnsi" w:cs="Times New Roman" w:hint="eastAsia"/>
          <w:color w:val="333333"/>
          <w:kern w:val="0"/>
          <w:szCs w:val="21"/>
        </w:rPr>
        <w:t>取Q第一组数组（u，</w:t>
      </w:r>
      <w:proofErr w:type="spellStart"/>
      <w:r>
        <w:rPr>
          <w:rFonts w:eastAsiaTheme="minorHAnsi" w:cs="Times New Roman" w:hint="eastAsia"/>
          <w:color w:val="333333"/>
          <w:kern w:val="0"/>
          <w:szCs w:val="21"/>
        </w:rPr>
        <w:t>v,w</w:t>
      </w:r>
      <w:proofErr w:type="spellEnd"/>
      <w:r>
        <w:rPr>
          <w:rFonts w:eastAsiaTheme="minorHAnsi" w:cs="Times New Roman" w:hint="eastAsia"/>
          <w:color w:val="333333"/>
          <w:kern w:val="0"/>
          <w:szCs w:val="21"/>
        </w:rPr>
        <w:t>），并从</w:t>
      </w:r>
      <w:r>
        <w:rPr>
          <w:rFonts w:eastAsiaTheme="minorHAnsi" w:cs="Times New Roman"/>
          <w:color w:val="333333"/>
          <w:kern w:val="0"/>
          <w:szCs w:val="21"/>
        </w:rPr>
        <w:t>Q</w:t>
      </w:r>
      <w:r>
        <w:rPr>
          <w:rFonts w:eastAsiaTheme="minorHAnsi" w:cs="Times New Roman" w:hint="eastAsia"/>
          <w:color w:val="333333"/>
          <w:kern w:val="0"/>
          <w:szCs w:val="21"/>
        </w:rPr>
        <w:t>中将其删除</w:t>
      </w:r>
    </w:p>
    <w:p w14:paraId="7BFC4751" w14:textId="4766A5D0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4.如果u，v属于同一个集合，回到第三步，否则u，v分属两个集合X</w:t>
      </w:r>
      <w:r>
        <w:rPr>
          <w:rFonts w:eastAsiaTheme="minorHAnsi" w:cs="Times New Roman"/>
          <w:color w:val="333333"/>
          <w:kern w:val="0"/>
          <w:szCs w:val="21"/>
        </w:rPr>
        <w:t>,Y</w:t>
      </w:r>
      <w:r>
        <w:rPr>
          <w:rFonts w:eastAsiaTheme="minorHAnsi" w:cs="Times New Roman" w:hint="eastAsia"/>
          <w:color w:val="333333"/>
          <w:kern w:val="0"/>
          <w:szCs w:val="21"/>
        </w:rPr>
        <w:t>，g</w:t>
      </w:r>
      <w:r>
        <w:rPr>
          <w:rFonts w:eastAsiaTheme="minorHAnsi" w:cs="Times New Roman"/>
          <w:color w:val="333333"/>
          <w:kern w:val="0"/>
          <w:szCs w:val="21"/>
        </w:rPr>
        <w:t>oto5</w:t>
      </w:r>
    </w:p>
    <w:p w14:paraId="47F3EA57" w14:textId="0F31F4A2" w:rsidR="00115CC2" w:rsidRDefault="00115CC2" w:rsidP="00794042">
      <w:pPr>
        <w:autoSpaceDE w:val="0"/>
        <w:autoSpaceDN w:val="0"/>
        <w:adjustRightInd w:val="0"/>
        <w:jc w:val="left"/>
        <w:rPr>
          <w:rFonts w:eastAsiaTheme="minorHAnsi" w:cs="Times New Roman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5</w:t>
      </w:r>
      <w:r>
        <w:rPr>
          <w:rFonts w:eastAsiaTheme="minorHAnsi" w:cs="Times New Roman"/>
          <w:color w:val="333333"/>
          <w:kern w:val="0"/>
          <w:szCs w:val="21"/>
        </w:rPr>
        <w:t>.T0</w:t>
      </w:r>
      <w:r w:rsidRPr="00115CC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>
        <w:rPr>
          <w:rFonts w:eastAsiaTheme="minorHAnsi" w:cs="Times New Roman"/>
          <w:color w:val="333333"/>
          <w:kern w:val="0"/>
          <w:szCs w:val="21"/>
        </w:rPr>
        <w:t>T0U(</w:t>
      </w:r>
      <w:proofErr w:type="spellStart"/>
      <w:proofErr w:type="gramStart"/>
      <w:r>
        <w:rPr>
          <w:rFonts w:eastAsiaTheme="minorHAnsi" w:cs="Times New Roman"/>
          <w:color w:val="333333"/>
          <w:kern w:val="0"/>
          <w:szCs w:val="21"/>
        </w:rPr>
        <w:t>u,v</w:t>
      </w:r>
      <w:proofErr w:type="spellEnd"/>
      <w:proofErr w:type="gramEnd"/>
      <w:r>
        <w:rPr>
          <w:rFonts w:eastAsiaTheme="minorHAnsi" w:cs="Times New Roman"/>
          <w:color w:val="333333"/>
          <w:kern w:val="0"/>
          <w:szCs w:val="21"/>
        </w:rPr>
        <w:t>)</w:t>
      </w:r>
      <w:r w:rsidR="009B02F2">
        <w:rPr>
          <w:rFonts w:eastAsiaTheme="minorHAnsi" w:cs="Times New Roman"/>
          <w:color w:val="333333"/>
          <w:kern w:val="0"/>
          <w:szCs w:val="21"/>
        </w:rPr>
        <w:t>,C(T0)</w:t>
      </w:r>
      <w:r w:rsidR="009B02F2" w:rsidRPr="009B02F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9B02F2">
        <w:rPr>
          <w:rFonts w:eastAsiaTheme="minorHAnsi" w:cs="Times New Roman"/>
          <w:color w:val="333333"/>
          <w:kern w:val="0"/>
          <w:szCs w:val="21"/>
        </w:rPr>
        <w:t>C(T0)+</w:t>
      </w:r>
      <w:proofErr w:type="spellStart"/>
      <w:r w:rsidR="009B02F2">
        <w:rPr>
          <w:rFonts w:eastAsiaTheme="minorHAnsi" w:cs="Times New Roman"/>
          <w:color w:val="333333"/>
          <w:kern w:val="0"/>
          <w:szCs w:val="21"/>
        </w:rPr>
        <w:t>w,VS</w:t>
      </w:r>
      <w:proofErr w:type="spellEnd"/>
      <w:r w:rsidR="009B02F2" w:rsidRPr="009B02F2">
        <w:rPr>
          <w:rFonts w:eastAsiaTheme="minorHAnsi" w:cs="Times New Roman"/>
          <w:color w:val="333333"/>
          <w:kern w:val="0"/>
          <w:szCs w:val="21"/>
        </w:rPr>
        <w:sym w:font="Wingdings" w:char="F0DF"/>
      </w:r>
      <w:r w:rsidR="009B02F2">
        <w:rPr>
          <w:rFonts w:eastAsiaTheme="minorHAnsi" w:cs="Times New Roman"/>
          <w:color w:val="333333"/>
          <w:kern w:val="0"/>
          <w:szCs w:val="21"/>
        </w:rPr>
        <w:t>VS-X-Y+XUY  goto2</w:t>
      </w:r>
    </w:p>
    <w:p w14:paraId="0A82AAFE" w14:textId="5705F32F" w:rsidR="009B02F2" w:rsidRPr="00115CC2" w:rsidRDefault="009B02F2" w:rsidP="00794042">
      <w:pPr>
        <w:autoSpaceDE w:val="0"/>
        <w:autoSpaceDN w:val="0"/>
        <w:adjustRightInd w:val="0"/>
        <w:jc w:val="left"/>
        <w:rPr>
          <w:rFonts w:eastAsiaTheme="minorHAnsi" w:cs="Times New Roman" w:hint="eastAsia"/>
          <w:color w:val="333333"/>
          <w:kern w:val="0"/>
          <w:szCs w:val="21"/>
        </w:rPr>
      </w:pPr>
      <w:r>
        <w:rPr>
          <w:rFonts w:eastAsiaTheme="minorHAnsi" w:cs="Times New Roman" w:hint="eastAsia"/>
          <w:color w:val="333333"/>
          <w:kern w:val="0"/>
          <w:szCs w:val="21"/>
        </w:rPr>
        <w:t>由问题分析可知，在对</w:t>
      </w:r>
      <w:proofErr w:type="spellStart"/>
      <w:r>
        <w:rPr>
          <w:rFonts w:eastAsiaTheme="minorHAnsi" w:cs="Times New Roman"/>
          <w:color w:val="333333"/>
          <w:kern w:val="0"/>
          <w:szCs w:val="21"/>
        </w:rPr>
        <w:t>Krusal</w:t>
      </w:r>
      <w:proofErr w:type="spellEnd"/>
      <w:r>
        <w:rPr>
          <w:rFonts w:eastAsiaTheme="minorHAnsi" w:cs="Times New Roman" w:hint="eastAsia"/>
          <w:color w:val="333333"/>
          <w:kern w:val="0"/>
          <w:szCs w:val="21"/>
        </w:rPr>
        <w:t>算法进行改进时，只需添加两个限制条件，起点与终点的度数为1，其余各点度数为2.</w:t>
      </w:r>
      <w:bookmarkStart w:id="0" w:name="_GoBack"/>
      <w:bookmarkEnd w:id="0"/>
    </w:p>
    <w:p w14:paraId="780253F5" w14:textId="4B3CD73C" w:rsidR="00D10FFB" w:rsidRDefault="00D10FFB" w:rsidP="0079404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模型</w:t>
      </w:r>
      <w:proofErr w:type="gramStart"/>
      <w:r>
        <w:rPr>
          <w:rFonts w:eastAsiaTheme="minorHAnsi" w:hint="eastAsia"/>
          <w:szCs w:val="21"/>
        </w:rPr>
        <w:t>一</w:t>
      </w:r>
      <w:proofErr w:type="gramEnd"/>
      <w:r>
        <w:rPr>
          <w:rFonts w:eastAsiaTheme="minorHAnsi" w:hint="eastAsia"/>
          <w:szCs w:val="21"/>
        </w:rPr>
        <w:t>的求解：</w:t>
      </w:r>
    </w:p>
    <w:p w14:paraId="781A01B2" w14:textId="77777777" w:rsidR="0075153C" w:rsidRPr="00D10FFB" w:rsidRDefault="0075153C" w:rsidP="00794042">
      <w:pPr>
        <w:rPr>
          <w:rFonts w:eastAsiaTheme="minorHAnsi" w:hint="eastAsia"/>
          <w:szCs w:val="21"/>
        </w:rPr>
      </w:pPr>
    </w:p>
    <w:sectPr w:rsidR="0075153C" w:rsidRPr="00D1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13"/>
    <w:rsid w:val="000333F7"/>
    <w:rsid w:val="00115CC2"/>
    <w:rsid w:val="004C685C"/>
    <w:rsid w:val="00565813"/>
    <w:rsid w:val="0075153C"/>
    <w:rsid w:val="00794042"/>
    <w:rsid w:val="009B02F2"/>
    <w:rsid w:val="00B812BC"/>
    <w:rsid w:val="00D10FFB"/>
    <w:rsid w:val="00D64464"/>
    <w:rsid w:val="00D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192D"/>
  <w15:chartTrackingRefBased/>
  <w15:docId w15:val="{9D7D1309-75E2-4FEE-9334-E26A6ED2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2</cp:revision>
  <dcterms:created xsi:type="dcterms:W3CDTF">2018-04-29T07:57:00Z</dcterms:created>
  <dcterms:modified xsi:type="dcterms:W3CDTF">2018-04-29T09:51:00Z</dcterms:modified>
</cp:coreProperties>
</file>