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79" w:rsidRDefault="00090479" w:rsidP="00090479">
      <w:pPr>
        <w:pStyle w:val="a6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2018年第二届全国大学生军事数学建模竞赛题目</w:t>
      </w:r>
    </w:p>
    <w:p w:rsidR="00090479" w:rsidRPr="00090479" w:rsidRDefault="007F2F11" w:rsidP="00090479">
      <w:pPr>
        <w:adjustRightInd w:val="0"/>
        <w:snapToGrid w:val="0"/>
        <w:spacing w:line="240" w:lineRule="atLeast"/>
        <w:jc w:val="center"/>
        <w:rPr>
          <w:b/>
        </w:rPr>
      </w:pPr>
      <w:r>
        <w:rPr>
          <w:noProof/>
        </w:rPr>
        <w:pict>
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" strokeweight="4.5pt">
            <v:stroke linestyle="thinThick"/>
          </v:line>
        </w:pict>
      </w:r>
    </w:p>
    <w:p w:rsidR="004A49B4" w:rsidRPr="00090479" w:rsidRDefault="002720B3" w:rsidP="00090479">
      <w:pPr>
        <w:spacing w:line="360" w:lineRule="auto"/>
        <w:jc w:val="center"/>
        <w:rPr>
          <w:rFonts w:ascii="Times New Roman" w:eastAsia="黑体" w:hAnsi="Times New Roman" w:cs="Times New Roman"/>
          <w:bCs/>
          <w:sz w:val="30"/>
          <w:szCs w:val="30"/>
        </w:rPr>
      </w:pPr>
      <w:r w:rsidRPr="00090479">
        <w:rPr>
          <w:rFonts w:ascii="Times New Roman" w:eastAsia="黑体" w:hAnsi="Times New Roman" w:cs="Times New Roman" w:hint="eastAsia"/>
          <w:bCs/>
          <w:sz w:val="30"/>
          <w:szCs w:val="30"/>
        </w:rPr>
        <w:t>D</w:t>
      </w:r>
      <w:r w:rsidRPr="00090479">
        <w:rPr>
          <w:rFonts w:ascii="Times New Roman" w:eastAsia="黑体" w:hAnsi="Times New Roman" w:cs="Times New Roman" w:hint="eastAsia"/>
          <w:bCs/>
          <w:sz w:val="30"/>
          <w:szCs w:val="30"/>
        </w:rPr>
        <w:t>题：</w:t>
      </w:r>
      <w:r w:rsidR="008B648E" w:rsidRPr="00090479">
        <w:rPr>
          <w:rFonts w:ascii="Times New Roman" w:eastAsia="黑体" w:hAnsi="Times New Roman" w:cs="Times New Roman" w:hint="eastAsia"/>
          <w:bCs/>
          <w:sz w:val="30"/>
          <w:szCs w:val="30"/>
        </w:rPr>
        <w:t>人防中城市人口疏散问题</w:t>
      </w:r>
    </w:p>
    <w:p w:rsidR="004A49B4" w:rsidRPr="00E77822" w:rsidRDefault="008B648E" w:rsidP="00090479">
      <w:pPr>
        <w:ind w:firstLineChars="250" w:firstLine="525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战争有"矛"与"盾"的问题。人民防空，是一个核心的"盾"的问题。</w:t>
      </w:r>
    </w:p>
    <w:p w:rsidR="004A49B4" w:rsidRPr="00E77822" w:rsidRDefault="002720B3">
      <w:pPr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在人防研究领域，有一个重要问题是关于城市</w:t>
      </w:r>
      <w:r w:rsidR="008B648E" w:rsidRPr="00E77822">
        <w:rPr>
          <w:rFonts w:asciiTheme="minorEastAsia" w:hAnsiTheme="minorEastAsia" w:hint="eastAsia"/>
          <w:szCs w:val="21"/>
        </w:rPr>
        <w:t>战时人口</w:t>
      </w:r>
      <w:r w:rsidRPr="00E77822">
        <w:rPr>
          <w:rFonts w:asciiTheme="minorEastAsia" w:hAnsiTheme="minorEastAsia" w:hint="eastAsia"/>
          <w:szCs w:val="21"/>
        </w:rPr>
        <w:t>的</w:t>
      </w:r>
      <w:r w:rsidR="008B648E" w:rsidRPr="00E77822">
        <w:rPr>
          <w:rFonts w:asciiTheme="minorEastAsia" w:hAnsiTheme="minorEastAsia" w:hint="eastAsia"/>
          <w:szCs w:val="21"/>
        </w:rPr>
        <w:t>疏</w:t>
      </w:r>
      <w:r w:rsidRPr="00E77822">
        <w:rPr>
          <w:rFonts w:asciiTheme="minorEastAsia" w:hAnsiTheme="minorEastAsia" w:hint="eastAsia"/>
          <w:szCs w:val="21"/>
        </w:rPr>
        <w:t>散问题。为每一个城市制定合理的人口疏散方案，是迫切的任务</w:t>
      </w:r>
      <w:r w:rsidR="008B648E" w:rsidRPr="00E77822">
        <w:rPr>
          <w:rFonts w:asciiTheme="minorEastAsia" w:hAnsiTheme="minorEastAsia" w:hint="eastAsia"/>
          <w:szCs w:val="21"/>
        </w:rPr>
        <w:t>。</w:t>
      </w:r>
    </w:p>
    <w:p w:rsidR="004A49B4" w:rsidRPr="00E77822" w:rsidRDefault="002720B3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在</w:t>
      </w:r>
      <w:r w:rsidR="008B648E" w:rsidRPr="00E77822">
        <w:rPr>
          <w:rFonts w:asciiTheme="minorEastAsia" w:hAnsiTheme="minorEastAsia" w:hint="eastAsia"/>
          <w:szCs w:val="21"/>
        </w:rPr>
        <w:t>人口疏散预案</w:t>
      </w:r>
      <w:r w:rsidRPr="00E77822">
        <w:rPr>
          <w:rFonts w:asciiTheme="minorEastAsia" w:hAnsiTheme="minorEastAsia" w:hint="eastAsia"/>
          <w:szCs w:val="21"/>
        </w:rPr>
        <w:t>的</w:t>
      </w:r>
      <w:r w:rsidR="008B648E" w:rsidRPr="00E77822">
        <w:rPr>
          <w:rFonts w:asciiTheme="minorEastAsia" w:hAnsiTheme="minorEastAsia" w:hint="eastAsia"/>
          <w:szCs w:val="21"/>
        </w:rPr>
        <w:t>制定中，首先需要重点确定</w:t>
      </w:r>
      <w:r w:rsidRPr="00E77822">
        <w:rPr>
          <w:rFonts w:asciiTheme="minorEastAsia" w:hAnsiTheme="minorEastAsia" w:hint="eastAsia"/>
          <w:szCs w:val="21"/>
        </w:rPr>
        <w:t>该</w:t>
      </w:r>
      <w:r w:rsidR="008B648E" w:rsidRPr="00E77822">
        <w:rPr>
          <w:rFonts w:asciiTheme="minorEastAsia" w:hAnsiTheme="minorEastAsia" w:hint="eastAsia"/>
          <w:szCs w:val="21"/>
        </w:rPr>
        <w:t>城市人口的疏散比例，然后考虑疏散路线和</w:t>
      </w:r>
      <w:r w:rsidRPr="00E77822">
        <w:rPr>
          <w:rFonts w:asciiTheme="minorEastAsia" w:hAnsiTheme="minorEastAsia" w:hint="eastAsia"/>
          <w:szCs w:val="21"/>
        </w:rPr>
        <w:t>疏散</w:t>
      </w:r>
      <w:r w:rsidR="008B648E" w:rsidRPr="00E77822">
        <w:rPr>
          <w:rFonts w:asciiTheme="minorEastAsia" w:hAnsiTheme="minorEastAsia" w:hint="eastAsia"/>
          <w:szCs w:val="21"/>
        </w:rPr>
        <w:t>方案。</w:t>
      </w:r>
    </w:p>
    <w:p w:rsidR="004A49B4" w:rsidRPr="00E77822" w:rsidRDefault="00DF1000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现代战争，为建模方便，可以简单地</w:t>
      </w:r>
      <w:r w:rsidR="008B648E" w:rsidRPr="00E77822">
        <w:rPr>
          <w:rFonts w:asciiTheme="minorEastAsia" w:hAnsiTheme="minorEastAsia" w:hint="eastAsia"/>
          <w:szCs w:val="21"/>
        </w:rPr>
        <w:t>分为如下四类:</w:t>
      </w:r>
    </w:p>
    <w:p w:rsidR="004A49B4" w:rsidRPr="00E77822" w:rsidRDefault="008B648E" w:rsidP="00090479">
      <w:pPr>
        <w:ind w:firstLineChars="200" w:firstLine="420"/>
        <w:rPr>
          <w:rFonts w:asciiTheme="minorEastAsia" w:hAnsiTheme="minorEastAsia"/>
          <w:szCs w:val="21"/>
        </w:rPr>
      </w:pPr>
      <w:proofErr w:type="gramStart"/>
      <w:r w:rsidRPr="00E77822">
        <w:rPr>
          <w:rFonts w:asciiTheme="minorEastAsia" w:hAnsiTheme="minorEastAsia" w:hint="eastAsia"/>
          <w:szCs w:val="21"/>
        </w:rPr>
        <w:t>一</w:t>
      </w:r>
      <w:proofErr w:type="gramEnd"/>
      <w:r w:rsidRPr="00E77822">
        <w:rPr>
          <w:rFonts w:asciiTheme="minorEastAsia" w:hAnsiTheme="minorEastAsia" w:hint="eastAsia"/>
          <w:szCs w:val="21"/>
        </w:rPr>
        <w:t>. 小规模恐怖袭击</w:t>
      </w:r>
      <w:r w:rsidR="00DF1000" w:rsidRPr="00E77822">
        <w:rPr>
          <w:rFonts w:asciiTheme="minorEastAsia" w:hAnsiTheme="minorEastAsia" w:hint="eastAsia"/>
          <w:szCs w:val="21"/>
        </w:rPr>
        <w:t>。</w:t>
      </w:r>
      <w:r w:rsidRPr="00E77822">
        <w:rPr>
          <w:rFonts w:asciiTheme="minorEastAsia" w:hAnsiTheme="minorEastAsia" w:hint="eastAsia"/>
          <w:szCs w:val="21"/>
        </w:rPr>
        <w:t>比如爆炸物、</w:t>
      </w:r>
      <w:proofErr w:type="gramStart"/>
      <w:r w:rsidRPr="00E77822">
        <w:rPr>
          <w:rFonts w:asciiTheme="minorEastAsia" w:hAnsiTheme="minorEastAsia" w:hint="eastAsia"/>
          <w:szCs w:val="21"/>
        </w:rPr>
        <w:t>持械恐袭等</w:t>
      </w:r>
      <w:proofErr w:type="gramEnd"/>
      <w:r w:rsidRPr="00E77822">
        <w:rPr>
          <w:rFonts w:asciiTheme="minorEastAsia" w:hAnsiTheme="minorEastAsia" w:hint="eastAsia"/>
          <w:szCs w:val="21"/>
        </w:rPr>
        <w:t>。此时有序</w:t>
      </w:r>
      <w:r w:rsidR="00DF1000" w:rsidRPr="00E77822">
        <w:rPr>
          <w:rFonts w:asciiTheme="minorEastAsia" w:hAnsiTheme="minorEastAsia" w:hint="eastAsia"/>
          <w:szCs w:val="21"/>
        </w:rPr>
        <w:t>、</w:t>
      </w:r>
      <w:r w:rsidRPr="00E77822">
        <w:rPr>
          <w:rFonts w:asciiTheme="minorEastAsia" w:hAnsiTheme="minorEastAsia" w:hint="eastAsia"/>
          <w:szCs w:val="21"/>
        </w:rPr>
        <w:t>紧急疏散人口比较重要。</w:t>
      </w:r>
    </w:p>
    <w:p w:rsidR="004A49B4" w:rsidRPr="00E77822" w:rsidRDefault="008B648E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二.</w:t>
      </w:r>
      <w:r w:rsidR="00DF1000" w:rsidRPr="00E77822">
        <w:rPr>
          <w:rFonts w:asciiTheme="minorEastAsia" w:hAnsiTheme="minorEastAsia" w:hint="eastAsia"/>
          <w:szCs w:val="21"/>
        </w:rPr>
        <w:t xml:space="preserve"> 低等规模战争。</w:t>
      </w:r>
      <w:r w:rsidRPr="00E77822">
        <w:rPr>
          <w:rFonts w:asciiTheme="minorEastAsia" w:hAnsiTheme="minorEastAsia" w:hint="eastAsia"/>
          <w:szCs w:val="21"/>
        </w:rPr>
        <w:t>比如本次美</w:t>
      </w:r>
      <w:r w:rsidR="00DF1000" w:rsidRPr="00E77822">
        <w:rPr>
          <w:rFonts w:asciiTheme="minorEastAsia" w:hAnsiTheme="minorEastAsia" w:hint="eastAsia"/>
          <w:szCs w:val="21"/>
        </w:rPr>
        <w:t>、</w:t>
      </w:r>
      <w:r w:rsidRPr="00E77822">
        <w:rPr>
          <w:rFonts w:asciiTheme="minorEastAsia" w:hAnsiTheme="minorEastAsia" w:hint="eastAsia"/>
          <w:szCs w:val="21"/>
        </w:rPr>
        <w:t>英</w:t>
      </w:r>
      <w:r w:rsidR="00DF1000" w:rsidRPr="00E77822">
        <w:rPr>
          <w:rFonts w:asciiTheme="minorEastAsia" w:hAnsiTheme="minorEastAsia" w:hint="eastAsia"/>
          <w:szCs w:val="21"/>
        </w:rPr>
        <w:t>、</w:t>
      </w:r>
      <w:r w:rsidRPr="00E77822">
        <w:rPr>
          <w:rFonts w:asciiTheme="minorEastAsia" w:hAnsiTheme="minorEastAsia" w:hint="eastAsia"/>
          <w:szCs w:val="21"/>
        </w:rPr>
        <w:t>法对于叙利亚武装力量的定点打击。</w:t>
      </w:r>
    </w:p>
    <w:p w:rsidR="004A49B4" w:rsidRPr="00E77822" w:rsidRDefault="008B648E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三.</w:t>
      </w:r>
      <w:r w:rsidR="00DF1000" w:rsidRPr="00E77822">
        <w:rPr>
          <w:rFonts w:asciiTheme="minorEastAsia" w:hAnsiTheme="minorEastAsia" w:hint="eastAsia"/>
          <w:szCs w:val="21"/>
        </w:rPr>
        <w:t xml:space="preserve"> 中等烈度战争。</w:t>
      </w:r>
      <w:r w:rsidRPr="00E77822">
        <w:rPr>
          <w:rFonts w:asciiTheme="minorEastAsia" w:hAnsiTheme="minorEastAsia" w:hint="eastAsia"/>
          <w:szCs w:val="21"/>
        </w:rPr>
        <w:t>此时是中等空袭，定点</w:t>
      </w:r>
      <w:r w:rsidR="00DF1000" w:rsidRPr="00E77822">
        <w:rPr>
          <w:rFonts w:asciiTheme="minorEastAsia" w:hAnsiTheme="minorEastAsia"/>
          <w:szCs w:val="21"/>
        </w:rPr>
        <w:t>清除</w:t>
      </w:r>
      <w:r w:rsidRPr="00E77822">
        <w:rPr>
          <w:rFonts w:asciiTheme="minorEastAsia" w:hAnsiTheme="minorEastAsia" w:hint="eastAsia"/>
          <w:szCs w:val="21"/>
        </w:rPr>
        <w:t>，</w:t>
      </w:r>
      <w:r w:rsidR="00DF1000" w:rsidRPr="00E77822">
        <w:rPr>
          <w:rFonts w:asciiTheme="minorEastAsia" w:hAnsiTheme="minorEastAsia" w:hint="eastAsia"/>
          <w:szCs w:val="21"/>
        </w:rPr>
        <w:t>并</w:t>
      </w:r>
      <w:r w:rsidRPr="00E77822">
        <w:rPr>
          <w:rFonts w:asciiTheme="minorEastAsia" w:hAnsiTheme="minorEastAsia" w:hint="eastAsia"/>
          <w:szCs w:val="21"/>
        </w:rPr>
        <w:t>结合心理战，比如</w:t>
      </w:r>
      <w:r w:rsidR="00DF1000" w:rsidRPr="00E77822">
        <w:rPr>
          <w:rFonts w:asciiTheme="minorEastAsia" w:hAnsiTheme="minorEastAsia" w:hint="eastAsia"/>
          <w:szCs w:val="21"/>
        </w:rPr>
        <w:t>1999年美国针对南联盟的科索沃</w:t>
      </w:r>
      <w:r w:rsidRPr="00E77822">
        <w:rPr>
          <w:rFonts w:asciiTheme="minorEastAsia" w:hAnsiTheme="minorEastAsia" w:hint="eastAsia"/>
          <w:szCs w:val="21"/>
        </w:rPr>
        <w:t>战争。</w:t>
      </w:r>
    </w:p>
    <w:p w:rsidR="004A49B4" w:rsidRPr="00E77822" w:rsidRDefault="008B648E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四.</w:t>
      </w:r>
      <w:r w:rsidR="00DF1000" w:rsidRPr="00E77822">
        <w:rPr>
          <w:rFonts w:asciiTheme="minorEastAsia" w:hAnsiTheme="minorEastAsia" w:hint="eastAsia"/>
          <w:szCs w:val="21"/>
        </w:rPr>
        <w:t xml:space="preserve"> 高烈度战争。</w:t>
      </w:r>
      <w:r w:rsidRPr="00E77822">
        <w:rPr>
          <w:rFonts w:asciiTheme="minorEastAsia" w:hAnsiTheme="minorEastAsia" w:hint="eastAsia"/>
          <w:szCs w:val="21"/>
        </w:rPr>
        <w:t>包括对于军用设施，重点民用工程等，全面定点打击。</w:t>
      </w:r>
    </w:p>
    <w:p w:rsidR="008154AA" w:rsidRDefault="008154AA" w:rsidP="00E77822">
      <w:pPr>
        <w:ind w:firstLineChars="200" w:firstLine="420"/>
        <w:rPr>
          <w:rFonts w:asciiTheme="minorEastAsia" w:hAnsiTheme="minorEastAsia" w:hint="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问题</w:t>
      </w:r>
      <w:r>
        <w:rPr>
          <w:rFonts w:asciiTheme="minorEastAsia" w:hAnsiTheme="minorEastAsia" w:hint="eastAsia"/>
          <w:szCs w:val="21"/>
        </w:rPr>
        <w:t>1</w:t>
      </w:r>
      <w:r w:rsidRPr="00E77822"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 xml:space="preserve"> 考虑第一种类型情况下，针对某商场（参赛队员自行寻找，两层楼的商场），设计一个紧急疏散预案，使之可以用于日常演习。</w:t>
      </w:r>
    </w:p>
    <w:p w:rsidR="004A49B4" w:rsidRPr="00E77822" w:rsidRDefault="008154AA" w:rsidP="00E77822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问题</w:t>
      </w:r>
      <w:r>
        <w:rPr>
          <w:rFonts w:asciiTheme="minorEastAsia" w:hAnsiTheme="minorEastAsia" w:hint="eastAsia"/>
          <w:szCs w:val="21"/>
        </w:rPr>
        <w:t>2</w:t>
      </w:r>
      <w:r w:rsidRPr="00E77822">
        <w:rPr>
          <w:rFonts w:asciiTheme="minorEastAsia" w:hAnsiTheme="minorEastAsia" w:hint="eastAsia"/>
          <w:szCs w:val="21"/>
        </w:rPr>
        <w:t>:</w:t>
      </w:r>
      <w:r w:rsidR="008B648E" w:rsidRPr="00E77822">
        <w:rPr>
          <w:rFonts w:asciiTheme="minorEastAsia" w:hAnsiTheme="minorEastAsia" w:hint="eastAsia"/>
          <w:szCs w:val="21"/>
        </w:rPr>
        <w:t xml:space="preserve"> 考虑二</w:t>
      </w:r>
      <w:r w:rsidR="00291A6D" w:rsidRPr="00E77822">
        <w:rPr>
          <w:rFonts w:asciiTheme="minorEastAsia" w:hAnsiTheme="minorEastAsia" w:hint="eastAsia"/>
          <w:szCs w:val="21"/>
        </w:rPr>
        <w:t>、</w:t>
      </w:r>
      <w:r w:rsidR="008B648E" w:rsidRPr="00E77822">
        <w:rPr>
          <w:rFonts w:asciiTheme="minorEastAsia" w:hAnsiTheme="minorEastAsia" w:hint="eastAsia"/>
          <w:szCs w:val="21"/>
        </w:rPr>
        <w:t>三</w:t>
      </w:r>
      <w:r w:rsidR="00291A6D" w:rsidRPr="00E77822">
        <w:rPr>
          <w:rFonts w:asciiTheme="minorEastAsia" w:hAnsiTheme="minorEastAsia" w:hint="eastAsia"/>
          <w:szCs w:val="21"/>
        </w:rPr>
        <w:t>、</w:t>
      </w:r>
      <w:r w:rsidR="008B648E" w:rsidRPr="00E77822">
        <w:rPr>
          <w:rFonts w:asciiTheme="minorEastAsia" w:hAnsiTheme="minorEastAsia" w:hint="eastAsia"/>
          <w:szCs w:val="21"/>
        </w:rPr>
        <w:t>四类型战争条件下，</w:t>
      </w:r>
      <w:r w:rsidR="00291A6D" w:rsidRPr="00E77822">
        <w:rPr>
          <w:rFonts w:asciiTheme="minorEastAsia" w:hAnsiTheme="minorEastAsia" w:hint="eastAsia"/>
          <w:szCs w:val="21"/>
        </w:rPr>
        <w:t>建模分析</w:t>
      </w:r>
      <w:r w:rsidR="008B648E" w:rsidRPr="00E77822">
        <w:rPr>
          <w:rFonts w:asciiTheme="minorEastAsia" w:hAnsiTheme="minorEastAsia" w:hint="eastAsia"/>
          <w:szCs w:val="21"/>
        </w:rPr>
        <w:t>杭州市</w:t>
      </w:r>
      <w:r w:rsidR="00291A6D" w:rsidRPr="00E77822">
        <w:rPr>
          <w:rFonts w:asciiTheme="minorEastAsia" w:hAnsiTheme="minorEastAsia" w:hint="eastAsia"/>
          <w:szCs w:val="21"/>
        </w:rPr>
        <w:t>最佳疏散人口百分比</w:t>
      </w:r>
      <w:r w:rsidR="008B648E" w:rsidRPr="00E77822">
        <w:rPr>
          <w:rFonts w:asciiTheme="minorEastAsia" w:hAnsiTheme="minorEastAsia" w:hint="eastAsia"/>
          <w:szCs w:val="21"/>
        </w:rPr>
        <w:t>。</w:t>
      </w:r>
    </w:p>
    <w:p w:rsidR="004A49B4" w:rsidRPr="00E77822" w:rsidRDefault="008B648E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要求:</w:t>
      </w:r>
    </w:p>
    <w:p w:rsidR="004A49B4" w:rsidRPr="00E77822" w:rsidRDefault="00090479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(</w:t>
      </w:r>
      <w:r w:rsidR="008B648E" w:rsidRPr="00E77822">
        <w:rPr>
          <w:rFonts w:asciiTheme="minorEastAsia" w:hAnsiTheme="minorEastAsia" w:hint="eastAsia"/>
          <w:szCs w:val="21"/>
        </w:rPr>
        <w:t>A</w:t>
      </w:r>
      <w:r w:rsidRPr="00E77822">
        <w:rPr>
          <w:rFonts w:asciiTheme="minorEastAsia" w:hAnsiTheme="minorEastAsia" w:hint="eastAsia"/>
          <w:szCs w:val="21"/>
        </w:rPr>
        <w:t>)</w:t>
      </w:r>
      <w:r w:rsidR="008B648E" w:rsidRPr="00E77822">
        <w:rPr>
          <w:rFonts w:asciiTheme="minorEastAsia" w:hAnsiTheme="minorEastAsia" w:hint="eastAsia"/>
          <w:szCs w:val="21"/>
        </w:rPr>
        <w:t xml:space="preserve"> 有明确的数学模型，详细的拟合数据，明确的算法结果。</w:t>
      </w:r>
    </w:p>
    <w:p w:rsidR="004A49B4" w:rsidRPr="00E77822" w:rsidRDefault="00090479" w:rsidP="00090479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(</w:t>
      </w:r>
      <w:r w:rsidR="008B648E" w:rsidRPr="00E77822">
        <w:rPr>
          <w:rFonts w:asciiTheme="minorEastAsia" w:hAnsiTheme="minorEastAsia" w:hint="eastAsia"/>
          <w:szCs w:val="21"/>
        </w:rPr>
        <w:t>B</w:t>
      </w:r>
      <w:r w:rsidRPr="00E77822">
        <w:rPr>
          <w:rFonts w:asciiTheme="minorEastAsia" w:hAnsiTheme="minorEastAsia" w:hint="eastAsia"/>
          <w:szCs w:val="21"/>
        </w:rPr>
        <w:t>)</w:t>
      </w:r>
      <w:r w:rsidR="008B648E" w:rsidRPr="00E77822">
        <w:rPr>
          <w:rFonts w:asciiTheme="minorEastAsia" w:hAnsiTheme="minorEastAsia" w:hint="eastAsia"/>
          <w:szCs w:val="21"/>
        </w:rPr>
        <w:t xml:space="preserve"> 可以考虑因素:</w:t>
      </w:r>
      <w:r w:rsidR="00291A6D" w:rsidRPr="00E77822">
        <w:rPr>
          <w:rFonts w:asciiTheme="minorEastAsia" w:hAnsiTheme="minorEastAsia" w:hint="eastAsia"/>
          <w:szCs w:val="21"/>
        </w:rPr>
        <w:t>人们对于战争的恐惧</w:t>
      </w:r>
      <w:r w:rsidR="008B648E" w:rsidRPr="00E77822">
        <w:rPr>
          <w:rFonts w:asciiTheme="minorEastAsia" w:hAnsiTheme="minorEastAsia" w:hint="eastAsia"/>
          <w:szCs w:val="21"/>
        </w:rPr>
        <w:t>心理因素、城市有关重点关注的水、电、气、通信、交通</w:t>
      </w:r>
      <w:r w:rsidR="00291A6D" w:rsidRPr="00E77822">
        <w:rPr>
          <w:rFonts w:asciiTheme="minorEastAsia" w:hAnsiTheme="minorEastAsia" w:hint="eastAsia"/>
          <w:szCs w:val="21"/>
        </w:rPr>
        <w:t>，</w:t>
      </w:r>
      <w:r w:rsidR="008B648E" w:rsidRPr="00E77822">
        <w:rPr>
          <w:rFonts w:asciiTheme="minorEastAsia" w:hAnsiTheme="minorEastAsia" w:hint="eastAsia"/>
          <w:szCs w:val="21"/>
        </w:rPr>
        <w:t>以及你所认为重要的因素</w:t>
      </w:r>
      <w:r w:rsidR="00291A6D" w:rsidRPr="00E77822">
        <w:rPr>
          <w:rFonts w:asciiTheme="minorEastAsia" w:hAnsiTheme="minorEastAsia" w:hint="eastAsia"/>
          <w:szCs w:val="21"/>
        </w:rPr>
        <w:t>。</w:t>
      </w:r>
    </w:p>
    <w:p w:rsidR="004A49B4" w:rsidRPr="00E77822" w:rsidRDefault="00090479" w:rsidP="00E77822">
      <w:pPr>
        <w:pStyle w:val="a5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问题</w:t>
      </w:r>
      <w:r w:rsidR="008154AA">
        <w:rPr>
          <w:rFonts w:asciiTheme="minorEastAsia" w:hAnsiTheme="minorEastAsia" w:hint="eastAsia"/>
          <w:szCs w:val="21"/>
        </w:rPr>
        <w:t>3</w:t>
      </w:r>
      <w:r w:rsidRPr="00E77822">
        <w:rPr>
          <w:rFonts w:asciiTheme="minorEastAsia" w:hAnsiTheme="minorEastAsia" w:hint="eastAsia"/>
          <w:szCs w:val="21"/>
        </w:rPr>
        <w:t>:</w:t>
      </w:r>
      <w:r w:rsidR="00291A6D" w:rsidRPr="00E77822">
        <w:rPr>
          <w:rFonts w:asciiTheme="minorEastAsia" w:hAnsiTheme="minorEastAsia" w:hint="eastAsia"/>
          <w:szCs w:val="21"/>
        </w:rPr>
        <w:t xml:space="preserve"> 在第四类战争条件下，</w:t>
      </w:r>
      <w:r w:rsidR="008B648E" w:rsidRPr="00E77822">
        <w:rPr>
          <w:rFonts w:asciiTheme="minorEastAsia" w:hAnsiTheme="minorEastAsia" w:hint="eastAsia"/>
          <w:szCs w:val="21"/>
        </w:rPr>
        <w:t>为杭州主城区设计一个详细的撤离和疏散方案。</w:t>
      </w:r>
      <w:r w:rsidR="00BA4B8A" w:rsidRPr="00E77822">
        <w:rPr>
          <w:rFonts w:asciiTheme="minorEastAsia" w:hAnsiTheme="minorEastAsia" w:hint="eastAsia"/>
          <w:szCs w:val="21"/>
        </w:rPr>
        <w:t>（可以主要考虑疏散方式、疏散途径、疏散次序等</w:t>
      </w:r>
      <w:r w:rsidR="00291A6D" w:rsidRPr="00E77822">
        <w:rPr>
          <w:rFonts w:asciiTheme="minorEastAsia" w:hAnsiTheme="minorEastAsia" w:hint="eastAsia"/>
          <w:szCs w:val="21"/>
        </w:rPr>
        <w:t>。）</w:t>
      </w:r>
    </w:p>
    <w:p w:rsidR="004A49B4" w:rsidRPr="00E77822" w:rsidRDefault="00090479" w:rsidP="00E77822">
      <w:pPr>
        <w:ind w:firstLineChars="200" w:firstLine="420"/>
        <w:rPr>
          <w:rFonts w:asciiTheme="minorEastAsia" w:hAnsiTheme="minorEastAsia"/>
          <w:szCs w:val="21"/>
        </w:rPr>
      </w:pPr>
      <w:r w:rsidRPr="00E77822">
        <w:rPr>
          <w:rFonts w:asciiTheme="minorEastAsia" w:hAnsiTheme="minorEastAsia" w:hint="eastAsia"/>
          <w:szCs w:val="21"/>
        </w:rPr>
        <w:t>问题</w:t>
      </w:r>
      <w:r w:rsidR="008154AA">
        <w:rPr>
          <w:rFonts w:asciiTheme="minorEastAsia" w:hAnsiTheme="minorEastAsia" w:hint="eastAsia"/>
          <w:szCs w:val="21"/>
        </w:rPr>
        <w:t>4</w:t>
      </w:r>
      <w:r w:rsidRPr="00E77822">
        <w:rPr>
          <w:rFonts w:asciiTheme="minorEastAsia" w:hAnsiTheme="minorEastAsia" w:hint="eastAsia"/>
          <w:szCs w:val="21"/>
        </w:rPr>
        <w:t>:</w:t>
      </w:r>
      <w:bookmarkStart w:id="0" w:name="_GoBack"/>
      <w:bookmarkEnd w:id="0"/>
      <w:r w:rsidR="000A05C0" w:rsidRPr="00E77822">
        <w:rPr>
          <w:rFonts w:asciiTheme="minorEastAsia" w:hAnsiTheme="minorEastAsia" w:hint="eastAsia"/>
          <w:szCs w:val="21"/>
        </w:rPr>
        <w:t xml:space="preserve"> </w:t>
      </w:r>
      <w:r w:rsidR="008B648E" w:rsidRPr="00E77822">
        <w:rPr>
          <w:rFonts w:asciiTheme="minorEastAsia" w:hAnsiTheme="minorEastAsia" w:hint="eastAsia"/>
          <w:szCs w:val="21"/>
        </w:rPr>
        <w:t>为杭州市人防部门，写一份一页纸的</w:t>
      </w:r>
      <w:r w:rsidR="00291A6D" w:rsidRPr="00E77822">
        <w:rPr>
          <w:rFonts w:asciiTheme="minorEastAsia" w:hAnsiTheme="minorEastAsia" w:hint="eastAsia"/>
          <w:szCs w:val="21"/>
        </w:rPr>
        <w:t>白皮书。针对人口疏散最佳百分比及撤离路线，提供清晰明了</w:t>
      </w:r>
      <w:r w:rsidR="008B648E" w:rsidRPr="00E77822">
        <w:rPr>
          <w:rFonts w:asciiTheme="minorEastAsia" w:hAnsiTheme="minorEastAsia" w:hint="eastAsia"/>
          <w:szCs w:val="21"/>
        </w:rPr>
        <w:t>的咨询报告。</w:t>
      </w:r>
    </w:p>
    <w:sectPr w:rsidR="004A49B4" w:rsidRPr="00E77822" w:rsidSect="004A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F11" w:rsidRDefault="007F2F11" w:rsidP="002720B3">
      <w:r>
        <w:separator/>
      </w:r>
    </w:p>
  </w:endnote>
  <w:endnote w:type="continuationSeparator" w:id="0">
    <w:p w:rsidR="007F2F11" w:rsidRDefault="007F2F11" w:rsidP="0027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F11" w:rsidRDefault="007F2F11" w:rsidP="002720B3">
      <w:r>
        <w:separator/>
      </w:r>
    </w:p>
  </w:footnote>
  <w:footnote w:type="continuationSeparator" w:id="0">
    <w:p w:rsidR="007F2F11" w:rsidRDefault="007F2F11" w:rsidP="0027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0D39"/>
    <w:rsid w:val="00090479"/>
    <w:rsid w:val="000A05C0"/>
    <w:rsid w:val="002720B3"/>
    <w:rsid w:val="00291A6D"/>
    <w:rsid w:val="0041778F"/>
    <w:rsid w:val="004A49B4"/>
    <w:rsid w:val="00700D39"/>
    <w:rsid w:val="00732AA9"/>
    <w:rsid w:val="007E7E42"/>
    <w:rsid w:val="007F2F11"/>
    <w:rsid w:val="007F5152"/>
    <w:rsid w:val="008154AA"/>
    <w:rsid w:val="008B648E"/>
    <w:rsid w:val="008E7CB2"/>
    <w:rsid w:val="00A35F2A"/>
    <w:rsid w:val="00AA40E8"/>
    <w:rsid w:val="00BA4B8A"/>
    <w:rsid w:val="00C87DEE"/>
    <w:rsid w:val="00CE03B6"/>
    <w:rsid w:val="00DF1000"/>
    <w:rsid w:val="00E77822"/>
    <w:rsid w:val="00F14AF3"/>
    <w:rsid w:val="00F161D1"/>
    <w:rsid w:val="00F2549D"/>
    <w:rsid w:val="00FD3C14"/>
    <w:rsid w:val="13D83AFB"/>
    <w:rsid w:val="6A82590E"/>
    <w:rsid w:val="78B94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9B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A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A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4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A49B4"/>
    <w:rPr>
      <w:sz w:val="18"/>
      <w:szCs w:val="18"/>
    </w:rPr>
  </w:style>
  <w:style w:type="paragraph" w:styleId="a5">
    <w:name w:val="List Paragraph"/>
    <w:basedOn w:val="a"/>
    <w:uiPriority w:val="34"/>
    <w:qFormat/>
    <w:rsid w:val="004A49B4"/>
    <w:pPr>
      <w:ind w:firstLineChars="200" w:firstLine="420"/>
    </w:pPr>
  </w:style>
  <w:style w:type="paragraph" w:styleId="a6">
    <w:name w:val="Plain Text"/>
    <w:basedOn w:val="a"/>
    <w:link w:val="Char1"/>
    <w:uiPriority w:val="99"/>
    <w:unhideWhenUsed/>
    <w:rsid w:val="00090479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6"/>
    <w:uiPriority w:val="99"/>
    <w:rsid w:val="00090479"/>
    <w:rPr>
      <w:rFonts w:ascii="宋体" w:eastAsia="宋体" w:hAnsi="Courier New" w:cs="Times New Roman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58</cp:revision>
  <dcterms:created xsi:type="dcterms:W3CDTF">2018-05-06T00:48:00Z</dcterms:created>
  <dcterms:modified xsi:type="dcterms:W3CDTF">2018-05-24T08:39:00Z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