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4E9" w:rsidRPr="0094333B" w:rsidRDefault="00302DA7" w:rsidP="00EF34E9">
      <w:pPr>
        <w:pStyle w:val="a8"/>
        <w:widowControl/>
        <w:spacing w:after="300" w:line="450" w:lineRule="atLeast"/>
        <w:jc w:val="center"/>
        <w:rPr>
          <w:rFonts w:ascii="Times New Roman" w:eastAsia="黑体" w:hAnsi="Times New Roman"/>
          <w:b/>
          <w:sz w:val="32"/>
          <w:szCs w:val="32"/>
        </w:rPr>
      </w:pPr>
      <w:r w:rsidRPr="0094333B">
        <w:rPr>
          <w:rFonts w:ascii="Times New Roman" w:hAnsi="Times New Roman"/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3958B" wp14:editId="3DECBE7A">
                <wp:simplePos x="0" y="0"/>
                <wp:positionH relativeFrom="column">
                  <wp:posOffset>0</wp:posOffset>
                </wp:positionH>
                <wp:positionV relativeFrom="paragraph">
                  <wp:posOffset>411480</wp:posOffset>
                </wp:positionV>
                <wp:extent cx="6477000" cy="30480"/>
                <wp:effectExtent l="0" t="25400" r="25400" b="3302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477000" cy="3048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4497B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2.4pt" to="510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" strokeweight="4.5pt">
                <v:stroke linestyle="thinThick"/>
                <o:lock v:ext="edit" shapetype="f"/>
              </v:line>
            </w:pict>
          </mc:Fallback>
        </mc:AlternateContent>
      </w:r>
      <w:r w:rsidR="00023ED3">
        <w:rPr>
          <w:rFonts w:ascii="Times New Roman" w:eastAsia="黑体" w:hAnsi="Times New Roman"/>
          <w:b/>
          <w:sz w:val="32"/>
          <w:szCs w:val="32"/>
        </w:rPr>
        <w:t>2019</w:t>
      </w:r>
      <w:r w:rsidR="009F503D" w:rsidRPr="0094333B">
        <w:rPr>
          <w:rFonts w:ascii="Times New Roman" w:eastAsia="黑体" w:hAnsi="Times New Roman"/>
          <w:b/>
          <w:sz w:val="32"/>
          <w:szCs w:val="32"/>
        </w:rPr>
        <w:t xml:space="preserve"> May Day M</w:t>
      </w:r>
      <w:r w:rsidR="00023ED3">
        <w:rPr>
          <w:rFonts w:ascii="Times New Roman" w:eastAsia="黑体" w:hAnsi="Times New Roman"/>
          <w:b/>
          <w:sz w:val="32"/>
          <w:szCs w:val="32"/>
        </w:rPr>
        <w:t>CM</w:t>
      </w:r>
    </w:p>
    <w:p w:rsidR="003C05D7" w:rsidRPr="0094333B" w:rsidRDefault="00023ED3" w:rsidP="00EF34E9">
      <w:pPr>
        <w:jc w:val="center"/>
        <w:rPr>
          <w:rFonts w:ascii="Times New Roman" w:eastAsia="黑体" w:hAnsi="Times New Roman" w:cs="Times New Roman"/>
          <w:b/>
          <w:sz w:val="30"/>
          <w:szCs w:val="30"/>
        </w:rPr>
      </w:pPr>
      <w:r>
        <w:rPr>
          <w:rFonts w:ascii="Times New Roman" w:eastAsia="黑体" w:hAnsi="Times New Roman" w:cs="Times New Roman"/>
          <w:b/>
          <w:sz w:val="30"/>
          <w:szCs w:val="30"/>
        </w:rPr>
        <w:t>Problem</w:t>
      </w:r>
      <w:r w:rsidR="009F503D" w:rsidRPr="0094333B">
        <w:rPr>
          <w:rFonts w:ascii="Times New Roman" w:eastAsia="黑体" w:hAnsi="Times New Roman" w:cs="Times New Roman"/>
          <w:b/>
          <w:sz w:val="30"/>
          <w:szCs w:val="30"/>
        </w:rPr>
        <w:t xml:space="preserve"> </w:t>
      </w:r>
      <w:r w:rsidR="00EF34E9" w:rsidRPr="0094333B">
        <w:rPr>
          <w:rFonts w:ascii="Times New Roman" w:eastAsia="黑体" w:hAnsi="Times New Roman" w:cs="Times New Roman"/>
          <w:b/>
          <w:sz w:val="30"/>
          <w:szCs w:val="30"/>
        </w:rPr>
        <w:t>A</w:t>
      </w:r>
      <w:r>
        <w:rPr>
          <w:rFonts w:ascii="Times New Roman" w:eastAsia="黑体" w:hAnsi="Times New Roman" w:cs="Times New Roman"/>
          <w:b/>
          <w:sz w:val="30"/>
          <w:szCs w:val="30"/>
        </w:rPr>
        <w:t>:</w:t>
      </w:r>
      <w:r w:rsidR="00EF34E9" w:rsidRPr="0094333B">
        <w:rPr>
          <w:rFonts w:ascii="Times New Roman" w:eastAsia="黑体" w:hAnsi="Times New Roman" w:cs="Times New Roman"/>
          <w:b/>
          <w:sz w:val="30"/>
          <w:szCs w:val="30"/>
        </w:rPr>
        <w:t xml:space="preserve"> </w:t>
      </w:r>
      <w:r w:rsidR="009F503D" w:rsidRPr="0094333B">
        <w:rPr>
          <w:rFonts w:ascii="Times New Roman" w:eastAsia="黑体" w:hAnsi="Times New Roman" w:cs="Times New Roman"/>
          <w:b/>
          <w:sz w:val="30"/>
          <w:szCs w:val="30"/>
        </w:rPr>
        <w:t>Let the javelin fly</w:t>
      </w:r>
    </w:p>
    <w:p w:rsidR="00987BB2" w:rsidRPr="0094333B" w:rsidRDefault="009F503D" w:rsidP="0094333B">
      <w:pPr>
        <w:rPr>
          <w:rFonts w:ascii="Times New Roman" w:hAnsi="Times New Roman" w:cs="Times New Roman"/>
          <w:sz w:val="24"/>
          <w:szCs w:val="24"/>
        </w:rPr>
      </w:pPr>
      <w:r w:rsidRPr="0094333B">
        <w:rPr>
          <w:rFonts w:ascii="Times New Roman" w:hAnsi="Times New Roman" w:cs="Times New Roman"/>
          <w:sz w:val="24"/>
          <w:szCs w:val="24"/>
        </w:rPr>
        <w:t xml:space="preserve">Javelin throwing is a historic track-and-field event. The distance of javelin throwing is affected by </w:t>
      </w:r>
      <w:r w:rsidR="00037066" w:rsidRPr="0094333B">
        <w:rPr>
          <w:rFonts w:ascii="Times New Roman" w:hAnsi="Times New Roman" w:cs="Times New Roman"/>
          <w:sz w:val="24"/>
          <w:szCs w:val="24"/>
        </w:rPr>
        <w:t xml:space="preserve">the following 3 factors: level of </w:t>
      </w:r>
      <w:r w:rsidRPr="0094333B">
        <w:rPr>
          <w:rFonts w:ascii="Times New Roman" w:hAnsi="Times New Roman" w:cs="Times New Roman"/>
          <w:sz w:val="24"/>
          <w:szCs w:val="24"/>
        </w:rPr>
        <w:t>the athlete (</w:t>
      </w:r>
      <w:r w:rsidR="00037066" w:rsidRPr="0094333B">
        <w:rPr>
          <w:rFonts w:ascii="Times New Roman" w:hAnsi="Times New Roman" w:cs="Times New Roman"/>
          <w:sz w:val="24"/>
          <w:szCs w:val="24"/>
        </w:rPr>
        <w:t>including release speed</w:t>
      </w:r>
      <w:r w:rsidRPr="0094333B">
        <w:rPr>
          <w:rFonts w:ascii="Times New Roman" w:hAnsi="Times New Roman" w:cs="Times New Roman"/>
          <w:sz w:val="24"/>
          <w:szCs w:val="24"/>
        </w:rPr>
        <w:t xml:space="preserve">, </w:t>
      </w:r>
      <w:r w:rsidR="00037066" w:rsidRPr="0094333B">
        <w:rPr>
          <w:rFonts w:ascii="Times New Roman" w:hAnsi="Times New Roman" w:cs="Times New Roman"/>
          <w:sz w:val="24"/>
          <w:szCs w:val="24"/>
        </w:rPr>
        <w:t>release</w:t>
      </w:r>
      <w:r w:rsidRPr="0094333B">
        <w:rPr>
          <w:rFonts w:ascii="Times New Roman" w:hAnsi="Times New Roman" w:cs="Times New Roman"/>
          <w:sz w:val="24"/>
          <w:szCs w:val="24"/>
        </w:rPr>
        <w:t xml:space="preserve"> angle, </w:t>
      </w:r>
      <w:r w:rsidR="00037066" w:rsidRPr="0094333B">
        <w:rPr>
          <w:rFonts w:ascii="Times New Roman" w:hAnsi="Times New Roman" w:cs="Times New Roman"/>
          <w:sz w:val="24"/>
          <w:szCs w:val="24"/>
        </w:rPr>
        <w:t xml:space="preserve">initial </w:t>
      </w:r>
      <w:r w:rsidRPr="0094333B">
        <w:rPr>
          <w:rFonts w:ascii="Times New Roman" w:hAnsi="Times New Roman" w:cs="Times New Roman"/>
          <w:sz w:val="24"/>
          <w:szCs w:val="24"/>
        </w:rPr>
        <w:t xml:space="preserve">attack angle, </w:t>
      </w:r>
      <w:r w:rsidR="00037066" w:rsidRPr="0094333B">
        <w:rPr>
          <w:rFonts w:ascii="Times New Roman" w:hAnsi="Times New Roman" w:cs="Times New Roman"/>
          <w:sz w:val="24"/>
          <w:szCs w:val="24"/>
        </w:rPr>
        <w:t>release</w:t>
      </w:r>
      <w:r w:rsidRPr="0094333B">
        <w:rPr>
          <w:rFonts w:ascii="Times New Roman" w:hAnsi="Times New Roman" w:cs="Times New Roman"/>
          <w:sz w:val="24"/>
          <w:szCs w:val="24"/>
        </w:rPr>
        <w:t xml:space="preserve"> height, </w:t>
      </w:r>
      <w:r w:rsidR="00037066" w:rsidRPr="0094333B">
        <w:rPr>
          <w:rFonts w:ascii="Times New Roman" w:hAnsi="Times New Roman" w:cs="Times New Roman"/>
          <w:sz w:val="24"/>
          <w:szCs w:val="24"/>
        </w:rPr>
        <w:t xml:space="preserve">initial pitch angular </w:t>
      </w:r>
      <w:r w:rsidR="007962DE" w:rsidRPr="0094333B">
        <w:rPr>
          <w:rFonts w:ascii="Times New Roman" w:hAnsi="Times New Roman" w:cs="Times New Roman"/>
          <w:sz w:val="24"/>
          <w:szCs w:val="24"/>
        </w:rPr>
        <w:t>speed</w:t>
      </w:r>
      <w:r w:rsidR="00037066" w:rsidRPr="0094333B">
        <w:rPr>
          <w:rFonts w:ascii="Times New Roman" w:hAnsi="Times New Roman" w:cs="Times New Roman"/>
          <w:sz w:val="24"/>
          <w:szCs w:val="24"/>
        </w:rPr>
        <w:t xml:space="preserve"> when release the javelin</w:t>
      </w:r>
      <w:r w:rsidRPr="0094333B">
        <w:rPr>
          <w:rFonts w:ascii="Times New Roman" w:hAnsi="Times New Roman" w:cs="Times New Roman"/>
          <w:sz w:val="24"/>
          <w:szCs w:val="24"/>
        </w:rPr>
        <w:t>, etc.)</w:t>
      </w:r>
      <w:r w:rsidR="00037066" w:rsidRPr="0094333B">
        <w:rPr>
          <w:rFonts w:ascii="Times New Roman" w:hAnsi="Times New Roman" w:cs="Times New Roman"/>
          <w:sz w:val="24"/>
          <w:szCs w:val="24"/>
        </w:rPr>
        <w:t>;</w:t>
      </w:r>
      <w:r w:rsidRPr="0094333B">
        <w:rPr>
          <w:rFonts w:ascii="Times New Roman" w:hAnsi="Times New Roman" w:cs="Times New Roman"/>
          <w:sz w:val="24"/>
          <w:szCs w:val="24"/>
        </w:rPr>
        <w:t xml:space="preserve"> the </w:t>
      </w:r>
      <w:r w:rsidR="00037066" w:rsidRPr="0094333B">
        <w:rPr>
          <w:rFonts w:ascii="Times New Roman" w:hAnsi="Times New Roman" w:cs="Times New Roman"/>
          <w:sz w:val="24"/>
          <w:szCs w:val="24"/>
        </w:rPr>
        <w:t xml:space="preserve">technical paraments of </w:t>
      </w:r>
      <w:r w:rsidRPr="0094333B">
        <w:rPr>
          <w:rFonts w:ascii="Times New Roman" w:hAnsi="Times New Roman" w:cs="Times New Roman"/>
          <w:sz w:val="24"/>
          <w:szCs w:val="24"/>
        </w:rPr>
        <w:t>javelin (</w:t>
      </w:r>
      <w:r w:rsidR="00037066" w:rsidRPr="0094333B">
        <w:rPr>
          <w:rFonts w:ascii="Times New Roman" w:hAnsi="Times New Roman" w:cs="Times New Roman"/>
          <w:sz w:val="24"/>
          <w:szCs w:val="24"/>
        </w:rPr>
        <w:t>including length</w:t>
      </w:r>
      <w:r w:rsidRPr="0094333B">
        <w:rPr>
          <w:rFonts w:ascii="Times New Roman" w:hAnsi="Times New Roman" w:cs="Times New Roman"/>
          <w:sz w:val="24"/>
          <w:szCs w:val="24"/>
        </w:rPr>
        <w:t>, weight, geometry, the</w:t>
      </w:r>
      <w:r w:rsidR="00037066" w:rsidRPr="0094333B">
        <w:rPr>
          <w:rFonts w:ascii="Times New Roman" w:hAnsi="Times New Roman" w:cs="Times New Roman"/>
          <w:sz w:val="24"/>
          <w:szCs w:val="24"/>
        </w:rPr>
        <w:t xml:space="preserve"> position of the</w:t>
      </w:r>
      <w:r w:rsidRPr="0094333B">
        <w:rPr>
          <w:rFonts w:ascii="Times New Roman" w:hAnsi="Times New Roman" w:cs="Times New Roman"/>
          <w:sz w:val="24"/>
          <w:szCs w:val="24"/>
        </w:rPr>
        <w:t xml:space="preserve"> center of gravity , centroid</w:t>
      </w:r>
      <w:r w:rsidR="00037066" w:rsidRPr="0094333B">
        <w:rPr>
          <w:rFonts w:ascii="Times New Roman" w:hAnsi="Times New Roman" w:cs="Times New Roman"/>
          <w:sz w:val="24"/>
          <w:szCs w:val="24"/>
        </w:rPr>
        <w:t xml:space="preserve"> position</w:t>
      </w:r>
      <w:r w:rsidRPr="0094333B">
        <w:rPr>
          <w:rFonts w:ascii="Times New Roman" w:hAnsi="Times New Roman" w:cs="Times New Roman"/>
          <w:sz w:val="24"/>
          <w:szCs w:val="24"/>
        </w:rPr>
        <w:t xml:space="preserve"> , etc.) and the competition environment ( </w:t>
      </w:r>
      <w:r w:rsidR="00037066" w:rsidRPr="0094333B">
        <w:rPr>
          <w:rFonts w:ascii="Times New Roman" w:hAnsi="Times New Roman" w:cs="Times New Roman"/>
          <w:sz w:val="24"/>
          <w:szCs w:val="24"/>
        </w:rPr>
        <w:t xml:space="preserve">including </w:t>
      </w:r>
      <w:r w:rsidRPr="0094333B">
        <w:rPr>
          <w:rFonts w:ascii="Times New Roman" w:hAnsi="Times New Roman" w:cs="Times New Roman"/>
          <w:sz w:val="24"/>
          <w:szCs w:val="24"/>
        </w:rPr>
        <w:t>air density and viscosity, wind, wind direction, etc. ).</w:t>
      </w:r>
      <w:r w:rsidR="00987BB2" w:rsidRPr="0094333B">
        <w:rPr>
          <w:rFonts w:ascii="Times New Roman" w:hAnsi="Times New Roman" w:cs="Times New Roman"/>
          <w:sz w:val="24"/>
          <w:szCs w:val="24"/>
        </w:rPr>
        <w:t xml:space="preserve"> To make the discussion easier, excluding the precession effect of Javelin during flight, assuming that the athlete’s release height is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987BB2" w:rsidRPr="0094333B">
        <w:rPr>
          <w:rFonts w:ascii="Times New Roman" w:hAnsi="Times New Roman" w:cs="Times New Roman"/>
          <w:sz w:val="24"/>
          <w:szCs w:val="24"/>
        </w:rPr>
        <w:t xml:space="preserve">, the weight of the javelin is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800</m:t>
        </m:r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="00987BB2" w:rsidRPr="0094333B">
        <w:rPr>
          <w:rFonts w:ascii="Times New Roman" w:hAnsi="Times New Roman" w:cs="Times New Roman"/>
          <w:sz w:val="24"/>
          <w:szCs w:val="24"/>
        </w:rPr>
        <w:t xml:space="preserve"> the air density is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1.184×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-3</m:t>
            </m:r>
          </m:sup>
        </m:sSup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/</m:t>
            </m:r>
            <m:r>
              <w:rPr>
                <w:rFonts w:ascii="Cambria Math" w:hAnsi="Cambria Math" w:cs="Times New Roman"/>
                <w:sz w:val="24"/>
                <w:szCs w:val="24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="006D32D9">
        <w:rPr>
          <w:rFonts w:ascii="Times New Roman" w:hAnsi="Times New Roman" w:cs="Times New Roman"/>
          <w:sz w:val="24"/>
          <w:szCs w:val="24"/>
        </w:rPr>
        <w:t>, t</w:t>
      </w:r>
      <w:r w:rsidR="00987BB2" w:rsidRPr="0094333B">
        <w:rPr>
          <w:rFonts w:ascii="Times New Roman" w:hAnsi="Times New Roman" w:cs="Times New Roman"/>
          <w:sz w:val="24"/>
          <w:szCs w:val="24"/>
        </w:rPr>
        <w:t xml:space="preserve">he air viscosity is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1.84×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pa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∙</m:t>
        </m:r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="00987BB2" w:rsidRPr="0094333B">
        <w:rPr>
          <w:rFonts w:ascii="Times New Roman" w:hAnsi="Times New Roman" w:cs="Times New Roman"/>
          <w:sz w:val="24"/>
          <w:szCs w:val="24"/>
        </w:rPr>
        <w:t xml:space="preserve"> (Pa · second).</w:t>
      </w:r>
    </w:p>
    <w:p w:rsidR="005163D4" w:rsidRPr="00D73BC9" w:rsidRDefault="00987BB2" w:rsidP="00C07095">
      <w:pPr>
        <w:spacing w:line="276" w:lineRule="auto"/>
        <w:ind w:firstLine="540"/>
        <w:rPr>
          <w:rFonts w:ascii="Cambria Math" w:hAnsi="Cambria Math" w:hint="eastAsia"/>
          <w:sz w:val="24"/>
          <w:szCs w:val="24"/>
        </w:rPr>
      </w:pPr>
      <w:r w:rsidRPr="00D73BC9">
        <w:rPr>
          <w:rFonts w:ascii="Cambria Math" w:hAnsi="Cambria Math"/>
          <w:sz w:val="24"/>
          <w:szCs w:val="24"/>
        </w:rPr>
        <w:t xml:space="preserve"> </w:t>
      </w:r>
    </w:p>
    <w:p w:rsidR="00987BB2" w:rsidRPr="0094333B" w:rsidRDefault="00987BB2" w:rsidP="0094333B">
      <w:pPr>
        <w:pStyle w:val="a9"/>
        <w:numPr>
          <w:ilvl w:val="0"/>
          <w:numId w:val="1"/>
        </w:numPr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94333B">
        <w:rPr>
          <w:rFonts w:ascii="Times New Roman" w:hAnsi="Times New Roman" w:cs="Times New Roman"/>
          <w:sz w:val="24"/>
          <w:szCs w:val="24"/>
        </w:rPr>
        <w:t>T</w:t>
      </w:r>
      <w:r w:rsidRPr="0094333B">
        <w:rPr>
          <w:rFonts w:ascii="Times New Roman" w:hAnsi="Times New Roman" w:cs="Times New Roman" w:hint="eastAsia"/>
          <w:sz w:val="24"/>
          <w:szCs w:val="24"/>
        </w:rPr>
        <w:t>he</w:t>
      </w:r>
      <w:r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Pr="0094333B">
        <w:rPr>
          <w:rFonts w:ascii="Times New Roman" w:hAnsi="Times New Roman" w:cs="Times New Roman" w:hint="eastAsia"/>
          <w:sz w:val="24"/>
          <w:szCs w:val="24"/>
        </w:rPr>
        <w:t>size</w:t>
      </w:r>
      <w:r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Pr="0094333B">
        <w:rPr>
          <w:rFonts w:ascii="Times New Roman" w:hAnsi="Times New Roman" w:cs="Times New Roman" w:hint="eastAsia"/>
          <w:sz w:val="24"/>
          <w:szCs w:val="24"/>
        </w:rPr>
        <w:t>data</w:t>
      </w:r>
      <w:r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Pr="0094333B">
        <w:rPr>
          <w:rFonts w:ascii="Times New Roman" w:hAnsi="Times New Roman" w:cs="Times New Roman" w:hint="eastAsia"/>
          <w:sz w:val="24"/>
          <w:szCs w:val="24"/>
        </w:rPr>
        <w:t>of</w:t>
      </w:r>
      <w:r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Pr="0094333B">
        <w:rPr>
          <w:rFonts w:ascii="Times New Roman" w:hAnsi="Times New Roman" w:cs="Times New Roman" w:hint="eastAsia"/>
          <w:sz w:val="24"/>
          <w:szCs w:val="24"/>
        </w:rPr>
        <w:t>a</w:t>
      </w:r>
      <w:r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Pr="0094333B">
        <w:rPr>
          <w:rFonts w:ascii="Times New Roman" w:hAnsi="Times New Roman" w:cs="Times New Roman" w:hint="eastAsia"/>
          <w:sz w:val="24"/>
          <w:szCs w:val="24"/>
        </w:rPr>
        <w:t>certain</w:t>
      </w:r>
      <w:r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Pr="0094333B">
        <w:rPr>
          <w:rFonts w:ascii="Times New Roman" w:hAnsi="Times New Roman" w:cs="Times New Roman" w:hint="eastAsia"/>
          <w:sz w:val="24"/>
          <w:szCs w:val="24"/>
        </w:rPr>
        <w:t>type</w:t>
      </w:r>
      <w:r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Pr="0094333B">
        <w:rPr>
          <w:rFonts w:ascii="Times New Roman" w:hAnsi="Times New Roman" w:cs="Times New Roman" w:hint="eastAsia"/>
          <w:sz w:val="24"/>
          <w:szCs w:val="24"/>
        </w:rPr>
        <w:t>of</w:t>
      </w:r>
      <w:r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Pr="0094333B">
        <w:rPr>
          <w:rFonts w:ascii="Times New Roman" w:hAnsi="Times New Roman" w:cs="Times New Roman" w:hint="eastAsia"/>
          <w:sz w:val="24"/>
          <w:szCs w:val="24"/>
        </w:rPr>
        <w:t>Javelin</w:t>
      </w:r>
      <w:r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Pr="0094333B">
        <w:rPr>
          <w:rFonts w:ascii="Times New Roman" w:hAnsi="Times New Roman" w:cs="Times New Roman" w:hint="eastAsia"/>
          <w:sz w:val="24"/>
          <w:szCs w:val="24"/>
        </w:rPr>
        <w:t>are</w:t>
      </w:r>
      <w:r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Pr="0094333B">
        <w:rPr>
          <w:rFonts w:ascii="Times New Roman" w:hAnsi="Times New Roman" w:cs="Times New Roman" w:hint="eastAsia"/>
          <w:sz w:val="24"/>
          <w:szCs w:val="24"/>
        </w:rPr>
        <w:t>available</w:t>
      </w:r>
      <w:r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Pr="0094333B">
        <w:rPr>
          <w:rFonts w:ascii="Times New Roman" w:hAnsi="Times New Roman" w:cs="Times New Roman" w:hint="eastAsia"/>
          <w:sz w:val="24"/>
          <w:szCs w:val="24"/>
        </w:rPr>
        <w:t>now (see</w:t>
      </w:r>
      <w:r w:rsidRPr="0094333B">
        <w:rPr>
          <w:rFonts w:ascii="Times New Roman" w:hAnsi="Times New Roman" w:cs="Times New Roman"/>
          <w:sz w:val="24"/>
          <w:szCs w:val="24"/>
        </w:rPr>
        <w:t> </w:t>
      </w:r>
      <w:r w:rsidR="003B471A">
        <w:rPr>
          <w:rFonts w:ascii="Times New Roman" w:hAnsi="Times New Roman" w:cs="Times New Roman" w:hint="eastAsia"/>
          <w:sz w:val="24"/>
          <w:szCs w:val="24"/>
        </w:rPr>
        <w:t>appendix</w:t>
      </w:r>
      <w:r w:rsidRPr="0094333B">
        <w:rPr>
          <w:rFonts w:ascii="Times New Roman" w:hAnsi="Times New Roman" w:cs="Times New Roman" w:hint="eastAsia"/>
          <w:sz w:val="24"/>
          <w:szCs w:val="24"/>
        </w:rPr>
        <w:t>).</w:t>
      </w:r>
      <w:r w:rsidRPr="0094333B">
        <w:rPr>
          <w:rFonts w:ascii="Times New Roman" w:hAnsi="Times New Roman" w:cs="Times New Roman"/>
          <w:sz w:val="24"/>
          <w:szCs w:val="24"/>
        </w:rPr>
        <w:t> </w:t>
      </w:r>
      <w:r w:rsidRPr="0094333B">
        <w:rPr>
          <w:rFonts w:ascii="Times New Roman" w:hAnsi="Times New Roman" w:cs="Times New Roman" w:hint="eastAsia"/>
          <w:sz w:val="24"/>
          <w:szCs w:val="24"/>
        </w:rPr>
        <w:t>Please</w:t>
      </w:r>
      <w:r w:rsidRPr="0094333B">
        <w:rPr>
          <w:rFonts w:ascii="Times New Roman" w:hAnsi="Times New Roman" w:cs="Times New Roman"/>
          <w:sz w:val="24"/>
          <w:szCs w:val="24"/>
        </w:rPr>
        <w:t> </w:t>
      </w:r>
      <w:r w:rsidRPr="0094333B">
        <w:rPr>
          <w:rFonts w:ascii="Times New Roman" w:hAnsi="Times New Roman" w:cs="Times New Roman" w:hint="eastAsia"/>
          <w:sz w:val="24"/>
          <w:szCs w:val="24"/>
        </w:rPr>
        <w:t xml:space="preserve">estimate the cross-sectional area of </w:t>
      </w:r>
      <w:r w:rsidRPr="0094333B">
        <w:rPr>
          <w:rFonts w:ascii="Times New Roman" w:hAnsi="Times New Roman" w:cs="Times New Roman"/>
          <w:sz w:val="24"/>
          <w:szCs w:val="24"/>
        </w:rPr>
        <w:t>​​</w:t>
      </w:r>
      <w:r w:rsidRPr="0094333B">
        <w:rPr>
          <w:rFonts w:ascii="Times New Roman" w:hAnsi="Times New Roman" w:cs="Times New Roman" w:hint="eastAsia"/>
          <w:sz w:val="24"/>
          <w:szCs w:val="24"/>
        </w:rPr>
        <w:t xml:space="preserve">the javelin along the center axis, the surface area of </w:t>
      </w:r>
      <w:r w:rsidRPr="0094333B">
        <w:rPr>
          <w:rFonts w:ascii="Times New Roman" w:hAnsi="Times New Roman" w:cs="Times New Roman"/>
          <w:sz w:val="24"/>
          <w:szCs w:val="24"/>
        </w:rPr>
        <w:t>​​</w:t>
      </w:r>
      <w:r w:rsidRPr="0094333B">
        <w:rPr>
          <w:rFonts w:ascii="Times New Roman" w:hAnsi="Times New Roman" w:cs="Times New Roman" w:hint="eastAsia"/>
          <w:sz w:val="24"/>
          <w:szCs w:val="24"/>
        </w:rPr>
        <w:t xml:space="preserve">the javelin, and the </w:t>
      </w:r>
      <w:r w:rsidR="007D5A0E" w:rsidRPr="0094333B">
        <w:rPr>
          <w:rFonts w:ascii="Times New Roman" w:hAnsi="Times New Roman" w:cs="Times New Roman" w:hint="eastAsia"/>
          <w:sz w:val="24"/>
          <w:szCs w:val="24"/>
        </w:rPr>
        <w:t>position</w:t>
      </w:r>
      <w:r w:rsidRPr="0094333B">
        <w:rPr>
          <w:rFonts w:ascii="Times New Roman" w:hAnsi="Times New Roman" w:cs="Times New Roman" w:hint="eastAsia"/>
          <w:sz w:val="24"/>
          <w:szCs w:val="24"/>
        </w:rPr>
        <w:t xml:space="preserve"> of the javelin </w:t>
      </w:r>
      <w:r w:rsidR="007D5A0E" w:rsidRPr="0094333B">
        <w:rPr>
          <w:rFonts w:ascii="Times New Roman" w:hAnsi="Times New Roman" w:cs="Times New Roman"/>
          <w:sz w:val="24"/>
          <w:szCs w:val="24"/>
        </w:rPr>
        <w:t>centroid.</w:t>
      </w:r>
      <w:r w:rsidRPr="0094333B">
        <w:rPr>
          <w:rFonts w:ascii="Times New Roman" w:hAnsi="Times New Roman" w:cs="Times New Roman"/>
          <w:sz w:val="24"/>
          <w:szCs w:val="24"/>
        </w:rPr>
        <w:t> </w:t>
      </w:r>
      <w:r w:rsidRPr="0094333B">
        <w:rPr>
          <w:rFonts w:ascii="Times New Roman" w:hAnsi="Times New Roman" w:cs="Times New Roman" w:hint="eastAsia"/>
          <w:sz w:val="24"/>
          <w:szCs w:val="24"/>
        </w:rPr>
        <w:t xml:space="preserve">(See </w:t>
      </w:r>
      <w:r w:rsidR="007D5A0E" w:rsidRPr="0094333B">
        <w:rPr>
          <w:rFonts w:ascii="Times New Roman" w:hAnsi="Times New Roman" w:cs="Times New Roman" w:hint="eastAsia"/>
          <w:sz w:val="24"/>
          <w:szCs w:val="24"/>
        </w:rPr>
        <w:t>the</w:t>
      </w:r>
      <w:r w:rsidR="007D5A0E" w:rsidRPr="0094333B">
        <w:rPr>
          <w:rFonts w:ascii="Times New Roman" w:hAnsi="Times New Roman" w:cs="Times New Roman"/>
          <w:sz w:val="24"/>
          <w:szCs w:val="24"/>
        </w:rPr>
        <w:t> </w:t>
      </w:r>
      <w:r w:rsidR="007D5A0E" w:rsidRPr="0094333B">
        <w:rPr>
          <w:rFonts w:ascii="Times New Roman" w:hAnsi="Times New Roman" w:cs="Times New Roman" w:hint="eastAsia"/>
          <w:sz w:val="24"/>
          <w:szCs w:val="24"/>
        </w:rPr>
        <w:t>schematic diagram of the javelin in</w:t>
      </w:r>
      <w:r w:rsidR="007D5A0E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7D5A0E" w:rsidRPr="0094333B">
        <w:rPr>
          <w:rFonts w:ascii="Times New Roman" w:hAnsi="Times New Roman" w:cs="Times New Roman" w:hint="eastAsia"/>
          <w:sz w:val="24"/>
          <w:szCs w:val="24"/>
        </w:rPr>
        <w:t>【</w:t>
      </w:r>
      <w:r w:rsidRPr="0094333B">
        <w:rPr>
          <w:rFonts w:ascii="Times New Roman" w:hAnsi="Times New Roman" w:cs="Times New Roman" w:hint="eastAsia"/>
          <w:sz w:val="24"/>
          <w:szCs w:val="24"/>
        </w:rPr>
        <w:t>the</w:t>
      </w:r>
      <w:r w:rsidRPr="0094333B">
        <w:rPr>
          <w:rFonts w:ascii="Times New Roman" w:hAnsi="Times New Roman" w:cs="Times New Roman"/>
          <w:sz w:val="24"/>
          <w:szCs w:val="24"/>
        </w:rPr>
        <w:t> </w:t>
      </w:r>
      <w:r w:rsidRPr="0094333B">
        <w:rPr>
          <w:rFonts w:ascii="Times New Roman" w:hAnsi="Times New Roman" w:cs="Times New Roman" w:hint="eastAsia"/>
          <w:sz w:val="24"/>
          <w:szCs w:val="24"/>
        </w:rPr>
        <w:t>national standard</w:t>
      </w:r>
      <w:r w:rsidR="007D5A0E" w:rsidRPr="0094333B">
        <w:rPr>
          <w:rFonts w:ascii="Times New Roman" w:hAnsi="Times New Roman" w:cs="Times New Roman" w:hint="eastAsia"/>
          <w:sz w:val="24"/>
          <w:szCs w:val="24"/>
        </w:rPr>
        <w:t>】</w:t>
      </w:r>
      <w:r w:rsidRPr="0094333B">
        <w:rPr>
          <w:rFonts w:ascii="Times New Roman" w:hAnsi="Times New Roman" w:cs="Times New Roman"/>
          <w:sz w:val="24"/>
          <w:szCs w:val="24"/>
        </w:rPr>
        <w:t>GB/ T 22765-2008 - </w:t>
      </w:r>
      <w:r w:rsidRPr="0094333B">
        <w:rPr>
          <w:rFonts w:ascii="Times New Roman" w:hAnsi="Times New Roman" w:cs="Times New Roman" w:hint="eastAsia"/>
          <w:sz w:val="24"/>
          <w:szCs w:val="24"/>
        </w:rPr>
        <w:t>javelin</w:t>
      </w:r>
      <w:r w:rsidRPr="0094333B">
        <w:rPr>
          <w:rFonts w:ascii="Times New Roman" w:hAnsi="Times New Roman" w:cs="Times New Roman"/>
          <w:sz w:val="24"/>
          <w:szCs w:val="24"/>
        </w:rPr>
        <w:t> </w:t>
      </w:r>
      <w:r w:rsidRPr="0094333B">
        <w:rPr>
          <w:rFonts w:ascii="Times New Roman" w:hAnsi="Times New Roman" w:cs="Times New Roman" w:hint="eastAsia"/>
          <w:sz w:val="24"/>
          <w:szCs w:val="24"/>
        </w:rPr>
        <w:t>)</w:t>
      </w:r>
    </w:p>
    <w:p w:rsidR="00745E10" w:rsidRPr="00377361" w:rsidRDefault="00745E10" w:rsidP="00745E10">
      <w:pPr>
        <w:pStyle w:val="a9"/>
        <w:spacing w:line="276" w:lineRule="auto"/>
        <w:ind w:left="360" w:firstLineChars="0" w:firstLine="0"/>
        <w:rPr>
          <w:rFonts w:ascii="Cambria Math" w:hAnsi="Cambria Math" w:hint="eastAsia"/>
          <w:sz w:val="24"/>
          <w:szCs w:val="24"/>
        </w:rPr>
      </w:pPr>
    </w:p>
    <w:p w:rsidR="007D5A0E" w:rsidRPr="007D5A0E" w:rsidRDefault="007D5A0E" w:rsidP="007D5A0E">
      <w:pPr>
        <w:pStyle w:val="a9"/>
        <w:numPr>
          <w:ilvl w:val="0"/>
          <w:numId w:val="1"/>
        </w:numPr>
        <w:ind w:firstLineChars="0"/>
        <w:rPr>
          <w:rFonts w:ascii="Cambria Math" w:hAnsi="Cambria Math" w:hint="eastAsia"/>
          <w:sz w:val="24"/>
          <w:szCs w:val="24"/>
        </w:rPr>
      </w:pPr>
      <w:r w:rsidRPr="0094333B">
        <w:rPr>
          <w:rFonts w:ascii="Times New Roman" w:hAnsi="Times New Roman" w:cs="Times New Roman"/>
          <w:sz w:val="24"/>
          <w:szCs w:val="24"/>
        </w:rPr>
        <w:t>H</w:t>
      </w:r>
      <w:r w:rsidRPr="0094333B">
        <w:rPr>
          <w:rFonts w:ascii="Times New Roman" w:hAnsi="Times New Roman" w:cs="Times New Roman" w:hint="eastAsia"/>
          <w:sz w:val="24"/>
          <w:szCs w:val="24"/>
        </w:rPr>
        <w:t>ere</w:t>
      </w:r>
      <w:r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Pr="0094333B">
        <w:rPr>
          <w:rFonts w:ascii="Times New Roman" w:hAnsi="Times New Roman" w:cs="Times New Roman" w:hint="eastAsia"/>
          <w:sz w:val="24"/>
          <w:szCs w:val="24"/>
        </w:rPr>
        <w:t>exists</w:t>
      </w:r>
      <w:r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E65989">
        <w:rPr>
          <w:rFonts w:ascii="Times New Roman" w:hAnsi="Times New Roman" w:cs="Times New Roman" w:hint="eastAsia"/>
          <w:sz w:val="24"/>
          <w:szCs w:val="24"/>
        </w:rPr>
        <w:t>testing</w:t>
      </w:r>
      <w:r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Pr="0094333B">
        <w:rPr>
          <w:rFonts w:ascii="Times New Roman" w:hAnsi="Times New Roman" w:cs="Times New Roman" w:hint="eastAsia"/>
          <w:sz w:val="24"/>
          <w:szCs w:val="24"/>
        </w:rPr>
        <w:t>data</w:t>
      </w:r>
      <w:r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Pr="0094333B">
        <w:rPr>
          <w:rFonts w:ascii="Times New Roman" w:hAnsi="Times New Roman" w:cs="Times New Roman" w:hint="eastAsia"/>
          <w:sz w:val="24"/>
          <w:szCs w:val="24"/>
        </w:rPr>
        <w:t>of</w:t>
      </w:r>
      <w:r w:rsidRPr="0094333B">
        <w:rPr>
          <w:rFonts w:ascii="Times New Roman" w:hAnsi="Times New Roman" w:cs="Times New Roman"/>
          <w:sz w:val="24"/>
          <w:szCs w:val="24"/>
        </w:rPr>
        <w:t xml:space="preserve"> 24 </w:t>
      </w:r>
      <w:r w:rsidRPr="0094333B">
        <w:rPr>
          <w:rFonts w:ascii="Times New Roman" w:hAnsi="Times New Roman" w:cs="Times New Roman" w:hint="eastAsia"/>
          <w:sz w:val="24"/>
          <w:szCs w:val="24"/>
        </w:rPr>
        <w:t>athletes</w:t>
      </w:r>
      <w:r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Pr="0094333B">
        <w:rPr>
          <w:rFonts w:ascii="Times New Roman" w:hAnsi="Times New Roman" w:cs="Times New Roman" w:hint="eastAsia"/>
          <w:sz w:val="24"/>
          <w:szCs w:val="24"/>
        </w:rPr>
        <w:t>throwing</w:t>
      </w:r>
      <w:r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Pr="0094333B">
        <w:rPr>
          <w:rFonts w:ascii="Times New Roman" w:hAnsi="Times New Roman" w:cs="Times New Roman" w:hint="eastAsia"/>
          <w:sz w:val="24"/>
          <w:szCs w:val="24"/>
        </w:rPr>
        <w:t>the</w:t>
      </w:r>
      <w:r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Pr="0094333B">
        <w:rPr>
          <w:rFonts w:ascii="Times New Roman" w:hAnsi="Times New Roman" w:cs="Times New Roman" w:hint="eastAsia"/>
          <w:sz w:val="24"/>
          <w:szCs w:val="24"/>
        </w:rPr>
        <w:t>same</w:t>
      </w:r>
      <w:r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Pr="0094333B">
        <w:rPr>
          <w:rFonts w:ascii="Times New Roman" w:hAnsi="Times New Roman" w:cs="Times New Roman" w:hint="eastAsia"/>
          <w:sz w:val="24"/>
          <w:szCs w:val="24"/>
        </w:rPr>
        <w:t>javelin</w:t>
      </w:r>
      <w:r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Pr="0094333B">
        <w:rPr>
          <w:rFonts w:ascii="Times New Roman" w:hAnsi="Times New Roman" w:cs="Times New Roman" w:hint="eastAsia"/>
          <w:sz w:val="24"/>
          <w:szCs w:val="24"/>
        </w:rPr>
        <w:t>in</w:t>
      </w:r>
      <w:r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Pr="0094333B">
        <w:rPr>
          <w:rFonts w:ascii="Times New Roman" w:hAnsi="Times New Roman" w:cs="Times New Roman" w:hint="eastAsia"/>
          <w:sz w:val="24"/>
          <w:szCs w:val="24"/>
        </w:rPr>
        <w:t>one</w:t>
      </w:r>
      <w:r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Pr="0094333B">
        <w:rPr>
          <w:rFonts w:ascii="Times New Roman" w:hAnsi="Times New Roman" w:cs="Times New Roman" w:hint="eastAsia"/>
          <w:sz w:val="24"/>
          <w:szCs w:val="24"/>
        </w:rPr>
        <w:t>javelin</w:t>
      </w:r>
      <w:r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Pr="0094333B">
        <w:rPr>
          <w:rFonts w:ascii="Times New Roman" w:hAnsi="Times New Roman" w:cs="Times New Roman" w:hint="eastAsia"/>
          <w:sz w:val="24"/>
          <w:szCs w:val="24"/>
        </w:rPr>
        <w:t>competition</w:t>
      </w:r>
      <w:r w:rsidRPr="0094333B">
        <w:rPr>
          <w:rFonts w:ascii="Times New Roman" w:hAnsi="Times New Roman" w:cs="Times New Roman"/>
          <w:sz w:val="24"/>
          <w:szCs w:val="24"/>
        </w:rPr>
        <w:t xml:space="preserve"> (see </w:t>
      </w:r>
      <w:r w:rsidR="003B471A">
        <w:rPr>
          <w:rFonts w:ascii="Times New Roman" w:hAnsi="Times New Roman" w:cs="Times New Roman" w:hint="eastAsia"/>
          <w:sz w:val="24"/>
          <w:szCs w:val="24"/>
        </w:rPr>
        <w:t>appendix</w:t>
      </w:r>
      <w:r w:rsidRPr="0094333B">
        <w:rPr>
          <w:rFonts w:ascii="Times New Roman" w:hAnsi="Times New Roman" w:cs="Times New Roman"/>
          <w:sz w:val="24"/>
          <w:szCs w:val="24"/>
        </w:rPr>
        <w:t xml:space="preserve">), please analyze these data, establish an appropriate mathematical model to find out </w:t>
      </w:r>
      <w:r w:rsidR="007962DE" w:rsidRPr="0094333B">
        <w:rPr>
          <w:rFonts w:ascii="Times New Roman" w:hAnsi="Times New Roman" w:cs="Times New Roman" w:hint="eastAsia"/>
          <w:sz w:val="24"/>
          <w:szCs w:val="24"/>
        </w:rPr>
        <w:t>the</w:t>
      </w:r>
      <w:r w:rsidR="007962DE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7962DE" w:rsidRPr="0094333B">
        <w:rPr>
          <w:rFonts w:ascii="Times New Roman" w:hAnsi="Times New Roman" w:cs="Times New Roman" w:hint="eastAsia"/>
          <w:sz w:val="24"/>
          <w:szCs w:val="24"/>
        </w:rPr>
        <w:t>law</w:t>
      </w:r>
      <w:r w:rsidR="007962DE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7962DE" w:rsidRPr="0094333B">
        <w:rPr>
          <w:rFonts w:ascii="Times New Roman" w:hAnsi="Times New Roman" w:cs="Times New Roman" w:hint="eastAsia"/>
          <w:sz w:val="24"/>
          <w:szCs w:val="24"/>
        </w:rPr>
        <w:t>of</w:t>
      </w:r>
      <w:r w:rsidR="007962DE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7962DE" w:rsidRPr="0094333B">
        <w:rPr>
          <w:rFonts w:ascii="Times New Roman" w:hAnsi="Times New Roman" w:cs="Times New Roman" w:hint="eastAsia"/>
          <w:sz w:val="24"/>
          <w:szCs w:val="24"/>
        </w:rPr>
        <w:t>motion</w:t>
      </w:r>
      <w:r w:rsidRPr="0094333B">
        <w:rPr>
          <w:rFonts w:ascii="Times New Roman" w:hAnsi="Times New Roman" w:cs="Times New Roman"/>
          <w:sz w:val="24"/>
          <w:szCs w:val="24"/>
        </w:rPr>
        <w:t xml:space="preserve"> of the javelin </w:t>
      </w:r>
      <w:r w:rsidR="007962DE" w:rsidRPr="0094333B">
        <w:rPr>
          <w:rFonts w:ascii="Times New Roman" w:hAnsi="Times New Roman" w:cs="Times New Roman" w:hint="eastAsia"/>
          <w:sz w:val="24"/>
          <w:szCs w:val="24"/>
        </w:rPr>
        <w:t>flying</w:t>
      </w:r>
      <w:r w:rsidR="007962DE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7962DE" w:rsidRPr="0094333B">
        <w:rPr>
          <w:rFonts w:ascii="Times New Roman" w:hAnsi="Times New Roman" w:cs="Times New Roman" w:hint="eastAsia"/>
          <w:sz w:val="24"/>
          <w:szCs w:val="24"/>
        </w:rPr>
        <w:t>process</w:t>
      </w:r>
      <w:r w:rsidRPr="0094333B">
        <w:rPr>
          <w:rFonts w:ascii="Times New Roman" w:hAnsi="Times New Roman" w:cs="Times New Roman"/>
          <w:sz w:val="24"/>
          <w:szCs w:val="24"/>
        </w:rPr>
        <w:t>.</w:t>
      </w:r>
    </w:p>
    <w:p w:rsidR="00B3266E" w:rsidRPr="006D32D9" w:rsidRDefault="00B3266E" w:rsidP="00B3266E">
      <w:pPr>
        <w:pStyle w:val="a9"/>
        <w:spacing w:line="276" w:lineRule="auto"/>
        <w:ind w:left="360" w:firstLineChars="0" w:firstLine="0"/>
        <w:rPr>
          <w:rFonts w:ascii="Cambria Math" w:hAnsi="Cambria Math" w:hint="eastAsia"/>
          <w:sz w:val="24"/>
          <w:szCs w:val="24"/>
        </w:rPr>
      </w:pPr>
    </w:p>
    <w:p w:rsidR="00B44A4C" w:rsidRPr="0094333B" w:rsidRDefault="007962DE" w:rsidP="0049425F">
      <w:pPr>
        <w:pStyle w:val="a9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4333B">
        <w:rPr>
          <w:rFonts w:ascii="Times New Roman" w:hAnsi="Times New Roman" w:cs="Times New Roman"/>
          <w:sz w:val="24"/>
          <w:szCs w:val="24"/>
        </w:rPr>
        <w:t>A</w:t>
      </w:r>
      <w:r w:rsidRPr="0094333B">
        <w:rPr>
          <w:rFonts w:ascii="Times New Roman" w:hAnsi="Times New Roman" w:cs="Times New Roman" w:hint="eastAsia"/>
          <w:sz w:val="24"/>
          <w:szCs w:val="24"/>
        </w:rPr>
        <w:t>ssume</w:t>
      </w:r>
      <w:r w:rsidRPr="0094333B">
        <w:rPr>
          <w:rFonts w:ascii="Times New Roman" w:hAnsi="Times New Roman" w:cs="Times New Roman"/>
          <w:sz w:val="24"/>
          <w:szCs w:val="24"/>
        </w:rPr>
        <w:t xml:space="preserve"> the geometry of a javelin is the same as the problem 1, and the center of gravity is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10</m:t>
        </m:r>
        <m:r>
          <w:rPr>
            <w:rFonts w:ascii="Cambria Math" w:hAnsi="Cambria Math" w:cs="Times New Roman"/>
            <w:sz w:val="24"/>
            <w:szCs w:val="24"/>
          </w:rPr>
          <m:t>cm</m:t>
        </m:r>
      </m:oMath>
      <w:r w:rsidRPr="0094333B">
        <w:rPr>
          <w:rFonts w:ascii="Times New Roman" w:hAnsi="Times New Roman" w:cs="Times New Roman"/>
          <w:sz w:val="24"/>
          <w:szCs w:val="24"/>
        </w:rPr>
        <w:t xml:space="preserve"> in front of the centroid (</w:t>
      </w:r>
      <w:r w:rsidRPr="0094333B">
        <w:rPr>
          <w:rFonts w:ascii="Times New Roman" w:hAnsi="Times New Roman" w:cs="Times New Roman" w:hint="eastAsia"/>
          <w:sz w:val="24"/>
          <w:szCs w:val="24"/>
        </w:rPr>
        <w:t>t</w:t>
      </w:r>
      <w:r w:rsidRPr="0094333B">
        <w:rPr>
          <w:rFonts w:ascii="Times New Roman" w:hAnsi="Times New Roman" w:cs="Times New Roman"/>
          <w:sz w:val="24"/>
          <w:szCs w:val="24"/>
        </w:rPr>
        <w:t xml:space="preserve">he center of gravity is between the tip and the centroid). The initial pitch angle </w:t>
      </w:r>
      <w:r w:rsidRPr="0094333B">
        <w:rPr>
          <w:rFonts w:ascii="Times New Roman" w:hAnsi="Times New Roman" w:cs="Times New Roman" w:hint="eastAsia"/>
          <w:sz w:val="24"/>
          <w:szCs w:val="24"/>
        </w:rPr>
        <w:t>speed</w:t>
      </w:r>
      <w:r w:rsidRPr="0094333B">
        <w:rPr>
          <w:rFonts w:ascii="Times New Roman" w:hAnsi="Times New Roman" w:cs="Times New Roman"/>
          <w:sz w:val="24"/>
          <w:szCs w:val="24"/>
        </w:rPr>
        <w:t xml:space="preserve"> is 0 when the </w:t>
      </w:r>
      <w:r w:rsidRPr="0094333B">
        <w:rPr>
          <w:rFonts w:ascii="Times New Roman" w:hAnsi="Times New Roman" w:cs="Times New Roman" w:hint="eastAsia"/>
          <w:sz w:val="24"/>
          <w:szCs w:val="24"/>
        </w:rPr>
        <w:t>javelin</w:t>
      </w:r>
      <w:r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Pr="0094333B">
        <w:rPr>
          <w:rFonts w:ascii="Times New Roman" w:hAnsi="Times New Roman" w:cs="Times New Roman" w:hint="eastAsia"/>
          <w:sz w:val="24"/>
          <w:szCs w:val="24"/>
        </w:rPr>
        <w:t>is</w:t>
      </w:r>
      <w:r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Pr="0094333B">
        <w:rPr>
          <w:rFonts w:ascii="Times New Roman" w:hAnsi="Times New Roman" w:cs="Times New Roman" w:hint="eastAsia"/>
          <w:sz w:val="24"/>
          <w:szCs w:val="24"/>
        </w:rPr>
        <w:t>released</w:t>
      </w:r>
      <w:r w:rsidRPr="0094333B">
        <w:rPr>
          <w:rFonts w:ascii="Times New Roman" w:hAnsi="Times New Roman" w:cs="Times New Roman"/>
          <w:sz w:val="24"/>
          <w:szCs w:val="24"/>
        </w:rPr>
        <w:t xml:space="preserve">. Under the premise of no wind, </w:t>
      </w:r>
      <w:r w:rsidR="0091525F" w:rsidRPr="0094333B">
        <w:rPr>
          <w:rFonts w:ascii="Times New Roman" w:hAnsi="Times New Roman" w:cs="Times New Roman"/>
          <w:sz w:val="24"/>
          <w:szCs w:val="24"/>
        </w:rPr>
        <w:t xml:space="preserve">analyze </w:t>
      </w:r>
      <w:r w:rsidR="0091525F" w:rsidRPr="0094333B">
        <w:rPr>
          <w:rFonts w:ascii="Times New Roman" w:hAnsi="Times New Roman" w:cs="Times New Roman" w:hint="eastAsia"/>
          <w:sz w:val="24"/>
          <w:szCs w:val="24"/>
        </w:rPr>
        <w:t>the</w:t>
      </w:r>
      <w:r w:rsidR="0091525F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91525F" w:rsidRPr="0094333B">
        <w:rPr>
          <w:rFonts w:ascii="Times New Roman" w:hAnsi="Times New Roman" w:cs="Times New Roman" w:hint="eastAsia"/>
          <w:sz w:val="24"/>
          <w:szCs w:val="24"/>
        </w:rPr>
        <w:t>stress</w:t>
      </w:r>
      <w:r w:rsidR="0091525F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91525F" w:rsidRPr="0094333B">
        <w:rPr>
          <w:rFonts w:ascii="Times New Roman" w:hAnsi="Times New Roman" w:cs="Times New Roman" w:hint="eastAsia"/>
          <w:sz w:val="24"/>
          <w:szCs w:val="24"/>
        </w:rPr>
        <w:t>condition</w:t>
      </w:r>
      <w:r w:rsidR="0091525F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91525F" w:rsidRPr="0094333B">
        <w:rPr>
          <w:rFonts w:ascii="Times New Roman" w:hAnsi="Times New Roman" w:cs="Times New Roman" w:hint="eastAsia"/>
          <w:sz w:val="24"/>
          <w:szCs w:val="24"/>
        </w:rPr>
        <w:t>and</w:t>
      </w:r>
      <w:r w:rsidR="0091525F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91525F" w:rsidRPr="0094333B">
        <w:rPr>
          <w:rFonts w:ascii="Times New Roman" w:hAnsi="Times New Roman" w:cs="Times New Roman" w:hint="eastAsia"/>
          <w:sz w:val="24"/>
          <w:szCs w:val="24"/>
        </w:rPr>
        <w:t>motion</w:t>
      </w:r>
      <w:r w:rsidR="0091525F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91525F" w:rsidRPr="0094333B">
        <w:rPr>
          <w:rFonts w:ascii="Times New Roman" w:hAnsi="Times New Roman" w:cs="Times New Roman" w:hint="eastAsia"/>
          <w:sz w:val="24"/>
          <w:szCs w:val="24"/>
        </w:rPr>
        <w:t>of</w:t>
      </w:r>
      <w:r w:rsidRPr="0094333B">
        <w:rPr>
          <w:rFonts w:ascii="Times New Roman" w:hAnsi="Times New Roman" w:cs="Times New Roman"/>
          <w:sz w:val="24"/>
          <w:szCs w:val="24"/>
        </w:rPr>
        <w:t xml:space="preserve"> the javelin throw</w:t>
      </w:r>
      <w:r w:rsidR="0091525F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91525F" w:rsidRPr="0094333B">
        <w:rPr>
          <w:rFonts w:ascii="Times New Roman" w:hAnsi="Times New Roman" w:cs="Times New Roman" w:hint="eastAsia"/>
          <w:sz w:val="24"/>
          <w:szCs w:val="24"/>
        </w:rPr>
        <w:t>at</w:t>
      </w:r>
      <w:r w:rsidR="0091525F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91525F" w:rsidRPr="0094333B">
        <w:rPr>
          <w:rFonts w:ascii="Times New Roman" w:hAnsi="Times New Roman" w:cs="Times New Roman" w:hint="eastAsia"/>
          <w:sz w:val="24"/>
          <w:szCs w:val="24"/>
        </w:rPr>
        <w:t>the</w:t>
      </w:r>
      <w:r w:rsidR="0091525F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Pr="0094333B">
        <w:rPr>
          <w:rFonts w:ascii="Times New Roman" w:hAnsi="Times New Roman" w:cs="Times New Roman"/>
          <w:sz w:val="24"/>
          <w:szCs w:val="24"/>
        </w:rPr>
        <w:t xml:space="preserve">moment </w:t>
      </w:r>
      <w:r w:rsidR="0091525F" w:rsidRPr="0094333B">
        <w:rPr>
          <w:rFonts w:ascii="Times New Roman" w:hAnsi="Times New Roman" w:cs="Times New Roman" w:hint="eastAsia"/>
          <w:sz w:val="24"/>
          <w:szCs w:val="24"/>
        </w:rPr>
        <w:t>of</w:t>
      </w:r>
      <w:r w:rsidR="0091525F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91525F" w:rsidRPr="0094333B">
        <w:rPr>
          <w:rFonts w:ascii="Times New Roman" w:hAnsi="Times New Roman" w:cs="Times New Roman" w:hint="eastAsia"/>
          <w:sz w:val="24"/>
          <w:szCs w:val="24"/>
        </w:rPr>
        <w:t>release</w:t>
      </w:r>
      <w:r w:rsidR="0091525F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91525F" w:rsidRPr="0094333B">
        <w:rPr>
          <w:rFonts w:ascii="Times New Roman" w:hAnsi="Times New Roman" w:cs="Times New Roman" w:hint="eastAsia"/>
          <w:sz w:val="24"/>
          <w:szCs w:val="24"/>
        </w:rPr>
        <w:t>and</w:t>
      </w:r>
      <w:r w:rsidR="0091525F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91525F" w:rsidRPr="0094333B">
        <w:rPr>
          <w:rFonts w:ascii="Times New Roman" w:hAnsi="Times New Roman" w:cs="Times New Roman" w:hint="eastAsia"/>
          <w:sz w:val="24"/>
          <w:szCs w:val="24"/>
        </w:rPr>
        <w:t>after</w:t>
      </w:r>
      <w:r w:rsidR="0091525F" w:rsidRPr="0094333B">
        <w:rPr>
          <w:rFonts w:ascii="Times New Roman" w:hAnsi="Times New Roman" w:cs="Times New Roman"/>
          <w:sz w:val="24"/>
          <w:szCs w:val="24"/>
        </w:rPr>
        <w:t xml:space="preserve"> release, </w:t>
      </w:r>
      <w:r w:rsidR="0091525F" w:rsidRPr="0094333B">
        <w:rPr>
          <w:rFonts w:ascii="Times New Roman" w:hAnsi="Times New Roman" w:cs="Times New Roman" w:hint="eastAsia"/>
          <w:sz w:val="24"/>
          <w:szCs w:val="24"/>
        </w:rPr>
        <w:t>establish</w:t>
      </w:r>
      <w:r w:rsidR="0091525F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Pr="0094333B">
        <w:rPr>
          <w:rFonts w:ascii="Times New Roman" w:hAnsi="Times New Roman" w:cs="Times New Roman"/>
          <w:sz w:val="24"/>
          <w:szCs w:val="24"/>
        </w:rPr>
        <w:t>a mathematical model</w:t>
      </w:r>
      <w:r w:rsidR="0091525F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91525F" w:rsidRPr="0094333B">
        <w:rPr>
          <w:rFonts w:ascii="Times New Roman" w:hAnsi="Times New Roman" w:cs="Times New Roman" w:hint="eastAsia"/>
          <w:sz w:val="24"/>
          <w:szCs w:val="24"/>
        </w:rPr>
        <w:t>of</w:t>
      </w:r>
      <w:r w:rsidR="0091525F" w:rsidRPr="0094333B">
        <w:rPr>
          <w:rFonts w:ascii="Times New Roman" w:hAnsi="Times New Roman" w:cs="Times New Roman"/>
          <w:sz w:val="24"/>
          <w:szCs w:val="24"/>
        </w:rPr>
        <w:t xml:space="preserve"> javelin </w:t>
      </w:r>
      <w:r w:rsidR="0091525F" w:rsidRPr="0094333B">
        <w:rPr>
          <w:rFonts w:ascii="Times New Roman" w:hAnsi="Times New Roman" w:cs="Times New Roman" w:hint="eastAsia"/>
          <w:sz w:val="24"/>
          <w:szCs w:val="24"/>
        </w:rPr>
        <w:t>flight</w:t>
      </w:r>
      <w:r w:rsidRPr="0094333B">
        <w:rPr>
          <w:rFonts w:ascii="Times New Roman" w:hAnsi="Times New Roman" w:cs="Times New Roman"/>
          <w:sz w:val="24"/>
          <w:szCs w:val="24"/>
        </w:rPr>
        <w:t xml:space="preserve"> and solve the following questions:</w:t>
      </w:r>
      <w:r w:rsidR="0091525F" w:rsidRPr="0094333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1525F" w:rsidRPr="0094333B">
        <w:rPr>
          <w:rFonts w:ascii="Times New Roman" w:hAnsi="Times New Roman" w:cs="Times New Roman"/>
          <w:sz w:val="24"/>
          <w:szCs w:val="24"/>
        </w:rPr>
        <w:t xml:space="preserve">(1) </w:t>
      </w:r>
      <w:r w:rsidR="00481994" w:rsidRPr="0094333B">
        <w:rPr>
          <w:rFonts w:ascii="Times New Roman" w:hAnsi="Times New Roman" w:cs="Times New Roman"/>
          <w:sz w:val="24"/>
          <w:szCs w:val="24"/>
        </w:rPr>
        <w:t>A</w:t>
      </w:r>
      <w:r w:rsidR="00481994" w:rsidRPr="0094333B">
        <w:rPr>
          <w:rFonts w:ascii="Times New Roman" w:hAnsi="Times New Roman" w:cs="Times New Roman" w:hint="eastAsia"/>
          <w:sz w:val="24"/>
          <w:szCs w:val="24"/>
        </w:rPr>
        <w:t>ssume</w:t>
      </w:r>
      <w:r w:rsidR="0091525F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49425F" w:rsidRPr="0094333B">
        <w:rPr>
          <w:rFonts w:ascii="Times New Roman" w:hAnsi="Times New Roman" w:cs="Times New Roman" w:hint="eastAsia"/>
          <w:sz w:val="24"/>
          <w:szCs w:val="24"/>
        </w:rPr>
        <w:t>the</w:t>
      </w:r>
      <w:r w:rsidR="0049425F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49425F" w:rsidRPr="0094333B">
        <w:rPr>
          <w:rFonts w:ascii="Times New Roman" w:hAnsi="Times New Roman" w:cs="Times New Roman" w:hint="eastAsia"/>
          <w:sz w:val="24"/>
          <w:szCs w:val="24"/>
        </w:rPr>
        <w:t>release</w:t>
      </w:r>
      <w:r w:rsidR="0049425F" w:rsidRPr="0094333B">
        <w:rPr>
          <w:rFonts w:ascii="Times New Roman" w:hAnsi="Times New Roman" w:cs="Times New Roman"/>
          <w:sz w:val="24"/>
          <w:szCs w:val="24"/>
        </w:rPr>
        <w:t xml:space="preserve"> speed </w:t>
      </w:r>
      <w:r w:rsidR="0049425F" w:rsidRPr="0094333B">
        <w:rPr>
          <w:rFonts w:ascii="Times New Roman" w:hAnsi="Times New Roman" w:cs="Times New Roman" w:hint="eastAsia"/>
          <w:sz w:val="24"/>
          <w:szCs w:val="24"/>
        </w:rPr>
        <w:t>of</w:t>
      </w:r>
      <w:r w:rsidR="0049425F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49425F" w:rsidRPr="0094333B">
        <w:rPr>
          <w:rFonts w:ascii="Times New Roman" w:hAnsi="Times New Roman" w:cs="Times New Roman" w:hint="eastAsia"/>
          <w:sz w:val="24"/>
          <w:szCs w:val="24"/>
        </w:rPr>
        <w:t>one</w:t>
      </w:r>
      <w:r w:rsidR="0091525F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481994" w:rsidRPr="0094333B">
        <w:rPr>
          <w:rFonts w:ascii="Times New Roman" w:hAnsi="Times New Roman" w:cs="Times New Roman" w:hint="eastAsia"/>
          <w:sz w:val="24"/>
          <w:szCs w:val="24"/>
        </w:rPr>
        <w:t>athlete</w:t>
      </w:r>
      <w:r w:rsidR="0049425F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49425F" w:rsidRPr="0094333B">
        <w:rPr>
          <w:rFonts w:ascii="Times New Roman" w:hAnsi="Times New Roman" w:cs="Times New Roman" w:hint="eastAsia"/>
          <w:sz w:val="24"/>
          <w:szCs w:val="24"/>
        </w:rPr>
        <w:t>is</w:t>
      </w:r>
      <w:r w:rsidR="0049425F" w:rsidRPr="0094333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29.70</m:t>
        </m:r>
        <m:r>
          <w:rPr>
            <w:rFonts w:ascii="Cambria Math" w:hAnsi="Cambria Math" w:cs="Times New Roman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/</m:t>
        </m:r>
        <m:r>
          <w:rPr>
            <w:rFonts w:ascii="Cambria Math" w:hAnsi="Cambria Math" w:cs="Times New Roman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</m:oMath>
      <w:r w:rsidR="00481994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49425F" w:rsidRPr="0094333B">
        <w:rPr>
          <w:rFonts w:ascii="Times New Roman" w:hAnsi="Times New Roman" w:cs="Times New Roman"/>
          <w:sz w:val="24"/>
          <w:szCs w:val="24"/>
        </w:rPr>
        <w:t>release</w:t>
      </w:r>
      <w:r w:rsidR="0091525F" w:rsidRPr="0094333B">
        <w:rPr>
          <w:rFonts w:ascii="Times New Roman" w:hAnsi="Times New Roman" w:cs="Times New Roman"/>
          <w:sz w:val="24"/>
          <w:szCs w:val="24"/>
        </w:rPr>
        <w:t xml:space="preserve"> angle </w:t>
      </w:r>
      <w:r w:rsidR="0049425F" w:rsidRPr="0094333B">
        <w:rPr>
          <w:rFonts w:ascii="Times New Roman" w:hAnsi="Times New Roman" w:cs="Times New Roman"/>
          <w:sz w:val="24"/>
          <w:szCs w:val="24"/>
        </w:rPr>
        <w:t xml:space="preserve">is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36.6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°</m:t>
            </m:r>
          </m:sup>
        </m:sSup>
      </m:oMath>
      <w:r w:rsidR="0049425F" w:rsidRPr="0094333B">
        <w:rPr>
          <w:rFonts w:ascii="Times New Roman" w:hAnsi="Times New Roman" w:cs="Times New Roman" w:hint="eastAsia"/>
          <w:sz w:val="24"/>
          <w:szCs w:val="24"/>
        </w:rPr>
        <w:t>,</w:t>
      </w:r>
      <w:r w:rsidR="0049425F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91525F" w:rsidRPr="0094333B">
        <w:rPr>
          <w:rFonts w:ascii="Times New Roman" w:hAnsi="Times New Roman" w:cs="Times New Roman"/>
          <w:sz w:val="24"/>
          <w:szCs w:val="24"/>
        </w:rPr>
        <w:t>initial angle of attack is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-0.9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°</m:t>
            </m:r>
          </m:sup>
        </m:sSup>
      </m:oMath>
      <w:r w:rsidR="0049425F" w:rsidRPr="0094333B">
        <w:rPr>
          <w:rFonts w:ascii="Times New Roman" w:hAnsi="Times New Roman" w:cs="Times New Roman"/>
          <w:sz w:val="24"/>
          <w:szCs w:val="24"/>
        </w:rPr>
        <w:t>.</w:t>
      </w:r>
      <w:r w:rsidR="0091525F" w:rsidRPr="0094333B">
        <w:rPr>
          <w:rFonts w:ascii="Times New Roman" w:hAnsi="Times New Roman" w:cs="Times New Roman"/>
          <w:sz w:val="24"/>
          <w:szCs w:val="24"/>
        </w:rPr>
        <w:t xml:space="preserve"> Please estimate the javelin throw distance. </w:t>
      </w:r>
      <w:r w:rsidR="0049425F" w:rsidRPr="0094333B">
        <w:rPr>
          <w:rFonts w:ascii="Times New Roman" w:hAnsi="Times New Roman" w:cs="Times New Roman"/>
          <w:sz w:val="24"/>
          <w:szCs w:val="24"/>
        </w:rPr>
        <w:t>(2)</w:t>
      </w:r>
      <w:r w:rsidR="0091525F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49425F" w:rsidRPr="0094333B">
        <w:rPr>
          <w:rFonts w:ascii="Times New Roman" w:hAnsi="Times New Roman" w:cs="Times New Roman"/>
          <w:sz w:val="24"/>
          <w:szCs w:val="24"/>
        </w:rPr>
        <w:t>Assume the release speed of one</w:t>
      </w:r>
      <w:r w:rsidR="0091525F" w:rsidRPr="0094333B">
        <w:rPr>
          <w:rFonts w:ascii="Times New Roman" w:hAnsi="Times New Roman" w:cs="Times New Roman"/>
          <w:sz w:val="24"/>
          <w:szCs w:val="24"/>
        </w:rPr>
        <w:t xml:space="preserve"> athlete</w:t>
      </w:r>
      <w:r w:rsidR="0049425F" w:rsidRPr="0094333B">
        <w:rPr>
          <w:rFonts w:ascii="Times New Roman" w:hAnsi="Times New Roman" w:cs="Times New Roman"/>
          <w:sz w:val="24"/>
          <w:szCs w:val="24"/>
        </w:rPr>
        <w:t xml:space="preserve"> is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30</m:t>
        </m:r>
        <m:r>
          <w:rPr>
            <w:rFonts w:ascii="Cambria Math" w:hAnsi="Cambria Math" w:cs="Times New Roman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/</m:t>
        </m:r>
        <m:r>
          <w:rPr>
            <w:rFonts w:ascii="Cambria Math" w:hAnsi="Cambria Math" w:cs="Times New Roman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.</m:t>
        </m:r>
      </m:oMath>
      <w:r w:rsidR="0049425F" w:rsidRPr="0094333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9425F" w:rsidRPr="0094333B">
        <w:rPr>
          <w:rFonts w:ascii="Times New Roman" w:hAnsi="Times New Roman" w:cs="Times New Roman"/>
          <w:sz w:val="24"/>
          <w:szCs w:val="24"/>
        </w:rPr>
        <w:t>In order to maximize the throwing distance, p</w:t>
      </w:r>
      <w:r w:rsidR="0091525F" w:rsidRPr="0094333B">
        <w:rPr>
          <w:rFonts w:ascii="Times New Roman" w:hAnsi="Times New Roman" w:cs="Times New Roman"/>
          <w:sz w:val="24"/>
          <w:szCs w:val="24"/>
        </w:rPr>
        <w:t xml:space="preserve">lease </w:t>
      </w:r>
      <w:r w:rsidR="0049425F" w:rsidRPr="0094333B">
        <w:rPr>
          <w:rFonts w:ascii="Times New Roman" w:hAnsi="Times New Roman" w:cs="Times New Roman"/>
          <w:sz w:val="24"/>
          <w:szCs w:val="24"/>
        </w:rPr>
        <w:t>figure out the</w:t>
      </w:r>
      <w:r w:rsidR="0091525F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49425F" w:rsidRPr="0094333B">
        <w:rPr>
          <w:rFonts w:ascii="Times New Roman" w:hAnsi="Times New Roman" w:cs="Times New Roman" w:hint="eastAsia"/>
          <w:sz w:val="24"/>
          <w:szCs w:val="24"/>
        </w:rPr>
        <w:t>optimal</w:t>
      </w:r>
      <w:r w:rsidR="0091525F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49425F" w:rsidRPr="0094333B">
        <w:rPr>
          <w:rFonts w:ascii="Times New Roman" w:hAnsi="Times New Roman" w:cs="Times New Roman" w:hint="eastAsia"/>
          <w:sz w:val="24"/>
          <w:szCs w:val="24"/>
        </w:rPr>
        <w:t>release</w:t>
      </w:r>
      <w:r w:rsidR="0091525F" w:rsidRPr="0094333B">
        <w:rPr>
          <w:rFonts w:ascii="Times New Roman" w:hAnsi="Times New Roman" w:cs="Times New Roman"/>
          <w:sz w:val="24"/>
          <w:szCs w:val="24"/>
        </w:rPr>
        <w:t xml:space="preserve"> angle </w:t>
      </w:r>
      <w:r w:rsidR="0049425F" w:rsidRPr="0094333B">
        <w:rPr>
          <w:rFonts w:ascii="Times New Roman" w:hAnsi="Times New Roman" w:cs="Times New Roman" w:hint="eastAsia"/>
          <w:sz w:val="24"/>
          <w:szCs w:val="24"/>
        </w:rPr>
        <w:t>and</w:t>
      </w:r>
      <w:r w:rsidR="0049425F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49425F" w:rsidRPr="0094333B">
        <w:rPr>
          <w:rFonts w:ascii="Times New Roman" w:hAnsi="Times New Roman" w:cs="Times New Roman" w:hint="eastAsia"/>
          <w:sz w:val="24"/>
          <w:szCs w:val="24"/>
        </w:rPr>
        <w:t>initial</w:t>
      </w:r>
      <w:r w:rsidR="0049425F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49425F" w:rsidRPr="0094333B">
        <w:rPr>
          <w:rFonts w:ascii="Times New Roman" w:hAnsi="Times New Roman" w:cs="Times New Roman" w:hint="eastAsia"/>
          <w:sz w:val="24"/>
          <w:szCs w:val="24"/>
        </w:rPr>
        <w:t>attack</w:t>
      </w:r>
      <w:r w:rsidR="0049425F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49425F" w:rsidRPr="0094333B">
        <w:rPr>
          <w:rFonts w:ascii="Times New Roman" w:hAnsi="Times New Roman" w:cs="Times New Roman" w:hint="eastAsia"/>
          <w:sz w:val="24"/>
          <w:szCs w:val="24"/>
        </w:rPr>
        <w:t>angle</w:t>
      </w:r>
      <w:r w:rsidR="0049425F" w:rsidRPr="0094333B">
        <w:rPr>
          <w:rFonts w:ascii="Times New Roman" w:hAnsi="Times New Roman" w:cs="Times New Roman"/>
          <w:sz w:val="24"/>
          <w:szCs w:val="24"/>
        </w:rPr>
        <w:t xml:space="preserve"> and </w:t>
      </w:r>
      <w:r w:rsidR="0091525F" w:rsidRPr="0094333B">
        <w:rPr>
          <w:rFonts w:ascii="Times New Roman" w:hAnsi="Times New Roman" w:cs="Times New Roman"/>
          <w:sz w:val="24"/>
          <w:szCs w:val="24"/>
        </w:rPr>
        <w:t xml:space="preserve">estimated </w:t>
      </w:r>
      <w:r w:rsidR="0049425F" w:rsidRPr="0094333B">
        <w:rPr>
          <w:rFonts w:ascii="Times New Roman" w:hAnsi="Times New Roman" w:cs="Times New Roman"/>
          <w:sz w:val="24"/>
          <w:szCs w:val="24"/>
        </w:rPr>
        <w:t xml:space="preserve">the throwing </w:t>
      </w:r>
      <w:r w:rsidR="0091525F" w:rsidRPr="0094333B">
        <w:rPr>
          <w:rFonts w:ascii="Times New Roman" w:hAnsi="Times New Roman" w:cs="Times New Roman"/>
          <w:sz w:val="24"/>
          <w:szCs w:val="24"/>
        </w:rPr>
        <w:t>distance.</w:t>
      </w:r>
      <w:r w:rsidR="0049425F" w:rsidRPr="009433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07A0" w:rsidRPr="00EE07A0" w:rsidRDefault="00EE07A0" w:rsidP="00EE07A0">
      <w:pPr>
        <w:spacing w:line="276" w:lineRule="auto"/>
        <w:rPr>
          <w:rFonts w:ascii="Cambria Math" w:hAnsi="Cambria Math" w:hint="eastAsia"/>
          <w:sz w:val="24"/>
          <w:szCs w:val="24"/>
        </w:rPr>
      </w:pPr>
    </w:p>
    <w:p w:rsidR="006D32D9" w:rsidRDefault="00EE07A0" w:rsidP="006D32D9">
      <w:pPr>
        <w:pStyle w:val="a9"/>
        <w:numPr>
          <w:ilvl w:val="0"/>
          <w:numId w:val="1"/>
        </w:numPr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94333B">
        <w:rPr>
          <w:rFonts w:ascii="Times New Roman" w:hAnsi="Times New Roman" w:cs="Times New Roman"/>
          <w:sz w:val="24"/>
          <w:szCs w:val="24"/>
        </w:rPr>
        <w:t xml:space="preserve">Assume that the technical parameters of the javelin are the same as the problem </w:t>
      </w:r>
      <w:r w:rsidR="00FD64B5" w:rsidRPr="0094333B">
        <w:rPr>
          <w:rFonts w:ascii="Times New Roman" w:hAnsi="Times New Roman" w:cs="Times New Roman"/>
          <w:sz w:val="24"/>
          <w:szCs w:val="24"/>
        </w:rPr>
        <w:t>3,</w:t>
      </w:r>
      <w:r w:rsidRPr="0094333B">
        <w:rPr>
          <w:rFonts w:ascii="Times New Roman" w:hAnsi="Times New Roman" w:cs="Times New Roman"/>
          <w:sz w:val="24"/>
          <w:szCs w:val="24"/>
        </w:rPr>
        <w:t xml:space="preserve"> the wind direction</w:t>
      </w:r>
      <w:r w:rsidR="00FD64B5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FD64B5" w:rsidRPr="0094333B">
        <w:rPr>
          <w:rFonts w:ascii="Times New Roman" w:hAnsi="Times New Roman" w:cs="Times New Roman" w:hint="eastAsia"/>
          <w:sz w:val="24"/>
          <w:szCs w:val="24"/>
        </w:rPr>
        <w:t>could</w:t>
      </w:r>
      <w:r w:rsidR="00FD64B5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FD64B5" w:rsidRPr="0094333B">
        <w:rPr>
          <w:rFonts w:ascii="Times New Roman" w:hAnsi="Times New Roman" w:cs="Times New Roman" w:hint="eastAsia"/>
          <w:sz w:val="24"/>
          <w:szCs w:val="24"/>
        </w:rPr>
        <w:t>be</w:t>
      </w:r>
      <w:r w:rsidR="00FD64B5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FD64B5" w:rsidRPr="0094333B">
        <w:rPr>
          <w:rFonts w:ascii="Times New Roman" w:hAnsi="Times New Roman" w:cs="Times New Roman" w:hint="eastAsia"/>
          <w:sz w:val="24"/>
          <w:szCs w:val="24"/>
        </w:rPr>
        <w:t>divide</w:t>
      </w:r>
      <w:r w:rsidR="00FD64B5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FD64B5" w:rsidRPr="0094333B">
        <w:rPr>
          <w:rFonts w:ascii="Times New Roman" w:hAnsi="Times New Roman" w:cs="Times New Roman" w:hint="eastAsia"/>
          <w:sz w:val="24"/>
          <w:szCs w:val="24"/>
        </w:rPr>
        <w:t>into</w:t>
      </w:r>
      <w:r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FD64B5" w:rsidRPr="0094333B">
        <w:rPr>
          <w:rFonts w:ascii="Times New Roman" w:hAnsi="Times New Roman" w:cs="Times New Roman" w:hint="eastAsia"/>
          <w:sz w:val="24"/>
          <w:szCs w:val="24"/>
        </w:rPr>
        <w:t>downwind</w:t>
      </w:r>
      <w:r w:rsidRPr="0094333B">
        <w:rPr>
          <w:rFonts w:ascii="Times New Roman" w:hAnsi="Times New Roman" w:cs="Times New Roman"/>
          <w:sz w:val="24"/>
          <w:szCs w:val="24"/>
        </w:rPr>
        <w:t xml:space="preserve"> and </w:t>
      </w:r>
      <w:r w:rsidR="00FD64B5" w:rsidRPr="0094333B">
        <w:rPr>
          <w:rFonts w:ascii="Times New Roman" w:hAnsi="Times New Roman" w:cs="Times New Roman"/>
          <w:sz w:val="24"/>
          <w:szCs w:val="24"/>
        </w:rPr>
        <w:t>upwind, and</w:t>
      </w:r>
      <w:r w:rsidRPr="0094333B">
        <w:rPr>
          <w:rFonts w:ascii="Times New Roman" w:hAnsi="Times New Roman" w:cs="Times New Roman"/>
          <w:sz w:val="24"/>
          <w:szCs w:val="24"/>
        </w:rPr>
        <w:t xml:space="preserve"> the wind speed</w:t>
      </w:r>
      <w:r w:rsidR="00FD64B5" w:rsidRPr="0094333B">
        <w:rPr>
          <w:rFonts w:ascii="Times New Roman" w:hAnsi="Times New Roman" w:cs="Times New Roman" w:hint="eastAsia"/>
          <w:sz w:val="24"/>
          <w:szCs w:val="24"/>
        </w:rPr>
        <w:t>s</w:t>
      </w:r>
      <w:r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FD64B5" w:rsidRPr="0094333B">
        <w:rPr>
          <w:rFonts w:ascii="Times New Roman" w:hAnsi="Times New Roman" w:cs="Times New Roman" w:hint="eastAsia"/>
          <w:sz w:val="24"/>
          <w:szCs w:val="24"/>
        </w:rPr>
        <w:t>are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3</m:t>
        </m:r>
        <m:r>
          <w:rPr>
            <w:rFonts w:ascii="Cambria Math" w:hAnsi="Cambria Math" w:cs="Times New Roman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/</m:t>
        </m:r>
        <m:r>
          <w:rPr>
            <w:rFonts w:ascii="Cambria Math" w:hAnsi="Cambria Math" w:cs="Times New Roman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 w:cs="Times New Roman" w:hint="eastAsia"/>
            <w:sz w:val="24"/>
            <w:szCs w:val="24"/>
          </w:rPr>
          <m:t>，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6</m:t>
        </m:r>
        <m:r>
          <w:rPr>
            <w:rFonts w:ascii="Cambria Math" w:hAnsi="Cambria Math" w:cs="Times New Roman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/</m:t>
        </m:r>
        <m:r>
          <w:rPr>
            <w:rFonts w:ascii="Cambria Math" w:hAnsi="Cambria Math" w:cs="Times New Roman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 w:cs="Times New Roman" w:hint="eastAsia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 9</m:t>
        </m:r>
        <m:r>
          <w:rPr>
            <w:rFonts w:ascii="Cambria Math" w:hAnsi="Cambria Math" w:cs="Times New Roman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/</m:t>
        </m:r>
        <m:r>
          <w:rPr>
            <w:rFonts w:ascii="Cambria Math" w:hAnsi="Cambria Math" w:cs="Times New Roman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FD64B5" w:rsidRPr="0094333B">
        <w:rPr>
          <w:rFonts w:ascii="Times New Roman" w:hAnsi="Times New Roman" w:cs="Times New Roman"/>
          <w:sz w:val="24"/>
          <w:szCs w:val="24"/>
        </w:rPr>
        <w:t>respectively, t</w:t>
      </w:r>
      <w:r w:rsidRPr="0094333B">
        <w:rPr>
          <w:rFonts w:ascii="Times New Roman" w:hAnsi="Times New Roman" w:cs="Times New Roman"/>
          <w:sz w:val="24"/>
          <w:szCs w:val="24"/>
        </w:rPr>
        <w:t>he</w:t>
      </w:r>
      <w:r w:rsidR="00FD64B5" w:rsidRPr="0094333B">
        <w:rPr>
          <w:rFonts w:ascii="Times New Roman" w:hAnsi="Times New Roman" w:cs="Times New Roman"/>
          <w:sz w:val="24"/>
          <w:szCs w:val="24"/>
        </w:rPr>
        <w:t xml:space="preserve"> release</w:t>
      </w:r>
      <w:r w:rsidRPr="0094333B">
        <w:rPr>
          <w:rFonts w:ascii="Times New Roman" w:hAnsi="Times New Roman" w:cs="Times New Roman"/>
          <w:sz w:val="24"/>
          <w:szCs w:val="24"/>
        </w:rPr>
        <w:t xml:space="preserve"> speed </w:t>
      </w:r>
      <w:r w:rsidR="00FD64B5" w:rsidRPr="0094333B">
        <w:rPr>
          <w:rFonts w:ascii="Times New Roman" w:hAnsi="Times New Roman" w:cs="Times New Roman"/>
          <w:sz w:val="24"/>
          <w:szCs w:val="24"/>
        </w:rPr>
        <w:t>of</w:t>
      </w:r>
      <w:r w:rsidRPr="0094333B">
        <w:rPr>
          <w:rFonts w:ascii="Times New Roman" w:hAnsi="Times New Roman" w:cs="Times New Roman"/>
          <w:sz w:val="24"/>
          <w:szCs w:val="24"/>
        </w:rPr>
        <w:t xml:space="preserve"> the athlete is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31.70</m:t>
        </m:r>
        <m:r>
          <w:rPr>
            <w:rFonts w:ascii="Cambria Math" w:hAnsi="Cambria Math" w:cs="Times New Roman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/</m:t>
        </m:r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="00FD64B5" w:rsidRPr="0094333B">
        <w:rPr>
          <w:rFonts w:ascii="Times New Roman" w:hAnsi="Times New Roman" w:cs="Times New Roman" w:hint="eastAsia"/>
          <w:sz w:val="24"/>
          <w:szCs w:val="24"/>
        </w:rPr>
        <w:t>.</w:t>
      </w:r>
      <w:r w:rsidRPr="0094333B">
        <w:rPr>
          <w:rFonts w:ascii="Times New Roman" w:hAnsi="Times New Roman" w:cs="Times New Roman"/>
          <w:sz w:val="24"/>
          <w:szCs w:val="24"/>
        </w:rPr>
        <w:t xml:space="preserve"> Please establish a mathematical model of the javelin </w:t>
      </w:r>
      <w:r w:rsidR="00FD64B5" w:rsidRPr="0094333B">
        <w:rPr>
          <w:rFonts w:ascii="Times New Roman" w:hAnsi="Times New Roman" w:cs="Times New Roman"/>
          <w:sz w:val="24"/>
          <w:szCs w:val="24"/>
        </w:rPr>
        <w:t>flight,</w:t>
      </w:r>
      <w:r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FD64B5" w:rsidRPr="0094333B">
        <w:rPr>
          <w:rFonts w:ascii="Times New Roman" w:hAnsi="Times New Roman" w:cs="Times New Roman" w:hint="eastAsia"/>
          <w:sz w:val="24"/>
          <w:szCs w:val="24"/>
        </w:rPr>
        <w:t>calculate</w:t>
      </w:r>
      <w:r w:rsidRPr="0094333B">
        <w:rPr>
          <w:rFonts w:ascii="Times New Roman" w:hAnsi="Times New Roman" w:cs="Times New Roman"/>
          <w:sz w:val="24"/>
          <w:szCs w:val="24"/>
        </w:rPr>
        <w:t xml:space="preserve"> the </w:t>
      </w:r>
      <w:r w:rsidR="00FD64B5" w:rsidRPr="0094333B">
        <w:rPr>
          <w:rFonts w:ascii="Times New Roman" w:hAnsi="Times New Roman" w:cs="Times New Roman" w:hint="eastAsia"/>
          <w:sz w:val="24"/>
          <w:szCs w:val="24"/>
        </w:rPr>
        <w:t>optimal</w:t>
      </w:r>
      <w:r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FD64B5" w:rsidRPr="0094333B">
        <w:rPr>
          <w:rFonts w:ascii="Times New Roman" w:hAnsi="Times New Roman" w:cs="Times New Roman" w:hint="eastAsia"/>
          <w:sz w:val="24"/>
          <w:szCs w:val="24"/>
        </w:rPr>
        <w:t>release</w:t>
      </w:r>
      <w:r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FD64B5" w:rsidRPr="0094333B">
        <w:rPr>
          <w:rFonts w:ascii="Times New Roman" w:hAnsi="Times New Roman" w:cs="Times New Roman"/>
          <w:sz w:val="24"/>
          <w:szCs w:val="24"/>
        </w:rPr>
        <w:t>angle,</w:t>
      </w:r>
      <w:r w:rsidRPr="0094333B">
        <w:rPr>
          <w:rFonts w:ascii="Times New Roman" w:hAnsi="Times New Roman" w:cs="Times New Roman"/>
          <w:sz w:val="24"/>
          <w:szCs w:val="24"/>
        </w:rPr>
        <w:t xml:space="preserve"> the </w:t>
      </w:r>
      <w:r w:rsidR="00FD64B5" w:rsidRPr="0094333B">
        <w:rPr>
          <w:rFonts w:ascii="Times New Roman" w:hAnsi="Times New Roman" w:cs="Times New Roman" w:hint="eastAsia"/>
          <w:sz w:val="24"/>
          <w:szCs w:val="24"/>
        </w:rPr>
        <w:t>optimal</w:t>
      </w:r>
      <w:r w:rsidRPr="0094333B">
        <w:rPr>
          <w:rFonts w:ascii="Times New Roman" w:hAnsi="Times New Roman" w:cs="Times New Roman"/>
          <w:sz w:val="24"/>
          <w:szCs w:val="24"/>
        </w:rPr>
        <w:t xml:space="preserve"> initial angle of </w:t>
      </w:r>
      <w:r w:rsidR="00FD64B5" w:rsidRPr="0094333B">
        <w:rPr>
          <w:rFonts w:ascii="Times New Roman" w:hAnsi="Times New Roman" w:cs="Times New Roman"/>
          <w:sz w:val="24"/>
          <w:szCs w:val="24"/>
        </w:rPr>
        <w:t>attack,</w:t>
      </w:r>
      <w:r w:rsidRPr="0094333B">
        <w:rPr>
          <w:rFonts w:ascii="Times New Roman" w:hAnsi="Times New Roman" w:cs="Times New Roman"/>
          <w:sz w:val="24"/>
          <w:szCs w:val="24"/>
        </w:rPr>
        <w:t xml:space="preserve"> the </w:t>
      </w:r>
      <w:r w:rsidR="00FD64B5" w:rsidRPr="0094333B">
        <w:rPr>
          <w:rFonts w:ascii="Times New Roman" w:hAnsi="Times New Roman" w:cs="Times New Roman" w:hint="eastAsia"/>
          <w:sz w:val="24"/>
          <w:szCs w:val="24"/>
        </w:rPr>
        <w:t>optimal</w:t>
      </w:r>
      <w:r w:rsidRPr="0094333B">
        <w:rPr>
          <w:rFonts w:ascii="Times New Roman" w:hAnsi="Times New Roman" w:cs="Times New Roman"/>
          <w:sz w:val="24"/>
          <w:szCs w:val="24"/>
        </w:rPr>
        <w:t xml:space="preserve"> initial pitch angle </w:t>
      </w:r>
      <w:r w:rsidR="00FD64B5" w:rsidRPr="0094333B">
        <w:rPr>
          <w:rFonts w:ascii="Times New Roman" w:hAnsi="Times New Roman" w:cs="Times New Roman" w:hint="eastAsia"/>
          <w:sz w:val="24"/>
          <w:szCs w:val="24"/>
        </w:rPr>
        <w:t>speed</w:t>
      </w:r>
      <w:r w:rsidR="00FD64B5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Pr="0094333B">
        <w:rPr>
          <w:rFonts w:ascii="Times New Roman" w:hAnsi="Times New Roman" w:cs="Times New Roman"/>
          <w:sz w:val="24"/>
          <w:szCs w:val="24"/>
        </w:rPr>
        <w:t xml:space="preserve">to maximize the throw </w:t>
      </w:r>
      <w:r w:rsidR="00FD64B5" w:rsidRPr="0094333B">
        <w:rPr>
          <w:rFonts w:ascii="Times New Roman" w:hAnsi="Times New Roman" w:cs="Times New Roman"/>
          <w:sz w:val="24"/>
          <w:szCs w:val="24"/>
        </w:rPr>
        <w:t>distance,</w:t>
      </w:r>
      <w:r w:rsidRPr="0094333B">
        <w:rPr>
          <w:rFonts w:ascii="Times New Roman" w:hAnsi="Times New Roman" w:cs="Times New Roman"/>
          <w:sz w:val="24"/>
          <w:szCs w:val="24"/>
        </w:rPr>
        <w:t xml:space="preserve"> and fill out Table </w:t>
      </w:r>
      <w:r w:rsidR="00653EC7" w:rsidRPr="0094333B">
        <w:rPr>
          <w:rFonts w:ascii="Times New Roman" w:hAnsi="Times New Roman" w:cs="Times New Roman"/>
          <w:sz w:val="24"/>
          <w:szCs w:val="24"/>
        </w:rPr>
        <w:t>1.</w:t>
      </w:r>
    </w:p>
    <w:p w:rsidR="006D32D9" w:rsidRPr="006D32D9" w:rsidRDefault="006D32D9" w:rsidP="006D32D9">
      <w:pPr>
        <w:pStyle w:val="a9"/>
        <w:ind w:firstLine="480"/>
        <w:rPr>
          <w:rFonts w:ascii="Times New Roman" w:hAnsi="Times New Roman" w:cs="Times New Roman"/>
          <w:sz w:val="24"/>
          <w:szCs w:val="24"/>
        </w:rPr>
      </w:pPr>
    </w:p>
    <w:p w:rsidR="0094333B" w:rsidRPr="006D32D9" w:rsidRDefault="006D32D9" w:rsidP="006D32D9">
      <w:pPr>
        <w:pStyle w:val="a9"/>
        <w:numPr>
          <w:ilvl w:val="0"/>
          <w:numId w:val="1"/>
        </w:numPr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 w:rsidRPr="006D32D9">
        <w:rPr>
          <w:rFonts w:ascii="Times New Roman" w:hAnsi="Times New Roman" w:cs="Times New Roman"/>
          <w:sz w:val="24"/>
          <w:szCs w:val="24"/>
        </w:rPr>
        <w:t xml:space="preserve">Assume that the technical parameters of the javelin are the same as the problem 3. Please analyze the relative importance of factors such as </w:t>
      </w:r>
      <w:r w:rsidRPr="006D32D9">
        <w:rPr>
          <w:rFonts w:ascii="Times New Roman" w:hAnsi="Times New Roman" w:cs="Times New Roman" w:hint="eastAsia"/>
          <w:sz w:val="24"/>
          <w:szCs w:val="24"/>
        </w:rPr>
        <w:t>release</w:t>
      </w:r>
      <w:r w:rsidRPr="006D32D9">
        <w:rPr>
          <w:rFonts w:ascii="Times New Roman" w:hAnsi="Times New Roman" w:cs="Times New Roman"/>
          <w:sz w:val="24"/>
          <w:szCs w:val="24"/>
        </w:rPr>
        <w:t xml:space="preserve"> </w:t>
      </w:r>
      <w:r w:rsidRPr="006D32D9">
        <w:rPr>
          <w:rFonts w:ascii="Times New Roman" w:hAnsi="Times New Roman" w:cs="Times New Roman" w:hint="eastAsia"/>
          <w:sz w:val="24"/>
          <w:szCs w:val="24"/>
        </w:rPr>
        <w:t>speed</w:t>
      </w:r>
      <w:r w:rsidRPr="006D32D9">
        <w:rPr>
          <w:rFonts w:ascii="Times New Roman" w:hAnsi="Times New Roman" w:cs="Times New Roman"/>
          <w:sz w:val="24"/>
          <w:szCs w:val="24"/>
        </w:rPr>
        <w:t>, release angle, initial attack angle, initial pitch angle speed, wind direction and wind speed on the javelin throwing distance.</w:t>
      </w:r>
    </w:p>
    <w:p w:rsidR="0094333B" w:rsidRDefault="0094333B" w:rsidP="0094333B">
      <w:pPr>
        <w:rPr>
          <w:rFonts w:ascii="Times New Roman" w:hAnsi="Times New Roman" w:cs="Times New Roman"/>
          <w:sz w:val="24"/>
          <w:szCs w:val="24"/>
        </w:rPr>
      </w:pPr>
    </w:p>
    <w:p w:rsidR="0094333B" w:rsidRDefault="0094333B" w:rsidP="0094333B">
      <w:pPr>
        <w:rPr>
          <w:rFonts w:ascii="Times New Roman" w:hAnsi="Times New Roman" w:cs="Times New Roman"/>
          <w:sz w:val="24"/>
          <w:szCs w:val="24"/>
        </w:rPr>
      </w:pPr>
    </w:p>
    <w:p w:rsidR="0094333B" w:rsidRPr="0094333B" w:rsidRDefault="0094333B" w:rsidP="0094333B">
      <w:pPr>
        <w:rPr>
          <w:rFonts w:ascii="Times New Roman" w:hAnsi="Times New Roman" w:cs="Times New Roman"/>
          <w:sz w:val="24"/>
          <w:szCs w:val="24"/>
        </w:rPr>
      </w:pPr>
    </w:p>
    <w:p w:rsidR="009E43C7" w:rsidRPr="0094333B" w:rsidRDefault="00E82CE8" w:rsidP="00FD64B5">
      <w:pPr>
        <w:tabs>
          <w:tab w:val="center" w:pos="5282"/>
          <w:tab w:val="left" w:pos="7651"/>
        </w:tabs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D64B5">
        <w:rPr>
          <w:sz w:val="24"/>
        </w:rPr>
        <w:tab/>
      </w:r>
      <w:r w:rsidR="00FD64B5" w:rsidRPr="0094333B">
        <w:rPr>
          <w:rFonts w:ascii="Times New Roman" w:hAnsi="Times New Roman" w:cs="Times New Roman"/>
          <w:sz w:val="24"/>
          <w:szCs w:val="24"/>
        </w:rPr>
        <w:t>T</w:t>
      </w:r>
      <w:r w:rsidR="00FD64B5" w:rsidRPr="0094333B">
        <w:rPr>
          <w:rFonts w:ascii="Times New Roman" w:hAnsi="Times New Roman" w:cs="Times New Roman" w:hint="eastAsia"/>
          <w:sz w:val="24"/>
          <w:szCs w:val="24"/>
        </w:rPr>
        <w:t>able</w:t>
      </w:r>
      <w:r w:rsidR="00FD64B5" w:rsidRPr="0094333B">
        <w:rPr>
          <w:rFonts w:ascii="Times New Roman" w:hAnsi="Times New Roman" w:cs="Times New Roman"/>
          <w:sz w:val="24"/>
          <w:szCs w:val="24"/>
        </w:rPr>
        <w:t xml:space="preserve"> 1 Q</w:t>
      </w:r>
      <w:r w:rsidR="00FD64B5" w:rsidRPr="0094333B">
        <w:rPr>
          <w:rFonts w:ascii="Times New Roman" w:hAnsi="Times New Roman" w:cs="Times New Roman" w:hint="eastAsia"/>
          <w:sz w:val="24"/>
          <w:szCs w:val="24"/>
        </w:rPr>
        <w:t>uestion</w:t>
      </w:r>
      <w:r w:rsidR="00FD64B5" w:rsidRPr="0094333B">
        <w:rPr>
          <w:rFonts w:ascii="Times New Roman" w:hAnsi="Times New Roman" w:cs="Times New Roman"/>
          <w:sz w:val="24"/>
          <w:szCs w:val="24"/>
        </w:rPr>
        <w:t xml:space="preserve"> 4 </w:t>
      </w:r>
      <w:r w:rsidR="00FD64B5" w:rsidRPr="0094333B">
        <w:rPr>
          <w:rFonts w:ascii="Times New Roman" w:hAnsi="Times New Roman" w:cs="Times New Roman" w:hint="eastAsia"/>
          <w:sz w:val="24"/>
          <w:szCs w:val="24"/>
        </w:rPr>
        <w:t>results</w:t>
      </w:r>
      <w:r w:rsidR="009E43C7" w:rsidRPr="0094333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4333B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851"/>
        <w:gridCol w:w="850"/>
        <w:gridCol w:w="825"/>
        <w:gridCol w:w="964"/>
        <w:gridCol w:w="964"/>
        <w:gridCol w:w="964"/>
      </w:tblGrid>
      <w:tr w:rsidR="00B44A4C" w:rsidRPr="00AB30E1" w:rsidTr="00653EC7">
        <w:trPr>
          <w:cantSplit/>
          <w:trHeight w:hRule="exact" w:val="454"/>
          <w:jc w:val="center"/>
        </w:trPr>
        <w:tc>
          <w:tcPr>
            <w:tcW w:w="4106" w:type="dxa"/>
            <w:vMerge w:val="restart"/>
          </w:tcPr>
          <w:p w:rsidR="00B44A4C" w:rsidRPr="0094333B" w:rsidRDefault="00B44A4C" w:rsidP="00EF34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6" w:type="dxa"/>
            <w:gridSpan w:val="3"/>
          </w:tcPr>
          <w:p w:rsidR="00B44A4C" w:rsidRPr="0094333B" w:rsidRDefault="00FD64B5" w:rsidP="00B44A4C">
            <w:pPr>
              <w:spacing w:beforeLines="50" w:before="1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33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94333B">
              <w:rPr>
                <w:rFonts w:ascii="Times New Roman" w:hAnsi="Times New Roman" w:cs="Times New Roman" w:hint="eastAsia"/>
                <w:sz w:val="24"/>
                <w:szCs w:val="24"/>
              </w:rPr>
              <w:t>ownwind</w:t>
            </w:r>
          </w:p>
        </w:tc>
        <w:tc>
          <w:tcPr>
            <w:tcW w:w="2892" w:type="dxa"/>
            <w:gridSpan w:val="3"/>
          </w:tcPr>
          <w:p w:rsidR="00B44A4C" w:rsidRPr="0094333B" w:rsidRDefault="00FD64B5" w:rsidP="00B44A4C">
            <w:pPr>
              <w:spacing w:beforeLines="50" w:before="1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33B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94333B">
              <w:rPr>
                <w:rFonts w:ascii="Times New Roman" w:hAnsi="Times New Roman" w:cs="Times New Roman" w:hint="eastAsia"/>
                <w:sz w:val="24"/>
                <w:szCs w:val="24"/>
              </w:rPr>
              <w:t>pwind</w:t>
            </w:r>
          </w:p>
        </w:tc>
      </w:tr>
      <w:tr w:rsidR="00B44A4C" w:rsidRPr="00AB30E1" w:rsidTr="00653EC7">
        <w:trPr>
          <w:cantSplit/>
          <w:trHeight w:hRule="exact" w:val="454"/>
          <w:jc w:val="center"/>
        </w:trPr>
        <w:tc>
          <w:tcPr>
            <w:tcW w:w="4106" w:type="dxa"/>
            <w:vMerge/>
          </w:tcPr>
          <w:p w:rsidR="00B44A4C" w:rsidRPr="0094333B" w:rsidRDefault="00B44A4C" w:rsidP="00B44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44A4C" w:rsidRPr="0094333B" w:rsidRDefault="00B44A4C" w:rsidP="009E43C7">
            <w:pPr>
              <w:spacing w:beforeLines="50" w:before="1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oMath>
            </m:oMathPara>
          </w:p>
        </w:tc>
        <w:tc>
          <w:tcPr>
            <w:tcW w:w="850" w:type="dxa"/>
          </w:tcPr>
          <w:p w:rsidR="00B44A4C" w:rsidRPr="0094333B" w:rsidRDefault="00B44A4C" w:rsidP="009E43C7">
            <w:pPr>
              <w:spacing w:beforeLines="50" w:before="1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oMath>
            </m:oMathPara>
          </w:p>
        </w:tc>
        <w:tc>
          <w:tcPr>
            <w:tcW w:w="825" w:type="dxa"/>
          </w:tcPr>
          <w:p w:rsidR="00B44A4C" w:rsidRPr="0094333B" w:rsidRDefault="00B44A4C" w:rsidP="009E43C7">
            <w:pPr>
              <w:spacing w:beforeLines="50" w:before="1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9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oMath>
            </m:oMathPara>
          </w:p>
        </w:tc>
        <w:tc>
          <w:tcPr>
            <w:tcW w:w="964" w:type="dxa"/>
          </w:tcPr>
          <w:p w:rsidR="00B44A4C" w:rsidRPr="0094333B" w:rsidRDefault="00B44A4C" w:rsidP="009E43C7">
            <w:pPr>
              <w:spacing w:beforeLines="50" w:before="1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oMath>
            </m:oMathPara>
          </w:p>
        </w:tc>
        <w:tc>
          <w:tcPr>
            <w:tcW w:w="964" w:type="dxa"/>
          </w:tcPr>
          <w:p w:rsidR="00B44A4C" w:rsidRPr="0094333B" w:rsidRDefault="00B44A4C" w:rsidP="009E43C7">
            <w:pPr>
              <w:spacing w:beforeLines="50" w:before="1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oMath>
            </m:oMathPara>
          </w:p>
        </w:tc>
        <w:tc>
          <w:tcPr>
            <w:tcW w:w="964" w:type="dxa"/>
          </w:tcPr>
          <w:p w:rsidR="00B44A4C" w:rsidRPr="0094333B" w:rsidRDefault="00B44A4C" w:rsidP="009E43C7">
            <w:pPr>
              <w:spacing w:beforeLines="50" w:before="1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9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oMath>
            </m:oMathPara>
          </w:p>
        </w:tc>
      </w:tr>
      <w:tr w:rsidR="00B44A4C" w:rsidRPr="00AB30E1" w:rsidTr="00653EC7">
        <w:trPr>
          <w:cantSplit/>
          <w:trHeight w:hRule="exact" w:val="454"/>
          <w:jc w:val="center"/>
        </w:trPr>
        <w:tc>
          <w:tcPr>
            <w:tcW w:w="4106" w:type="dxa"/>
          </w:tcPr>
          <w:p w:rsidR="00B44A4C" w:rsidRPr="0094333B" w:rsidRDefault="00FD64B5" w:rsidP="00B44A4C">
            <w:pPr>
              <w:spacing w:beforeLines="50" w:before="1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33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94333B">
              <w:rPr>
                <w:rFonts w:ascii="Times New Roman" w:hAnsi="Times New Roman" w:cs="Times New Roman" w:hint="eastAsia"/>
                <w:sz w:val="24"/>
                <w:szCs w:val="24"/>
              </w:rPr>
              <w:t>ptimal</w:t>
            </w:r>
            <w:r w:rsidRPr="009433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333B">
              <w:rPr>
                <w:rFonts w:ascii="Times New Roman" w:hAnsi="Times New Roman" w:cs="Times New Roman" w:hint="eastAsia"/>
                <w:sz w:val="24"/>
                <w:szCs w:val="24"/>
              </w:rPr>
              <w:t>release</w:t>
            </w:r>
            <w:r w:rsidRPr="009433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333B">
              <w:rPr>
                <w:rFonts w:ascii="Times New Roman" w:hAnsi="Times New Roman" w:cs="Times New Roman" w:hint="eastAsia"/>
                <w:sz w:val="24"/>
                <w:szCs w:val="24"/>
              </w:rPr>
              <w:t>angle</w:t>
            </w:r>
            <w:r w:rsidR="00653EC7" w:rsidRPr="009433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3EC7" w:rsidRPr="0094333B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Pr="0094333B">
              <w:rPr>
                <w:rFonts w:ascii="Times New Roman" w:hAnsi="Times New Roman" w:cs="Times New Roman" w:hint="eastAsia"/>
                <w:sz w:val="24"/>
                <w:szCs w:val="24"/>
              </w:rPr>
              <w:t>angle</w:t>
            </w:r>
            <w:r w:rsidR="00653EC7" w:rsidRPr="0094333B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:rsidR="00B44A4C" w:rsidRPr="0094333B" w:rsidRDefault="00B44A4C" w:rsidP="00B44A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44A4C" w:rsidRPr="0094333B" w:rsidRDefault="00B44A4C" w:rsidP="00B44A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B44A4C" w:rsidRPr="0094333B" w:rsidRDefault="00B44A4C" w:rsidP="00B44A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:rsidR="00B44A4C" w:rsidRPr="0094333B" w:rsidRDefault="00B44A4C" w:rsidP="00B44A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:rsidR="00B44A4C" w:rsidRPr="0094333B" w:rsidRDefault="00B44A4C" w:rsidP="00B44A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:rsidR="00B44A4C" w:rsidRPr="0094333B" w:rsidRDefault="00B44A4C" w:rsidP="00B44A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4A4C" w:rsidRPr="00AB30E1" w:rsidTr="00653EC7">
        <w:trPr>
          <w:cantSplit/>
          <w:trHeight w:hRule="exact" w:val="660"/>
          <w:jc w:val="center"/>
        </w:trPr>
        <w:tc>
          <w:tcPr>
            <w:tcW w:w="4106" w:type="dxa"/>
          </w:tcPr>
          <w:p w:rsidR="00B44A4C" w:rsidRPr="0094333B" w:rsidRDefault="00653EC7" w:rsidP="00653EC7">
            <w:pPr>
              <w:spacing w:beforeLines="50" w:before="1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33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FD64B5" w:rsidRPr="0094333B">
              <w:rPr>
                <w:rFonts w:ascii="Times New Roman" w:hAnsi="Times New Roman" w:cs="Times New Roman" w:hint="eastAsia"/>
                <w:sz w:val="24"/>
                <w:szCs w:val="24"/>
              </w:rPr>
              <w:t>ptima</w:t>
            </w:r>
            <w:r w:rsidRPr="0094333B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9433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333B">
              <w:rPr>
                <w:rFonts w:ascii="Times New Roman" w:hAnsi="Times New Roman" w:cs="Times New Roman" w:hint="eastAsia"/>
                <w:sz w:val="24"/>
                <w:szCs w:val="24"/>
              </w:rPr>
              <w:t>initial</w:t>
            </w:r>
            <w:r w:rsidRPr="009433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333B">
              <w:rPr>
                <w:rFonts w:ascii="Times New Roman" w:hAnsi="Times New Roman" w:cs="Times New Roman" w:hint="eastAsia"/>
                <w:sz w:val="24"/>
                <w:szCs w:val="24"/>
              </w:rPr>
              <w:t>attack</w:t>
            </w:r>
            <w:r w:rsidRPr="009433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333B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angle </w:t>
            </w:r>
            <w:r w:rsidRPr="0094333B">
              <w:rPr>
                <w:rFonts w:ascii="Times New Roman" w:hAnsi="Times New Roman" w:cs="Times New Roman"/>
                <w:sz w:val="24"/>
                <w:szCs w:val="24"/>
              </w:rPr>
              <w:t>(angle)</w:t>
            </w:r>
          </w:p>
        </w:tc>
        <w:tc>
          <w:tcPr>
            <w:tcW w:w="851" w:type="dxa"/>
          </w:tcPr>
          <w:p w:rsidR="00B44A4C" w:rsidRPr="0094333B" w:rsidRDefault="00B44A4C" w:rsidP="00B44A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44A4C" w:rsidRPr="0094333B" w:rsidRDefault="00B44A4C" w:rsidP="00B44A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B44A4C" w:rsidRPr="0094333B" w:rsidRDefault="00B44A4C" w:rsidP="00B44A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:rsidR="00B44A4C" w:rsidRPr="0094333B" w:rsidRDefault="00B44A4C" w:rsidP="00B44A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:rsidR="00B44A4C" w:rsidRPr="0094333B" w:rsidRDefault="00B44A4C" w:rsidP="00B44A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:rsidR="00B44A4C" w:rsidRPr="0094333B" w:rsidRDefault="00B44A4C" w:rsidP="00B44A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4A4C" w:rsidRPr="00AB30E1" w:rsidTr="00653EC7">
        <w:trPr>
          <w:cantSplit/>
          <w:trHeight w:hRule="exact" w:val="852"/>
          <w:jc w:val="center"/>
        </w:trPr>
        <w:tc>
          <w:tcPr>
            <w:tcW w:w="4106" w:type="dxa"/>
            <w:tcBorders>
              <w:bottom w:val="single" w:sz="4" w:space="0" w:color="auto"/>
            </w:tcBorders>
          </w:tcPr>
          <w:p w:rsidR="00B44A4C" w:rsidRPr="0094333B" w:rsidRDefault="00653EC7" w:rsidP="00B44A4C">
            <w:pPr>
              <w:spacing w:beforeLines="50" w:before="1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33B">
              <w:rPr>
                <w:rFonts w:ascii="Times New Roman" w:hAnsi="Times New Roman" w:cs="Times New Roman"/>
                <w:sz w:val="24"/>
                <w:szCs w:val="24"/>
              </w:rPr>
              <w:t xml:space="preserve">Optimal initial </w:t>
            </w:r>
            <w:r w:rsidRPr="0094333B">
              <w:rPr>
                <w:rFonts w:ascii="Times New Roman" w:hAnsi="Times New Roman" w:cs="Times New Roman" w:hint="eastAsia"/>
                <w:sz w:val="24"/>
                <w:szCs w:val="24"/>
              </w:rPr>
              <w:t>pitch</w:t>
            </w:r>
            <w:r w:rsidRPr="009433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333B">
              <w:rPr>
                <w:rFonts w:ascii="Times New Roman" w:hAnsi="Times New Roman" w:cs="Times New Roman" w:hint="eastAsia"/>
                <w:sz w:val="24"/>
                <w:szCs w:val="24"/>
              </w:rPr>
              <w:t>angle</w:t>
            </w:r>
            <w:r w:rsidRPr="009433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333B">
              <w:rPr>
                <w:rFonts w:ascii="Times New Roman" w:hAnsi="Times New Roman" w:cs="Times New Roman" w:hint="eastAsia"/>
                <w:sz w:val="24"/>
                <w:szCs w:val="24"/>
              </w:rPr>
              <w:t>speed</w:t>
            </w:r>
            <w:r w:rsidRPr="0094333B">
              <w:rPr>
                <w:rFonts w:ascii="Times New Roman" w:hAnsi="Times New Roman" w:cs="Times New Roman"/>
                <w:sz w:val="24"/>
                <w:szCs w:val="24"/>
              </w:rPr>
              <w:t xml:space="preserve"> (angle/speed)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44A4C" w:rsidRPr="0094333B" w:rsidRDefault="00B44A4C" w:rsidP="00B44A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B44A4C" w:rsidRPr="0094333B" w:rsidRDefault="00B44A4C" w:rsidP="00B44A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:rsidR="00B44A4C" w:rsidRPr="0094333B" w:rsidRDefault="00B44A4C" w:rsidP="00B44A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B44A4C" w:rsidRPr="0094333B" w:rsidRDefault="00B44A4C" w:rsidP="00B44A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B44A4C" w:rsidRPr="0094333B" w:rsidRDefault="00B44A4C" w:rsidP="00B44A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B44A4C" w:rsidRPr="0094333B" w:rsidRDefault="00B44A4C" w:rsidP="00B44A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4A4C" w:rsidRPr="00AB30E1" w:rsidTr="00653EC7">
        <w:trPr>
          <w:cantSplit/>
          <w:trHeight w:hRule="exact" w:val="454"/>
          <w:jc w:val="center"/>
        </w:trPr>
        <w:tc>
          <w:tcPr>
            <w:tcW w:w="4106" w:type="dxa"/>
            <w:tcBorders>
              <w:top w:val="single" w:sz="4" w:space="0" w:color="auto"/>
            </w:tcBorders>
          </w:tcPr>
          <w:p w:rsidR="00B44A4C" w:rsidRPr="0094333B" w:rsidRDefault="00653EC7" w:rsidP="00B44A4C">
            <w:pPr>
              <w:spacing w:beforeLines="50" w:before="1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33B">
              <w:rPr>
                <w:rFonts w:ascii="Times New Roman" w:hAnsi="Times New Roman" w:cs="Times New Roman"/>
                <w:sz w:val="24"/>
                <w:szCs w:val="24"/>
              </w:rPr>
              <w:t>Maximum throwing distance (meter)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B44A4C" w:rsidRPr="0094333B" w:rsidRDefault="00B44A4C" w:rsidP="00B44A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B44A4C" w:rsidRPr="0094333B" w:rsidRDefault="00B44A4C" w:rsidP="00B44A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auto"/>
            </w:tcBorders>
          </w:tcPr>
          <w:p w:rsidR="00B44A4C" w:rsidRPr="0094333B" w:rsidRDefault="00B44A4C" w:rsidP="00B44A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B44A4C" w:rsidRPr="0094333B" w:rsidRDefault="00B44A4C" w:rsidP="00B44A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B44A4C" w:rsidRPr="0094333B" w:rsidRDefault="00B44A4C" w:rsidP="00B44A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B44A4C" w:rsidRPr="0094333B" w:rsidRDefault="00B44A4C" w:rsidP="00B44A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29A2" w:rsidRPr="0094333B" w:rsidRDefault="004D29A2" w:rsidP="0094333B">
      <w:pPr>
        <w:pStyle w:val="a9"/>
        <w:numPr>
          <w:ilvl w:val="0"/>
          <w:numId w:val="1"/>
        </w:numPr>
        <w:ind w:firstLineChars="0"/>
        <w:rPr>
          <w:rFonts w:ascii="Cambria Math" w:hAnsi="Cambria Math" w:hint="eastAsia"/>
          <w:sz w:val="24"/>
          <w:szCs w:val="24"/>
        </w:rPr>
      </w:pPr>
      <w:r w:rsidRPr="0094333B">
        <w:rPr>
          <w:rFonts w:ascii="Cambria Math" w:hAnsi="Cambria Math"/>
          <w:sz w:val="24"/>
          <w:szCs w:val="24"/>
        </w:rPr>
        <w:br w:type="page"/>
      </w:r>
    </w:p>
    <w:p w:rsidR="00653EC7" w:rsidRPr="0094333B" w:rsidRDefault="00653EC7" w:rsidP="009433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4333B">
        <w:rPr>
          <w:rFonts w:ascii="Times New Roman" w:hAnsi="Times New Roman" w:cs="Times New Roman"/>
          <w:sz w:val="24"/>
          <w:szCs w:val="24"/>
        </w:rPr>
        <w:lastRenderedPageBreak/>
        <w:t>Note:</w:t>
      </w:r>
    </w:p>
    <w:p w:rsidR="00653EC7" w:rsidRPr="0094333B" w:rsidRDefault="00653EC7" w:rsidP="00653EC7">
      <w:pPr>
        <w:pStyle w:val="a9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4333B">
        <w:rPr>
          <w:rFonts w:ascii="Times New Roman" w:hAnsi="Times New Roman" w:cs="Times New Roman"/>
          <w:sz w:val="24"/>
          <w:szCs w:val="24"/>
        </w:rPr>
        <w:t xml:space="preserve">The centroid (also known as the </w:t>
      </w:r>
      <w:r w:rsidRPr="0094333B">
        <w:rPr>
          <w:rFonts w:ascii="Times New Roman" w:hAnsi="Times New Roman" w:cs="Times New Roman" w:hint="eastAsia"/>
          <w:sz w:val="24"/>
          <w:szCs w:val="24"/>
        </w:rPr>
        <w:t>center</w:t>
      </w:r>
      <w:r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Pr="0094333B">
        <w:rPr>
          <w:rFonts w:ascii="Times New Roman" w:hAnsi="Times New Roman" w:cs="Times New Roman" w:hint="eastAsia"/>
          <w:sz w:val="24"/>
          <w:szCs w:val="24"/>
        </w:rPr>
        <w:t>of</w:t>
      </w:r>
      <w:r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Pr="0094333B">
        <w:rPr>
          <w:rFonts w:ascii="Times New Roman" w:hAnsi="Times New Roman" w:cs="Times New Roman" w:hint="eastAsia"/>
          <w:sz w:val="24"/>
          <w:szCs w:val="24"/>
        </w:rPr>
        <w:t>area</w:t>
      </w:r>
      <w:r w:rsidRPr="0094333B">
        <w:rPr>
          <w:rFonts w:ascii="Times New Roman" w:hAnsi="Times New Roman" w:cs="Times New Roman"/>
          <w:sz w:val="24"/>
          <w:szCs w:val="24"/>
        </w:rPr>
        <w:t xml:space="preserve">) is the geometric center of the profile </w:t>
      </w:r>
      <w:r w:rsidRPr="0094333B">
        <w:rPr>
          <w:rFonts w:ascii="Times New Roman" w:hAnsi="Times New Roman" w:cs="Times New Roman" w:hint="eastAsia"/>
          <w:sz w:val="24"/>
          <w:szCs w:val="24"/>
        </w:rPr>
        <w:t>graphics</w:t>
      </w:r>
      <w:r w:rsidRPr="0094333B">
        <w:rPr>
          <w:rFonts w:ascii="Times New Roman" w:hAnsi="Times New Roman" w:cs="Times New Roman"/>
          <w:sz w:val="24"/>
          <w:szCs w:val="24"/>
        </w:rPr>
        <w:t xml:space="preserve"> along the central axis</w:t>
      </w:r>
      <w:r w:rsidR="002468F6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2468F6" w:rsidRPr="0094333B">
        <w:rPr>
          <w:rFonts w:ascii="Times New Roman" w:hAnsi="Times New Roman" w:cs="Times New Roman" w:hint="eastAsia"/>
          <w:sz w:val="24"/>
          <w:szCs w:val="24"/>
        </w:rPr>
        <w:t>of</w:t>
      </w:r>
      <w:r w:rsidR="002468F6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2468F6" w:rsidRPr="0094333B">
        <w:rPr>
          <w:rFonts w:ascii="Times New Roman" w:hAnsi="Times New Roman" w:cs="Times New Roman" w:hint="eastAsia"/>
          <w:sz w:val="24"/>
          <w:szCs w:val="24"/>
        </w:rPr>
        <w:t>the</w:t>
      </w:r>
      <w:r w:rsidR="002468F6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2468F6" w:rsidRPr="0094333B">
        <w:rPr>
          <w:rFonts w:ascii="Times New Roman" w:hAnsi="Times New Roman" w:cs="Times New Roman" w:hint="eastAsia"/>
          <w:sz w:val="24"/>
          <w:szCs w:val="24"/>
        </w:rPr>
        <w:t>javelin</w:t>
      </w:r>
      <w:r w:rsidR="002468F6" w:rsidRPr="0094333B">
        <w:rPr>
          <w:rFonts w:ascii="Times New Roman" w:hAnsi="Times New Roman" w:cs="Times New Roman"/>
          <w:sz w:val="24"/>
          <w:szCs w:val="24"/>
        </w:rPr>
        <w:t>.</w:t>
      </w:r>
    </w:p>
    <w:p w:rsidR="00653EC7" w:rsidRPr="0094333B" w:rsidRDefault="00653EC7" w:rsidP="002468F6">
      <w:pPr>
        <w:pStyle w:val="a9"/>
        <w:spacing w:line="276" w:lineRule="auto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:rsidR="00E359EC" w:rsidRDefault="00653EC7" w:rsidP="00653EC7">
      <w:pPr>
        <w:pStyle w:val="a9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4333B">
        <w:rPr>
          <w:rFonts w:ascii="Times New Roman" w:hAnsi="Times New Roman" w:cs="Times New Roman"/>
          <w:sz w:val="24"/>
          <w:szCs w:val="24"/>
        </w:rPr>
        <w:t>Angle description</w:t>
      </w:r>
      <w:r w:rsidR="002468F6" w:rsidRPr="0094333B">
        <w:rPr>
          <w:rFonts w:ascii="Times New Roman" w:hAnsi="Times New Roman" w:cs="Times New Roman"/>
          <w:sz w:val="24"/>
          <w:szCs w:val="24"/>
        </w:rPr>
        <w:t>:</w:t>
      </w:r>
      <w:r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2468F6" w:rsidRPr="0094333B">
        <w:rPr>
          <w:rFonts w:ascii="Times New Roman" w:hAnsi="Times New Roman" w:cs="Times New Roman"/>
          <w:sz w:val="24"/>
          <w:szCs w:val="24"/>
        </w:rPr>
        <w:t xml:space="preserve">release angle </w:t>
      </w:r>
      <w:r w:rsidRPr="0094333B">
        <w:rPr>
          <w:rFonts w:ascii="Times New Roman" w:hAnsi="Times New Roman" w:cs="Times New Roman"/>
          <w:sz w:val="24"/>
          <w:szCs w:val="24"/>
        </w:rPr>
        <w:t>α is the angle between the</w:t>
      </w:r>
      <w:r w:rsidR="002468F6" w:rsidRPr="0094333B">
        <w:rPr>
          <w:rFonts w:ascii="Times New Roman" w:hAnsi="Times New Roman" w:cs="Times New Roman"/>
          <w:sz w:val="24"/>
          <w:szCs w:val="24"/>
        </w:rPr>
        <w:t xml:space="preserve"> direction of the javelin release speed and the </w:t>
      </w:r>
      <w:r w:rsidR="002468F6" w:rsidRPr="0094333B">
        <w:rPr>
          <w:rFonts w:ascii="Times New Roman" w:hAnsi="Times New Roman" w:cs="Times New Roman" w:hint="eastAsia"/>
          <w:sz w:val="24"/>
          <w:szCs w:val="24"/>
        </w:rPr>
        <w:t>level</w:t>
      </w:r>
      <w:r w:rsidRPr="0094333B">
        <w:rPr>
          <w:rFonts w:ascii="Times New Roman" w:hAnsi="Times New Roman" w:cs="Times New Roman"/>
          <w:sz w:val="24"/>
          <w:szCs w:val="24"/>
        </w:rPr>
        <w:t xml:space="preserve"> ground; </w:t>
      </w:r>
      <w:r w:rsidR="002468F6" w:rsidRPr="0094333B">
        <w:rPr>
          <w:rFonts w:ascii="Times New Roman" w:hAnsi="Times New Roman" w:cs="Times New Roman" w:hint="eastAsia"/>
          <w:sz w:val="24"/>
          <w:szCs w:val="24"/>
        </w:rPr>
        <w:t>initial</w:t>
      </w:r>
      <w:r w:rsidR="002468F6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Pr="0094333B">
        <w:rPr>
          <w:rFonts w:ascii="Times New Roman" w:hAnsi="Times New Roman" w:cs="Times New Roman"/>
          <w:sz w:val="24"/>
          <w:szCs w:val="24"/>
        </w:rPr>
        <w:t xml:space="preserve">attack angle β </w:t>
      </w:r>
      <w:r w:rsidR="002468F6" w:rsidRPr="0094333B">
        <w:rPr>
          <w:rFonts w:ascii="Times New Roman" w:hAnsi="Times New Roman" w:cs="Times New Roman" w:hint="eastAsia"/>
          <w:sz w:val="24"/>
          <w:szCs w:val="24"/>
        </w:rPr>
        <w:t>is</w:t>
      </w:r>
      <w:r w:rsidR="002468F6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2468F6" w:rsidRPr="0094333B">
        <w:rPr>
          <w:rFonts w:ascii="Times New Roman" w:hAnsi="Times New Roman" w:cs="Times New Roman" w:hint="eastAsia"/>
          <w:sz w:val="24"/>
          <w:szCs w:val="24"/>
        </w:rPr>
        <w:t>the</w:t>
      </w:r>
      <w:r w:rsidR="002468F6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2468F6" w:rsidRPr="0094333B">
        <w:rPr>
          <w:rFonts w:ascii="Times New Roman" w:hAnsi="Times New Roman" w:cs="Times New Roman" w:hint="eastAsia"/>
          <w:sz w:val="24"/>
          <w:szCs w:val="24"/>
        </w:rPr>
        <w:t>angle</w:t>
      </w:r>
      <w:r w:rsidR="002468F6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2468F6" w:rsidRPr="0094333B">
        <w:rPr>
          <w:rFonts w:ascii="Times New Roman" w:hAnsi="Times New Roman" w:cs="Times New Roman" w:hint="eastAsia"/>
          <w:sz w:val="24"/>
          <w:szCs w:val="24"/>
        </w:rPr>
        <w:t>between</w:t>
      </w:r>
      <w:r w:rsidR="002468F6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2468F6" w:rsidRPr="0094333B">
        <w:rPr>
          <w:rFonts w:ascii="Times New Roman" w:hAnsi="Times New Roman" w:cs="Times New Roman" w:hint="eastAsia"/>
          <w:sz w:val="24"/>
          <w:szCs w:val="24"/>
        </w:rPr>
        <w:t>the</w:t>
      </w:r>
      <w:r w:rsidR="002468F6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2468F6" w:rsidRPr="0094333B">
        <w:rPr>
          <w:rFonts w:ascii="Times New Roman" w:hAnsi="Times New Roman" w:cs="Times New Roman" w:hint="eastAsia"/>
          <w:sz w:val="24"/>
          <w:szCs w:val="24"/>
        </w:rPr>
        <w:t>long</w:t>
      </w:r>
      <w:r w:rsidR="002468F6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2468F6" w:rsidRPr="0094333B">
        <w:rPr>
          <w:rFonts w:ascii="Times New Roman" w:hAnsi="Times New Roman" w:cs="Times New Roman" w:hint="eastAsia"/>
          <w:sz w:val="24"/>
          <w:szCs w:val="24"/>
        </w:rPr>
        <w:t>axis</w:t>
      </w:r>
      <w:r w:rsidR="002468F6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2468F6" w:rsidRPr="0094333B">
        <w:rPr>
          <w:rFonts w:ascii="Times New Roman" w:hAnsi="Times New Roman" w:cs="Times New Roman" w:hint="eastAsia"/>
          <w:sz w:val="24"/>
          <w:szCs w:val="24"/>
        </w:rPr>
        <w:t>of</w:t>
      </w:r>
      <w:r w:rsidR="002468F6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2468F6" w:rsidRPr="0094333B">
        <w:rPr>
          <w:rFonts w:ascii="Times New Roman" w:hAnsi="Times New Roman" w:cs="Times New Roman" w:hint="eastAsia"/>
          <w:sz w:val="24"/>
          <w:szCs w:val="24"/>
        </w:rPr>
        <w:t>the</w:t>
      </w:r>
      <w:r w:rsidR="002468F6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2468F6" w:rsidRPr="0094333B">
        <w:rPr>
          <w:rFonts w:ascii="Times New Roman" w:hAnsi="Times New Roman" w:cs="Times New Roman" w:hint="eastAsia"/>
          <w:sz w:val="24"/>
          <w:szCs w:val="24"/>
        </w:rPr>
        <w:t>javelin</w:t>
      </w:r>
      <w:r w:rsidR="002468F6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2468F6" w:rsidRPr="0094333B">
        <w:rPr>
          <w:rFonts w:ascii="Times New Roman" w:hAnsi="Times New Roman" w:cs="Times New Roman" w:hint="eastAsia"/>
          <w:sz w:val="24"/>
          <w:szCs w:val="24"/>
        </w:rPr>
        <w:t>and</w:t>
      </w:r>
      <w:r w:rsidR="002468F6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2468F6" w:rsidRPr="0094333B">
        <w:rPr>
          <w:rFonts w:ascii="Times New Roman" w:hAnsi="Times New Roman" w:cs="Times New Roman" w:hint="eastAsia"/>
          <w:sz w:val="24"/>
          <w:szCs w:val="24"/>
        </w:rPr>
        <w:t>direction</w:t>
      </w:r>
      <w:r w:rsidR="002468F6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2468F6" w:rsidRPr="0094333B">
        <w:rPr>
          <w:rFonts w:ascii="Times New Roman" w:hAnsi="Times New Roman" w:cs="Times New Roman" w:hint="eastAsia"/>
          <w:sz w:val="24"/>
          <w:szCs w:val="24"/>
        </w:rPr>
        <w:t>of</w:t>
      </w:r>
      <w:r w:rsidR="002468F6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2468F6" w:rsidRPr="0094333B">
        <w:rPr>
          <w:rFonts w:ascii="Times New Roman" w:hAnsi="Times New Roman" w:cs="Times New Roman" w:hint="eastAsia"/>
          <w:sz w:val="24"/>
          <w:szCs w:val="24"/>
        </w:rPr>
        <w:t>the</w:t>
      </w:r>
      <w:r w:rsidR="002468F6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2468F6" w:rsidRPr="0094333B">
        <w:rPr>
          <w:rFonts w:ascii="Times New Roman" w:hAnsi="Times New Roman" w:cs="Times New Roman" w:hint="eastAsia"/>
          <w:sz w:val="24"/>
          <w:szCs w:val="24"/>
        </w:rPr>
        <w:t>speed</w:t>
      </w:r>
      <w:r w:rsidR="002468F6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2468F6" w:rsidRPr="0094333B">
        <w:rPr>
          <w:rFonts w:ascii="Times New Roman" w:hAnsi="Times New Roman" w:cs="Times New Roman" w:hint="eastAsia"/>
          <w:sz w:val="24"/>
          <w:szCs w:val="24"/>
        </w:rPr>
        <w:t>of</w:t>
      </w:r>
      <w:r w:rsidR="002468F6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2468F6" w:rsidRPr="0094333B">
        <w:rPr>
          <w:rFonts w:ascii="Times New Roman" w:hAnsi="Times New Roman" w:cs="Times New Roman" w:hint="eastAsia"/>
          <w:sz w:val="24"/>
          <w:szCs w:val="24"/>
        </w:rPr>
        <w:t>the</w:t>
      </w:r>
      <w:r w:rsidR="002468F6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2468F6" w:rsidRPr="0094333B">
        <w:rPr>
          <w:rFonts w:ascii="Times New Roman" w:hAnsi="Times New Roman" w:cs="Times New Roman" w:hint="eastAsia"/>
          <w:sz w:val="24"/>
          <w:szCs w:val="24"/>
        </w:rPr>
        <w:t>javelin</w:t>
      </w:r>
      <w:r w:rsidR="002468F6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2468F6" w:rsidRPr="0094333B">
        <w:rPr>
          <w:rFonts w:ascii="Times New Roman" w:hAnsi="Times New Roman" w:cs="Times New Roman" w:hint="eastAsia"/>
          <w:sz w:val="24"/>
          <w:szCs w:val="24"/>
        </w:rPr>
        <w:t>when</w:t>
      </w:r>
      <w:r w:rsidR="002468F6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2468F6" w:rsidRPr="0094333B">
        <w:rPr>
          <w:rFonts w:ascii="Times New Roman" w:hAnsi="Times New Roman" w:cs="Times New Roman" w:hint="eastAsia"/>
          <w:sz w:val="24"/>
          <w:szCs w:val="24"/>
        </w:rPr>
        <w:t>it</w:t>
      </w:r>
      <w:r w:rsidR="002468F6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2468F6" w:rsidRPr="0094333B">
        <w:rPr>
          <w:rFonts w:ascii="Times New Roman" w:hAnsi="Times New Roman" w:cs="Times New Roman" w:hint="eastAsia"/>
          <w:sz w:val="24"/>
          <w:szCs w:val="24"/>
        </w:rPr>
        <w:t>is</w:t>
      </w:r>
      <w:r w:rsidR="002468F6"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2468F6" w:rsidRPr="0094333B">
        <w:rPr>
          <w:rFonts w:ascii="Times New Roman" w:hAnsi="Times New Roman" w:cs="Times New Roman" w:hint="eastAsia"/>
          <w:sz w:val="24"/>
          <w:szCs w:val="24"/>
        </w:rPr>
        <w:t>released</w:t>
      </w:r>
      <w:r w:rsidR="002468F6" w:rsidRPr="0094333B">
        <w:rPr>
          <w:rFonts w:ascii="Times New Roman" w:hAnsi="Times New Roman" w:cs="Times New Roman"/>
          <w:sz w:val="24"/>
          <w:szCs w:val="24"/>
        </w:rPr>
        <w:t xml:space="preserve">; </w:t>
      </w:r>
      <w:r w:rsidRPr="0094333B">
        <w:rPr>
          <w:rFonts w:ascii="Times New Roman" w:hAnsi="Times New Roman" w:cs="Times New Roman"/>
          <w:sz w:val="24"/>
          <w:szCs w:val="24"/>
        </w:rPr>
        <w:t xml:space="preserve">armed angle γ refers to the </w:t>
      </w:r>
      <w:r w:rsidR="002468F6" w:rsidRPr="0094333B">
        <w:rPr>
          <w:rFonts w:ascii="Times New Roman" w:hAnsi="Times New Roman" w:cs="Times New Roman"/>
          <w:sz w:val="24"/>
          <w:szCs w:val="24"/>
        </w:rPr>
        <w:t xml:space="preserve">angle between </w:t>
      </w:r>
      <w:r w:rsidRPr="0094333B">
        <w:rPr>
          <w:rFonts w:ascii="Times New Roman" w:hAnsi="Times New Roman" w:cs="Times New Roman"/>
          <w:sz w:val="24"/>
          <w:szCs w:val="24"/>
        </w:rPr>
        <w:t>long axis of the</w:t>
      </w:r>
      <w:r w:rsidR="002468F6" w:rsidRPr="0094333B">
        <w:rPr>
          <w:rFonts w:ascii="Times New Roman" w:hAnsi="Times New Roman" w:cs="Times New Roman"/>
          <w:sz w:val="24"/>
          <w:szCs w:val="24"/>
        </w:rPr>
        <w:t xml:space="preserve"> javelin and the </w:t>
      </w:r>
      <w:r w:rsidRPr="0094333B">
        <w:rPr>
          <w:rFonts w:ascii="Times New Roman" w:hAnsi="Times New Roman" w:cs="Times New Roman"/>
          <w:sz w:val="24"/>
          <w:szCs w:val="24"/>
        </w:rPr>
        <w:t>level</w:t>
      </w:r>
      <w:r w:rsidR="002468F6" w:rsidRPr="0094333B">
        <w:rPr>
          <w:rFonts w:ascii="Times New Roman" w:hAnsi="Times New Roman" w:cs="Times New Roman"/>
          <w:sz w:val="24"/>
          <w:szCs w:val="24"/>
        </w:rPr>
        <w:t xml:space="preserve"> ground.</w:t>
      </w:r>
      <w:r w:rsidRPr="0094333B">
        <w:rPr>
          <w:rFonts w:ascii="Times New Roman" w:hAnsi="Times New Roman" w:cs="Times New Roman"/>
          <w:sz w:val="24"/>
          <w:szCs w:val="24"/>
        </w:rPr>
        <w:t xml:space="preserve"> The initial angle of attack β = the </w:t>
      </w:r>
      <w:r w:rsidR="002468F6" w:rsidRPr="0094333B">
        <w:rPr>
          <w:rFonts w:ascii="Times New Roman" w:hAnsi="Times New Roman" w:cs="Times New Roman"/>
          <w:sz w:val="24"/>
          <w:szCs w:val="24"/>
        </w:rPr>
        <w:t>armed angle</w:t>
      </w:r>
      <w:r w:rsidRPr="0094333B">
        <w:rPr>
          <w:rFonts w:ascii="Times New Roman" w:hAnsi="Times New Roman" w:cs="Times New Roman"/>
          <w:sz w:val="24"/>
          <w:szCs w:val="24"/>
        </w:rPr>
        <w:t xml:space="preserve"> γ− the</w:t>
      </w:r>
      <w:r w:rsidR="002468F6" w:rsidRPr="0094333B">
        <w:rPr>
          <w:rFonts w:ascii="Times New Roman" w:hAnsi="Times New Roman" w:cs="Times New Roman"/>
          <w:sz w:val="24"/>
          <w:szCs w:val="24"/>
        </w:rPr>
        <w:t xml:space="preserve"> initial attack</w:t>
      </w:r>
      <w:r w:rsidRPr="0094333B">
        <w:rPr>
          <w:rFonts w:ascii="Times New Roman" w:hAnsi="Times New Roman" w:cs="Times New Roman"/>
          <w:sz w:val="24"/>
          <w:szCs w:val="24"/>
        </w:rPr>
        <w:t xml:space="preserve"> angle </w:t>
      </w:r>
      <w:r w:rsidR="002468F6" w:rsidRPr="0094333B">
        <w:rPr>
          <w:rFonts w:ascii="Times New Roman" w:hAnsi="Times New Roman" w:cs="Times New Roman"/>
          <w:sz w:val="24"/>
          <w:szCs w:val="24"/>
        </w:rPr>
        <w:t>α.</w:t>
      </w:r>
    </w:p>
    <w:p w:rsidR="009F2138" w:rsidRPr="009F2138" w:rsidRDefault="009F2138" w:rsidP="009F2138">
      <w:pPr>
        <w:pStyle w:val="a9"/>
        <w:ind w:firstLine="480"/>
        <w:rPr>
          <w:rFonts w:ascii="Times New Roman" w:hAnsi="Times New Roman" w:cs="Times New Roman" w:hint="eastAsia"/>
          <w:sz w:val="24"/>
          <w:szCs w:val="24"/>
        </w:rPr>
      </w:pPr>
    </w:p>
    <w:p w:rsidR="009F2138" w:rsidRPr="0094333B" w:rsidRDefault="009F2138" w:rsidP="009F2138">
      <w:pPr>
        <w:pStyle w:val="a9"/>
        <w:spacing w:line="276" w:lineRule="auto"/>
        <w:ind w:left="720" w:firstLineChars="0" w:firstLine="0"/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</w:p>
    <w:p w:rsidR="00C75D44" w:rsidRPr="00E359EC" w:rsidRDefault="00553F3A" w:rsidP="009F2138">
      <w:pPr>
        <w:spacing w:line="276" w:lineRule="auto"/>
        <w:jc w:val="center"/>
        <w:rPr>
          <w:rFonts w:ascii="Cambria Math" w:hAnsi="Cambria Math" w:hint="eastAsia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w:drawing>
          <wp:inline distT="0" distB="0" distL="0" distR="0">
            <wp:extent cx="4064000" cy="23241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B97" w:rsidRPr="0094333B" w:rsidRDefault="00277479" w:rsidP="00277479">
      <w:pPr>
        <w:pStyle w:val="a9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4333B">
        <w:rPr>
          <w:rFonts w:ascii="Times New Roman" w:hAnsi="Times New Roman" w:cs="Times New Roman"/>
          <w:sz w:val="24"/>
          <w:szCs w:val="24"/>
        </w:rPr>
        <w:t xml:space="preserve">The initial pitch angle speed is the moment the javelin shot, </w:t>
      </w:r>
      <w:r w:rsidR="0072055C" w:rsidRPr="0094333B">
        <w:rPr>
          <w:rFonts w:ascii="Times New Roman" w:hAnsi="Times New Roman" w:cs="Times New Roman"/>
          <w:sz w:val="24"/>
          <w:szCs w:val="24"/>
        </w:rPr>
        <w:t>the angle of the half axis of the javelin tip (spearhead portion to the center of gravity) rotates around the center of gravity within a unit time</w:t>
      </w:r>
      <w:r w:rsidRPr="0094333B">
        <w:rPr>
          <w:rFonts w:ascii="Times New Roman" w:hAnsi="Times New Roman" w:cs="Times New Roman"/>
          <w:sz w:val="24"/>
          <w:szCs w:val="24"/>
        </w:rPr>
        <w:t xml:space="preserve">(javelin tip </w:t>
      </w:r>
      <w:r w:rsidR="0072055C" w:rsidRPr="0094333B">
        <w:rPr>
          <w:rFonts w:ascii="Times New Roman" w:hAnsi="Times New Roman" w:cs="Times New Roman"/>
          <w:sz w:val="24"/>
          <w:szCs w:val="24"/>
        </w:rPr>
        <w:t xml:space="preserve">half </w:t>
      </w:r>
      <w:r w:rsidRPr="0094333B">
        <w:rPr>
          <w:rFonts w:ascii="Times New Roman" w:hAnsi="Times New Roman" w:cs="Times New Roman"/>
          <w:sz w:val="24"/>
          <w:szCs w:val="24"/>
        </w:rPr>
        <w:t>axle rotate</w:t>
      </w:r>
      <w:r w:rsidR="0072055C" w:rsidRPr="0094333B">
        <w:rPr>
          <w:rFonts w:ascii="Times New Roman" w:hAnsi="Times New Roman" w:cs="Times New Roman"/>
          <w:sz w:val="24"/>
          <w:szCs w:val="24"/>
        </w:rPr>
        <w:t>s</w:t>
      </w:r>
      <w:r w:rsidRPr="0094333B">
        <w:rPr>
          <w:rFonts w:ascii="Times New Roman" w:hAnsi="Times New Roman" w:cs="Times New Roman"/>
          <w:sz w:val="24"/>
          <w:szCs w:val="24"/>
        </w:rPr>
        <w:t xml:space="preserve"> counterclockwise, rise up javelin tip ----</w:t>
      </w:r>
      <w:r w:rsidR="0072055C" w:rsidRPr="0094333B">
        <w:rPr>
          <w:rFonts w:ascii="Times New Roman" w:hAnsi="Times New Roman" w:cs="Times New Roman"/>
          <w:sz w:val="24"/>
          <w:szCs w:val="24"/>
        </w:rPr>
        <w:t>upward</w:t>
      </w:r>
      <w:r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72055C" w:rsidRPr="0094333B">
        <w:rPr>
          <w:rFonts w:ascii="Times New Roman" w:hAnsi="Times New Roman" w:cs="Times New Roman"/>
          <w:sz w:val="24"/>
          <w:szCs w:val="24"/>
        </w:rPr>
        <w:t xml:space="preserve">, </w:t>
      </w:r>
      <w:r w:rsidRPr="0094333B">
        <w:rPr>
          <w:rFonts w:ascii="Times New Roman" w:hAnsi="Times New Roman" w:cs="Times New Roman"/>
          <w:sz w:val="24"/>
          <w:szCs w:val="24"/>
        </w:rPr>
        <w:t xml:space="preserve">the initial pitch </w:t>
      </w:r>
      <w:r w:rsidR="0072055C" w:rsidRPr="0094333B">
        <w:rPr>
          <w:rFonts w:ascii="Times New Roman" w:hAnsi="Times New Roman" w:cs="Times New Roman"/>
          <w:sz w:val="24"/>
          <w:szCs w:val="24"/>
        </w:rPr>
        <w:t>angle speed</w:t>
      </w:r>
      <w:r w:rsidRPr="0094333B">
        <w:rPr>
          <w:rFonts w:ascii="Times New Roman" w:hAnsi="Times New Roman" w:cs="Times New Roman"/>
          <w:sz w:val="24"/>
          <w:szCs w:val="24"/>
        </w:rPr>
        <w:t xml:space="preserve"> is positive; javelin tip </w:t>
      </w:r>
      <w:r w:rsidR="0072055C" w:rsidRPr="0094333B">
        <w:rPr>
          <w:rFonts w:ascii="Times New Roman" w:hAnsi="Times New Roman" w:cs="Times New Roman"/>
          <w:sz w:val="24"/>
          <w:szCs w:val="24"/>
        </w:rPr>
        <w:t xml:space="preserve">half </w:t>
      </w:r>
      <w:r w:rsidRPr="0094333B">
        <w:rPr>
          <w:rFonts w:ascii="Times New Roman" w:hAnsi="Times New Roman" w:cs="Times New Roman"/>
          <w:sz w:val="24"/>
          <w:szCs w:val="24"/>
        </w:rPr>
        <w:t xml:space="preserve">axle rotates clockwise, javelin </w:t>
      </w:r>
      <w:r w:rsidR="0072055C" w:rsidRPr="0094333B">
        <w:rPr>
          <w:rFonts w:ascii="Times New Roman" w:hAnsi="Times New Roman" w:cs="Times New Roman"/>
          <w:sz w:val="24"/>
          <w:szCs w:val="24"/>
        </w:rPr>
        <w:t xml:space="preserve">is </w:t>
      </w:r>
      <w:r w:rsidRPr="0094333B">
        <w:rPr>
          <w:rFonts w:ascii="Times New Roman" w:hAnsi="Times New Roman" w:cs="Times New Roman"/>
          <w:sz w:val="24"/>
          <w:szCs w:val="24"/>
        </w:rPr>
        <w:t>bow</w:t>
      </w:r>
      <w:r w:rsidR="0072055C" w:rsidRPr="0094333B">
        <w:rPr>
          <w:rFonts w:ascii="Times New Roman" w:hAnsi="Times New Roman" w:cs="Times New Roman"/>
          <w:sz w:val="24"/>
          <w:szCs w:val="24"/>
        </w:rPr>
        <w:t>ed ---</w:t>
      </w:r>
      <w:r w:rsidRPr="0094333B">
        <w:rPr>
          <w:rFonts w:ascii="Times New Roman" w:hAnsi="Times New Roman" w:cs="Times New Roman"/>
          <w:sz w:val="24"/>
          <w:szCs w:val="24"/>
        </w:rPr>
        <w:t xml:space="preserve"> </w:t>
      </w:r>
      <w:r w:rsidR="0094333B" w:rsidRPr="0094333B">
        <w:rPr>
          <w:rFonts w:ascii="Times New Roman" w:hAnsi="Times New Roman" w:cs="Times New Roman"/>
          <w:sz w:val="24"/>
          <w:szCs w:val="24"/>
        </w:rPr>
        <w:t>downward</w:t>
      </w:r>
      <w:r w:rsidRPr="0094333B">
        <w:rPr>
          <w:rFonts w:ascii="Times New Roman" w:hAnsi="Times New Roman" w:cs="Times New Roman"/>
          <w:sz w:val="24"/>
          <w:szCs w:val="24"/>
        </w:rPr>
        <w:t xml:space="preserve">, the initial pitch </w:t>
      </w:r>
      <w:r w:rsidR="0072055C" w:rsidRPr="0094333B">
        <w:rPr>
          <w:rFonts w:ascii="Times New Roman" w:hAnsi="Times New Roman" w:cs="Times New Roman"/>
          <w:sz w:val="24"/>
          <w:szCs w:val="24"/>
        </w:rPr>
        <w:t xml:space="preserve">angle speed </w:t>
      </w:r>
      <w:r w:rsidRPr="0094333B">
        <w:rPr>
          <w:rFonts w:ascii="Times New Roman" w:hAnsi="Times New Roman" w:cs="Times New Roman"/>
          <w:sz w:val="24"/>
          <w:szCs w:val="24"/>
        </w:rPr>
        <w:t xml:space="preserve">is negative). </w:t>
      </w:r>
      <w:r w:rsidR="0072055C" w:rsidRPr="0094333B">
        <w:rPr>
          <w:rFonts w:ascii="Times New Roman" w:hAnsi="Times New Roman" w:cs="Times New Roman"/>
          <w:sz w:val="24"/>
          <w:szCs w:val="24"/>
        </w:rPr>
        <w:t>When a</w:t>
      </w:r>
      <w:r w:rsidRPr="0094333B">
        <w:rPr>
          <w:rFonts w:ascii="Times New Roman" w:hAnsi="Times New Roman" w:cs="Times New Roman"/>
          <w:sz w:val="24"/>
          <w:szCs w:val="24"/>
        </w:rPr>
        <w:t xml:space="preserve">thlete </w:t>
      </w:r>
      <w:r w:rsidR="0072055C" w:rsidRPr="0094333B">
        <w:rPr>
          <w:rFonts w:ascii="Times New Roman" w:hAnsi="Times New Roman" w:cs="Times New Roman"/>
          <w:sz w:val="24"/>
          <w:szCs w:val="24"/>
        </w:rPr>
        <w:t>throw</w:t>
      </w:r>
      <w:r w:rsidRPr="0094333B">
        <w:rPr>
          <w:rFonts w:ascii="Times New Roman" w:hAnsi="Times New Roman" w:cs="Times New Roman"/>
          <w:sz w:val="24"/>
          <w:szCs w:val="24"/>
        </w:rPr>
        <w:t xml:space="preserve"> javelin,</w:t>
      </w:r>
      <w:r w:rsidR="009F2138">
        <w:rPr>
          <w:rFonts w:ascii="Times New Roman" w:hAnsi="Times New Roman" w:cs="Times New Roman"/>
          <w:sz w:val="24"/>
          <w:szCs w:val="24"/>
        </w:rPr>
        <w:t xml:space="preserve"> </w:t>
      </w:r>
      <w:r w:rsidR="0072055C" w:rsidRPr="0094333B">
        <w:rPr>
          <w:rFonts w:ascii="Times New Roman" w:hAnsi="Times New Roman" w:cs="Times New Roman"/>
          <w:sz w:val="24"/>
          <w:szCs w:val="24"/>
        </w:rPr>
        <w:t xml:space="preserve">the direction of the force is deviated from the longitudinal axis of the javelin, hence </w:t>
      </w:r>
      <w:r w:rsidRPr="0094333B">
        <w:rPr>
          <w:rFonts w:ascii="Times New Roman" w:hAnsi="Times New Roman" w:cs="Times New Roman"/>
          <w:sz w:val="24"/>
          <w:szCs w:val="24"/>
        </w:rPr>
        <w:t xml:space="preserve">the javelin tip </w:t>
      </w:r>
      <w:r w:rsidR="0072055C" w:rsidRPr="0094333B">
        <w:rPr>
          <w:rFonts w:ascii="Times New Roman" w:hAnsi="Times New Roman" w:cs="Times New Roman"/>
          <w:sz w:val="24"/>
          <w:szCs w:val="24"/>
        </w:rPr>
        <w:t xml:space="preserve">half </w:t>
      </w:r>
      <w:r w:rsidRPr="0094333B">
        <w:rPr>
          <w:rFonts w:ascii="Times New Roman" w:hAnsi="Times New Roman" w:cs="Times New Roman"/>
          <w:sz w:val="24"/>
          <w:szCs w:val="24"/>
        </w:rPr>
        <w:t xml:space="preserve">axle in </w:t>
      </w:r>
      <w:r w:rsidR="0094333B" w:rsidRPr="0094333B">
        <w:rPr>
          <w:rFonts w:ascii="Times New Roman" w:hAnsi="Times New Roman" w:cs="Times New Roman"/>
          <w:sz w:val="24"/>
          <w:szCs w:val="24"/>
        </w:rPr>
        <w:t xml:space="preserve">up or bow </w:t>
      </w:r>
      <w:r w:rsidRPr="0094333B">
        <w:rPr>
          <w:rFonts w:ascii="Times New Roman" w:hAnsi="Times New Roman" w:cs="Times New Roman"/>
          <w:sz w:val="24"/>
          <w:szCs w:val="24"/>
        </w:rPr>
        <w:t xml:space="preserve">rotation about the center of gravity </w:t>
      </w:r>
      <w:r w:rsidR="0094333B" w:rsidRPr="0094333B">
        <w:rPr>
          <w:rFonts w:ascii="Times New Roman" w:hAnsi="Times New Roman" w:cs="Times New Roman"/>
          <w:sz w:val="24"/>
          <w:szCs w:val="24"/>
        </w:rPr>
        <w:t>at the moment of shooting</w:t>
      </w:r>
      <w:r w:rsidRPr="0094333B">
        <w:rPr>
          <w:rFonts w:ascii="Times New Roman" w:hAnsi="Times New Roman" w:cs="Times New Roman"/>
          <w:sz w:val="24"/>
          <w:szCs w:val="24"/>
        </w:rPr>
        <w:t xml:space="preserve"> (also </w:t>
      </w:r>
      <w:r w:rsidR="0094333B" w:rsidRPr="0094333B">
        <w:rPr>
          <w:rFonts w:ascii="Times New Roman" w:hAnsi="Times New Roman" w:cs="Times New Roman"/>
          <w:sz w:val="24"/>
          <w:szCs w:val="24"/>
        </w:rPr>
        <w:t>known as upward or downward</w:t>
      </w:r>
      <w:r w:rsidRPr="0094333B">
        <w:rPr>
          <w:rFonts w:ascii="Times New Roman" w:hAnsi="Times New Roman" w:cs="Times New Roman"/>
          <w:sz w:val="24"/>
          <w:szCs w:val="24"/>
        </w:rPr>
        <w:t>), the degree of rotation</w:t>
      </w:r>
      <w:r w:rsidR="0094333B" w:rsidRPr="0094333B">
        <w:rPr>
          <w:rFonts w:ascii="Times New Roman" w:hAnsi="Times New Roman" w:cs="Times New Roman"/>
          <w:sz w:val="24"/>
          <w:szCs w:val="24"/>
        </w:rPr>
        <w:t xml:space="preserve"> could be described by initial</w:t>
      </w:r>
      <w:r w:rsidRPr="0094333B">
        <w:rPr>
          <w:rFonts w:ascii="Times New Roman" w:hAnsi="Times New Roman" w:cs="Times New Roman"/>
          <w:sz w:val="24"/>
          <w:szCs w:val="24"/>
        </w:rPr>
        <w:t xml:space="preserve"> pitch</w:t>
      </w:r>
      <w:r w:rsidR="0094333B" w:rsidRPr="0094333B">
        <w:rPr>
          <w:rFonts w:ascii="Times New Roman" w:hAnsi="Times New Roman" w:cs="Times New Roman"/>
          <w:sz w:val="24"/>
          <w:szCs w:val="24"/>
        </w:rPr>
        <w:t xml:space="preserve"> angle speed.</w:t>
      </w:r>
      <w:r w:rsidRPr="0094333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E6B97" w:rsidRPr="0094333B" w:rsidSect="00740300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085" w:rsidRDefault="00B45085" w:rsidP="002622E8">
      <w:r>
        <w:separator/>
      </w:r>
    </w:p>
  </w:endnote>
  <w:endnote w:type="continuationSeparator" w:id="0">
    <w:p w:rsidR="00B45085" w:rsidRDefault="00B45085" w:rsidP="00262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085" w:rsidRDefault="00B45085" w:rsidP="002622E8">
      <w:r>
        <w:separator/>
      </w:r>
    </w:p>
  </w:footnote>
  <w:footnote w:type="continuationSeparator" w:id="0">
    <w:p w:rsidR="00B45085" w:rsidRDefault="00B45085" w:rsidP="00262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A236B"/>
    <w:multiLevelType w:val="multilevel"/>
    <w:tmpl w:val="0CE89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E54DA0"/>
    <w:multiLevelType w:val="hybridMultilevel"/>
    <w:tmpl w:val="D2046ACC"/>
    <w:lvl w:ilvl="0" w:tplc="830289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970A16"/>
    <w:multiLevelType w:val="hybridMultilevel"/>
    <w:tmpl w:val="D9C61CD6"/>
    <w:lvl w:ilvl="0" w:tplc="AE20797A">
      <w:start w:val="1"/>
      <w:numFmt w:val="decimal"/>
      <w:lvlText w:val="%1."/>
      <w:lvlJc w:val="left"/>
      <w:pPr>
        <w:ind w:left="720" w:hanging="720"/>
      </w:pPr>
      <w:rPr>
        <w:rFonts w:ascii="Cambria Math" w:eastAsiaTheme="minorEastAsia" w:hAnsi="Cambria Math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2E8"/>
    <w:rsid w:val="000103F0"/>
    <w:rsid w:val="00010BCF"/>
    <w:rsid w:val="00023ED3"/>
    <w:rsid w:val="00024FC8"/>
    <w:rsid w:val="00032797"/>
    <w:rsid w:val="00037066"/>
    <w:rsid w:val="00052361"/>
    <w:rsid w:val="00066F7C"/>
    <w:rsid w:val="000B5252"/>
    <w:rsid w:val="000C07DD"/>
    <w:rsid w:val="000E1A46"/>
    <w:rsid w:val="000F0943"/>
    <w:rsid w:val="000F5666"/>
    <w:rsid w:val="001576FB"/>
    <w:rsid w:val="00157764"/>
    <w:rsid w:val="001633F2"/>
    <w:rsid w:val="00171FFE"/>
    <w:rsid w:val="0017590D"/>
    <w:rsid w:val="001828C9"/>
    <w:rsid w:val="00185B25"/>
    <w:rsid w:val="001A4792"/>
    <w:rsid w:val="001B5966"/>
    <w:rsid w:val="001C0FB9"/>
    <w:rsid w:val="001C6E61"/>
    <w:rsid w:val="001E6B97"/>
    <w:rsid w:val="002003E7"/>
    <w:rsid w:val="00203B2D"/>
    <w:rsid w:val="00214D7E"/>
    <w:rsid w:val="00233E22"/>
    <w:rsid w:val="002455FD"/>
    <w:rsid w:val="002468F6"/>
    <w:rsid w:val="00246995"/>
    <w:rsid w:val="002622E8"/>
    <w:rsid w:val="00277479"/>
    <w:rsid w:val="002A6791"/>
    <w:rsid w:val="002D6293"/>
    <w:rsid w:val="002E112A"/>
    <w:rsid w:val="002E2167"/>
    <w:rsid w:val="002E6AFB"/>
    <w:rsid w:val="00302DA7"/>
    <w:rsid w:val="00307754"/>
    <w:rsid w:val="00311582"/>
    <w:rsid w:val="003123B6"/>
    <w:rsid w:val="0032766B"/>
    <w:rsid w:val="00333B1B"/>
    <w:rsid w:val="00346299"/>
    <w:rsid w:val="00370D42"/>
    <w:rsid w:val="003727CF"/>
    <w:rsid w:val="00377361"/>
    <w:rsid w:val="00387408"/>
    <w:rsid w:val="003A09D1"/>
    <w:rsid w:val="003B24DF"/>
    <w:rsid w:val="003B36AE"/>
    <w:rsid w:val="003B471A"/>
    <w:rsid w:val="003C05D7"/>
    <w:rsid w:val="003C2501"/>
    <w:rsid w:val="00422D6F"/>
    <w:rsid w:val="00436B03"/>
    <w:rsid w:val="004421DC"/>
    <w:rsid w:val="00454F2A"/>
    <w:rsid w:val="00473CC4"/>
    <w:rsid w:val="00481994"/>
    <w:rsid w:val="0049425F"/>
    <w:rsid w:val="00495862"/>
    <w:rsid w:val="004C74EA"/>
    <w:rsid w:val="004D29A2"/>
    <w:rsid w:val="004F01E9"/>
    <w:rsid w:val="004F3F24"/>
    <w:rsid w:val="005163D4"/>
    <w:rsid w:val="005232E3"/>
    <w:rsid w:val="00531C89"/>
    <w:rsid w:val="00553F3A"/>
    <w:rsid w:val="00555696"/>
    <w:rsid w:val="005937D0"/>
    <w:rsid w:val="00594315"/>
    <w:rsid w:val="005A0ACE"/>
    <w:rsid w:val="005A71F7"/>
    <w:rsid w:val="005B1438"/>
    <w:rsid w:val="005B213F"/>
    <w:rsid w:val="005B3AC2"/>
    <w:rsid w:val="005C33E8"/>
    <w:rsid w:val="005F5D49"/>
    <w:rsid w:val="00635B6D"/>
    <w:rsid w:val="006515F0"/>
    <w:rsid w:val="00653EC7"/>
    <w:rsid w:val="00682920"/>
    <w:rsid w:val="00686A0C"/>
    <w:rsid w:val="00690A1F"/>
    <w:rsid w:val="006A5037"/>
    <w:rsid w:val="006B7DF5"/>
    <w:rsid w:val="006D32D9"/>
    <w:rsid w:val="006D4E65"/>
    <w:rsid w:val="006E12A5"/>
    <w:rsid w:val="006E3A87"/>
    <w:rsid w:val="006F384B"/>
    <w:rsid w:val="0072055C"/>
    <w:rsid w:val="00734393"/>
    <w:rsid w:val="00740300"/>
    <w:rsid w:val="007425C2"/>
    <w:rsid w:val="00745E10"/>
    <w:rsid w:val="00750880"/>
    <w:rsid w:val="00767677"/>
    <w:rsid w:val="0076794F"/>
    <w:rsid w:val="007705A8"/>
    <w:rsid w:val="007764E6"/>
    <w:rsid w:val="00792D84"/>
    <w:rsid w:val="007962DE"/>
    <w:rsid w:val="007A4F05"/>
    <w:rsid w:val="007D0B15"/>
    <w:rsid w:val="007D5A0E"/>
    <w:rsid w:val="007F255D"/>
    <w:rsid w:val="007F7C68"/>
    <w:rsid w:val="008023F5"/>
    <w:rsid w:val="008177FA"/>
    <w:rsid w:val="00820112"/>
    <w:rsid w:val="00830224"/>
    <w:rsid w:val="00843384"/>
    <w:rsid w:val="00863DD3"/>
    <w:rsid w:val="00872D99"/>
    <w:rsid w:val="008A1CD8"/>
    <w:rsid w:val="008D612C"/>
    <w:rsid w:val="0090706C"/>
    <w:rsid w:val="0091525F"/>
    <w:rsid w:val="0092197D"/>
    <w:rsid w:val="00925D9A"/>
    <w:rsid w:val="0094333B"/>
    <w:rsid w:val="00950003"/>
    <w:rsid w:val="00951766"/>
    <w:rsid w:val="009564C5"/>
    <w:rsid w:val="00960D17"/>
    <w:rsid w:val="00966F46"/>
    <w:rsid w:val="00987BB2"/>
    <w:rsid w:val="009A7759"/>
    <w:rsid w:val="009C06B5"/>
    <w:rsid w:val="009D1A32"/>
    <w:rsid w:val="009D2D97"/>
    <w:rsid w:val="009E43C7"/>
    <w:rsid w:val="009E740D"/>
    <w:rsid w:val="009F2138"/>
    <w:rsid w:val="009F503D"/>
    <w:rsid w:val="00A20365"/>
    <w:rsid w:val="00A56755"/>
    <w:rsid w:val="00A57FA2"/>
    <w:rsid w:val="00A70699"/>
    <w:rsid w:val="00A71699"/>
    <w:rsid w:val="00A774FC"/>
    <w:rsid w:val="00A90E2B"/>
    <w:rsid w:val="00A92023"/>
    <w:rsid w:val="00AA4179"/>
    <w:rsid w:val="00AB30E1"/>
    <w:rsid w:val="00AC6C43"/>
    <w:rsid w:val="00AF2DE2"/>
    <w:rsid w:val="00AF56F7"/>
    <w:rsid w:val="00B14E29"/>
    <w:rsid w:val="00B3266E"/>
    <w:rsid w:val="00B35AC6"/>
    <w:rsid w:val="00B41F5B"/>
    <w:rsid w:val="00B44A4C"/>
    <w:rsid w:val="00B45085"/>
    <w:rsid w:val="00B46920"/>
    <w:rsid w:val="00B6373B"/>
    <w:rsid w:val="00B6594D"/>
    <w:rsid w:val="00B70396"/>
    <w:rsid w:val="00B777DC"/>
    <w:rsid w:val="00B96003"/>
    <w:rsid w:val="00BA01BB"/>
    <w:rsid w:val="00BD71D3"/>
    <w:rsid w:val="00BE63F5"/>
    <w:rsid w:val="00BE7499"/>
    <w:rsid w:val="00BF6B84"/>
    <w:rsid w:val="00C07095"/>
    <w:rsid w:val="00C143E7"/>
    <w:rsid w:val="00C215D7"/>
    <w:rsid w:val="00C45F83"/>
    <w:rsid w:val="00C56679"/>
    <w:rsid w:val="00C620E7"/>
    <w:rsid w:val="00C67091"/>
    <w:rsid w:val="00C75BF4"/>
    <w:rsid w:val="00C75D44"/>
    <w:rsid w:val="00CA0ED3"/>
    <w:rsid w:val="00CC7B56"/>
    <w:rsid w:val="00CD16D6"/>
    <w:rsid w:val="00CE50B9"/>
    <w:rsid w:val="00D01C5A"/>
    <w:rsid w:val="00D056E5"/>
    <w:rsid w:val="00D35C8D"/>
    <w:rsid w:val="00D63F3C"/>
    <w:rsid w:val="00D73BC9"/>
    <w:rsid w:val="00D74F12"/>
    <w:rsid w:val="00D87A0F"/>
    <w:rsid w:val="00DA4A40"/>
    <w:rsid w:val="00DD0158"/>
    <w:rsid w:val="00DE500F"/>
    <w:rsid w:val="00DF2C0E"/>
    <w:rsid w:val="00DF38C2"/>
    <w:rsid w:val="00E1345B"/>
    <w:rsid w:val="00E26A3F"/>
    <w:rsid w:val="00E327FD"/>
    <w:rsid w:val="00E359EC"/>
    <w:rsid w:val="00E373EE"/>
    <w:rsid w:val="00E425A6"/>
    <w:rsid w:val="00E44DB4"/>
    <w:rsid w:val="00E56569"/>
    <w:rsid w:val="00E65989"/>
    <w:rsid w:val="00E77C8A"/>
    <w:rsid w:val="00E82CE8"/>
    <w:rsid w:val="00E83ACC"/>
    <w:rsid w:val="00E83C87"/>
    <w:rsid w:val="00E943A5"/>
    <w:rsid w:val="00EC1E17"/>
    <w:rsid w:val="00EE07A0"/>
    <w:rsid w:val="00EE3E92"/>
    <w:rsid w:val="00EF34E9"/>
    <w:rsid w:val="00F23FDB"/>
    <w:rsid w:val="00F35E3E"/>
    <w:rsid w:val="00F4144E"/>
    <w:rsid w:val="00F51258"/>
    <w:rsid w:val="00F5179D"/>
    <w:rsid w:val="00F60308"/>
    <w:rsid w:val="00F77148"/>
    <w:rsid w:val="00F80A0A"/>
    <w:rsid w:val="00FA3EC2"/>
    <w:rsid w:val="00FC0067"/>
    <w:rsid w:val="00FD034E"/>
    <w:rsid w:val="00FD2CC2"/>
    <w:rsid w:val="00FD64B5"/>
    <w:rsid w:val="00FE48B7"/>
    <w:rsid w:val="00FE49D8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0BCFB2-6A0A-4357-84CE-554E3E6F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D4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515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2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22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2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22E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15F0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Placeholder Text"/>
    <w:basedOn w:val="a0"/>
    <w:uiPriority w:val="99"/>
    <w:semiHidden/>
    <w:rsid w:val="00246995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4699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46995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767677"/>
    <w:pPr>
      <w:tabs>
        <w:tab w:val="center" w:pos="4160"/>
        <w:tab w:val="right" w:pos="8300"/>
      </w:tabs>
    </w:pPr>
    <w:rPr>
      <w:rFonts w:ascii="Arial" w:eastAsia="宋体" w:hAnsi="Arial" w:cs="Arial"/>
      <w:color w:val="333333"/>
      <w:kern w:val="0"/>
      <w:szCs w:val="21"/>
    </w:rPr>
  </w:style>
  <w:style w:type="character" w:customStyle="1" w:styleId="MTDisplayEquationChar">
    <w:name w:val="MTDisplayEquation Char"/>
    <w:basedOn w:val="a0"/>
    <w:link w:val="MTDisplayEquation"/>
    <w:rsid w:val="00767677"/>
    <w:rPr>
      <w:rFonts w:ascii="Arial" w:eastAsia="宋体" w:hAnsi="Arial" w:cs="Arial"/>
      <w:color w:val="333333"/>
      <w:kern w:val="0"/>
      <w:szCs w:val="21"/>
    </w:rPr>
  </w:style>
  <w:style w:type="table" w:styleId="a7">
    <w:name w:val="Table Grid"/>
    <w:basedOn w:val="a1"/>
    <w:uiPriority w:val="59"/>
    <w:rsid w:val="001E6B9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(Web)"/>
    <w:basedOn w:val="a"/>
    <w:uiPriority w:val="99"/>
    <w:rsid w:val="00EF34E9"/>
    <w:pPr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EF34E9"/>
    <w:pPr>
      <w:ind w:firstLineChars="200" w:firstLine="420"/>
    </w:pPr>
  </w:style>
  <w:style w:type="character" w:customStyle="1" w:styleId="notranslate">
    <w:name w:val="notranslate"/>
    <w:basedOn w:val="a0"/>
    <w:rsid w:val="00987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5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7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122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C942C-0454-4FB8-AD1E-ADF0501ED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695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2019-04-25T15:10:00Z</dcterms:created>
  <dcterms:modified xsi:type="dcterms:W3CDTF">2019-04-29T00:43:00Z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