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2CEA8" w14:textId="77777777" w:rsidR="008A0C1C" w:rsidRDefault="008A0C1C" w:rsidP="00C1264A">
      <w:pPr>
        <w:widowControl/>
        <w:autoSpaceDE w:val="0"/>
        <w:autoSpaceDN w:val="0"/>
        <w:adjustRightInd w:val="0"/>
        <w:spacing w:line="280" w:lineRule="atLeast"/>
        <w:ind w:firstLineChars="0" w:firstLine="0"/>
        <w:jc w:val="center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48569D19" wp14:editId="3DD5AA77">
            <wp:extent cx="4928870" cy="1249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0F72" w14:textId="77777777" w:rsidR="00426447" w:rsidRPr="008A0C1C" w:rsidRDefault="00426447" w:rsidP="00C1264A">
      <w:pPr>
        <w:ind w:firstLineChars="0" w:firstLine="0"/>
        <w:rPr>
          <w:rFonts w:ascii="KaiTi" w:eastAsia="KaiTi" w:hAnsi="KaiTi"/>
          <w:sz w:val="52"/>
          <w:szCs w:val="52"/>
        </w:rPr>
      </w:pPr>
    </w:p>
    <w:p w14:paraId="2B40718A" w14:textId="77777777" w:rsidR="008A0C1C" w:rsidRPr="00E43592" w:rsidRDefault="008A0C1C" w:rsidP="00C1264A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  <w:r w:rsidRPr="00E43592">
        <w:rPr>
          <w:rFonts w:ascii="黑体" w:eastAsia="黑体" w:hAnsi="黑体"/>
          <w:b/>
          <w:sz w:val="52"/>
          <w:szCs w:val="52"/>
        </w:rPr>
        <w:t>电子工程与光电技术学院</w:t>
      </w:r>
    </w:p>
    <w:p w14:paraId="62508EE7" w14:textId="77777777" w:rsidR="008A0C1C" w:rsidRPr="00E43592" w:rsidRDefault="008A0C1C" w:rsidP="00C1264A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  <w:r w:rsidRPr="00E43592">
        <w:rPr>
          <w:rFonts w:ascii="黑体" w:eastAsia="黑体" w:hAnsi="黑体"/>
          <w:b/>
          <w:sz w:val="52"/>
          <w:szCs w:val="52"/>
        </w:rPr>
        <w:t>实验报告</w:t>
      </w:r>
    </w:p>
    <w:p w14:paraId="2B89C3C7" w14:textId="52687A19" w:rsidR="00D62EFC" w:rsidRDefault="00D62EFC" w:rsidP="00D62EFC">
      <w:pPr>
        <w:spacing w:line="240" w:lineRule="auto"/>
        <w:ind w:firstLineChars="0" w:firstLine="0"/>
        <w:jc w:val="left"/>
        <w:rPr>
          <w:rFonts w:ascii="KaiTi" w:eastAsia="KaiTi" w:hAnsi="KaiTi"/>
          <w:b/>
          <w:sz w:val="52"/>
          <w:szCs w:val="52"/>
        </w:rPr>
      </w:pPr>
    </w:p>
    <w:p w14:paraId="2AC9F819" w14:textId="06A5409C" w:rsidR="008A0C1C" w:rsidRPr="004E66C9" w:rsidRDefault="008A0C1C" w:rsidP="00E43592">
      <w:pPr>
        <w:ind w:firstLineChars="400" w:firstLine="1440"/>
        <w:jc w:val="left"/>
        <w:rPr>
          <w:rFonts w:ascii="华文楷体" w:eastAsia="华文楷体" w:hAnsi="华文楷体"/>
          <w:sz w:val="36"/>
          <w:szCs w:val="36"/>
        </w:rPr>
      </w:pPr>
      <w:r w:rsidRPr="008A0C1C">
        <w:rPr>
          <w:rFonts w:ascii="宋体" w:eastAsia="宋体" w:hAnsi="宋体"/>
          <w:sz w:val="36"/>
          <w:szCs w:val="36"/>
        </w:rPr>
        <w:t>课程名称：</w:t>
      </w:r>
      <w:r w:rsidR="004E66C9">
        <w:rPr>
          <w:rFonts w:ascii="宋体" w:eastAsia="宋体" w:hAnsi="宋体" w:hint="eastAsia"/>
          <w:sz w:val="36"/>
          <w:szCs w:val="36"/>
        </w:rPr>
        <w:t xml:space="preserve"> </w:t>
      </w:r>
      <w:r w:rsidR="00562D5A">
        <w:rPr>
          <w:rFonts w:ascii="宋体" w:eastAsia="宋体" w:hAnsi="宋体"/>
          <w:sz w:val="36"/>
          <w:szCs w:val="36"/>
        </w:rPr>
        <w:t xml:space="preserve"> </w:t>
      </w:r>
      <w:bookmarkStart w:id="0" w:name="_GoBack"/>
      <w:bookmarkEnd w:id="0"/>
      <w:r w:rsidR="004E66C9" w:rsidRPr="004E66C9">
        <w:rPr>
          <w:rFonts w:ascii="华文楷体" w:eastAsia="华文楷体" w:hAnsi="华文楷体" w:hint="eastAsia"/>
          <w:sz w:val="36"/>
          <w:szCs w:val="36"/>
        </w:rPr>
        <w:t>电子信息工程综合实验</w:t>
      </w:r>
    </w:p>
    <w:p w14:paraId="213F901B" w14:textId="3B34A2A4" w:rsidR="008A0C1C" w:rsidRPr="00E43592" w:rsidRDefault="0043096B" w:rsidP="00E43592">
      <w:pPr>
        <w:ind w:firstLineChars="400" w:firstLine="1440"/>
        <w:jc w:val="left"/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实验</w:t>
      </w:r>
      <w:r w:rsidR="008A0C1C" w:rsidRPr="008A0C1C">
        <w:rPr>
          <w:rFonts w:ascii="宋体" w:eastAsia="宋体" w:hAnsi="宋体" w:hint="eastAsia"/>
          <w:sz w:val="36"/>
          <w:szCs w:val="36"/>
        </w:rPr>
        <w:t>名称</w:t>
      </w:r>
      <w:r w:rsidR="008A0C1C" w:rsidRPr="008A0C1C">
        <w:rPr>
          <w:rFonts w:ascii="宋体" w:eastAsia="宋体" w:hAnsi="宋体"/>
          <w:sz w:val="36"/>
          <w:szCs w:val="36"/>
        </w:rPr>
        <w:t>：</w:t>
      </w:r>
      <w:r w:rsidR="00E43592" w:rsidRPr="00D2339B">
        <w:rPr>
          <w:rFonts w:ascii="华文楷体" w:eastAsia="华文楷体" w:hAnsi="华文楷体" w:hint="eastAsia"/>
          <w:sz w:val="36"/>
          <w:szCs w:val="36"/>
        </w:rPr>
        <w:t>仿真线性调频脉冲雷达</w:t>
      </w:r>
      <w:r w:rsidR="004E66C9">
        <w:rPr>
          <w:rFonts w:ascii="华文楷体" w:eastAsia="华文楷体" w:hAnsi="华文楷体" w:hint="eastAsia"/>
          <w:sz w:val="36"/>
          <w:szCs w:val="36"/>
        </w:rPr>
        <w:t>系统</w:t>
      </w:r>
    </w:p>
    <w:p w14:paraId="1E88180E" w14:textId="7AEFC1E7" w:rsidR="008A0C1C" w:rsidRPr="00E43592" w:rsidRDefault="008A0C1C" w:rsidP="00E43592">
      <w:pPr>
        <w:ind w:firstLineChars="400" w:firstLine="1440"/>
        <w:jc w:val="left"/>
        <w:rPr>
          <w:rFonts w:ascii="黑体" w:eastAsia="黑体" w:hAnsi="黑体"/>
          <w:sz w:val="36"/>
          <w:szCs w:val="36"/>
        </w:rPr>
      </w:pPr>
      <w:r w:rsidRPr="008A0C1C">
        <w:rPr>
          <w:rFonts w:ascii="宋体" w:eastAsia="宋体" w:hAnsi="宋体"/>
          <w:sz w:val="36"/>
          <w:szCs w:val="36"/>
        </w:rPr>
        <w:t>班</w:t>
      </w:r>
      <w:r>
        <w:rPr>
          <w:rFonts w:ascii="宋体" w:eastAsia="宋体" w:hAnsi="宋体"/>
          <w:sz w:val="36"/>
          <w:szCs w:val="36"/>
        </w:rPr>
        <w:t xml:space="preserve">    </w:t>
      </w:r>
      <w:r w:rsidRPr="008A0C1C">
        <w:rPr>
          <w:rFonts w:ascii="宋体" w:eastAsia="宋体" w:hAnsi="宋体"/>
          <w:sz w:val="36"/>
          <w:szCs w:val="36"/>
        </w:rPr>
        <w:t>级：</w:t>
      </w:r>
      <w:r w:rsidR="004E66C9">
        <w:rPr>
          <w:rFonts w:ascii="宋体" w:eastAsia="宋体" w:hAnsi="宋体" w:hint="eastAsia"/>
          <w:sz w:val="36"/>
          <w:szCs w:val="36"/>
        </w:rPr>
        <w:t xml:space="preserve">     </w:t>
      </w:r>
      <w:r w:rsidRPr="00D2339B">
        <w:rPr>
          <w:rFonts w:ascii="华文楷体" w:eastAsia="华文楷体" w:hAnsi="华文楷体"/>
          <w:sz w:val="36"/>
          <w:szCs w:val="36"/>
        </w:rPr>
        <w:t>9151040</w:t>
      </w:r>
      <w:r w:rsidRPr="00D2339B">
        <w:rPr>
          <w:rFonts w:ascii="华文楷体" w:eastAsia="华文楷体" w:hAnsi="华文楷体" w:hint="eastAsia"/>
          <w:sz w:val="36"/>
          <w:szCs w:val="36"/>
        </w:rPr>
        <w:t>G</w:t>
      </w:r>
      <w:r w:rsidRPr="00D2339B">
        <w:rPr>
          <w:rFonts w:ascii="华文楷体" w:eastAsia="华文楷体" w:hAnsi="华文楷体"/>
          <w:sz w:val="36"/>
          <w:szCs w:val="36"/>
        </w:rPr>
        <w:t>02</w:t>
      </w:r>
    </w:p>
    <w:p w14:paraId="660F860F" w14:textId="146E247A" w:rsidR="008A0C1C" w:rsidRPr="00E43592" w:rsidRDefault="004E66C9" w:rsidP="00E43592">
      <w:pPr>
        <w:ind w:firstLineChars="400" w:firstLine="1440"/>
        <w:jc w:val="left"/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小组成员</w:t>
      </w:r>
      <w:r w:rsidR="008A0C1C" w:rsidRPr="008A0C1C">
        <w:rPr>
          <w:rFonts w:ascii="宋体" w:eastAsia="宋体" w:hAnsi="宋体"/>
          <w:sz w:val="36"/>
          <w:szCs w:val="36"/>
        </w:rPr>
        <w:t>：</w:t>
      </w:r>
      <w:r>
        <w:rPr>
          <w:rFonts w:ascii="宋体" w:eastAsia="宋体" w:hAnsi="宋体" w:hint="eastAsia"/>
          <w:sz w:val="36"/>
          <w:szCs w:val="36"/>
        </w:rPr>
        <w:t xml:space="preserve"> </w:t>
      </w:r>
      <w:r w:rsidR="008A0C1C" w:rsidRPr="00D2339B">
        <w:rPr>
          <w:rFonts w:ascii="华文楷体" w:eastAsia="华文楷体" w:hAnsi="华文楷体" w:hint="eastAsia"/>
          <w:sz w:val="36"/>
          <w:szCs w:val="36"/>
        </w:rPr>
        <w:t>傅</w:t>
      </w:r>
      <w:r w:rsidR="008A0C1C" w:rsidRPr="00D2339B">
        <w:rPr>
          <w:rFonts w:ascii="华文楷体" w:eastAsia="华文楷体" w:hAnsi="华文楷体"/>
          <w:sz w:val="36"/>
          <w:szCs w:val="36"/>
        </w:rPr>
        <w:t xml:space="preserve">  </w:t>
      </w:r>
      <w:r w:rsidR="008A0C1C" w:rsidRPr="00D2339B">
        <w:rPr>
          <w:rFonts w:ascii="华文楷体" w:eastAsia="华文楷体" w:hAnsi="华文楷体" w:hint="eastAsia"/>
          <w:sz w:val="36"/>
          <w:szCs w:val="36"/>
        </w:rPr>
        <w:t>超</w:t>
      </w:r>
      <w:r>
        <w:rPr>
          <w:rFonts w:ascii="华文楷体" w:eastAsia="华文楷体" w:hAnsi="华文楷体" w:hint="eastAsia"/>
          <w:sz w:val="36"/>
          <w:szCs w:val="36"/>
        </w:rPr>
        <w:t xml:space="preserve">  </w:t>
      </w:r>
      <w:r w:rsidRPr="00D2339B">
        <w:rPr>
          <w:rFonts w:ascii="华文楷体" w:eastAsia="华文楷体" w:hAnsi="华文楷体"/>
          <w:sz w:val="36"/>
          <w:szCs w:val="36"/>
        </w:rPr>
        <w:t>9151040</w:t>
      </w:r>
      <w:r w:rsidRPr="00D2339B">
        <w:rPr>
          <w:rFonts w:ascii="华文楷体" w:eastAsia="华文楷体" w:hAnsi="华文楷体" w:hint="eastAsia"/>
          <w:sz w:val="36"/>
          <w:szCs w:val="36"/>
        </w:rPr>
        <w:t>G</w:t>
      </w:r>
      <w:r w:rsidRPr="00D2339B">
        <w:rPr>
          <w:rFonts w:ascii="华文楷体" w:eastAsia="华文楷体" w:hAnsi="华文楷体"/>
          <w:sz w:val="36"/>
          <w:szCs w:val="36"/>
        </w:rPr>
        <w:t>0216</w:t>
      </w:r>
    </w:p>
    <w:p w14:paraId="43E1401C" w14:textId="10CD142E" w:rsidR="004E66C9" w:rsidRDefault="004E66C9" w:rsidP="00E43592">
      <w:pPr>
        <w:ind w:firstLineChars="400" w:firstLine="1440"/>
        <w:jc w:val="left"/>
        <w:rPr>
          <w:rFonts w:ascii="华文楷体" w:eastAsia="华文楷体" w:hAnsi="华文楷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          </w:t>
      </w:r>
      <w:r>
        <w:rPr>
          <w:rFonts w:ascii="华文楷体" w:eastAsia="华文楷体" w:hAnsi="华文楷体" w:hint="eastAsia"/>
          <w:sz w:val="36"/>
          <w:szCs w:val="36"/>
        </w:rPr>
        <w:t xml:space="preserve">张小洲  </w:t>
      </w:r>
      <w:r w:rsidRPr="00D2339B">
        <w:rPr>
          <w:rFonts w:ascii="华文楷体" w:eastAsia="华文楷体" w:hAnsi="华文楷体"/>
          <w:sz w:val="36"/>
          <w:szCs w:val="36"/>
        </w:rPr>
        <w:t>9151040</w:t>
      </w:r>
      <w:r w:rsidRPr="00D2339B">
        <w:rPr>
          <w:rFonts w:ascii="华文楷体" w:eastAsia="华文楷体" w:hAnsi="华文楷体" w:hint="eastAsia"/>
          <w:sz w:val="36"/>
          <w:szCs w:val="36"/>
        </w:rPr>
        <w:t>G</w:t>
      </w:r>
      <w:r w:rsidRPr="00D2339B">
        <w:rPr>
          <w:rFonts w:ascii="华文楷体" w:eastAsia="华文楷体" w:hAnsi="华文楷体"/>
          <w:sz w:val="36"/>
          <w:szCs w:val="36"/>
        </w:rPr>
        <w:t>021</w:t>
      </w:r>
      <w:r>
        <w:rPr>
          <w:rFonts w:ascii="华文楷体" w:eastAsia="华文楷体" w:hAnsi="华文楷体"/>
          <w:sz w:val="36"/>
          <w:szCs w:val="36"/>
        </w:rPr>
        <w:t>3</w:t>
      </w:r>
    </w:p>
    <w:p w14:paraId="268BF5AA" w14:textId="452D8276" w:rsidR="004E66C9" w:rsidRDefault="004E66C9" w:rsidP="00E43592">
      <w:pPr>
        <w:ind w:firstLineChars="400" w:firstLine="1440"/>
        <w:jc w:val="left"/>
        <w:rPr>
          <w:rFonts w:ascii="宋体" w:eastAsia="宋体" w:hAnsi="宋体"/>
          <w:sz w:val="36"/>
          <w:szCs w:val="36"/>
        </w:rPr>
      </w:pPr>
      <w:r>
        <w:rPr>
          <w:rFonts w:ascii="华文楷体" w:eastAsia="华文楷体" w:hAnsi="华文楷体"/>
          <w:sz w:val="36"/>
          <w:szCs w:val="36"/>
        </w:rPr>
        <w:t xml:space="preserve">           </w:t>
      </w:r>
      <w:r>
        <w:rPr>
          <w:rFonts w:ascii="华文楷体" w:eastAsia="华文楷体" w:hAnsi="华文楷体" w:hint="eastAsia"/>
          <w:sz w:val="36"/>
          <w:szCs w:val="36"/>
        </w:rPr>
        <w:t xml:space="preserve">张  腾  </w:t>
      </w:r>
      <w:r w:rsidRPr="00D2339B">
        <w:rPr>
          <w:rFonts w:ascii="华文楷体" w:eastAsia="华文楷体" w:hAnsi="华文楷体"/>
          <w:sz w:val="36"/>
          <w:szCs w:val="36"/>
        </w:rPr>
        <w:t>9151040</w:t>
      </w:r>
      <w:r w:rsidRPr="00D2339B">
        <w:rPr>
          <w:rFonts w:ascii="华文楷体" w:eastAsia="华文楷体" w:hAnsi="华文楷体" w:hint="eastAsia"/>
          <w:sz w:val="36"/>
          <w:szCs w:val="36"/>
        </w:rPr>
        <w:t>G</w:t>
      </w:r>
      <w:r w:rsidRPr="00D2339B">
        <w:rPr>
          <w:rFonts w:ascii="华文楷体" w:eastAsia="华文楷体" w:hAnsi="华文楷体"/>
          <w:sz w:val="36"/>
          <w:szCs w:val="36"/>
        </w:rPr>
        <w:t>02</w:t>
      </w:r>
      <w:r>
        <w:rPr>
          <w:rFonts w:ascii="华文楷体" w:eastAsia="华文楷体" w:hAnsi="华文楷体"/>
          <w:sz w:val="36"/>
          <w:szCs w:val="36"/>
        </w:rPr>
        <w:t>38</w:t>
      </w:r>
    </w:p>
    <w:p w14:paraId="580E84B2" w14:textId="09CE771D" w:rsidR="00D2339B" w:rsidRPr="004E66C9" w:rsidRDefault="00D14104" w:rsidP="004E66C9">
      <w:pPr>
        <w:ind w:firstLineChars="400" w:firstLine="1440"/>
        <w:jc w:val="left"/>
        <w:rPr>
          <w:rFonts w:ascii="华文楷体" w:eastAsia="华文楷体" w:hAnsi="华文楷体"/>
          <w:sz w:val="36"/>
          <w:szCs w:val="36"/>
        </w:rPr>
      </w:pPr>
      <w:r w:rsidRPr="00D14104">
        <w:rPr>
          <w:rFonts w:ascii="宋体" w:eastAsia="宋体" w:hAnsi="宋体" w:hint="eastAsia"/>
          <w:sz w:val="36"/>
          <w:szCs w:val="36"/>
        </w:rPr>
        <w:t>指导老师</w:t>
      </w:r>
      <w:r w:rsidRPr="00D14104">
        <w:rPr>
          <w:rFonts w:ascii="宋体" w:eastAsia="宋体" w:hAnsi="宋体"/>
          <w:sz w:val="36"/>
          <w:szCs w:val="36"/>
        </w:rPr>
        <w:t>：</w:t>
      </w:r>
      <w:r w:rsidR="004E66C9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4E66C9">
        <w:rPr>
          <w:rFonts w:ascii="华文楷体" w:eastAsia="华文楷体" w:hAnsi="华文楷体"/>
          <w:sz w:val="36"/>
          <w:szCs w:val="36"/>
        </w:rPr>
        <w:t xml:space="preserve">      </w:t>
      </w:r>
      <w:r w:rsidR="004E66C9">
        <w:rPr>
          <w:rFonts w:ascii="华文楷体" w:eastAsia="华文楷体" w:hAnsi="华文楷体" w:hint="eastAsia"/>
          <w:sz w:val="36"/>
          <w:szCs w:val="36"/>
        </w:rPr>
        <w:t>李洪涛</w:t>
      </w:r>
    </w:p>
    <w:p w14:paraId="38B1968B" w14:textId="39D42FAA" w:rsidR="008A0C1C" w:rsidRPr="004E66C9" w:rsidRDefault="008A0C1C" w:rsidP="00B852DB">
      <w:pPr>
        <w:spacing w:before="100" w:beforeAutospacing="1"/>
        <w:ind w:firstLineChars="0"/>
        <w:jc w:val="center"/>
        <w:rPr>
          <w:rFonts w:asciiTheme="minorEastAsia" w:hAnsiTheme="minorEastAsia"/>
          <w:sz w:val="28"/>
          <w:szCs w:val="36"/>
        </w:rPr>
      </w:pPr>
      <w:r w:rsidRPr="004E66C9">
        <w:rPr>
          <w:rFonts w:asciiTheme="minorEastAsia" w:hAnsiTheme="minorEastAsia" w:hint="eastAsia"/>
          <w:sz w:val="28"/>
          <w:szCs w:val="36"/>
        </w:rPr>
        <w:t>201</w:t>
      </w:r>
      <w:r w:rsidR="00C844D9" w:rsidRPr="004E66C9">
        <w:rPr>
          <w:rFonts w:asciiTheme="minorEastAsia" w:hAnsiTheme="minorEastAsia" w:hint="eastAsia"/>
          <w:sz w:val="28"/>
          <w:szCs w:val="36"/>
        </w:rPr>
        <w:t>8</w:t>
      </w:r>
      <w:r w:rsidRPr="004E66C9">
        <w:rPr>
          <w:rFonts w:asciiTheme="minorEastAsia" w:hAnsiTheme="minorEastAsia" w:hint="eastAsia"/>
          <w:sz w:val="28"/>
          <w:szCs w:val="36"/>
        </w:rPr>
        <w:t>年</w:t>
      </w:r>
      <w:r w:rsidR="0031204A">
        <w:rPr>
          <w:rFonts w:asciiTheme="minorEastAsia" w:hAnsiTheme="minorEastAsia"/>
          <w:sz w:val="28"/>
          <w:szCs w:val="36"/>
        </w:rPr>
        <w:t>11</w:t>
      </w:r>
      <w:r w:rsidRPr="004E66C9">
        <w:rPr>
          <w:rFonts w:asciiTheme="minorEastAsia" w:hAnsiTheme="minorEastAsia" w:hint="eastAsia"/>
          <w:sz w:val="28"/>
          <w:szCs w:val="36"/>
        </w:rPr>
        <w:t>月</w:t>
      </w:r>
    </w:p>
    <w:p w14:paraId="1DD3F3E1" w14:textId="77777777" w:rsidR="002B69A5" w:rsidRDefault="002B69A5" w:rsidP="00E43592">
      <w:pPr>
        <w:spacing w:before="100" w:beforeAutospacing="1"/>
        <w:ind w:firstLine="720"/>
        <w:jc w:val="center"/>
        <w:rPr>
          <w:rFonts w:ascii="黑体" w:eastAsia="黑体" w:hAnsi="黑体"/>
          <w:sz w:val="36"/>
          <w:szCs w:val="36"/>
        </w:rPr>
        <w:sectPr w:rsidR="002B69A5" w:rsidSect="00100C7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800" w:bottom="1440" w:left="1800" w:header="720" w:footer="720" w:gutter="0"/>
          <w:pgNumType w:start="1"/>
          <w:cols w:space="720"/>
          <w:noEndnote/>
          <w:titlePg/>
          <w:docGrid w:linePitch="326"/>
        </w:sectPr>
      </w:pPr>
    </w:p>
    <w:p w14:paraId="12C63377" w14:textId="77777777" w:rsidR="00BA2173" w:rsidRPr="00857BBE" w:rsidRDefault="0091567D" w:rsidP="00BA2173">
      <w:pPr>
        <w:pStyle w:val="2"/>
        <w:jc w:val="center"/>
        <w:rPr>
          <w:noProof/>
          <w:sz w:val="40"/>
        </w:rPr>
      </w:pPr>
      <w:bookmarkStart w:id="1" w:name="_Toc499119750"/>
      <w:bookmarkStart w:id="2" w:name="_Toc514164517"/>
      <w:bookmarkStart w:id="3" w:name="_Toc515640477"/>
      <w:bookmarkStart w:id="4" w:name="_Toc515641935"/>
      <w:bookmarkStart w:id="5" w:name="_Toc515902726"/>
      <w:r w:rsidRPr="00AE1D24">
        <w:rPr>
          <w:sz w:val="36"/>
        </w:rPr>
        <w:lastRenderedPageBreak/>
        <w:t>目</w:t>
      </w:r>
      <w:r w:rsidRPr="00AE1D24">
        <w:rPr>
          <w:sz w:val="36"/>
        </w:rPr>
        <w:t xml:space="preserve">  </w:t>
      </w:r>
      <w:r w:rsidRPr="00AE1D24">
        <w:rPr>
          <w:sz w:val="36"/>
        </w:rPr>
        <w:t>录</w:t>
      </w:r>
      <w:bookmarkStart w:id="6" w:name="_Toc499119098"/>
      <w:bookmarkEnd w:id="1"/>
      <w:bookmarkEnd w:id="2"/>
      <w:bookmarkEnd w:id="3"/>
      <w:bookmarkEnd w:id="4"/>
      <w:bookmarkEnd w:id="5"/>
      <w:r w:rsidR="00BA2173" w:rsidRPr="00857BBE">
        <w:rPr>
          <w:sz w:val="40"/>
        </w:rPr>
        <w:fldChar w:fldCharType="begin"/>
      </w:r>
      <w:r w:rsidR="00BA2173" w:rsidRPr="00857BBE">
        <w:rPr>
          <w:sz w:val="40"/>
        </w:rPr>
        <w:instrText xml:space="preserve"> TOC \o "2-3" \t "</w:instrText>
      </w:r>
      <w:r w:rsidR="00BA2173" w:rsidRPr="00857BBE">
        <w:rPr>
          <w:sz w:val="40"/>
        </w:rPr>
        <w:instrText>标题</w:instrText>
      </w:r>
      <w:r w:rsidR="00BA2173" w:rsidRPr="00857BBE">
        <w:rPr>
          <w:sz w:val="40"/>
        </w:rPr>
        <w:instrText xml:space="preserve"> 1,1" </w:instrText>
      </w:r>
      <w:r w:rsidR="00BA2173" w:rsidRPr="00857BBE">
        <w:rPr>
          <w:sz w:val="40"/>
        </w:rPr>
        <w:fldChar w:fldCharType="separate"/>
      </w:r>
    </w:p>
    <w:p w14:paraId="1FC4F59D" w14:textId="59C7EC92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一、实验软硬件</w:t>
      </w:r>
      <w:r w:rsidR="00BA2173" w:rsidRPr="00857BBE">
        <w:rPr>
          <w:noProof/>
          <w:sz w:val="21"/>
        </w:rPr>
        <w:tab/>
      </w:r>
      <w:r w:rsidRPr="00857BBE">
        <w:rPr>
          <w:noProof/>
          <w:sz w:val="21"/>
        </w:rPr>
        <w:t>2</w:t>
      </w:r>
    </w:p>
    <w:p w14:paraId="620F3F68" w14:textId="1405F44E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（一）硬件</w:t>
      </w:r>
      <w:r w:rsidR="00BA2173" w:rsidRPr="00857BBE">
        <w:rPr>
          <w:noProof/>
          <w:sz w:val="21"/>
        </w:rPr>
        <w:tab/>
      </w:r>
      <w:r w:rsidRPr="00857BBE">
        <w:rPr>
          <w:noProof/>
          <w:sz w:val="21"/>
        </w:rPr>
        <w:t>2</w:t>
      </w:r>
    </w:p>
    <w:p w14:paraId="7E005B89" w14:textId="66E83A43" w:rsidR="00BA2173" w:rsidRPr="00857BBE" w:rsidRDefault="00071B89">
      <w:pPr>
        <w:pStyle w:val="21"/>
        <w:tabs>
          <w:tab w:val="right" w:leader="dot" w:pos="10790"/>
        </w:tabs>
        <w:ind w:firstLine="420"/>
        <w:rPr>
          <w:noProof/>
          <w:sz w:val="21"/>
        </w:rPr>
      </w:pPr>
      <w:r w:rsidRPr="00857BBE">
        <w:rPr>
          <w:rFonts w:hint="eastAsia"/>
          <w:noProof/>
          <w:sz w:val="21"/>
        </w:rPr>
        <w:t>（二）软件</w:t>
      </w:r>
      <w:r w:rsidR="00BA2173" w:rsidRPr="00857BBE">
        <w:rPr>
          <w:noProof/>
          <w:sz w:val="21"/>
        </w:rPr>
        <w:tab/>
      </w:r>
      <w:r w:rsidRPr="00857BBE">
        <w:rPr>
          <w:noProof/>
          <w:sz w:val="21"/>
        </w:rPr>
        <w:t>2</w:t>
      </w:r>
    </w:p>
    <w:p w14:paraId="65F95C91" w14:textId="6DFE351D" w:rsidR="00071B89" w:rsidRPr="00857BBE" w:rsidRDefault="00071B89" w:rsidP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二、实验参数要求</w:t>
      </w:r>
      <w:r w:rsidRPr="00857BBE">
        <w:rPr>
          <w:noProof/>
          <w:sz w:val="21"/>
        </w:rPr>
        <w:tab/>
      </w:r>
      <w:r w:rsidRPr="00857BBE">
        <w:rPr>
          <w:noProof/>
          <w:sz w:val="21"/>
        </w:rPr>
        <w:fldChar w:fldCharType="begin"/>
      </w:r>
      <w:r w:rsidRPr="00857BBE">
        <w:rPr>
          <w:noProof/>
          <w:sz w:val="21"/>
        </w:rPr>
        <w:instrText xml:space="preserve"> PAGEREF _Toc515902730 \h </w:instrText>
      </w:r>
      <w:r w:rsidRPr="00857BBE">
        <w:rPr>
          <w:noProof/>
          <w:sz w:val="21"/>
        </w:rPr>
      </w:r>
      <w:r w:rsidRPr="00857BBE">
        <w:rPr>
          <w:noProof/>
          <w:sz w:val="21"/>
        </w:rPr>
        <w:fldChar w:fldCharType="separate"/>
      </w:r>
      <w:r w:rsidR="006E0CDB">
        <w:rPr>
          <w:noProof/>
          <w:sz w:val="21"/>
        </w:rPr>
        <w:t>2</w:t>
      </w:r>
      <w:r w:rsidRPr="00857BBE">
        <w:rPr>
          <w:noProof/>
          <w:sz w:val="21"/>
        </w:rPr>
        <w:fldChar w:fldCharType="end"/>
      </w:r>
    </w:p>
    <w:p w14:paraId="6EC4800B" w14:textId="14C9613E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三、实验原理</w:t>
      </w:r>
      <w:r w:rsidR="00BA2173" w:rsidRPr="00857BBE">
        <w:rPr>
          <w:noProof/>
          <w:sz w:val="21"/>
        </w:rPr>
        <w:tab/>
      </w:r>
      <w:r w:rsidR="00BA2173" w:rsidRPr="00857BBE">
        <w:rPr>
          <w:noProof/>
          <w:sz w:val="21"/>
        </w:rPr>
        <w:fldChar w:fldCharType="begin"/>
      </w:r>
      <w:r w:rsidR="00BA2173" w:rsidRPr="00857BBE">
        <w:rPr>
          <w:noProof/>
          <w:sz w:val="21"/>
        </w:rPr>
        <w:instrText xml:space="preserve"> PAGEREF _Toc515902730 \h </w:instrText>
      </w:r>
      <w:r w:rsidR="00BA2173" w:rsidRPr="00857BBE">
        <w:rPr>
          <w:noProof/>
          <w:sz w:val="21"/>
        </w:rPr>
      </w:r>
      <w:r w:rsidR="00BA2173" w:rsidRPr="00857BBE">
        <w:rPr>
          <w:noProof/>
          <w:sz w:val="21"/>
        </w:rPr>
        <w:fldChar w:fldCharType="separate"/>
      </w:r>
      <w:r w:rsidR="006E0CDB">
        <w:rPr>
          <w:noProof/>
          <w:sz w:val="21"/>
        </w:rPr>
        <w:t>2</w:t>
      </w:r>
      <w:r w:rsidR="00BA2173" w:rsidRPr="00857BBE">
        <w:rPr>
          <w:noProof/>
          <w:sz w:val="21"/>
        </w:rPr>
        <w:fldChar w:fldCharType="end"/>
      </w:r>
    </w:p>
    <w:p w14:paraId="037107C8" w14:textId="14F0CFBC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（一）</w:t>
      </w:r>
      <w:r w:rsidR="00BA2173" w:rsidRPr="00857BBE">
        <w:rPr>
          <w:noProof/>
          <w:sz w:val="21"/>
        </w:rPr>
        <w:t xml:space="preserve"> </w:t>
      </w:r>
      <w:r w:rsidR="00BA2173" w:rsidRPr="00857BBE">
        <w:rPr>
          <w:noProof/>
          <w:sz w:val="21"/>
        </w:rPr>
        <w:t>雷达工作原理</w:t>
      </w:r>
      <w:r w:rsidR="00BA2173" w:rsidRPr="00857BBE">
        <w:rPr>
          <w:noProof/>
          <w:sz w:val="21"/>
        </w:rPr>
        <w:tab/>
      </w:r>
      <w:r w:rsidR="00BA2173" w:rsidRPr="00857BBE">
        <w:rPr>
          <w:noProof/>
          <w:sz w:val="21"/>
        </w:rPr>
        <w:fldChar w:fldCharType="begin"/>
      </w:r>
      <w:r w:rsidR="00BA2173" w:rsidRPr="00857BBE">
        <w:rPr>
          <w:noProof/>
          <w:sz w:val="21"/>
        </w:rPr>
        <w:instrText xml:space="preserve"> PAGEREF _Toc515902731 \h </w:instrText>
      </w:r>
      <w:r w:rsidR="00BA2173" w:rsidRPr="00857BBE">
        <w:rPr>
          <w:noProof/>
          <w:sz w:val="21"/>
        </w:rPr>
      </w:r>
      <w:r w:rsidR="00BA2173" w:rsidRPr="00857BBE">
        <w:rPr>
          <w:noProof/>
          <w:sz w:val="21"/>
        </w:rPr>
        <w:fldChar w:fldCharType="separate"/>
      </w:r>
      <w:r w:rsidR="006E0CDB">
        <w:rPr>
          <w:noProof/>
          <w:sz w:val="21"/>
        </w:rPr>
        <w:t>3</w:t>
      </w:r>
      <w:r w:rsidR="00BA2173" w:rsidRPr="00857BBE">
        <w:rPr>
          <w:noProof/>
          <w:sz w:val="21"/>
        </w:rPr>
        <w:fldChar w:fldCharType="end"/>
      </w:r>
    </w:p>
    <w:p w14:paraId="224438C8" w14:textId="34876D2A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（二）</w:t>
      </w:r>
      <w:r w:rsidR="00BA2173" w:rsidRPr="00857BBE">
        <w:rPr>
          <w:noProof/>
          <w:sz w:val="21"/>
        </w:rPr>
        <w:t xml:space="preserve"> </w:t>
      </w:r>
      <w:r w:rsidR="00BA2173" w:rsidRPr="00857BBE">
        <w:rPr>
          <w:noProof/>
          <w:sz w:val="21"/>
        </w:rPr>
        <w:t>线性调频脉冲信号</w:t>
      </w:r>
      <w:r w:rsidR="00BA2173" w:rsidRPr="00857BBE">
        <w:rPr>
          <w:noProof/>
          <w:sz w:val="21"/>
        </w:rPr>
        <w:t>(LFM)</w:t>
      </w:r>
      <w:r w:rsidR="00BA2173" w:rsidRPr="00857BBE">
        <w:rPr>
          <w:noProof/>
          <w:sz w:val="21"/>
        </w:rPr>
        <w:tab/>
      </w:r>
      <w:r w:rsidR="00BA2173" w:rsidRPr="00857BBE">
        <w:rPr>
          <w:noProof/>
          <w:sz w:val="21"/>
        </w:rPr>
        <w:fldChar w:fldCharType="begin"/>
      </w:r>
      <w:r w:rsidR="00BA2173" w:rsidRPr="00857BBE">
        <w:rPr>
          <w:noProof/>
          <w:sz w:val="21"/>
        </w:rPr>
        <w:instrText xml:space="preserve"> PAGEREF _Toc515902732 \h </w:instrText>
      </w:r>
      <w:r w:rsidR="00BA2173" w:rsidRPr="00857BBE">
        <w:rPr>
          <w:noProof/>
          <w:sz w:val="21"/>
        </w:rPr>
      </w:r>
      <w:r w:rsidR="00BA2173" w:rsidRPr="00857BBE">
        <w:rPr>
          <w:noProof/>
          <w:sz w:val="21"/>
        </w:rPr>
        <w:fldChar w:fldCharType="separate"/>
      </w:r>
      <w:r w:rsidR="006E0CDB">
        <w:rPr>
          <w:noProof/>
          <w:sz w:val="21"/>
        </w:rPr>
        <w:t>4</w:t>
      </w:r>
      <w:r w:rsidR="00BA2173" w:rsidRPr="00857BBE">
        <w:rPr>
          <w:noProof/>
          <w:sz w:val="21"/>
        </w:rPr>
        <w:fldChar w:fldCharType="end"/>
      </w:r>
    </w:p>
    <w:p w14:paraId="60830A29" w14:textId="307B1750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四、系统参数理论设计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4</w:t>
      </w:r>
    </w:p>
    <w:p w14:paraId="1E29C3BA" w14:textId="0BCE6756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（一）距离分辨力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4</w:t>
      </w:r>
    </w:p>
    <w:p w14:paraId="43468193" w14:textId="12CEAEBB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（二）速度分辨力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4</w:t>
      </w:r>
    </w:p>
    <w:p w14:paraId="02E5B76D" w14:textId="54605557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（三）探测距离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5</w:t>
      </w:r>
    </w:p>
    <w:p w14:paraId="41BA8DF7" w14:textId="0B6DCE85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（四）探测盲区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5</w:t>
      </w:r>
    </w:p>
    <w:p w14:paraId="2CE50D82" w14:textId="63D642B5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（五）测速范围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5</w:t>
      </w:r>
    </w:p>
    <w:p w14:paraId="51FDD05A" w14:textId="0D3426FA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五、系统仿真与示波器波形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6</w:t>
      </w:r>
    </w:p>
    <w:p w14:paraId="112EDC7F" w14:textId="793C1809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（一）单目标情况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6</w:t>
      </w:r>
    </w:p>
    <w:p w14:paraId="4DCDB8C5" w14:textId="44F5D474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noProof/>
          <w:sz w:val="21"/>
        </w:rPr>
        <w:t>1.</w:t>
      </w:r>
      <w:r w:rsidRPr="00857BBE">
        <w:rPr>
          <w:rFonts w:hint="eastAsia"/>
          <w:noProof/>
          <w:sz w:val="21"/>
        </w:rPr>
        <w:t>中频信号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6</w:t>
      </w:r>
    </w:p>
    <w:p w14:paraId="68364617" w14:textId="5BA43E66" w:rsidR="00BA2173" w:rsidRPr="00857BBE" w:rsidRDefault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noProof/>
          <w:sz w:val="21"/>
        </w:rPr>
        <w:t>2.</w:t>
      </w:r>
      <w:r w:rsidRPr="00857BBE">
        <w:rPr>
          <w:rFonts w:hint="eastAsia"/>
          <w:noProof/>
          <w:sz w:val="21"/>
        </w:rPr>
        <w:t>脉压信号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6</w:t>
      </w:r>
    </w:p>
    <w:p w14:paraId="052BC91C" w14:textId="10088D38" w:rsidR="00BA2173" w:rsidRPr="00857BBE" w:rsidRDefault="00071B89">
      <w:pPr>
        <w:pStyle w:val="21"/>
        <w:tabs>
          <w:tab w:val="right" w:leader="dot" w:pos="10790"/>
        </w:tabs>
        <w:ind w:firstLine="420"/>
        <w:rPr>
          <w:noProof/>
          <w:sz w:val="21"/>
        </w:rPr>
      </w:pPr>
      <w:r w:rsidRPr="00857BBE">
        <w:rPr>
          <w:noProof/>
          <w:sz w:val="21"/>
        </w:rPr>
        <w:t>3</w:t>
      </w:r>
      <w:r w:rsidRPr="00857BBE">
        <w:rPr>
          <w:rFonts w:hint="eastAsia"/>
          <w:noProof/>
          <w:sz w:val="21"/>
        </w:rPr>
        <w:t>．基带信号</w:t>
      </w:r>
      <w:r w:rsidR="00BA2173"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6</w:t>
      </w:r>
    </w:p>
    <w:p w14:paraId="15ECA0B7" w14:textId="1B5CFCBA" w:rsidR="00071B89" w:rsidRPr="00857BBE" w:rsidRDefault="00071B89" w:rsidP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（二）双目标情况</w:t>
      </w:r>
      <w:r w:rsidRPr="00857BBE">
        <w:rPr>
          <w:noProof/>
          <w:sz w:val="21"/>
        </w:rPr>
        <w:tab/>
      </w:r>
      <w:r w:rsidR="006E0CDB">
        <w:rPr>
          <w:noProof/>
          <w:sz w:val="21"/>
        </w:rPr>
        <w:t>7</w:t>
      </w:r>
    </w:p>
    <w:p w14:paraId="31DE5563" w14:textId="56D93635" w:rsidR="00071B89" w:rsidRPr="00857BBE" w:rsidRDefault="00071B89" w:rsidP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noProof/>
          <w:sz w:val="21"/>
        </w:rPr>
        <w:t>1.</w:t>
      </w:r>
      <w:r w:rsidRPr="00857BBE">
        <w:rPr>
          <w:rFonts w:hint="eastAsia"/>
          <w:noProof/>
          <w:sz w:val="21"/>
        </w:rPr>
        <w:t>中频信号</w:t>
      </w:r>
      <w:r w:rsidRPr="00857BBE">
        <w:rPr>
          <w:noProof/>
          <w:sz w:val="21"/>
        </w:rPr>
        <w:tab/>
      </w:r>
      <w:r w:rsidR="006E0CDB">
        <w:rPr>
          <w:noProof/>
          <w:sz w:val="21"/>
        </w:rPr>
        <w:t>7</w:t>
      </w:r>
    </w:p>
    <w:p w14:paraId="397E86B0" w14:textId="444C8E41" w:rsidR="00071B89" w:rsidRPr="00857BBE" w:rsidRDefault="00071B89" w:rsidP="00071B89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noProof/>
          <w:sz w:val="21"/>
        </w:rPr>
        <w:t>2.</w:t>
      </w:r>
      <w:r w:rsidRPr="00857BBE">
        <w:rPr>
          <w:rFonts w:hint="eastAsia"/>
          <w:noProof/>
          <w:sz w:val="21"/>
        </w:rPr>
        <w:t>脉压信号</w:t>
      </w:r>
      <w:r w:rsidRPr="00857BBE">
        <w:rPr>
          <w:noProof/>
          <w:sz w:val="21"/>
        </w:rPr>
        <w:tab/>
      </w:r>
      <w:r w:rsidR="006E0CDB">
        <w:rPr>
          <w:noProof/>
          <w:sz w:val="21"/>
        </w:rPr>
        <w:t>7</w:t>
      </w:r>
    </w:p>
    <w:p w14:paraId="5589F042" w14:textId="23D13D00" w:rsidR="00071B89" w:rsidRPr="00857BBE" w:rsidRDefault="00071B89" w:rsidP="00071B89">
      <w:pPr>
        <w:pStyle w:val="21"/>
        <w:tabs>
          <w:tab w:val="right" w:leader="dot" w:pos="10790"/>
        </w:tabs>
        <w:ind w:firstLine="420"/>
        <w:rPr>
          <w:noProof/>
          <w:sz w:val="21"/>
        </w:rPr>
      </w:pPr>
      <w:r w:rsidRPr="00857BBE">
        <w:rPr>
          <w:noProof/>
          <w:sz w:val="21"/>
        </w:rPr>
        <w:t>3</w:t>
      </w:r>
      <w:r w:rsidRPr="00857BBE">
        <w:rPr>
          <w:rFonts w:hint="eastAsia"/>
          <w:noProof/>
          <w:sz w:val="21"/>
        </w:rPr>
        <w:t>．基带信号</w:t>
      </w:r>
      <w:r w:rsidRPr="00857BBE">
        <w:rPr>
          <w:noProof/>
          <w:sz w:val="21"/>
        </w:rPr>
        <w:tab/>
      </w:r>
      <w:r w:rsidR="00AE1D24" w:rsidRPr="00857BBE">
        <w:rPr>
          <w:noProof/>
          <w:sz w:val="21"/>
        </w:rPr>
        <w:t>7</w:t>
      </w:r>
    </w:p>
    <w:p w14:paraId="68F493BD" w14:textId="42683ECA" w:rsidR="00AE1D24" w:rsidRPr="00857BBE" w:rsidRDefault="00AE1D24" w:rsidP="00AE1D24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（三）速度分辨情况</w:t>
      </w:r>
      <w:r w:rsidRPr="00857BBE">
        <w:rPr>
          <w:noProof/>
          <w:sz w:val="21"/>
        </w:rPr>
        <w:tab/>
      </w:r>
      <w:r w:rsidR="006E0CDB">
        <w:rPr>
          <w:noProof/>
          <w:sz w:val="21"/>
        </w:rPr>
        <w:t>7</w:t>
      </w:r>
    </w:p>
    <w:p w14:paraId="2D1DEC4A" w14:textId="230C4F75" w:rsidR="00AE1D24" w:rsidRPr="00857BBE" w:rsidRDefault="00AE1D24" w:rsidP="00AE1D24">
      <w:pPr>
        <w:pStyle w:val="21"/>
        <w:tabs>
          <w:tab w:val="right" w:leader="dot" w:pos="10790"/>
        </w:tabs>
        <w:ind w:firstLine="420"/>
        <w:rPr>
          <w:small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（四）距离分辨情况</w:t>
      </w:r>
      <w:r w:rsidRPr="00857BBE">
        <w:rPr>
          <w:noProof/>
          <w:sz w:val="21"/>
        </w:rPr>
        <w:tab/>
        <w:t>8</w:t>
      </w:r>
    </w:p>
    <w:p w14:paraId="5FCC704E" w14:textId="6B6FB227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六、</w:t>
      </w:r>
      <w:r w:rsidRPr="00857BBE">
        <w:rPr>
          <w:rFonts w:hint="eastAsia"/>
          <w:noProof/>
          <w:sz w:val="21"/>
        </w:rPr>
        <w:t>M</w:t>
      </w:r>
      <w:r w:rsidRPr="00857BBE">
        <w:rPr>
          <w:noProof/>
          <w:sz w:val="21"/>
        </w:rPr>
        <w:t>ATLAB</w:t>
      </w:r>
      <w:r w:rsidRPr="00857BBE">
        <w:rPr>
          <w:rFonts w:hint="eastAsia"/>
          <w:noProof/>
          <w:sz w:val="21"/>
        </w:rPr>
        <w:t>仿真</w:t>
      </w:r>
      <w:r w:rsidR="00BA2173" w:rsidRPr="00857BBE">
        <w:rPr>
          <w:noProof/>
          <w:sz w:val="21"/>
        </w:rPr>
        <w:tab/>
      </w:r>
      <w:r w:rsidR="000A63FB">
        <w:rPr>
          <w:noProof/>
          <w:sz w:val="21"/>
        </w:rPr>
        <w:t>9</w:t>
      </w:r>
    </w:p>
    <w:p w14:paraId="715FC4F9" w14:textId="1F82A0A4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七、</w:t>
      </w:r>
      <w:r w:rsidR="00BA2173" w:rsidRPr="00857BBE">
        <w:rPr>
          <w:noProof/>
          <w:sz w:val="21"/>
        </w:rPr>
        <w:t>实验感悟</w:t>
      </w:r>
      <w:r w:rsidR="00BA2173" w:rsidRPr="00857BBE">
        <w:rPr>
          <w:noProof/>
          <w:sz w:val="21"/>
        </w:rPr>
        <w:tab/>
      </w:r>
      <w:r w:rsidR="000A63FB">
        <w:rPr>
          <w:noProof/>
          <w:sz w:val="21"/>
        </w:rPr>
        <w:t>12</w:t>
      </w:r>
    </w:p>
    <w:p w14:paraId="31D49948" w14:textId="376BC078" w:rsidR="00BA2173" w:rsidRPr="00857BBE" w:rsidRDefault="00071B89">
      <w:pPr>
        <w:pStyle w:val="11"/>
        <w:tabs>
          <w:tab w:val="right" w:leader="dot" w:pos="10790"/>
        </w:tabs>
        <w:ind w:firstLine="422"/>
        <w:rPr>
          <w:b w:val="0"/>
          <w:bCs w:val="0"/>
          <w:caps w:val="0"/>
          <w:noProof/>
          <w:sz w:val="22"/>
          <w:szCs w:val="22"/>
        </w:rPr>
      </w:pPr>
      <w:r w:rsidRPr="00857BBE">
        <w:rPr>
          <w:rFonts w:hint="eastAsia"/>
          <w:noProof/>
          <w:sz w:val="21"/>
        </w:rPr>
        <w:t>八、</w:t>
      </w:r>
      <w:r w:rsidR="00BA2173" w:rsidRPr="00857BBE">
        <w:rPr>
          <w:noProof/>
          <w:sz w:val="21"/>
        </w:rPr>
        <w:t>参考文献</w:t>
      </w:r>
      <w:r w:rsidR="00BA2173" w:rsidRPr="00857BBE">
        <w:rPr>
          <w:noProof/>
          <w:sz w:val="21"/>
        </w:rPr>
        <w:tab/>
      </w:r>
      <w:r w:rsidR="000A63FB">
        <w:rPr>
          <w:noProof/>
          <w:sz w:val="21"/>
        </w:rPr>
        <w:t>13</w:t>
      </w:r>
    </w:p>
    <w:p w14:paraId="6E605125" w14:textId="77777777" w:rsidR="0082594D" w:rsidRDefault="00BA2173" w:rsidP="0082594D">
      <w:pPr>
        <w:pStyle w:val="1"/>
        <w:jc w:val="center"/>
      </w:pPr>
      <w:r w:rsidRPr="00857BBE">
        <w:rPr>
          <w:sz w:val="32"/>
        </w:rPr>
        <w:lastRenderedPageBreak/>
        <w:fldChar w:fldCharType="end"/>
      </w:r>
      <w:bookmarkEnd w:id="6"/>
    </w:p>
    <w:p w14:paraId="3E6268B0" w14:textId="7EA08020" w:rsidR="00D14104" w:rsidRPr="0082594D" w:rsidRDefault="0082594D" w:rsidP="0082594D">
      <w:pPr>
        <w:pStyle w:val="1"/>
        <w:jc w:val="center"/>
        <w:rPr>
          <w:sz w:val="36"/>
          <w:szCs w:val="36"/>
        </w:rPr>
      </w:pPr>
      <w:r w:rsidRPr="0082594D">
        <w:rPr>
          <w:rFonts w:hint="eastAsia"/>
          <w:sz w:val="36"/>
          <w:szCs w:val="36"/>
        </w:rPr>
        <w:t>线性调频脉冲雷达系统的设计与仿真</w:t>
      </w:r>
    </w:p>
    <w:p w14:paraId="3E094CE8" w14:textId="1BE736C5" w:rsidR="007E5E20" w:rsidRDefault="007E5E20" w:rsidP="007E5E20">
      <w:pPr>
        <w:pStyle w:val="1"/>
        <w:numPr>
          <w:ilvl w:val="0"/>
          <w:numId w:val="14"/>
        </w:numPr>
        <w:jc w:val="both"/>
      </w:pPr>
      <w:bookmarkStart w:id="7" w:name="_Toc515902730"/>
      <w:r>
        <w:rPr>
          <w:rFonts w:hint="eastAsia"/>
        </w:rPr>
        <w:t>实验软硬件</w:t>
      </w:r>
    </w:p>
    <w:p w14:paraId="0D2385EA" w14:textId="76F74AB7" w:rsidR="007E5E20" w:rsidRDefault="007E5E20" w:rsidP="00B400AB">
      <w:pPr>
        <w:pStyle w:val="2"/>
        <w:numPr>
          <w:ilvl w:val="0"/>
          <w:numId w:val="15"/>
        </w:numPr>
      </w:pPr>
      <w:r>
        <w:rPr>
          <w:rFonts w:hint="eastAsia"/>
        </w:rPr>
        <w:t>硬件</w:t>
      </w:r>
      <w:r w:rsidR="00B400AB">
        <w:rPr>
          <w:rFonts w:hint="eastAsia"/>
        </w:rPr>
        <w:t>：</w:t>
      </w:r>
    </w:p>
    <w:p w14:paraId="07FA51D5" w14:textId="53FF0912" w:rsidR="00B400AB" w:rsidRDefault="00B400AB" w:rsidP="00B400AB">
      <w:pPr>
        <w:ind w:firstLine="480"/>
      </w:pPr>
      <w:r>
        <w:rPr>
          <w:rFonts w:hint="eastAsia"/>
        </w:rPr>
        <w:t>本次实验基于</w:t>
      </w:r>
      <w:r w:rsidRPr="00B400AB">
        <w:rPr>
          <w:rFonts w:hint="eastAsia"/>
        </w:rPr>
        <w:t>江苏万邦微电子有限公司</w:t>
      </w:r>
      <w:r>
        <w:rPr>
          <w:rFonts w:hint="eastAsia"/>
        </w:rPr>
        <w:t>设计的</w:t>
      </w:r>
      <w:r w:rsidRPr="00B400AB">
        <w:rPr>
          <w:rFonts w:hint="eastAsia"/>
        </w:rPr>
        <w:t>雷达信号分析与处理综合试验箱</w:t>
      </w:r>
      <w:r>
        <w:rPr>
          <w:rFonts w:hint="eastAsia"/>
        </w:rPr>
        <w:t>进行。</w:t>
      </w:r>
    </w:p>
    <w:p w14:paraId="7A0BD426" w14:textId="30D82A6A" w:rsidR="00B400AB" w:rsidRDefault="00B400AB" w:rsidP="00B400AB">
      <w:pPr>
        <w:ind w:firstLine="480"/>
        <w:rPr>
          <w:noProof/>
        </w:rPr>
      </w:pPr>
      <w:r w:rsidRPr="00B400AB">
        <w:rPr>
          <w:noProof/>
        </w:rPr>
        <w:drawing>
          <wp:inline distT="0" distB="0" distL="0" distR="0" wp14:anchorId="5DBE4F48" wp14:editId="14BC7A28">
            <wp:extent cx="3154680" cy="22098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87" cy="22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0AB">
        <w:rPr>
          <w:noProof/>
        </w:rPr>
        <w:t xml:space="preserve"> </w:t>
      </w:r>
      <w:r w:rsidRPr="00B400AB">
        <w:rPr>
          <w:noProof/>
        </w:rPr>
        <w:drawing>
          <wp:inline distT="0" distB="0" distL="0" distR="0" wp14:anchorId="7178F13C" wp14:editId="7BD3264E">
            <wp:extent cx="2926080" cy="2183038"/>
            <wp:effectExtent l="0" t="0" r="762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95" cy="219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F951" w14:textId="2F66C233" w:rsidR="00B400AB" w:rsidRPr="00B400AB" w:rsidRDefault="000923DF" w:rsidP="00B400AB">
      <w:pPr>
        <w:ind w:firstLine="480"/>
      </w:pPr>
      <w:r>
        <w:rPr>
          <w:rFonts w:hint="eastAsia"/>
        </w:rPr>
        <w:t>1.</w:t>
      </w:r>
      <w:r w:rsidR="00B400AB" w:rsidRPr="00B400AB">
        <w:rPr>
          <w:rFonts w:hint="eastAsia"/>
        </w:rPr>
        <w:t>用途：</w:t>
      </w:r>
    </w:p>
    <w:p w14:paraId="3EB85C29" w14:textId="77777777" w:rsidR="00B400AB" w:rsidRPr="00B400AB" w:rsidRDefault="00B400AB" w:rsidP="00B400AB">
      <w:pPr>
        <w:ind w:firstLine="480"/>
      </w:pPr>
      <w:r w:rsidRPr="00B400AB">
        <w:rPr>
          <w:rFonts w:hint="eastAsia"/>
        </w:rPr>
        <w:t>《雷达原理》必修实验所需实验装置。</w:t>
      </w:r>
    </w:p>
    <w:p w14:paraId="41B47287" w14:textId="25AEDFF2" w:rsidR="00B400AB" w:rsidRPr="00B400AB" w:rsidRDefault="000923DF" w:rsidP="00B400AB">
      <w:pPr>
        <w:ind w:firstLine="480"/>
      </w:pPr>
      <w:r>
        <w:rPr>
          <w:rFonts w:hint="eastAsia"/>
        </w:rPr>
        <w:t>2.</w:t>
      </w:r>
      <w:r w:rsidR="00B400AB" w:rsidRPr="00B400AB">
        <w:rPr>
          <w:rFonts w:hint="eastAsia"/>
        </w:rPr>
        <w:t>功能：</w:t>
      </w:r>
    </w:p>
    <w:p w14:paraId="429A7285" w14:textId="77777777" w:rsidR="00B400AB" w:rsidRPr="00B400AB" w:rsidRDefault="00B400AB" w:rsidP="00B400AB">
      <w:pPr>
        <w:ind w:firstLine="480"/>
      </w:pPr>
      <w:r w:rsidRPr="00B400AB">
        <w:rPr>
          <w:rFonts w:hint="eastAsia"/>
        </w:rPr>
        <w:t>可实现各种常用波形（</w:t>
      </w:r>
      <w:r w:rsidRPr="00B400AB">
        <w:rPr>
          <w:rFonts w:hint="eastAsia"/>
        </w:rPr>
        <w:t>LFM</w:t>
      </w:r>
      <w:r w:rsidRPr="00B400AB">
        <w:rPr>
          <w:rFonts w:hint="eastAsia"/>
        </w:rPr>
        <w:t>、二相编码等）的信号处理各个流程的仿真，包括生成中频回波、数字下变频、脉冲压缩、</w:t>
      </w:r>
      <w:r w:rsidRPr="00B400AB">
        <w:rPr>
          <w:rFonts w:hint="eastAsia"/>
        </w:rPr>
        <w:t>MTI</w:t>
      </w:r>
      <w:r w:rsidRPr="00B400AB">
        <w:rPr>
          <w:rFonts w:hint="eastAsia"/>
        </w:rPr>
        <w:t>、</w:t>
      </w:r>
      <w:r w:rsidRPr="00B400AB">
        <w:rPr>
          <w:rFonts w:hint="eastAsia"/>
        </w:rPr>
        <w:t>MTD</w:t>
      </w:r>
      <w:r w:rsidRPr="00B400AB">
        <w:rPr>
          <w:rFonts w:hint="eastAsia"/>
        </w:rPr>
        <w:t>、</w:t>
      </w:r>
      <w:r w:rsidRPr="00B400AB">
        <w:rPr>
          <w:rFonts w:hint="eastAsia"/>
        </w:rPr>
        <w:t>CFAR</w:t>
      </w:r>
      <w:r w:rsidRPr="00B400AB">
        <w:rPr>
          <w:rFonts w:hint="eastAsia"/>
        </w:rPr>
        <w:t>、单</w:t>
      </w:r>
      <w:proofErr w:type="gramStart"/>
      <w:r w:rsidRPr="00B400AB">
        <w:rPr>
          <w:rFonts w:hint="eastAsia"/>
        </w:rPr>
        <w:t>脉冲比幅测角</w:t>
      </w:r>
      <w:proofErr w:type="gramEnd"/>
      <w:r w:rsidRPr="00B400AB">
        <w:rPr>
          <w:rFonts w:hint="eastAsia"/>
        </w:rPr>
        <w:t>，最终输出目标点迹。</w:t>
      </w:r>
    </w:p>
    <w:p w14:paraId="66A78F5C" w14:textId="3CB9346E" w:rsidR="00B400AB" w:rsidRDefault="00B400AB" w:rsidP="000923DF">
      <w:pPr>
        <w:pStyle w:val="2"/>
        <w:numPr>
          <w:ilvl w:val="0"/>
          <w:numId w:val="15"/>
        </w:numPr>
      </w:pPr>
      <w:r>
        <w:rPr>
          <w:rFonts w:hint="eastAsia"/>
        </w:rPr>
        <w:t>软件</w:t>
      </w:r>
    </w:p>
    <w:p w14:paraId="7AE50D62" w14:textId="6522EE13" w:rsidR="000923DF" w:rsidRPr="00B400AB" w:rsidRDefault="000923DF" w:rsidP="000923DF">
      <w:pPr>
        <w:ind w:firstLine="480"/>
      </w:pPr>
      <w:r w:rsidRPr="00B400AB">
        <w:rPr>
          <w:rFonts w:hint="eastAsia"/>
        </w:rPr>
        <w:t>软件可显示各信号处理节点的波形或处理结果，硬件可输出各信号处理节点的波形，并可通过网口回传处理结果给上位机软件。</w:t>
      </w:r>
    </w:p>
    <w:p w14:paraId="59FD6003" w14:textId="44A65384" w:rsidR="000923DF" w:rsidRPr="000923DF" w:rsidRDefault="000923DF" w:rsidP="000923DF">
      <w:pPr>
        <w:ind w:firstLineChars="0" w:firstLine="0"/>
      </w:pPr>
      <w:r>
        <w:rPr>
          <w:rFonts w:hint="eastAsia"/>
        </w:rPr>
        <w:t xml:space="preserve">    </w:t>
      </w:r>
      <w:r>
        <w:t>1.</w:t>
      </w:r>
      <w:r w:rsidRPr="000923DF">
        <w:rPr>
          <w:rFonts w:hint="eastAsia"/>
        </w:rPr>
        <w:t>控制：</w:t>
      </w:r>
    </w:p>
    <w:p w14:paraId="68593DB6" w14:textId="7F2F2379" w:rsidR="000923DF" w:rsidRPr="000923DF" w:rsidRDefault="000923DF" w:rsidP="000923DF">
      <w:pPr>
        <w:ind w:left="480" w:firstLineChars="0" w:firstLine="0"/>
      </w:pPr>
      <w:r w:rsidRPr="000923DF">
        <w:rPr>
          <w:rFonts w:hint="eastAsia"/>
        </w:rPr>
        <w:t>①配置波形参数、目标参数、算法参数等；</w:t>
      </w:r>
    </w:p>
    <w:p w14:paraId="42A15B2A" w14:textId="65353B40" w:rsidR="000923DF" w:rsidRPr="000923DF" w:rsidRDefault="000923DF" w:rsidP="000923DF">
      <w:pPr>
        <w:ind w:firstLine="480"/>
      </w:pPr>
      <w:r w:rsidRPr="000923DF">
        <w:rPr>
          <w:rFonts w:hint="eastAsia"/>
        </w:rPr>
        <w:t>②通过网口发送命令报文，实现对系统的控制；</w:t>
      </w:r>
      <w:r>
        <w:rPr>
          <w:rFonts w:hint="eastAsia"/>
        </w:rPr>
        <w:t xml:space="preserve">  </w:t>
      </w:r>
    </w:p>
    <w:p w14:paraId="43333140" w14:textId="0E643AAB" w:rsidR="000923DF" w:rsidRPr="000923DF" w:rsidRDefault="000923DF" w:rsidP="000923DF">
      <w:pPr>
        <w:ind w:firstLine="480"/>
      </w:pPr>
      <w:r>
        <w:rPr>
          <w:rFonts w:hint="eastAsia"/>
        </w:rPr>
        <w:t>2.</w:t>
      </w:r>
      <w:r w:rsidRPr="000923DF">
        <w:rPr>
          <w:rFonts w:hint="eastAsia"/>
        </w:rPr>
        <w:t>信号产生及处理：</w:t>
      </w:r>
    </w:p>
    <w:p w14:paraId="1DF539AC" w14:textId="3F33BAFF" w:rsidR="000923DF" w:rsidRPr="000923DF" w:rsidRDefault="000923DF" w:rsidP="000923DF">
      <w:pPr>
        <w:ind w:left="420" w:firstLineChars="0" w:firstLine="0"/>
      </w:pPr>
      <w:r w:rsidRPr="000923DF">
        <w:rPr>
          <w:rFonts w:hint="eastAsia"/>
        </w:rPr>
        <w:t>①完成信号产生及处理流程的仿真；</w:t>
      </w:r>
    </w:p>
    <w:p w14:paraId="63B231A8" w14:textId="4EF0C776" w:rsidR="000923DF" w:rsidRPr="000923DF" w:rsidRDefault="000923DF" w:rsidP="000923DF">
      <w:pPr>
        <w:ind w:firstLine="480"/>
      </w:pPr>
      <w:r>
        <w:rPr>
          <w:rFonts w:hint="eastAsia"/>
        </w:rPr>
        <w:t>3.</w:t>
      </w:r>
      <w:r w:rsidRPr="000923DF">
        <w:rPr>
          <w:rFonts w:hint="eastAsia"/>
        </w:rPr>
        <w:t>显示</w:t>
      </w:r>
    </w:p>
    <w:p w14:paraId="4627E062" w14:textId="3ADA2375" w:rsidR="000923DF" w:rsidRPr="000923DF" w:rsidRDefault="000923DF" w:rsidP="000923DF">
      <w:pPr>
        <w:ind w:left="480" w:firstLineChars="0" w:firstLine="0"/>
      </w:pPr>
      <w:r w:rsidRPr="000923DF">
        <w:rPr>
          <w:rFonts w:hint="eastAsia"/>
        </w:rPr>
        <w:t>①显示信号产生及处理各流程的波形或处理结果；</w:t>
      </w:r>
    </w:p>
    <w:p w14:paraId="3DAEE103" w14:textId="35461307" w:rsidR="000923DF" w:rsidRPr="000923DF" w:rsidRDefault="000923DF" w:rsidP="000923DF">
      <w:pPr>
        <w:ind w:firstLine="480"/>
      </w:pPr>
      <w:r w:rsidRPr="000923DF">
        <w:rPr>
          <w:rFonts w:hint="eastAsia"/>
        </w:rPr>
        <w:t>②显示试验箱回传的目标信息。</w:t>
      </w:r>
    </w:p>
    <w:p w14:paraId="05D82B1A" w14:textId="2F478E68" w:rsidR="007E5E20" w:rsidRDefault="007E5E20" w:rsidP="007E5E20">
      <w:pPr>
        <w:pStyle w:val="1"/>
        <w:jc w:val="both"/>
      </w:pPr>
      <w:r>
        <w:rPr>
          <w:rFonts w:hint="eastAsia"/>
        </w:rPr>
        <w:lastRenderedPageBreak/>
        <w:t>二、实验参数要求</w:t>
      </w:r>
    </w:p>
    <w:p w14:paraId="50FA32E6" w14:textId="77777777" w:rsidR="007E5E20" w:rsidRDefault="007E5E20" w:rsidP="00C11012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B:</w:t>
      </w:r>
    </w:p>
    <w:p w14:paraId="297F9313" w14:textId="77777777" w:rsidR="007E5E20" w:rsidRDefault="007E5E20" w:rsidP="00C11012">
      <w:pPr>
        <w:ind w:firstLine="480"/>
      </w:pPr>
      <w:r>
        <w:rPr>
          <w:rFonts w:hint="eastAsia"/>
        </w:rPr>
        <w:t>目标探测距离：</w:t>
      </w:r>
      <w:r w:rsidRPr="00C11012">
        <w:rPr>
          <w:rFonts w:hint="eastAsia"/>
        </w:rPr>
        <w:t>≧</w:t>
      </w:r>
      <w:r>
        <w:rPr>
          <w:rFonts w:hint="eastAsia"/>
        </w:rPr>
        <w:t>5Km</w:t>
      </w:r>
    </w:p>
    <w:p w14:paraId="1E39FA80" w14:textId="77777777" w:rsidR="007E5E20" w:rsidRDefault="007E5E20" w:rsidP="00C11012">
      <w:pPr>
        <w:ind w:firstLine="480"/>
      </w:pPr>
      <w:r>
        <w:rPr>
          <w:rFonts w:hint="eastAsia"/>
        </w:rPr>
        <w:t>近距离盲区：</w:t>
      </w:r>
      <w:r w:rsidRPr="00C11012">
        <w:rPr>
          <w:rFonts w:hint="eastAsia"/>
        </w:rPr>
        <w:t>≦</w:t>
      </w:r>
      <w:r>
        <w:rPr>
          <w:rFonts w:hint="eastAsia"/>
        </w:rPr>
        <w:t>400m</w:t>
      </w:r>
    </w:p>
    <w:p w14:paraId="314BB5A0" w14:textId="77777777" w:rsidR="007E5E20" w:rsidRDefault="007E5E20" w:rsidP="00C11012">
      <w:pPr>
        <w:ind w:firstLine="480"/>
      </w:pPr>
      <w:r>
        <w:rPr>
          <w:rFonts w:hint="eastAsia"/>
        </w:rPr>
        <w:t>测速范围：</w:t>
      </w:r>
      <w:r>
        <w:rPr>
          <w:rFonts w:hint="eastAsia"/>
        </w:rPr>
        <w:t>3m</w:t>
      </w:r>
      <w:r>
        <w:t>/s</w:t>
      </w:r>
      <w:r w:rsidRPr="00C11012">
        <w:rPr>
          <w:rFonts w:hint="eastAsia"/>
        </w:rPr>
        <w:t>－</w:t>
      </w:r>
      <w:r>
        <w:rPr>
          <w:rFonts w:hint="eastAsia"/>
        </w:rPr>
        <w:t>80m/s</w:t>
      </w:r>
    </w:p>
    <w:p w14:paraId="40838CA6" w14:textId="77777777" w:rsidR="007E5E20" w:rsidRDefault="007E5E20" w:rsidP="00C11012">
      <w:pPr>
        <w:ind w:firstLine="480"/>
      </w:pPr>
      <w:r>
        <w:rPr>
          <w:rFonts w:hint="eastAsia"/>
        </w:rPr>
        <w:t>速度分辨力：</w:t>
      </w:r>
      <w:r>
        <w:rPr>
          <w:rFonts w:hint="eastAsia"/>
        </w:rPr>
        <w:t>3m</w:t>
      </w:r>
      <w:r>
        <w:t>/s</w:t>
      </w:r>
    </w:p>
    <w:p w14:paraId="11B787C3" w14:textId="77777777" w:rsidR="007E5E20" w:rsidRDefault="007E5E20" w:rsidP="00C11012">
      <w:pPr>
        <w:ind w:firstLine="480"/>
      </w:pPr>
      <w:r>
        <w:rPr>
          <w:rFonts w:hint="eastAsia"/>
        </w:rPr>
        <w:t>距离分辨力：</w:t>
      </w:r>
      <w:r>
        <w:rPr>
          <w:rFonts w:hint="eastAsia"/>
        </w:rPr>
        <w:t>20m</w:t>
      </w:r>
    </w:p>
    <w:p w14:paraId="48DFF3F2" w14:textId="77777777" w:rsidR="007E5E20" w:rsidRPr="00C11012" w:rsidRDefault="007E5E20" w:rsidP="00C11012">
      <w:pPr>
        <w:ind w:firstLine="480"/>
      </w:pPr>
      <w:r>
        <w:t>RCS:  0.01m</w:t>
      </w:r>
      <w:r w:rsidRPr="00C11012">
        <w:rPr>
          <w:rFonts w:hint="eastAsia"/>
        </w:rPr>
        <w:t>²</w:t>
      </w:r>
    </w:p>
    <w:p w14:paraId="056A660B" w14:textId="66F639A7" w:rsidR="0082594D" w:rsidRPr="0082594D" w:rsidRDefault="007E5E20" w:rsidP="0082594D">
      <w:pPr>
        <w:pStyle w:val="1"/>
        <w:jc w:val="both"/>
      </w:pPr>
      <w:r>
        <w:rPr>
          <w:rFonts w:hint="eastAsia"/>
        </w:rPr>
        <w:t>三、实验原理</w:t>
      </w:r>
      <w:bookmarkEnd w:id="7"/>
    </w:p>
    <w:p w14:paraId="656F3D28" w14:textId="71E5C824" w:rsidR="00E25950" w:rsidRDefault="0082594D" w:rsidP="00E25950">
      <w:pPr>
        <w:pStyle w:val="2"/>
      </w:pPr>
      <w:bookmarkStart w:id="8" w:name="_Toc515902731"/>
      <w:r>
        <w:rPr>
          <w:rFonts w:hint="eastAsia"/>
        </w:rPr>
        <w:t>（一）</w:t>
      </w:r>
      <w:r w:rsidR="00E25950">
        <w:t xml:space="preserve"> </w:t>
      </w:r>
      <w:r w:rsidR="00E25950">
        <w:rPr>
          <w:rFonts w:hint="eastAsia"/>
        </w:rPr>
        <w:t>雷达工作原理</w:t>
      </w:r>
      <w:bookmarkEnd w:id="8"/>
    </w:p>
    <w:p w14:paraId="44750F92" w14:textId="399B8AA7" w:rsidR="00A62A4B" w:rsidRDefault="00C460FA" w:rsidP="00A62A4B">
      <w:pPr>
        <w:ind w:firstLine="480"/>
      </w:pPr>
      <w:r>
        <w:rPr>
          <w:rFonts w:hint="eastAsia"/>
        </w:rPr>
        <w:t>雷达主要是通过发射机产生符合要求的雷达波形，然后经馈线和收发开关由发射天线辐射出去，遇到目标之后，一部分电磁波发生反射，经接收天线和收发开关由接收机接收</w:t>
      </w:r>
      <w:r w:rsidR="00556C89">
        <w:rPr>
          <w:rFonts w:hint="eastAsia"/>
        </w:rPr>
        <w:t>回波信号，通过对雷达信号做适当的处理即可获知目标的距离，俯仰角，速度，形态特征等相关信息。</w:t>
      </w:r>
    </w:p>
    <w:p w14:paraId="1F230701" w14:textId="30D4FA68" w:rsidR="00556C89" w:rsidRDefault="00556C89" w:rsidP="00A62A4B">
      <w:pPr>
        <w:ind w:firstLine="480"/>
      </w:pPr>
      <w:r>
        <w:rPr>
          <w:rFonts w:hint="eastAsia"/>
        </w:rPr>
        <w:t>在本实验中，我们仅考虑目标的距离与速度等参量，假设目标与雷达的相对距离为</w:t>
      </w:r>
      <w:r>
        <w:rPr>
          <w:rFonts w:hint="eastAsia"/>
        </w:rPr>
        <w:t>R</w:t>
      </w:r>
      <w:r>
        <w:rPr>
          <w:rFonts w:hint="eastAsia"/>
        </w:rPr>
        <w:t>，发射信号为</w:t>
      </w:r>
      <w:r>
        <w:rPr>
          <w:rFonts w:hint="eastAsia"/>
        </w:rPr>
        <w:t>S(t)</w:t>
      </w:r>
      <w:r>
        <w:rPr>
          <w:rFonts w:hint="eastAsia"/>
        </w:rPr>
        <w:t>，为了探测到该目标，雷达发射机将发射信号以光速</w:t>
      </w:r>
      <w:r>
        <w:rPr>
          <w:rFonts w:hint="eastAsia"/>
        </w:rPr>
        <w:t>C</w:t>
      </w:r>
      <w:r>
        <w:rPr>
          <w:rFonts w:hint="eastAsia"/>
        </w:rPr>
        <w:t>向四周传播，经过时间</w:t>
      </w: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>
        <w:rPr>
          <w:rFonts w:hint="eastAsia"/>
        </w:rPr>
        <w:t>后发射信号到达目标，此时，发射信号的表达式为</w:t>
      </w:r>
      <m:oMath>
        <m:r>
          <m:rPr>
            <m:sty m:val="p"/>
          </m:rPr>
          <w:rPr>
            <w:rFonts w:ascii="Cambria Math" w:hAnsi="Cambria Math"/>
          </w:rPr>
          <m:t>s(t-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。发射信号接触到目标后，一部分</w:t>
      </w:r>
      <w:proofErr w:type="gramStart"/>
      <w:r>
        <w:rPr>
          <w:rFonts w:hint="eastAsia"/>
        </w:rPr>
        <w:t>被目标</w:t>
      </w:r>
      <w:proofErr w:type="gramEnd"/>
      <w:r>
        <w:rPr>
          <w:rFonts w:hint="eastAsia"/>
        </w:rPr>
        <w:t>吸收，另一部分</w:t>
      </w:r>
      <w:proofErr w:type="gramStart"/>
      <w:r>
        <w:rPr>
          <w:rFonts w:hint="eastAsia"/>
        </w:rPr>
        <w:t>被目标</w:t>
      </w:r>
      <w:proofErr w:type="gramEnd"/>
      <w:r>
        <w:rPr>
          <w:rFonts w:hint="eastAsia"/>
        </w:rPr>
        <w:t>散射，其中</w:t>
      </w:r>
      <w:proofErr w:type="gramStart"/>
      <w:r>
        <w:rPr>
          <w:rFonts w:hint="eastAsia"/>
        </w:rPr>
        <w:t>被目标</w:t>
      </w:r>
      <w:proofErr w:type="gramEnd"/>
      <w:r>
        <w:rPr>
          <w:rFonts w:hint="eastAsia"/>
        </w:rPr>
        <w:t>散射的信号可以表示为</w:t>
      </w:r>
      <m:oMath>
        <m:r>
          <m:rPr>
            <m:sty m:val="p"/>
          </m:rPr>
          <w:rPr>
            <w:rFonts w:ascii="Cambria Math" w:hAnsi="Cambria Math"/>
          </w:rPr>
          <m:t>σs(t-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为目标的雷达截面积</w:t>
      </w:r>
      <w:r w:rsidR="007F17C5">
        <w:rPr>
          <w:rFonts w:hint="eastAsia"/>
        </w:rPr>
        <w:t>，该信号我们在本实验中将其称为回波信号。回波信号再经过</w:t>
      </w: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 w:rsidR="007F17C5">
        <w:rPr>
          <w:rFonts w:hint="eastAsia"/>
        </w:rPr>
        <w:t>的时间，被雷达的接收机所接收，接收的信号表达式为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=σs(t-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)</m:t>
        </m:r>
      </m:oMath>
      <w:r w:rsidR="007F17C5">
        <w:rPr>
          <w:rFonts w:hint="eastAsia"/>
        </w:rPr>
        <w:t>。</w:t>
      </w:r>
    </w:p>
    <w:p w14:paraId="76242C11" w14:textId="05BD7FB6" w:rsidR="00092147" w:rsidRDefault="000E294A" w:rsidP="00092147">
      <w:pPr>
        <w:ind w:firstLine="480"/>
      </w:pPr>
      <w:r>
        <w:rPr>
          <w:rFonts w:hint="eastAsia"/>
        </w:rPr>
        <w:t>对于接收到的回波信号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=σs(t-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>，需要从中提取出表征目标特性的距离等参数，常用的方法是将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信号</w:t>
      </w:r>
      <w:r w:rsidR="00092147">
        <w:rPr>
          <w:rFonts w:hint="eastAsia"/>
        </w:rPr>
        <w:t>通过一个匹配滤波器。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092147">
        <w:rPr>
          <w:rFonts w:hint="eastAsia"/>
        </w:rPr>
        <w:t>的匹配滤波器为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(-t)</m:t>
        </m:r>
      </m:oMath>
      <w:r w:rsidR="00092147">
        <w:rPr>
          <w:rFonts w:hint="eastAsia"/>
        </w:rPr>
        <w:t>，所以通过匹配滤波器后的信号为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(t)</m:t>
        </m:r>
      </m:oMath>
      <w:r w:rsidR="00092147">
        <w:rPr>
          <w:rFonts w:hint="eastAsia"/>
        </w:rPr>
        <w:t>。</w:t>
      </w:r>
    </w:p>
    <w:p w14:paraId="51D92A3B" w14:textId="04F46732" w:rsidR="00092147" w:rsidRDefault="00092147" w:rsidP="00092147">
      <w:pPr>
        <w:ind w:firstLine="480"/>
      </w:pPr>
      <w:r>
        <w:rPr>
          <w:rFonts w:hint="eastAsia"/>
        </w:rPr>
        <w:t>对通过匹配滤波器后的信号进行频域分析，进行傅里叶变换：</w:t>
      </w:r>
    </w:p>
    <w:p w14:paraId="2F278DF5" w14:textId="0A1BCA37" w:rsidR="00092147" w:rsidRPr="00092147" w:rsidRDefault="0077264D" w:rsidP="00092147">
      <w:pPr>
        <w:ind w:firstLineChars="0"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jw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jw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 w:hint="eastAsia"/>
            </w:rPr>
            <m:t>H</m:t>
          </m:r>
          <m:r>
            <w:rPr>
              <w:rFonts w:ascii="Cambria Math" w:hAnsi="Cambria Math"/>
            </w:rPr>
            <m:t>(jw)</m:t>
          </m:r>
        </m:oMath>
      </m:oMathPara>
    </w:p>
    <w:p w14:paraId="672964D6" w14:textId="63D30FA7" w:rsidR="00092147" w:rsidRDefault="003918E0" w:rsidP="00092147">
      <w:pPr>
        <w:ind w:firstLine="480"/>
      </w:pPr>
      <w:r>
        <w:rPr>
          <w:rFonts w:hint="eastAsia"/>
        </w:rPr>
        <w:t>通过选取合适的</w:t>
      </w:r>
      <m:oMath>
        <m:r>
          <m:rPr>
            <m:sty m:val="p"/>
          </m:rPr>
          <w:rPr>
            <w:rFonts w:ascii="Cambria Math" w:hAnsi="Cambria Math"/>
          </w:rPr>
          <m:t>s(t)</m:t>
        </m:r>
      </m:oMath>
      <w:r>
        <w:rPr>
          <w:rFonts w:hint="eastAsia"/>
        </w:rPr>
        <w:t>，使其幅值特性为常数，从而可以得到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jw</m:t>
            </m:r>
          </m:e>
        </m:d>
        <m:r>
          <w:rPr>
            <w:rFonts w:ascii="Cambria Math" w:hAnsi="Cambria Math"/>
          </w:rPr>
          <m:t>=kH</m:t>
        </m:r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jw)</m:t>
        </m:r>
      </m:oMath>
      <w:r>
        <w:rPr>
          <w:rFonts w:hint="eastAsia"/>
        </w:rPr>
        <w:t>。再进行傅里叶逆变换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=kh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=k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δ(t-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>。</w:t>
      </w:r>
    </w:p>
    <w:p w14:paraId="330C5A67" w14:textId="5D69A337" w:rsidR="003918E0" w:rsidRPr="003918E0" w:rsidRDefault="003918E0" w:rsidP="00092147">
      <w:pPr>
        <w:ind w:firstLine="480"/>
      </w:pPr>
      <w:r>
        <w:rPr>
          <w:rFonts w:hint="eastAsia"/>
        </w:rPr>
        <w:t>通过分析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我们可以得到我们想要的目标特征信息。</w:t>
      </w:r>
    </w:p>
    <w:p w14:paraId="602E74FC" w14:textId="1ABD78A3" w:rsidR="00E25950" w:rsidRDefault="0082594D" w:rsidP="00E25950">
      <w:pPr>
        <w:pStyle w:val="2"/>
      </w:pPr>
      <w:bookmarkStart w:id="9" w:name="_Toc515902732"/>
      <w:r>
        <w:rPr>
          <w:rFonts w:hint="eastAsia"/>
        </w:rPr>
        <w:lastRenderedPageBreak/>
        <w:t>（二）</w:t>
      </w:r>
      <w:r w:rsidR="00E25950">
        <w:rPr>
          <w:rFonts w:hint="eastAsia"/>
        </w:rPr>
        <w:t>线性调频脉冲信号</w:t>
      </w:r>
      <w:r w:rsidR="00092147">
        <w:rPr>
          <w:rFonts w:hint="eastAsia"/>
        </w:rPr>
        <w:t>(LFM)</w:t>
      </w:r>
      <w:bookmarkEnd w:id="9"/>
    </w:p>
    <w:p w14:paraId="53B6AAB9" w14:textId="77777777" w:rsidR="006E572F" w:rsidRDefault="006E572F" w:rsidP="006E572F">
      <w:pPr>
        <w:ind w:firstLine="480"/>
      </w:pPr>
      <w:r>
        <w:rPr>
          <w:rFonts w:hint="eastAsia"/>
        </w:rPr>
        <w:t>脉冲压缩雷达能同时提高雷达的作用距离和距离分辨率。这种体制采用宽脉冲发射以提高发射的平均功率，保证足够大的作用距离；而接受时采用相应的脉冲压缩算法获得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脉冲，以提高距离分辨率，较好的解决雷达作用距离与距离分辨率之间的矛盾。</w:t>
      </w:r>
    </w:p>
    <w:p w14:paraId="697FD50A" w14:textId="77777777" w:rsidR="006E572F" w:rsidRDefault="006E572F" w:rsidP="006E572F">
      <w:pPr>
        <w:ind w:firstLine="480"/>
        <w:rPr>
          <w:szCs w:val="21"/>
        </w:rPr>
      </w:pPr>
      <w:r>
        <w:rPr>
          <w:rFonts w:hint="eastAsia"/>
        </w:rPr>
        <w:t>脉冲压缩雷达最常见的调制信号是线性调频信号，接收时采用匹配滤波器压缩脉冲。</w:t>
      </w:r>
      <w:r>
        <w:rPr>
          <w:rFonts w:hint="eastAsia"/>
          <w:szCs w:val="21"/>
        </w:rPr>
        <w:t>LFM</w:t>
      </w:r>
      <w:r>
        <w:rPr>
          <w:rFonts w:hint="eastAsia"/>
          <w:szCs w:val="21"/>
        </w:rPr>
        <w:t>信号的数学表达式为：</w:t>
      </w:r>
    </w:p>
    <w:p w14:paraId="1EBE4354" w14:textId="5FADA2E2" w:rsidR="006E572F" w:rsidRPr="006E572F" w:rsidRDefault="006E572F" w:rsidP="006E572F">
      <w:pPr>
        <w:ind w:firstLine="480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s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=rect(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t</m:t>
              </m:r>
            </m:num>
            <m:den>
              <m:r>
                <w:rPr>
                  <w:rFonts w:ascii="Cambria Math" w:hAnsi="Cambria Math"/>
                  <w:szCs w:val="21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Cs w:val="21"/>
            </w:rPr>
            <m:t>)</m:t>
          </m:r>
          <m:sSup>
            <m:sSupPr>
              <m:ctrlPr>
                <w:rPr>
                  <w:rFonts w:ascii="Cambria Math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Cs w:val="21"/>
                </w:rPr>
                <m:t>j2π(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)</m:t>
              </m:r>
            </m:sup>
          </m:sSup>
        </m:oMath>
      </m:oMathPara>
    </w:p>
    <w:p w14:paraId="234EABA5" w14:textId="21B82E68" w:rsidR="006E572F" w:rsidRDefault="006E572F" w:rsidP="006E572F">
      <w:pPr>
        <w:ind w:firstLine="480"/>
        <w:rPr>
          <w:szCs w:val="21"/>
        </w:rPr>
      </w:pPr>
      <w:r>
        <w:rPr>
          <w:rFonts w:hint="eastAsia"/>
          <w:szCs w:val="21"/>
        </w:rPr>
        <w:t>其中</w:t>
      </w:r>
      <w:r>
        <w:rPr>
          <w:rFonts w:hint="eastAsia"/>
          <w:szCs w:val="21"/>
        </w:rPr>
        <w:t>f</w:t>
      </w:r>
      <w:r>
        <w:rPr>
          <w:szCs w:val="21"/>
          <w:vertAlign w:val="subscript"/>
        </w:rPr>
        <w:t>c</w:t>
      </w:r>
      <w:r>
        <w:rPr>
          <w:rFonts w:hint="eastAsia"/>
          <w:szCs w:val="21"/>
        </w:rPr>
        <w:t>为载波频率，</w:t>
      </w:r>
      <m:oMath>
        <m:r>
          <m:rPr>
            <m:sty m:val="p"/>
          </m:rPr>
          <w:rPr>
            <w:rFonts w:ascii="Cambria Math" w:hAnsi="Cambria Math"/>
            <w:szCs w:val="21"/>
          </w:rPr>
          <m:t>k=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B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</m:oMath>
      <w:r w:rsidR="007A644B">
        <w:rPr>
          <w:rFonts w:hint="eastAsia"/>
          <w:szCs w:val="21"/>
        </w:rPr>
        <w:t>为调频斜率，在本实验中，我采用的是正斜率，</w:t>
      </w:r>
      <w:r>
        <w:rPr>
          <w:rFonts w:hint="eastAsia"/>
          <w:szCs w:val="21"/>
        </w:rPr>
        <w:t>re</w:t>
      </w:r>
      <m:oMath>
        <m:r>
          <m:rPr>
            <m:sty m:val="p"/>
          </m:rPr>
          <w:rPr>
            <w:rFonts w:ascii="Cambria Math" w:hAnsi="Cambria Math"/>
            <w:szCs w:val="21"/>
          </w:rPr>
          <m:t>ct(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t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</m:oMath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为矩形信号</w:t>
      </w:r>
      <w:r w:rsidR="000E294A">
        <w:rPr>
          <w:rFonts w:hint="eastAsia"/>
          <w:szCs w:val="21"/>
        </w:rPr>
        <w:t>。</w:t>
      </w:r>
    </w:p>
    <w:p w14:paraId="58C04805" w14:textId="4D9640F6" w:rsidR="000E294A" w:rsidRPr="000E294A" w:rsidRDefault="000E294A" w:rsidP="000E294A">
      <w:pPr>
        <w:ind w:firstLine="480"/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rect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 ,|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| ≤1 </m:t>
                  </m:r>
                </m:e>
                <m:e>
                  <m:r>
                    <w:rPr>
                      <w:rFonts w:ascii="Cambria Math" w:hAnsi="Cambria Math"/>
                    </w:rPr>
                    <m:t>0 ,elsewise</m:t>
                  </m:r>
                </m:e>
              </m:eqArr>
            </m:e>
          </m:d>
        </m:oMath>
      </m:oMathPara>
    </w:p>
    <w:p w14:paraId="1846EC92" w14:textId="5D3B5BB2" w:rsidR="000E294A" w:rsidRDefault="0082594D" w:rsidP="000E294A">
      <w:pPr>
        <w:ind w:firstLine="480"/>
        <w:rPr>
          <w:szCs w:val="21"/>
        </w:rPr>
      </w:pPr>
      <w:r>
        <w:rPr>
          <w:rFonts w:hint="eastAsia"/>
          <w:szCs w:val="21"/>
        </w:rPr>
        <w:t>为了方便</w:t>
      </w:r>
      <w:r w:rsidR="007A644B">
        <w:rPr>
          <w:rFonts w:hint="eastAsia"/>
          <w:szCs w:val="21"/>
        </w:rPr>
        <w:t>对</w:t>
      </w:r>
      <w:r w:rsidR="007A644B">
        <w:rPr>
          <w:rFonts w:hint="eastAsia"/>
          <w:szCs w:val="21"/>
        </w:rPr>
        <w:t>LFM</w:t>
      </w:r>
      <w:r w:rsidR="007A644B">
        <w:rPr>
          <w:rFonts w:hint="eastAsia"/>
          <w:szCs w:val="21"/>
        </w:rPr>
        <w:t>信号进行处理，</w:t>
      </w:r>
      <w:r w:rsidR="007A644B">
        <w:rPr>
          <w:rFonts w:hint="eastAsia"/>
          <w:szCs w:val="21"/>
        </w:rPr>
        <w:t>s(t)</w:t>
      </w:r>
      <w:r w:rsidR="007A644B">
        <w:rPr>
          <w:rFonts w:hint="eastAsia"/>
          <w:szCs w:val="21"/>
        </w:rPr>
        <w:t>信号可以重写为：</w:t>
      </w:r>
    </w:p>
    <w:p w14:paraId="10DF701E" w14:textId="656076D5" w:rsidR="007A644B" w:rsidRPr="007A644B" w:rsidRDefault="007A644B" w:rsidP="007A644B">
      <w:pPr>
        <w:ind w:firstLineChars="0" w:firstLine="0"/>
        <w:jc w:val="center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s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=S(t)</m:t>
          </m:r>
          <m:sSup>
            <m:sSupPr>
              <m:ctrlPr>
                <w:rPr>
                  <w:rFonts w:ascii="Cambria Math" w:hAnsi="Cambria Math"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Cs w:val="21"/>
                </w:rPr>
                <m:t>j2π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t</m:t>
              </m:r>
            </m:sup>
          </m:sSup>
        </m:oMath>
      </m:oMathPara>
    </w:p>
    <w:p w14:paraId="40BBC78F" w14:textId="70ECE1F9" w:rsidR="007A644B" w:rsidRPr="000E294A" w:rsidRDefault="007A644B" w:rsidP="007A644B">
      <w:pPr>
        <w:ind w:firstLine="480"/>
        <w:rPr>
          <w:szCs w:val="21"/>
        </w:rPr>
      </w:pPr>
      <w:r>
        <w:rPr>
          <w:rFonts w:hint="eastAsia"/>
          <w:szCs w:val="21"/>
        </w:rPr>
        <w:t>其中，</w:t>
      </w:r>
      <m:oMath>
        <m:r>
          <m:rPr>
            <m:sty m:val="p"/>
          </m:rPr>
          <w:rPr>
            <w:rFonts w:ascii="Cambria Math" w:hAnsi="Cambria Math"/>
            <w:szCs w:val="21"/>
          </w:rPr>
          <m:t>S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=rect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 w:hint="eastAsia"/>
                    <w:szCs w:val="21"/>
                  </w:rPr>
                  <m:t>T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e</m:t>
            </m:r>
          </m:e>
          <m:sup>
            <m:r>
              <w:rPr>
                <w:rFonts w:ascii="Cambria Math" w:hAnsi="Cambria Math"/>
                <w:szCs w:val="21"/>
              </w:rPr>
              <m:t>jπk</m:t>
            </m:r>
            <m:sSup>
              <m:sSupPr>
                <m:ctrlPr>
                  <w:rPr>
                    <w:rFonts w:ascii="Cambria Math" w:hAnsi="Cambria Math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sup>
        </m:sSup>
      </m:oMath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s(t)</w:t>
      </w:r>
      <w:r>
        <w:rPr>
          <w:rFonts w:hint="eastAsia"/>
          <w:szCs w:val="21"/>
        </w:rPr>
        <w:t>信号的复包络</w:t>
      </w:r>
      <w:r w:rsidR="00D92965">
        <w:rPr>
          <w:rFonts w:hint="eastAsia"/>
          <w:szCs w:val="21"/>
        </w:rPr>
        <w:t>，由傅里叶变换的性质可知，</w:t>
      </w:r>
      <w:r w:rsidR="00D92965">
        <w:rPr>
          <w:rFonts w:hint="eastAsia"/>
          <w:szCs w:val="21"/>
        </w:rPr>
        <w:t>s(t)</w:t>
      </w:r>
      <w:r w:rsidR="00D92965">
        <w:rPr>
          <w:rFonts w:hint="eastAsia"/>
          <w:szCs w:val="21"/>
        </w:rPr>
        <w:t>和</w:t>
      </w:r>
      <w:r w:rsidR="00D92965">
        <w:rPr>
          <w:rFonts w:hint="eastAsia"/>
          <w:szCs w:val="21"/>
        </w:rPr>
        <w:t>S(t)</w:t>
      </w:r>
      <w:r w:rsidR="00D92965">
        <w:rPr>
          <w:rFonts w:hint="eastAsia"/>
          <w:szCs w:val="21"/>
        </w:rPr>
        <w:t>虽然中心频率不同，但是具有相同的幅频特性，所以通过处理后的线性调频脉冲信号仿真时，只需考虑</w:t>
      </w:r>
      <w:r w:rsidR="00D92965">
        <w:rPr>
          <w:rFonts w:hint="eastAsia"/>
          <w:szCs w:val="21"/>
        </w:rPr>
        <w:t>S(t)</w:t>
      </w:r>
      <w:r w:rsidR="00D92965">
        <w:rPr>
          <w:rFonts w:hint="eastAsia"/>
          <w:szCs w:val="21"/>
        </w:rPr>
        <w:t>。</w:t>
      </w:r>
    </w:p>
    <w:p w14:paraId="726916E5" w14:textId="72E0B6B1" w:rsidR="00F92BC3" w:rsidRDefault="007E5E20" w:rsidP="00C11012">
      <w:pPr>
        <w:pStyle w:val="1"/>
      </w:pPr>
      <w:bookmarkStart w:id="10" w:name="_Toc515902734"/>
      <w:bookmarkStart w:id="11" w:name="_Toc499119103"/>
      <w:r>
        <w:rPr>
          <w:rFonts w:hint="eastAsia"/>
        </w:rPr>
        <w:t>四</w:t>
      </w:r>
      <w:r w:rsidR="00C11012">
        <w:rPr>
          <w:rFonts w:hint="eastAsia"/>
        </w:rPr>
        <w:t>、</w:t>
      </w:r>
      <w:bookmarkEnd w:id="10"/>
      <w:r w:rsidR="00C11012">
        <w:rPr>
          <w:rFonts w:hint="eastAsia"/>
        </w:rPr>
        <w:t>系统参数理论</w:t>
      </w:r>
      <w:bookmarkStart w:id="12" w:name="_Toc515902735"/>
      <w:r w:rsidR="00F92BC3">
        <w:rPr>
          <w:rFonts w:hint="eastAsia"/>
        </w:rPr>
        <w:t>设计</w:t>
      </w:r>
    </w:p>
    <w:p w14:paraId="7E7550FA" w14:textId="44A05277" w:rsidR="00C11012" w:rsidRDefault="00F92BC3" w:rsidP="007F46F7">
      <w:pPr>
        <w:pStyle w:val="2"/>
        <w:ind w:firstLineChars="100" w:firstLine="281"/>
      </w:pPr>
      <w:bookmarkStart w:id="13" w:name="_Toc515902741"/>
      <w:bookmarkEnd w:id="12"/>
      <w:r>
        <w:rPr>
          <w:rFonts w:hint="eastAsia"/>
        </w:rPr>
        <w:t>（一）</w:t>
      </w:r>
      <w:r>
        <w:t xml:space="preserve"> </w:t>
      </w:r>
      <w:r>
        <w:rPr>
          <w:rFonts w:hint="eastAsia"/>
        </w:rPr>
        <w:t>距离分辨力</w:t>
      </w:r>
      <w:bookmarkEnd w:id="13"/>
    </w:p>
    <w:p w14:paraId="6BBF3C5B" w14:textId="77777777" w:rsidR="00131121" w:rsidRDefault="00C11012" w:rsidP="00E959B8">
      <w:pPr>
        <w:ind w:firstLine="480"/>
      </w:pPr>
      <w:r>
        <w:rPr>
          <w:rFonts w:hint="eastAsia"/>
        </w:rPr>
        <w:t>通过查阅相关资料可知，</w:t>
      </w:r>
      <w:r w:rsidR="00131121">
        <w:rPr>
          <w:rFonts w:hint="eastAsia"/>
        </w:rPr>
        <w:t>LFM</w:t>
      </w:r>
      <w:r>
        <w:rPr>
          <w:rFonts w:hint="eastAsia"/>
        </w:rPr>
        <w:t>脉冲雷达的距离分辨力为</w:t>
      </w:r>
      <m:oMath>
        <m:r>
          <m:rPr>
            <m:sty m:val="p"/>
          </m:rPr>
          <w:rPr>
            <w:rFonts w:ascii="Cambria Math" w:hAnsi="Cambria Math"/>
            <w:sz w:val="28"/>
          </w:rPr>
          <m:t>∆R=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C</m:t>
            </m:r>
          </m:num>
          <m:den>
            <m:r>
              <w:rPr>
                <w:rFonts w:ascii="Cambria Math" w:hAnsi="Cambria Math"/>
                <w:sz w:val="28"/>
              </w:rPr>
              <m:t>2×B</m:t>
            </m:r>
          </m:den>
        </m:f>
      </m:oMath>
      <w:r w:rsidR="00131121">
        <w:rPr>
          <w:rFonts w:hint="eastAsia"/>
          <w:sz w:val="28"/>
        </w:rPr>
        <w:t>；</w:t>
      </w:r>
      <w:r w:rsidR="00131121" w:rsidRPr="00131121">
        <w:rPr>
          <w:rFonts w:hint="eastAsia"/>
        </w:rPr>
        <w:t>其中</w:t>
      </w:r>
      <w:r w:rsidR="00131121" w:rsidRPr="00131121">
        <w:rPr>
          <w:rFonts w:hint="eastAsia"/>
        </w:rPr>
        <w:t>C</w:t>
      </w:r>
      <w:r w:rsidR="00131121" w:rsidRPr="00131121">
        <w:rPr>
          <w:rFonts w:hint="eastAsia"/>
        </w:rPr>
        <w:t>为光速，</w:t>
      </w:r>
      <w:r w:rsidR="00131121" w:rsidRPr="00131121">
        <w:rPr>
          <w:rFonts w:hint="eastAsia"/>
        </w:rPr>
        <w:t>B</w:t>
      </w:r>
      <w:r w:rsidR="00131121" w:rsidRPr="00131121">
        <w:rPr>
          <w:rFonts w:hint="eastAsia"/>
        </w:rPr>
        <w:t>为发射信号的带宽。</w:t>
      </w:r>
    </w:p>
    <w:p w14:paraId="10472235" w14:textId="08AF5098" w:rsidR="00C11012" w:rsidRPr="00131121" w:rsidRDefault="00131121" w:rsidP="00131121">
      <w:pPr>
        <w:ind w:firstLine="480"/>
      </w:pPr>
      <w:r w:rsidRPr="00131121">
        <w:rPr>
          <w:rFonts w:hint="eastAsia"/>
        </w:rPr>
        <w:t>实验要求距离分辨力为</w:t>
      </w:r>
      <w:r w:rsidRPr="00131121">
        <w:rPr>
          <w:rFonts w:hint="eastAsia"/>
        </w:rPr>
        <w:t>20m</w:t>
      </w:r>
      <w:r w:rsidRPr="00131121">
        <w:t>,</w:t>
      </w:r>
      <w:r w:rsidRPr="00131121">
        <w:rPr>
          <w:rFonts w:hint="eastAsia"/>
        </w:rPr>
        <w:t>计算得带宽至少为</w:t>
      </w:r>
      <w:r w:rsidRPr="00131121">
        <w:rPr>
          <w:rFonts w:hint="eastAsia"/>
        </w:rPr>
        <w:t>7.5M</w:t>
      </w:r>
      <w:r w:rsidRPr="00131121">
        <w:t>H</w:t>
      </w:r>
      <w:r w:rsidRPr="00131121">
        <w:rPr>
          <w:rFonts w:hint="eastAsia"/>
        </w:rPr>
        <w:t>z</w:t>
      </w:r>
      <w:r w:rsidRPr="00131121">
        <w:rPr>
          <w:rFonts w:hint="eastAsia"/>
        </w:rPr>
        <w:t>。系统最后所取得带宽为</w:t>
      </w:r>
      <w:r w:rsidRPr="00131121">
        <w:rPr>
          <w:rFonts w:hint="eastAsia"/>
        </w:rPr>
        <w:t>10 M</w:t>
      </w:r>
      <w:r w:rsidRPr="00131121">
        <w:t>H</w:t>
      </w:r>
      <w:r w:rsidRPr="00131121">
        <w:rPr>
          <w:rFonts w:hint="eastAsia"/>
        </w:rPr>
        <w:t>z</w:t>
      </w:r>
      <w:r w:rsidRPr="00131121">
        <w:rPr>
          <w:rFonts w:hint="eastAsia"/>
        </w:rPr>
        <w:t>。</w:t>
      </w:r>
    </w:p>
    <w:p w14:paraId="292390CF" w14:textId="14873C98" w:rsidR="00131121" w:rsidRDefault="00131121" w:rsidP="007F46F7">
      <w:pPr>
        <w:pStyle w:val="2"/>
        <w:ind w:firstLineChars="100" w:firstLine="281"/>
      </w:pPr>
      <w:r>
        <w:rPr>
          <w:rFonts w:hint="eastAsia"/>
        </w:rPr>
        <w:t>（二）</w:t>
      </w:r>
      <w:r>
        <w:t xml:space="preserve"> </w:t>
      </w:r>
      <w:r>
        <w:rPr>
          <w:rFonts w:hint="eastAsia"/>
        </w:rPr>
        <w:t>速度分辨力</w:t>
      </w:r>
    </w:p>
    <w:p w14:paraId="0AE9710B" w14:textId="1AABCDF8" w:rsidR="0000183D" w:rsidRDefault="00131121" w:rsidP="00573F07">
      <w:pPr>
        <w:ind w:firstLine="480"/>
      </w:pPr>
      <w:r>
        <w:rPr>
          <w:rFonts w:hint="eastAsia"/>
        </w:rPr>
        <w:t>通过查阅相关资料可知，</w:t>
      </w:r>
      <w:r>
        <w:rPr>
          <w:rFonts w:hint="eastAsia"/>
        </w:rPr>
        <w:t>LFM</w:t>
      </w:r>
      <w:r>
        <w:rPr>
          <w:rFonts w:hint="eastAsia"/>
        </w:rPr>
        <w:t>脉冲雷达的</w:t>
      </w:r>
      <w:r w:rsidR="00C11012">
        <w:rPr>
          <w:rFonts w:hint="eastAsia"/>
        </w:rPr>
        <w:t>速度分辨力则和相干</w:t>
      </w:r>
      <w:proofErr w:type="gramStart"/>
      <w:r w:rsidR="00C11012">
        <w:rPr>
          <w:rFonts w:hint="eastAsia"/>
        </w:rPr>
        <w:t>积累总时宽以及</w:t>
      </w:r>
      <w:proofErr w:type="gramEnd"/>
      <w:r w:rsidR="00C11012">
        <w:rPr>
          <w:rFonts w:hint="eastAsia"/>
        </w:rPr>
        <w:t>信号时宽有关，当信号时宽越大，速度的分辨力就越高，有以下公式：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d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N×T</m:t>
            </m:r>
          </m:den>
        </m:f>
      </m:oMath>
      <w:r w:rsidR="00573F07" w:rsidRPr="00625D5A">
        <w:rPr>
          <w:rFonts w:hint="eastAsia"/>
          <w:sz w:val="28"/>
        </w:rPr>
        <w:t>，</w:t>
      </w:r>
      <w:r w:rsidR="00C11012">
        <w:rPr>
          <w:rFonts w:hint="eastAsia"/>
        </w:rPr>
        <w:t>其中，</w:t>
      </w:r>
      <w:r w:rsidR="00C11012">
        <w:rPr>
          <w:rFonts w:hint="eastAsia"/>
        </w:rPr>
        <w:t>T</w:t>
      </w:r>
      <w:r w:rsidR="00C11012">
        <w:rPr>
          <w:rFonts w:hint="eastAsia"/>
        </w:rPr>
        <w:t>为信号时宽，</w:t>
      </w:r>
      <w:r w:rsidR="00C11012">
        <w:rPr>
          <w:rFonts w:hint="eastAsia"/>
        </w:rPr>
        <w:t>N</w:t>
      </w:r>
      <w:r w:rsidR="00C11012">
        <w:rPr>
          <w:rFonts w:hint="eastAsia"/>
        </w:rPr>
        <w:t>为相干积累的脉冲个数。由此可以得到，理论上的最小可检测速度为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</w:rPr>
              <m:t>min</m:t>
            </m:r>
          </m:sub>
        </m:sSub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d</m:t>
            </m:r>
          </m:sub>
        </m:sSub>
        <m:r>
          <w:rPr>
            <w:rFonts w:ascii="Cambria Math" w:hAnsi="Cambria Math"/>
            <w:sz w:val="28"/>
          </w:rPr>
          <m:t>×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C</m:t>
            </m:r>
          </m:num>
          <m:den>
            <m:r>
              <w:rPr>
                <w:rFonts w:ascii="Cambria Math" w:hAnsi="Cambria Math"/>
                <w:sz w:val="28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c</m:t>
                </m:r>
              </m:sub>
            </m:sSub>
          </m:den>
        </m:f>
      </m:oMath>
      <w:r w:rsidR="00573F07" w:rsidRPr="00625D5A">
        <w:rPr>
          <w:rFonts w:hint="eastAsia"/>
          <w:sz w:val="28"/>
        </w:rPr>
        <w:t>，</w:t>
      </w:r>
      <w:r w:rsidR="0000183D">
        <w:rPr>
          <w:rFonts w:hint="eastAsia"/>
        </w:rPr>
        <w:t>系统默认载频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0183D">
        <w:rPr>
          <w:rFonts w:hint="eastAsia"/>
        </w:rPr>
        <w:t>=16GHz</w:t>
      </w:r>
      <w:r w:rsidR="0000183D">
        <w:rPr>
          <w:rFonts w:hint="eastAsia"/>
        </w:rPr>
        <w:t>。</w:t>
      </w:r>
    </w:p>
    <w:p w14:paraId="18E774C5" w14:textId="119E3C51" w:rsidR="00131121" w:rsidRDefault="00131121" w:rsidP="009A29E1">
      <w:pPr>
        <w:ind w:firstLine="480"/>
      </w:pPr>
      <w:r>
        <w:rPr>
          <w:rFonts w:hint="eastAsia"/>
        </w:rPr>
        <w:t>实验要求速度分辨率为</w:t>
      </w:r>
      <w:r>
        <w:rPr>
          <w:rFonts w:hint="eastAsia"/>
        </w:rPr>
        <w:t>3m</w:t>
      </w:r>
      <w:r>
        <w:t>/s</w:t>
      </w:r>
      <w:r>
        <w:rPr>
          <w:rFonts w:hint="eastAsia"/>
        </w:rPr>
        <w:t>。经过计算，当取信号的时宽</w:t>
      </w:r>
      <w:r w:rsidR="0059122B">
        <w:rPr>
          <w:rFonts w:hint="eastAsia"/>
        </w:rPr>
        <w:t>T=</w:t>
      </w:r>
      <w:r>
        <w:rPr>
          <w:rFonts w:hint="eastAsia"/>
        </w:rPr>
        <w:t>100</w:t>
      </w:r>
      <w:r w:rsidR="0059122B">
        <w:rPr>
          <w:rFonts w:hint="eastAsia"/>
        </w:rPr>
        <w:t>u</w:t>
      </w:r>
      <w:r>
        <w:rPr>
          <w:rFonts w:hint="eastAsia"/>
        </w:rPr>
        <w:t>s</w:t>
      </w:r>
      <w:r>
        <w:t>,</w:t>
      </w:r>
      <w:r>
        <w:rPr>
          <w:rFonts w:hint="eastAsia"/>
        </w:rPr>
        <w:t>相干积累脉冲个数为</w:t>
      </w:r>
      <w:r>
        <w:rPr>
          <w:rFonts w:hint="eastAsia"/>
        </w:rPr>
        <w:t>32</w:t>
      </w:r>
      <w:r>
        <w:rPr>
          <w:rFonts w:hint="eastAsia"/>
        </w:rPr>
        <w:t>时，可达到精度要求，为</w:t>
      </w:r>
      <w:r>
        <w:rPr>
          <w:rFonts w:hint="eastAsia"/>
        </w:rPr>
        <w:t>2.9m/s</w:t>
      </w:r>
      <w:r>
        <w:rPr>
          <w:rFonts w:hint="eastAsia"/>
        </w:rPr>
        <w:t>。</w:t>
      </w:r>
      <w:r w:rsidR="0000183D">
        <w:rPr>
          <w:rFonts w:hint="eastAsia"/>
        </w:rPr>
        <w:t>最大可测速度为</w:t>
      </w:r>
      <w:r w:rsidR="0000183D">
        <w:rPr>
          <w:rFonts w:hint="eastAsia"/>
        </w:rPr>
        <w:t>92.8m/s</w:t>
      </w:r>
      <w:r w:rsidR="0000183D">
        <w:rPr>
          <w:rFonts w:hint="eastAsia"/>
        </w:rPr>
        <w:t>，满足实验的测速范围要求</w:t>
      </w:r>
    </w:p>
    <w:p w14:paraId="7F432B4C" w14:textId="544DC263" w:rsidR="0000183D" w:rsidRDefault="0000183D" w:rsidP="007F46F7">
      <w:pPr>
        <w:pStyle w:val="2"/>
        <w:ind w:firstLineChars="100" w:firstLine="281"/>
      </w:pPr>
      <w:r>
        <w:rPr>
          <w:rFonts w:hint="eastAsia"/>
        </w:rPr>
        <w:lastRenderedPageBreak/>
        <w:t>（三）</w:t>
      </w:r>
      <w:r>
        <w:t xml:space="preserve"> </w:t>
      </w:r>
      <w:r>
        <w:rPr>
          <w:rFonts w:hint="eastAsia"/>
        </w:rPr>
        <w:t>探测距离</w:t>
      </w:r>
    </w:p>
    <w:p w14:paraId="244A9514" w14:textId="526686BB" w:rsidR="0000183D" w:rsidRPr="0000183D" w:rsidRDefault="0000183D" w:rsidP="0000183D">
      <w:pPr>
        <w:ind w:firstLine="480"/>
      </w:pPr>
      <w:r>
        <w:rPr>
          <w:rFonts w:hint="eastAsia"/>
        </w:rPr>
        <w:t>通过查阅相关资料可知，</w:t>
      </w:r>
      <w:r>
        <w:rPr>
          <w:rFonts w:hint="eastAsia"/>
        </w:rPr>
        <w:t>LFM</w:t>
      </w:r>
      <w:r>
        <w:rPr>
          <w:rFonts w:hint="eastAsia"/>
        </w:rPr>
        <w:t>脉冲雷达的最大测距为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=C*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>
        <w:rPr>
          <w:rFonts w:hint="eastAsia"/>
          <w:sz w:val="28"/>
        </w:rPr>
        <w:t>；</w:t>
      </w:r>
      <w:r w:rsidRPr="00131121">
        <w:rPr>
          <w:rFonts w:hint="eastAsia"/>
        </w:rPr>
        <w:t>其中</w:t>
      </w:r>
      <w:r w:rsidRPr="00131121">
        <w:rPr>
          <w:rFonts w:hint="eastAsia"/>
        </w:rPr>
        <w:t>C</w:t>
      </w:r>
      <w:r w:rsidRPr="00131121">
        <w:rPr>
          <w:rFonts w:hint="eastAsia"/>
        </w:rPr>
        <w:t>为光速，</w:t>
      </w:r>
      <w:r>
        <w:rPr>
          <w:rFonts w:hint="eastAsia"/>
        </w:rPr>
        <w:t>T</w:t>
      </w:r>
      <w:r w:rsidRPr="00131121">
        <w:rPr>
          <w:rFonts w:hint="eastAsia"/>
        </w:rPr>
        <w:t>为发射信号的</w:t>
      </w:r>
      <w:r>
        <w:rPr>
          <w:rFonts w:hint="eastAsia"/>
        </w:rPr>
        <w:t>时</w:t>
      </w:r>
      <w:r w:rsidRPr="00131121">
        <w:rPr>
          <w:rFonts w:hint="eastAsia"/>
        </w:rPr>
        <w:t>宽</w:t>
      </w:r>
      <w:r>
        <w:rPr>
          <w:rFonts w:hint="eastAsia"/>
        </w:rPr>
        <w:t>。</w:t>
      </w:r>
    </w:p>
    <w:p w14:paraId="5AA47D6F" w14:textId="54ECABB2" w:rsidR="0000183D" w:rsidRDefault="0000183D" w:rsidP="009A29E1">
      <w:pPr>
        <w:ind w:firstLine="480"/>
      </w:pPr>
      <w:r>
        <w:rPr>
          <w:rFonts w:hint="eastAsia"/>
        </w:rPr>
        <w:t>实验要求测距范围大于</w:t>
      </w:r>
      <w:r>
        <w:rPr>
          <w:rFonts w:hint="eastAsia"/>
        </w:rPr>
        <w:t>5Km</w:t>
      </w:r>
      <w:r>
        <w:rPr>
          <w:rFonts w:hint="eastAsia"/>
        </w:rPr>
        <w:t>，系统选取</w:t>
      </w:r>
      <w:r>
        <w:rPr>
          <w:rFonts w:hint="eastAsia"/>
        </w:rPr>
        <w:t>T=</w:t>
      </w:r>
      <w:r>
        <w:t>100</w:t>
      </w:r>
      <w:r>
        <w:rPr>
          <w:rFonts w:hint="eastAsia"/>
        </w:rPr>
        <w:t>us</w:t>
      </w:r>
      <w:r>
        <w:rPr>
          <w:rFonts w:hint="eastAsia"/>
        </w:rPr>
        <w:t>，可测得</w:t>
      </w:r>
      <w:r>
        <w:rPr>
          <w:rFonts w:hint="eastAsia"/>
        </w:rPr>
        <w:t>15km</w:t>
      </w:r>
      <w:r>
        <w:rPr>
          <w:rFonts w:hint="eastAsia"/>
        </w:rPr>
        <w:t>，满足要求。</w:t>
      </w:r>
    </w:p>
    <w:p w14:paraId="129AECCF" w14:textId="6D08A6A4" w:rsidR="0000183D" w:rsidRDefault="0000183D" w:rsidP="007F46F7">
      <w:pPr>
        <w:pStyle w:val="2"/>
        <w:ind w:firstLineChars="100" w:firstLine="281"/>
      </w:pPr>
      <w:r>
        <w:rPr>
          <w:rFonts w:hint="eastAsia"/>
        </w:rPr>
        <w:t>（四）</w:t>
      </w:r>
      <w:r>
        <w:t xml:space="preserve"> </w:t>
      </w:r>
      <w:r>
        <w:rPr>
          <w:rFonts w:hint="eastAsia"/>
        </w:rPr>
        <w:t>探测盲区</w:t>
      </w:r>
    </w:p>
    <w:p w14:paraId="656828DA" w14:textId="1957AE21" w:rsidR="0000183D" w:rsidRPr="0000183D" w:rsidRDefault="0000183D" w:rsidP="0000183D">
      <w:pPr>
        <w:ind w:firstLine="480"/>
      </w:pPr>
      <w:r>
        <w:rPr>
          <w:rFonts w:hint="eastAsia"/>
        </w:rPr>
        <w:t>通过查阅相关资料可知，</w:t>
      </w:r>
      <w:r>
        <w:rPr>
          <w:rFonts w:hint="eastAsia"/>
        </w:rPr>
        <w:t>LFM</w:t>
      </w:r>
      <w:r>
        <w:rPr>
          <w:rFonts w:hint="eastAsia"/>
        </w:rPr>
        <w:t>脉冲雷达的测距盲区为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 w:hint="eastAsia"/>
                <w:sz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=C*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>
        <w:rPr>
          <w:rFonts w:hint="eastAsia"/>
          <w:sz w:val="28"/>
        </w:rPr>
        <w:t>；</w:t>
      </w:r>
      <w:r w:rsidRPr="00131121">
        <w:rPr>
          <w:rFonts w:hint="eastAsia"/>
        </w:rPr>
        <w:t>其中</w:t>
      </w:r>
      <w:r w:rsidRPr="00131121">
        <w:rPr>
          <w:rFonts w:hint="eastAsia"/>
        </w:rPr>
        <w:t>C</w:t>
      </w:r>
      <w:r w:rsidRPr="00131121">
        <w:rPr>
          <w:rFonts w:hint="eastAsia"/>
        </w:rPr>
        <w:t>为光速，</w:t>
      </w:r>
      <w:r>
        <w:t>t</w:t>
      </w:r>
      <w:r w:rsidRPr="00131121">
        <w:rPr>
          <w:rFonts w:hint="eastAsia"/>
        </w:rPr>
        <w:t>为发射信号</w:t>
      </w:r>
      <w:r>
        <w:rPr>
          <w:rFonts w:hint="eastAsia"/>
        </w:rPr>
        <w:t>脉冲时宽。</w:t>
      </w:r>
    </w:p>
    <w:p w14:paraId="7FEDE320" w14:textId="4D622328" w:rsidR="0000183D" w:rsidRPr="0000183D" w:rsidRDefault="00EA0884" w:rsidP="0000183D">
      <w:pPr>
        <w:ind w:firstLine="480"/>
      </w:pPr>
      <w:r>
        <w:rPr>
          <w:rFonts w:hint="eastAsia"/>
        </w:rPr>
        <w:t>实验要求盲区小于</w:t>
      </w:r>
      <w:r>
        <w:rPr>
          <w:rFonts w:hint="eastAsia"/>
        </w:rPr>
        <w:t>400m</w:t>
      </w:r>
      <w:r>
        <w:rPr>
          <w:rFonts w:hint="eastAsia"/>
        </w:rPr>
        <w:t>，则计算得脉冲时宽最大为</w:t>
      </w:r>
      <w:r>
        <w:rPr>
          <w:rFonts w:hint="eastAsia"/>
        </w:rPr>
        <w:t>2.66us</w:t>
      </w:r>
      <w:r>
        <w:rPr>
          <w:rFonts w:hint="eastAsia"/>
        </w:rPr>
        <w:t>，同时考虑到发射机的发射功率和脉冲时宽成反比，脉冲时宽越大，发射功率越低，所以脉冲时宽选择</w:t>
      </w:r>
      <w:r>
        <w:rPr>
          <w:rFonts w:hint="eastAsia"/>
        </w:rPr>
        <w:t>2us</w:t>
      </w:r>
      <w:r>
        <w:rPr>
          <w:rFonts w:hint="eastAsia"/>
        </w:rPr>
        <w:t>。</w:t>
      </w:r>
    </w:p>
    <w:p w14:paraId="3108A8E0" w14:textId="6F219560" w:rsidR="0059122B" w:rsidRDefault="0059122B" w:rsidP="007F46F7">
      <w:pPr>
        <w:pStyle w:val="2"/>
        <w:ind w:firstLineChars="100" w:firstLine="281"/>
      </w:pPr>
      <w:r>
        <w:rPr>
          <w:rFonts w:hint="eastAsia"/>
        </w:rPr>
        <w:t>（五）</w:t>
      </w:r>
      <w:r>
        <w:t xml:space="preserve"> </w:t>
      </w:r>
      <w:r>
        <w:rPr>
          <w:rFonts w:hint="eastAsia"/>
        </w:rPr>
        <w:t>测速范围</w:t>
      </w:r>
    </w:p>
    <w:p w14:paraId="2D9540A0" w14:textId="60572A37" w:rsidR="00C11012" w:rsidRDefault="007F46F7" w:rsidP="00AA4637">
      <w:pPr>
        <w:ind w:firstLineChars="83" w:firstLine="199"/>
        <w:jc w:val="left"/>
      </w:pPr>
      <w:r>
        <w:rPr>
          <w:rFonts w:hint="eastAsia"/>
        </w:rPr>
        <w:t xml:space="preserve">  </w:t>
      </w:r>
      <w:r w:rsidR="0059122B">
        <w:rPr>
          <w:rFonts w:hint="eastAsia"/>
        </w:rPr>
        <w:t>系统速度分辨力为</w:t>
      </w:r>
      <w:r w:rsidR="0059122B">
        <w:rPr>
          <w:rFonts w:hint="eastAsia"/>
        </w:rPr>
        <w:t>2.9m/s</w:t>
      </w:r>
      <w:r w:rsidR="0059122B">
        <w:rPr>
          <w:rFonts w:hint="eastAsia"/>
        </w:rPr>
        <w:t>，相干积累脉冲数为</w:t>
      </w:r>
      <w:r w:rsidR="0059122B">
        <w:rPr>
          <w:rFonts w:hint="eastAsia"/>
        </w:rPr>
        <w:t>32</w:t>
      </w:r>
      <w:r w:rsidR="0059122B">
        <w:rPr>
          <w:rFonts w:hint="eastAsia"/>
        </w:rPr>
        <w:t>，可测得的最大速度为</w:t>
      </w:r>
      <w:r w:rsidR="0059122B">
        <w:rPr>
          <w:rFonts w:hint="eastAsia"/>
        </w:rPr>
        <w:t>92.8m/s</w:t>
      </w:r>
      <w:r w:rsidR="0059122B">
        <w:rPr>
          <w:rFonts w:hint="eastAsia"/>
        </w:rPr>
        <w:t>，满足实验要求。</w:t>
      </w:r>
    </w:p>
    <w:p w14:paraId="6E6532A4" w14:textId="655E7C0E" w:rsidR="007F46F7" w:rsidRPr="007F46F7" w:rsidRDefault="007F46F7" w:rsidP="00AA4637">
      <w:pPr>
        <w:ind w:firstLine="480"/>
        <w:jc w:val="left"/>
      </w:pPr>
      <w:r>
        <w:rPr>
          <w:rFonts w:hint="eastAsia"/>
        </w:rPr>
        <w:t>如图所示为系统最后的各个参数设置：</w:t>
      </w:r>
    </w:p>
    <w:p w14:paraId="416B0506" w14:textId="1334875F" w:rsidR="00573F07" w:rsidRDefault="00573F07" w:rsidP="00573F07">
      <w:pPr>
        <w:ind w:firstLineChars="83" w:firstLine="199"/>
        <w:jc w:val="center"/>
      </w:pPr>
      <w:r>
        <w:rPr>
          <w:rFonts w:hint="eastAsia"/>
          <w:noProof/>
        </w:rPr>
        <w:drawing>
          <wp:inline distT="0" distB="0" distL="0" distR="0" wp14:anchorId="0CB3F9DD" wp14:editId="31947BAD">
            <wp:extent cx="2674620" cy="4258507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参数设计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67" cy="4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F8DB" w14:textId="75D1D3A7" w:rsidR="00472706" w:rsidRDefault="007E5E20" w:rsidP="00C1264A">
      <w:pPr>
        <w:pStyle w:val="1"/>
      </w:pPr>
      <w:bookmarkStart w:id="14" w:name="_Toc515902755"/>
      <w:bookmarkEnd w:id="11"/>
      <w:r>
        <w:rPr>
          <w:rFonts w:hint="eastAsia"/>
        </w:rPr>
        <w:lastRenderedPageBreak/>
        <w:t>五</w:t>
      </w:r>
      <w:r w:rsidR="00472706">
        <w:rPr>
          <w:rFonts w:hint="eastAsia"/>
        </w:rPr>
        <w:t>、系统仿真与示波器波形</w:t>
      </w:r>
    </w:p>
    <w:p w14:paraId="6854E841" w14:textId="66168E25" w:rsidR="00472706" w:rsidRPr="00472706" w:rsidRDefault="00472706" w:rsidP="00472706">
      <w:pPr>
        <w:pStyle w:val="2"/>
      </w:pPr>
      <w:r>
        <w:rPr>
          <w:rFonts w:hint="eastAsia"/>
        </w:rPr>
        <w:t>（一）单目标情况</w:t>
      </w:r>
    </w:p>
    <w:p w14:paraId="624C8AD3" w14:textId="1C6A0D37" w:rsidR="00472706" w:rsidRDefault="00472706" w:rsidP="00472706">
      <w:pPr>
        <w:pStyle w:val="3"/>
        <w:ind w:firstLineChars="200" w:firstLine="480"/>
      </w:pPr>
      <w:r>
        <w:rPr>
          <w:rFonts w:hint="eastAsia"/>
        </w:rPr>
        <w:t>1.</w:t>
      </w:r>
      <w:r>
        <w:rPr>
          <w:rFonts w:hint="eastAsia"/>
        </w:rPr>
        <w:t>中频信号</w:t>
      </w:r>
    </w:p>
    <w:p w14:paraId="2B89BE64" w14:textId="785ECB9B" w:rsidR="00472706" w:rsidRDefault="00472706" w:rsidP="007C4476">
      <w:pPr>
        <w:ind w:firstLineChars="400" w:firstLine="960"/>
      </w:pPr>
      <w:r>
        <w:rPr>
          <w:rFonts w:hint="eastAsia"/>
          <w:noProof/>
        </w:rPr>
        <w:drawing>
          <wp:inline distT="0" distB="0" distL="0" distR="0" wp14:anchorId="6D1586DB" wp14:editId="5876485A">
            <wp:extent cx="2781300" cy="17379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单目标中频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31" cy="17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476">
        <w:rPr>
          <w:rFonts w:hint="eastAsia"/>
          <w:noProof/>
        </w:rPr>
        <w:drawing>
          <wp:inline distT="0" distB="0" distL="0" distR="0" wp14:anchorId="747604A4" wp14:editId="2D0188C0">
            <wp:extent cx="2773680" cy="171894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单目标中频时域波形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34" cy="17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FFCE" w14:textId="1DE6156F" w:rsidR="00356CE6" w:rsidRDefault="00356CE6" w:rsidP="007C4476">
      <w:pPr>
        <w:ind w:firstLineChars="400" w:firstLine="960"/>
        <w:rPr>
          <w:sz w:val="21"/>
        </w:rPr>
      </w:pPr>
      <w:r>
        <w:rPr>
          <w:rFonts w:hint="eastAsia"/>
        </w:rPr>
        <w:t xml:space="preserve">         </w:t>
      </w:r>
      <w:r w:rsidRPr="00356CE6">
        <w:rPr>
          <w:rFonts w:hint="eastAsia"/>
          <w:sz w:val="21"/>
        </w:rPr>
        <w:t>仿真软件单目标中频信号</w:t>
      </w:r>
      <w:r>
        <w:rPr>
          <w:rFonts w:hint="eastAsia"/>
          <w:sz w:val="21"/>
        </w:rPr>
        <w:t xml:space="preserve">                     </w:t>
      </w:r>
      <w:r>
        <w:rPr>
          <w:rFonts w:hint="eastAsia"/>
          <w:sz w:val="21"/>
        </w:rPr>
        <w:t>示波器</w:t>
      </w:r>
      <w:r w:rsidRPr="00356CE6">
        <w:rPr>
          <w:rFonts w:hint="eastAsia"/>
          <w:sz w:val="21"/>
        </w:rPr>
        <w:t>单目标中频信号</w:t>
      </w:r>
    </w:p>
    <w:p w14:paraId="1ED116B9" w14:textId="70B1C4BC" w:rsidR="00356CE6" w:rsidRDefault="00356CE6" w:rsidP="007B4927">
      <w:pPr>
        <w:pStyle w:val="3"/>
        <w:ind w:firstLineChars="200" w:firstLine="480"/>
      </w:pPr>
      <w:r>
        <w:rPr>
          <w:rFonts w:hint="eastAsia"/>
        </w:rPr>
        <w:t>2.</w:t>
      </w:r>
      <w:r>
        <w:rPr>
          <w:rFonts w:hint="eastAsia"/>
        </w:rPr>
        <w:t>脉压信号</w:t>
      </w:r>
    </w:p>
    <w:p w14:paraId="6B1255FD" w14:textId="753A4C88" w:rsidR="00356CE6" w:rsidRDefault="00356CE6" w:rsidP="00356CE6">
      <w:pPr>
        <w:ind w:firstLineChars="83" w:firstLine="199"/>
      </w:pPr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3F02983" wp14:editId="01F2CA62">
            <wp:extent cx="2682240" cy="1773466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单目标脉冲压缩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66" cy="17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14BCB6" wp14:editId="6235CCBF">
            <wp:extent cx="2720340" cy="176022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单目标脉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16A0" w14:textId="71D8A896" w:rsidR="00356CE6" w:rsidRDefault="00356CE6" w:rsidP="00356CE6">
      <w:pPr>
        <w:ind w:firstLineChars="983" w:firstLine="2064"/>
        <w:rPr>
          <w:sz w:val="21"/>
        </w:rPr>
      </w:pPr>
      <w:r w:rsidRPr="00356CE6">
        <w:rPr>
          <w:rFonts w:hint="eastAsia"/>
          <w:sz w:val="21"/>
        </w:rPr>
        <w:t>仿真软件单目标</w:t>
      </w:r>
      <w:r>
        <w:rPr>
          <w:rFonts w:hint="eastAsia"/>
          <w:sz w:val="21"/>
        </w:rPr>
        <w:t>脉压</w:t>
      </w:r>
      <w:r w:rsidRPr="00356CE6">
        <w:rPr>
          <w:rFonts w:hint="eastAsia"/>
          <w:sz w:val="21"/>
        </w:rPr>
        <w:t>信号</w:t>
      </w:r>
      <w:r>
        <w:rPr>
          <w:rFonts w:hint="eastAsia"/>
          <w:sz w:val="21"/>
        </w:rPr>
        <w:t xml:space="preserve">                     </w:t>
      </w:r>
      <w:r>
        <w:rPr>
          <w:rFonts w:hint="eastAsia"/>
          <w:sz w:val="21"/>
        </w:rPr>
        <w:t>示波器</w:t>
      </w:r>
      <w:r w:rsidRPr="00356CE6">
        <w:rPr>
          <w:rFonts w:hint="eastAsia"/>
          <w:sz w:val="21"/>
        </w:rPr>
        <w:t>单目标</w:t>
      </w:r>
      <w:r>
        <w:rPr>
          <w:rFonts w:hint="eastAsia"/>
          <w:sz w:val="21"/>
        </w:rPr>
        <w:t>脉压</w:t>
      </w:r>
      <w:r w:rsidRPr="00356CE6">
        <w:rPr>
          <w:rFonts w:hint="eastAsia"/>
          <w:sz w:val="21"/>
        </w:rPr>
        <w:t>信号</w:t>
      </w:r>
    </w:p>
    <w:p w14:paraId="4621819C" w14:textId="6B9405B1" w:rsidR="00356CE6" w:rsidRDefault="00DD624B" w:rsidP="007B4927">
      <w:pPr>
        <w:pStyle w:val="3"/>
        <w:ind w:firstLineChars="200" w:firstLine="480"/>
        <w:rPr>
          <w:sz w:val="21"/>
        </w:rPr>
      </w:pPr>
      <w:r>
        <w:t>3</w:t>
      </w:r>
      <w:r>
        <w:rPr>
          <w:rFonts w:hint="eastAsia"/>
        </w:rPr>
        <w:t>.</w:t>
      </w:r>
      <w:r>
        <w:rPr>
          <w:rFonts w:hint="eastAsia"/>
        </w:rPr>
        <w:t>基带信号</w:t>
      </w:r>
    </w:p>
    <w:p w14:paraId="05712B6C" w14:textId="5CE24410" w:rsidR="00356CE6" w:rsidRDefault="00DD624B" w:rsidP="007B4927">
      <w:pPr>
        <w:ind w:firstLineChars="295" w:firstLine="619"/>
        <w:rPr>
          <w:sz w:val="21"/>
        </w:rPr>
      </w:pPr>
      <w:r>
        <w:rPr>
          <w:noProof/>
          <w:sz w:val="21"/>
        </w:rPr>
        <w:drawing>
          <wp:inline distT="0" distB="0" distL="0" distR="0" wp14:anchorId="367727B6" wp14:editId="2CF73EA7">
            <wp:extent cx="3024305" cy="1804670"/>
            <wp:effectExtent l="0" t="0" r="508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单目标基带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190" cy="18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</w:rPr>
        <w:drawing>
          <wp:inline distT="0" distB="0" distL="0" distR="0" wp14:anchorId="6F59F5F9" wp14:editId="20AF78A2">
            <wp:extent cx="2697480" cy="179832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单目标基带示波器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1CF" w14:textId="247175D1" w:rsidR="007B4927" w:rsidRDefault="00DD624B" w:rsidP="00AA4637">
      <w:pPr>
        <w:ind w:firstLineChars="883" w:firstLine="1854"/>
        <w:rPr>
          <w:sz w:val="21"/>
        </w:rPr>
      </w:pPr>
      <w:r w:rsidRPr="00356CE6">
        <w:rPr>
          <w:rFonts w:hint="eastAsia"/>
          <w:sz w:val="21"/>
        </w:rPr>
        <w:t>仿真软件单目标</w:t>
      </w:r>
      <w:r w:rsidR="007B4927">
        <w:rPr>
          <w:rFonts w:hint="eastAsia"/>
          <w:sz w:val="21"/>
        </w:rPr>
        <w:t>基带</w:t>
      </w:r>
      <w:r w:rsidRPr="00356CE6">
        <w:rPr>
          <w:rFonts w:hint="eastAsia"/>
          <w:sz w:val="21"/>
        </w:rPr>
        <w:t>信号</w:t>
      </w:r>
      <w:r w:rsidR="007B4927">
        <w:rPr>
          <w:rFonts w:hint="eastAsia"/>
          <w:sz w:val="21"/>
        </w:rPr>
        <w:t xml:space="preserve"> </w:t>
      </w:r>
      <w:r w:rsidR="007B4927">
        <w:rPr>
          <w:sz w:val="21"/>
        </w:rPr>
        <w:t xml:space="preserve">                      </w:t>
      </w:r>
      <w:r w:rsidR="007B4927">
        <w:rPr>
          <w:rFonts w:hint="eastAsia"/>
          <w:sz w:val="21"/>
        </w:rPr>
        <w:t>示波器</w:t>
      </w:r>
      <w:r w:rsidR="007B4927" w:rsidRPr="00356CE6">
        <w:rPr>
          <w:rFonts w:hint="eastAsia"/>
          <w:sz w:val="21"/>
        </w:rPr>
        <w:t>单目标</w:t>
      </w:r>
      <w:r w:rsidR="007B4927">
        <w:rPr>
          <w:rFonts w:hint="eastAsia"/>
          <w:sz w:val="21"/>
        </w:rPr>
        <w:t>基带</w:t>
      </w:r>
      <w:r w:rsidR="007B4927" w:rsidRPr="00356CE6">
        <w:rPr>
          <w:rFonts w:hint="eastAsia"/>
          <w:sz w:val="21"/>
        </w:rPr>
        <w:t>信号</w:t>
      </w:r>
    </w:p>
    <w:p w14:paraId="01248139" w14:textId="31F473F6" w:rsidR="007B4927" w:rsidRPr="00472706" w:rsidRDefault="007B4927" w:rsidP="007B4927">
      <w:pPr>
        <w:pStyle w:val="2"/>
      </w:pPr>
      <w:r>
        <w:rPr>
          <w:rFonts w:hint="eastAsia"/>
        </w:rPr>
        <w:lastRenderedPageBreak/>
        <w:t>（二）双目标情况</w:t>
      </w:r>
    </w:p>
    <w:p w14:paraId="30D6161B" w14:textId="1030B0D4" w:rsidR="007B4927" w:rsidRDefault="007B4927" w:rsidP="007B4927">
      <w:pPr>
        <w:pStyle w:val="3"/>
        <w:ind w:firstLineChars="200" w:firstLine="480"/>
      </w:pPr>
      <w:r w:rsidRPr="007B4927">
        <w:rPr>
          <w:rFonts w:hint="eastAsia"/>
        </w:rPr>
        <w:t>1.</w:t>
      </w:r>
      <w:r w:rsidRPr="007B4927">
        <w:rPr>
          <w:rFonts w:hint="eastAsia"/>
        </w:rPr>
        <w:t>中频信号</w:t>
      </w:r>
    </w:p>
    <w:p w14:paraId="36FC76F4" w14:textId="1A18838E" w:rsidR="007B4927" w:rsidRDefault="007B4927" w:rsidP="007B4927">
      <w:pPr>
        <w:ind w:firstLineChars="383" w:firstLine="919"/>
      </w:pPr>
      <w:r>
        <w:rPr>
          <w:rFonts w:hint="eastAsia"/>
          <w:noProof/>
        </w:rPr>
        <w:drawing>
          <wp:inline distT="0" distB="0" distL="0" distR="0" wp14:anchorId="0834EA05" wp14:editId="32E48FEA">
            <wp:extent cx="2790883" cy="177546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双目标中频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40" cy="17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EDEB5E" wp14:editId="1C45EBCD">
            <wp:extent cx="2682240" cy="173736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双目标中频示波器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FBD" w14:textId="6CFF3CB4" w:rsidR="007B4927" w:rsidRPr="007B4927" w:rsidRDefault="007B4927" w:rsidP="007B4927">
      <w:pPr>
        <w:ind w:firstLineChars="900" w:firstLine="1890"/>
      </w:pPr>
      <w:r w:rsidRPr="00356CE6">
        <w:rPr>
          <w:rFonts w:hint="eastAsia"/>
          <w:sz w:val="21"/>
        </w:rPr>
        <w:t>仿真软件</w:t>
      </w:r>
      <w:r>
        <w:rPr>
          <w:rFonts w:hint="eastAsia"/>
          <w:sz w:val="21"/>
        </w:rPr>
        <w:t>双</w:t>
      </w:r>
      <w:r w:rsidRPr="00356CE6">
        <w:rPr>
          <w:rFonts w:hint="eastAsia"/>
          <w:sz w:val="21"/>
        </w:rPr>
        <w:t>目标中频信号</w:t>
      </w: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                 </w:t>
      </w:r>
      <w:r>
        <w:rPr>
          <w:rFonts w:hint="eastAsia"/>
          <w:sz w:val="21"/>
        </w:rPr>
        <w:t>示波器双</w:t>
      </w:r>
      <w:r w:rsidRPr="00356CE6">
        <w:rPr>
          <w:rFonts w:hint="eastAsia"/>
          <w:sz w:val="21"/>
        </w:rPr>
        <w:t>目标中频信号</w:t>
      </w:r>
    </w:p>
    <w:p w14:paraId="49CC4E1E" w14:textId="24C1DD1B" w:rsidR="007B4927" w:rsidRDefault="007B4927" w:rsidP="00B7523A">
      <w:pPr>
        <w:pStyle w:val="3"/>
        <w:ind w:firstLineChars="200" w:firstLine="480"/>
      </w:pPr>
      <w:r>
        <w:t>2.</w:t>
      </w:r>
      <w:r>
        <w:rPr>
          <w:rFonts w:hint="eastAsia"/>
        </w:rPr>
        <w:t>脉压信号</w:t>
      </w:r>
    </w:p>
    <w:p w14:paraId="3C4C1EC3" w14:textId="6B95B2CF" w:rsidR="007B4927" w:rsidRDefault="007B4927" w:rsidP="007B4927">
      <w:pPr>
        <w:ind w:firstLineChars="500" w:firstLine="1200"/>
      </w:pPr>
      <w:r>
        <w:rPr>
          <w:rFonts w:hint="eastAsia"/>
          <w:noProof/>
        </w:rPr>
        <w:drawing>
          <wp:inline distT="0" distB="0" distL="0" distR="0" wp14:anchorId="18E1C0EE" wp14:editId="56A84739">
            <wp:extent cx="2644140" cy="1683385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双目标脉冲压缩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921" cy="16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C72C0F" wp14:editId="33203363">
            <wp:extent cx="2628900" cy="17003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双目标脉压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4" cy="17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9553" w14:textId="603E2A18" w:rsidR="007B4927" w:rsidRPr="007B4927" w:rsidRDefault="007B4927" w:rsidP="007B4927">
      <w:pPr>
        <w:ind w:firstLineChars="900" w:firstLine="1890"/>
      </w:pPr>
      <w:r w:rsidRPr="00356CE6">
        <w:rPr>
          <w:rFonts w:hint="eastAsia"/>
          <w:sz w:val="21"/>
        </w:rPr>
        <w:t>仿真软件</w:t>
      </w:r>
      <w:r>
        <w:rPr>
          <w:rFonts w:hint="eastAsia"/>
          <w:sz w:val="21"/>
        </w:rPr>
        <w:t>双</w:t>
      </w:r>
      <w:r w:rsidRPr="00356CE6">
        <w:rPr>
          <w:rFonts w:hint="eastAsia"/>
          <w:sz w:val="21"/>
        </w:rPr>
        <w:t>目标</w:t>
      </w:r>
      <w:r>
        <w:rPr>
          <w:rFonts w:hint="eastAsia"/>
          <w:sz w:val="21"/>
        </w:rPr>
        <w:t>脉压</w:t>
      </w:r>
      <w:r w:rsidRPr="00356CE6">
        <w:rPr>
          <w:rFonts w:hint="eastAsia"/>
          <w:sz w:val="21"/>
        </w:rPr>
        <w:t>信号</w:t>
      </w:r>
      <w:r>
        <w:rPr>
          <w:rFonts w:hint="eastAsia"/>
          <w:sz w:val="21"/>
        </w:rPr>
        <w:t xml:space="preserve">                   </w:t>
      </w:r>
      <w:r>
        <w:rPr>
          <w:rFonts w:hint="eastAsia"/>
          <w:sz w:val="21"/>
        </w:rPr>
        <w:t>示波器双</w:t>
      </w:r>
      <w:r w:rsidRPr="00356CE6">
        <w:rPr>
          <w:rFonts w:hint="eastAsia"/>
          <w:sz w:val="21"/>
        </w:rPr>
        <w:t>目标</w:t>
      </w:r>
      <w:r>
        <w:rPr>
          <w:rFonts w:hint="eastAsia"/>
          <w:sz w:val="21"/>
        </w:rPr>
        <w:t>脉压</w:t>
      </w:r>
      <w:r w:rsidRPr="00356CE6">
        <w:rPr>
          <w:rFonts w:hint="eastAsia"/>
          <w:sz w:val="21"/>
        </w:rPr>
        <w:t>信号</w:t>
      </w:r>
    </w:p>
    <w:p w14:paraId="5A424538" w14:textId="456A7090" w:rsidR="007B4927" w:rsidRDefault="007B4927" w:rsidP="007B4927">
      <w:pPr>
        <w:pStyle w:val="3"/>
        <w:ind w:firstLineChars="200" w:firstLine="480"/>
      </w:pPr>
      <w:r>
        <w:rPr>
          <w:rFonts w:hint="eastAsia"/>
        </w:rPr>
        <w:t>3.</w:t>
      </w:r>
      <w:r>
        <w:rPr>
          <w:rFonts w:hint="eastAsia"/>
        </w:rPr>
        <w:t>基带信号</w:t>
      </w:r>
    </w:p>
    <w:p w14:paraId="1F6D1BC2" w14:textId="785B1783" w:rsidR="007B4927" w:rsidRPr="007B4927" w:rsidRDefault="007B4927" w:rsidP="002B0310">
      <w:pPr>
        <w:ind w:firstLineChars="500" w:firstLine="1200"/>
      </w:pPr>
      <w:r>
        <w:rPr>
          <w:rFonts w:hint="eastAsia"/>
          <w:noProof/>
        </w:rPr>
        <w:drawing>
          <wp:inline distT="0" distB="0" distL="0" distR="0" wp14:anchorId="7F39AB04" wp14:editId="1E7790D5">
            <wp:extent cx="2651760" cy="176720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双目标基带信号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73" cy="17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A204F5" wp14:editId="73842963">
            <wp:extent cx="2667000" cy="175069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基带示波器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84FA" w14:textId="598F22C2" w:rsidR="007B4927" w:rsidRDefault="007B4927" w:rsidP="002B0310">
      <w:pPr>
        <w:ind w:firstLineChars="983" w:firstLine="2064"/>
      </w:pPr>
      <w:r w:rsidRPr="00356CE6">
        <w:rPr>
          <w:rFonts w:hint="eastAsia"/>
          <w:sz w:val="21"/>
        </w:rPr>
        <w:t>仿真软件</w:t>
      </w:r>
      <w:r>
        <w:rPr>
          <w:rFonts w:hint="eastAsia"/>
          <w:sz w:val="21"/>
        </w:rPr>
        <w:t>双</w:t>
      </w:r>
      <w:r w:rsidRPr="00356CE6">
        <w:rPr>
          <w:rFonts w:hint="eastAsia"/>
          <w:sz w:val="21"/>
        </w:rPr>
        <w:t>目标</w:t>
      </w:r>
      <w:r>
        <w:rPr>
          <w:rFonts w:hint="eastAsia"/>
          <w:sz w:val="21"/>
        </w:rPr>
        <w:t>基带</w:t>
      </w:r>
      <w:r w:rsidRPr="00356CE6">
        <w:rPr>
          <w:rFonts w:hint="eastAsia"/>
          <w:sz w:val="21"/>
        </w:rPr>
        <w:t>信号</w:t>
      </w:r>
      <w:r>
        <w:rPr>
          <w:rFonts w:hint="eastAsia"/>
          <w:sz w:val="21"/>
        </w:rPr>
        <w:t xml:space="preserve">                    </w:t>
      </w:r>
      <w:r>
        <w:rPr>
          <w:sz w:val="21"/>
        </w:rPr>
        <w:t xml:space="preserve">   </w:t>
      </w:r>
      <w:r>
        <w:rPr>
          <w:rFonts w:hint="eastAsia"/>
          <w:sz w:val="21"/>
        </w:rPr>
        <w:t>示波器基带</w:t>
      </w:r>
      <w:r w:rsidRPr="00356CE6">
        <w:rPr>
          <w:rFonts w:hint="eastAsia"/>
          <w:sz w:val="21"/>
        </w:rPr>
        <w:t>信号</w:t>
      </w:r>
    </w:p>
    <w:p w14:paraId="3E2DC2EE" w14:textId="6C6718A1" w:rsidR="00AA4637" w:rsidRPr="00017B18" w:rsidRDefault="00AA4637" w:rsidP="00017B18">
      <w:pPr>
        <w:pStyle w:val="2"/>
      </w:pPr>
      <w:r w:rsidRPr="00017B18">
        <w:rPr>
          <w:rFonts w:hint="eastAsia"/>
        </w:rPr>
        <w:t>（三）速度分辨情况</w:t>
      </w:r>
    </w:p>
    <w:p w14:paraId="62916020" w14:textId="03716BC0" w:rsidR="00914789" w:rsidRDefault="00AA4637" w:rsidP="00356CE6">
      <w:pPr>
        <w:ind w:firstLineChars="83" w:firstLine="199"/>
      </w:pPr>
      <w:r>
        <w:rPr>
          <w:rFonts w:hint="eastAsia"/>
        </w:rPr>
        <w:t xml:space="preserve">    </w:t>
      </w:r>
      <w:r>
        <w:rPr>
          <w:rFonts w:hint="eastAsia"/>
        </w:rPr>
        <w:t>经</w:t>
      </w:r>
      <w:r w:rsidR="00B7523A">
        <w:rPr>
          <w:rFonts w:hint="eastAsia"/>
        </w:rPr>
        <w:t>理论</w:t>
      </w:r>
      <w:r>
        <w:rPr>
          <w:rFonts w:hint="eastAsia"/>
        </w:rPr>
        <w:t>计算，本系统的速度分辨力为</w:t>
      </w:r>
      <w:r>
        <w:rPr>
          <w:rFonts w:hint="eastAsia"/>
        </w:rPr>
        <w:t>3m/s</w:t>
      </w:r>
      <w:r>
        <w:rPr>
          <w:rFonts w:hint="eastAsia"/>
        </w:rPr>
        <w:t>，从仿真软件的</w:t>
      </w:r>
      <w:r>
        <w:rPr>
          <w:rFonts w:hint="eastAsia"/>
        </w:rPr>
        <w:t>MTD</w:t>
      </w:r>
      <w:r>
        <w:rPr>
          <w:rFonts w:hint="eastAsia"/>
        </w:rPr>
        <w:t>图上进行了速度分辨的仿真，仿真图如下所示</w:t>
      </w:r>
      <w:r w:rsidR="00B7523A">
        <w:rPr>
          <w:rFonts w:hint="eastAsia"/>
        </w:rPr>
        <w:t>（仿真过程中两目标距离为</w:t>
      </w:r>
      <w:r w:rsidR="00B7523A">
        <w:rPr>
          <w:rFonts w:hint="eastAsia"/>
        </w:rPr>
        <w:t>500m</w:t>
      </w:r>
      <w:r w:rsidR="00B7523A">
        <w:rPr>
          <w:rFonts w:hint="eastAsia"/>
        </w:rPr>
        <w:t>保持不变）</w:t>
      </w:r>
      <w:r>
        <w:rPr>
          <w:rFonts w:hint="eastAsia"/>
        </w:rPr>
        <w:t>：</w:t>
      </w:r>
    </w:p>
    <w:p w14:paraId="3280F361" w14:textId="356FD702" w:rsidR="00AA4637" w:rsidRDefault="00B7523A" w:rsidP="00356CE6">
      <w:pPr>
        <w:ind w:firstLineChars="83" w:firstLine="199"/>
      </w:pPr>
      <w:r>
        <w:rPr>
          <w:rFonts w:hint="eastAsia"/>
        </w:rPr>
        <w:lastRenderedPageBreak/>
        <w:t xml:space="preserve">    </w:t>
      </w:r>
      <w:r>
        <w:rPr>
          <w:rFonts w:hint="eastAsia"/>
          <w:noProof/>
        </w:rPr>
        <w:drawing>
          <wp:inline distT="0" distB="0" distL="0" distR="0" wp14:anchorId="5E8EB69B" wp14:editId="424606D9">
            <wp:extent cx="2926080" cy="2080164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速度分辨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38" cy="20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98416B" wp14:editId="74A01382">
            <wp:extent cx="2895600" cy="20802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速度分辨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871" cy="20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0AD0" w14:textId="4B84C77B" w:rsidR="00AA4637" w:rsidRDefault="00B7523A" w:rsidP="00356CE6">
      <w:pPr>
        <w:ind w:firstLineChars="83" w:firstLine="199"/>
        <w:rPr>
          <w:sz w:val="21"/>
        </w:rPr>
      </w:pPr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  <w:sz w:val="21"/>
        </w:rPr>
        <w:t>两目标速度差为</w:t>
      </w:r>
      <w:r>
        <w:rPr>
          <w:rFonts w:hint="eastAsia"/>
          <w:sz w:val="21"/>
        </w:rPr>
        <w:t>20m/s</w:t>
      </w:r>
      <w:r>
        <w:rPr>
          <w:sz w:val="21"/>
        </w:rPr>
        <w:t xml:space="preserve">                         </w:t>
      </w:r>
      <w:r>
        <w:rPr>
          <w:rFonts w:hint="eastAsia"/>
          <w:sz w:val="21"/>
        </w:rPr>
        <w:t>两目标速度差为</w:t>
      </w:r>
      <w:r>
        <w:rPr>
          <w:sz w:val="21"/>
        </w:rPr>
        <w:t>10</w:t>
      </w:r>
      <w:r>
        <w:rPr>
          <w:rFonts w:hint="eastAsia"/>
          <w:sz w:val="21"/>
        </w:rPr>
        <w:t>m/s</w:t>
      </w:r>
    </w:p>
    <w:p w14:paraId="3FE5A14F" w14:textId="204F207D" w:rsidR="00B7523A" w:rsidRDefault="00B7523A" w:rsidP="00B7523A">
      <w:pPr>
        <w:ind w:firstLineChars="283" w:firstLine="679"/>
      </w:pPr>
      <w:r>
        <w:rPr>
          <w:rFonts w:hint="eastAsia"/>
          <w:noProof/>
        </w:rPr>
        <w:drawing>
          <wp:inline distT="0" distB="0" distL="0" distR="0" wp14:anchorId="2DA2B560" wp14:editId="714A0A72">
            <wp:extent cx="2956560" cy="316971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速度分辨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10" cy="31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9E1795" wp14:editId="78A46DA0">
            <wp:extent cx="2903220" cy="31699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速度分辨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BEB0" w14:textId="6FA371A9" w:rsidR="00B7523A" w:rsidRDefault="00B7523A" w:rsidP="00B7523A">
      <w:pPr>
        <w:ind w:firstLineChars="883" w:firstLine="1854"/>
      </w:pPr>
      <w:r>
        <w:rPr>
          <w:rFonts w:hint="eastAsia"/>
          <w:sz w:val="21"/>
        </w:rPr>
        <w:t>两目标速度差为</w:t>
      </w:r>
      <w:r>
        <w:rPr>
          <w:sz w:val="21"/>
        </w:rPr>
        <w:t>3</w:t>
      </w:r>
      <w:r>
        <w:rPr>
          <w:rFonts w:hint="eastAsia"/>
          <w:sz w:val="21"/>
        </w:rPr>
        <w:t>m/s</w:t>
      </w:r>
      <w:r>
        <w:rPr>
          <w:sz w:val="21"/>
        </w:rPr>
        <w:t xml:space="preserve">                         </w:t>
      </w:r>
      <w:r>
        <w:rPr>
          <w:rFonts w:hint="eastAsia"/>
          <w:sz w:val="21"/>
        </w:rPr>
        <w:t>两目标速度差为</w:t>
      </w:r>
      <w:r>
        <w:rPr>
          <w:sz w:val="21"/>
        </w:rPr>
        <w:t>1</w:t>
      </w:r>
      <w:r>
        <w:rPr>
          <w:rFonts w:hint="eastAsia"/>
          <w:sz w:val="21"/>
        </w:rPr>
        <w:t>m/s</w:t>
      </w:r>
    </w:p>
    <w:p w14:paraId="20BB95A4" w14:textId="1D8C22BC" w:rsidR="00017B18" w:rsidRDefault="00B7523A" w:rsidP="00017B18">
      <w:pPr>
        <w:ind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由仿真图可得，当两者的目标大于速度分辨力</w:t>
      </w:r>
      <w:r>
        <w:rPr>
          <w:rFonts w:hint="eastAsia"/>
        </w:rPr>
        <w:t>3m/s</w:t>
      </w:r>
      <w:r>
        <w:rPr>
          <w:rFonts w:hint="eastAsia"/>
        </w:rPr>
        <w:t>时，系统可以区分两个目标，且速度差越大，越明显，当速度小于速度分辨力</w:t>
      </w:r>
      <w:r>
        <w:rPr>
          <w:rFonts w:hint="eastAsia"/>
        </w:rPr>
        <w:t>3m/s</w:t>
      </w:r>
      <w:r>
        <w:rPr>
          <w:rFonts w:hint="eastAsia"/>
        </w:rPr>
        <w:t>时，系统无法区分两个目标。</w:t>
      </w:r>
      <w:bookmarkStart w:id="15" w:name="_Toc499119121"/>
      <w:bookmarkStart w:id="16" w:name="_Toc515902756"/>
      <w:bookmarkEnd w:id="14"/>
    </w:p>
    <w:p w14:paraId="55C025EE" w14:textId="200FFF23" w:rsidR="00B7523A" w:rsidRPr="00017B18" w:rsidRDefault="00B7523A" w:rsidP="00017B18">
      <w:pPr>
        <w:pStyle w:val="2"/>
      </w:pPr>
      <w:r w:rsidRPr="00017B18">
        <w:rPr>
          <w:rFonts w:hint="eastAsia"/>
        </w:rPr>
        <w:t>（四）距离分辨情况</w:t>
      </w:r>
    </w:p>
    <w:p w14:paraId="2689F15A" w14:textId="24474864" w:rsidR="00B7523A" w:rsidRDefault="00B7523A" w:rsidP="00B7523A">
      <w:pPr>
        <w:ind w:firstLine="480"/>
      </w:pPr>
      <w:r>
        <w:rPr>
          <w:rFonts w:hint="eastAsia"/>
        </w:rPr>
        <w:t>经理论计算，本系统的距离分辨力为</w:t>
      </w:r>
      <w:r>
        <w:t>20</w:t>
      </w:r>
      <w:r>
        <w:rPr>
          <w:rFonts w:hint="eastAsia"/>
        </w:rPr>
        <w:t>m</w:t>
      </w:r>
      <w:r>
        <w:rPr>
          <w:rFonts w:hint="eastAsia"/>
        </w:rPr>
        <w:t>，从仿真软件的</w:t>
      </w:r>
      <w:r>
        <w:rPr>
          <w:rFonts w:hint="eastAsia"/>
        </w:rPr>
        <w:t>MTD</w:t>
      </w:r>
      <w:r>
        <w:rPr>
          <w:rFonts w:hint="eastAsia"/>
        </w:rPr>
        <w:t>图上进行了速度分辨的仿真，仿真图如下所示</w:t>
      </w:r>
      <w:r w:rsidR="00982EA7">
        <w:rPr>
          <w:rFonts w:hint="eastAsia"/>
        </w:rPr>
        <w:t>：</w:t>
      </w:r>
    </w:p>
    <w:p w14:paraId="5DB0DD1F" w14:textId="2F8834A7" w:rsidR="00982EA7" w:rsidRDefault="00982EA7" w:rsidP="00B7523A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2A77C78" wp14:editId="6833BEDE">
            <wp:extent cx="3165336" cy="20878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距离分辨1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55" cy="20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B3AB76" wp14:editId="4F370595">
            <wp:extent cx="3049774" cy="20828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距离分辨3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21" cy="20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9153" w14:textId="77777777" w:rsidR="00982EA7" w:rsidRDefault="00982EA7" w:rsidP="00982EA7">
      <w:pPr>
        <w:ind w:firstLineChars="900" w:firstLine="1890"/>
        <w:rPr>
          <w:sz w:val="21"/>
        </w:rPr>
      </w:pPr>
      <w:r>
        <w:rPr>
          <w:rFonts w:hint="eastAsia"/>
          <w:sz w:val="21"/>
        </w:rPr>
        <w:t>两目标距离差为</w:t>
      </w:r>
      <w:r>
        <w:rPr>
          <w:sz w:val="21"/>
        </w:rPr>
        <w:t>600</w:t>
      </w:r>
      <w:r>
        <w:rPr>
          <w:rFonts w:hint="eastAsia"/>
          <w:sz w:val="21"/>
        </w:rPr>
        <w:t>m</w:t>
      </w:r>
      <w:r>
        <w:rPr>
          <w:sz w:val="21"/>
        </w:rPr>
        <w:t xml:space="preserve">                           </w:t>
      </w:r>
      <w:r>
        <w:rPr>
          <w:rFonts w:hint="eastAsia"/>
          <w:sz w:val="21"/>
        </w:rPr>
        <w:t>两目标距离差为</w:t>
      </w:r>
      <w:r>
        <w:rPr>
          <w:sz w:val="21"/>
        </w:rPr>
        <w:t>100</w:t>
      </w:r>
      <w:r>
        <w:rPr>
          <w:rFonts w:hint="eastAsia"/>
          <w:sz w:val="21"/>
        </w:rPr>
        <w:t>m</w:t>
      </w:r>
      <w:r>
        <w:rPr>
          <w:sz w:val="21"/>
        </w:rPr>
        <w:t xml:space="preserve"> </w:t>
      </w:r>
    </w:p>
    <w:p w14:paraId="1758C376" w14:textId="71740983" w:rsidR="00982EA7" w:rsidRDefault="00982EA7" w:rsidP="00982EA7">
      <w:pPr>
        <w:ind w:firstLineChars="195" w:firstLine="409"/>
      </w:pPr>
      <w:r>
        <w:rPr>
          <w:noProof/>
          <w:sz w:val="21"/>
        </w:rPr>
        <w:drawing>
          <wp:inline distT="0" distB="0" distL="0" distR="0" wp14:anchorId="382802BD" wp14:editId="0AB25A3D">
            <wp:extent cx="3223260" cy="210248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距离分辨3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275" cy="21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A73E91" wp14:editId="6776FC14">
            <wp:extent cx="3070557" cy="211264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距离分辨1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81" cy="2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B2C" w14:textId="17DAE0BF" w:rsidR="00982EA7" w:rsidRPr="00017B18" w:rsidRDefault="00982EA7" w:rsidP="00017B18">
      <w:pPr>
        <w:ind w:firstLineChars="895" w:firstLine="1879"/>
      </w:pPr>
      <w:r>
        <w:rPr>
          <w:rFonts w:hint="eastAsia"/>
          <w:sz w:val="21"/>
        </w:rPr>
        <w:t>两目标距离差为</w:t>
      </w:r>
      <w:r>
        <w:rPr>
          <w:sz w:val="21"/>
        </w:rPr>
        <w:t>30</w:t>
      </w:r>
      <w:r>
        <w:rPr>
          <w:rFonts w:hint="eastAsia"/>
          <w:sz w:val="21"/>
        </w:rPr>
        <w:t>m</w:t>
      </w:r>
      <w:r>
        <w:rPr>
          <w:sz w:val="21"/>
        </w:rPr>
        <w:t xml:space="preserve">                            </w:t>
      </w:r>
      <w:r>
        <w:rPr>
          <w:rFonts w:hint="eastAsia"/>
          <w:sz w:val="21"/>
        </w:rPr>
        <w:t>两目标距离差为</w:t>
      </w:r>
      <w:r>
        <w:rPr>
          <w:sz w:val="21"/>
        </w:rPr>
        <w:t>15</w:t>
      </w:r>
      <w:r>
        <w:rPr>
          <w:rFonts w:hint="eastAsia"/>
          <w:sz w:val="21"/>
        </w:rPr>
        <w:t>m</w:t>
      </w:r>
    </w:p>
    <w:p w14:paraId="0B9DED17" w14:textId="60AAC4A8" w:rsidR="00982EA7" w:rsidRDefault="00982EA7" w:rsidP="00982EA7">
      <w:pPr>
        <w:ind w:firstLineChars="183" w:firstLine="439"/>
      </w:pPr>
      <w:r>
        <w:rPr>
          <w:rFonts w:hint="eastAsia"/>
        </w:rPr>
        <w:t>由仿真图可得，当两者的目标大于距离分辨力</w:t>
      </w:r>
      <w:r>
        <w:t>20</w:t>
      </w:r>
      <w:r>
        <w:rPr>
          <w:rFonts w:hint="eastAsia"/>
        </w:rPr>
        <w:t>m</w:t>
      </w:r>
      <w:r>
        <w:rPr>
          <w:rFonts w:hint="eastAsia"/>
        </w:rPr>
        <w:t>时，系统可以区分两个目标，且距离差越大，越明显，当距离小于距离分辨力</w:t>
      </w:r>
      <w:r>
        <w:t>20</w:t>
      </w:r>
      <w:r>
        <w:rPr>
          <w:rFonts w:hint="eastAsia"/>
        </w:rPr>
        <w:t>m</w:t>
      </w:r>
      <w:r>
        <w:rPr>
          <w:rFonts w:hint="eastAsia"/>
        </w:rPr>
        <w:t>时，系统无法区分两个目标。</w:t>
      </w:r>
    </w:p>
    <w:p w14:paraId="576ACE17" w14:textId="19D5AC26" w:rsidR="00C90810" w:rsidRDefault="007E5E20" w:rsidP="00C90810">
      <w:pPr>
        <w:pStyle w:val="1"/>
      </w:pPr>
      <w:r>
        <w:rPr>
          <w:rFonts w:hint="eastAsia"/>
        </w:rPr>
        <w:t>六</w:t>
      </w:r>
      <w:r w:rsidR="00C90810">
        <w:rPr>
          <w:rFonts w:hint="eastAsia"/>
        </w:rPr>
        <w:t>、</w:t>
      </w:r>
      <w:r w:rsidR="00C90810">
        <w:rPr>
          <w:rFonts w:hint="eastAsia"/>
        </w:rPr>
        <w:t>M</w:t>
      </w:r>
      <w:r w:rsidR="00C90810">
        <w:t>ATLAB</w:t>
      </w:r>
      <w:r w:rsidR="00C90810">
        <w:rPr>
          <w:rFonts w:hint="eastAsia"/>
        </w:rPr>
        <w:t>仿真</w:t>
      </w:r>
    </w:p>
    <w:p w14:paraId="12473AF3" w14:textId="41F1AC35" w:rsidR="00C90810" w:rsidRDefault="00C90810" w:rsidP="001A62C2">
      <w:pPr>
        <w:ind w:firstLineChars="0" w:firstLine="480"/>
      </w:pPr>
      <w:r>
        <w:rPr>
          <w:rFonts w:hint="eastAsia"/>
        </w:rPr>
        <w:t>针对实验所设计的</w:t>
      </w:r>
      <w:r>
        <w:rPr>
          <w:rFonts w:hint="eastAsia"/>
        </w:rPr>
        <w:t>LFM</w:t>
      </w:r>
      <w:r>
        <w:rPr>
          <w:rFonts w:hint="eastAsia"/>
        </w:rPr>
        <w:t>脉冲雷达系统，在</w:t>
      </w:r>
      <w:r>
        <w:rPr>
          <w:rFonts w:hint="eastAsia"/>
        </w:rPr>
        <w:t>MATLAB</w:t>
      </w:r>
      <w:r>
        <w:rPr>
          <w:rFonts w:hint="eastAsia"/>
        </w:rPr>
        <w:t>上进行了相应的仿真研究，仿真所得到的各个波形如下图所示：</w:t>
      </w:r>
    </w:p>
    <w:p w14:paraId="2DBF718E" w14:textId="405C5C37" w:rsidR="001A62C2" w:rsidRDefault="001A62C2" w:rsidP="001A62C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仿真中频信号如下：</w:t>
      </w:r>
    </w:p>
    <w:p w14:paraId="324A865E" w14:textId="53D3F714" w:rsidR="001A62C2" w:rsidRDefault="001A62C2" w:rsidP="001A62C2">
      <w:pPr>
        <w:pStyle w:val="a5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5BA99CE" wp14:editId="4BA72222">
            <wp:extent cx="3528060" cy="188544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lab中频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467" cy="18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6F12" w14:textId="33ACD63F" w:rsidR="001A62C2" w:rsidRDefault="001A62C2" w:rsidP="001A62C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仿真脉冲压缩信号如下：</w:t>
      </w:r>
    </w:p>
    <w:p w14:paraId="08A40D60" w14:textId="3CEAADDE" w:rsidR="001A62C2" w:rsidRDefault="001A62C2" w:rsidP="001A62C2">
      <w:pPr>
        <w:pStyle w:val="a5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21CE37C" wp14:editId="659EB983">
            <wp:extent cx="3547110" cy="194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LAB脉冲压缩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214" cy="19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6F31" w14:textId="67A0EB3B" w:rsidR="001A62C2" w:rsidRDefault="001A62C2" w:rsidP="001A62C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仿真基带信号如下：</w:t>
      </w:r>
    </w:p>
    <w:p w14:paraId="236D2F12" w14:textId="61E73F1A" w:rsidR="001A62C2" w:rsidRDefault="001A62C2" w:rsidP="001A62C2">
      <w:pPr>
        <w:pStyle w:val="a5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BADF48E" wp14:editId="076C1DFC">
            <wp:extent cx="3566682" cy="19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基带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35" cy="19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BBFB" w14:textId="4AAF427A" w:rsidR="001A62C2" w:rsidRDefault="00FC535A" w:rsidP="001A62C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MATLAB</w:t>
      </w:r>
      <w:r>
        <w:rPr>
          <w:rFonts w:hint="eastAsia"/>
        </w:rPr>
        <w:t>程序</w:t>
      </w:r>
    </w:p>
    <w:p w14:paraId="6A211587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C=3e8;                            %</w:t>
      </w:r>
      <w:r>
        <w:rPr>
          <w:rFonts w:hint="eastAsia"/>
        </w:rPr>
        <w:t>光速</w:t>
      </w:r>
    </w:p>
    <w:p w14:paraId="1243D402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B=10e6;                           %</w:t>
      </w:r>
      <w:r>
        <w:rPr>
          <w:rFonts w:hint="eastAsia"/>
        </w:rPr>
        <w:t>带宽</w:t>
      </w:r>
      <w:r>
        <w:rPr>
          <w:rFonts w:hint="eastAsia"/>
        </w:rPr>
        <w:t>10MHz</w:t>
      </w:r>
    </w:p>
    <w:p w14:paraId="4F28FCC9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F0=16e9;                          %</w:t>
      </w:r>
      <w:r>
        <w:rPr>
          <w:rFonts w:hint="eastAsia"/>
        </w:rPr>
        <w:t>载波频率</w:t>
      </w:r>
      <w:r>
        <w:rPr>
          <w:rFonts w:hint="eastAsia"/>
        </w:rPr>
        <w:t>16Ghz</w:t>
      </w:r>
    </w:p>
    <w:p w14:paraId="72767D5D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Fs=100e6;                         %</w:t>
      </w:r>
      <w:r>
        <w:rPr>
          <w:rFonts w:hint="eastAsia"/>
        </w:rPr>
        <w:t>采样频率</w:t>
      </w:r>
      <w:r>
        <w:rPr>
          <w:rFonts w:hint="eastAsia"/>
        </w:rPr>
        <w:t>100MHz</w:t>
      </w:r>
    </w:p>
    <w:p w14:paraId="46B44A87" w14:textId="77777777" w:rsidR="00FC535A" w:rsidRDefault="00FC535A" w:rsidP="00FC535A">
      <w:pPr>
        <w:pStyle w:val="a5"/>
        <w:ind w:left="840" w:firstLineChars="0" w:firstLine="0"/>
      </w:pP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=100e-6;                         %</w:t>
      </w:r>
      <w:r>
        <w:rPr>
          <w:rFonts w:hint="eastAsia"/>
        </w:rPr>
        <w:t>时宽</w:t>
      </w:r>
      <w:r>
        <w:rPr>
          <w:rFonts w:hint="eastAsia"/>
        </w:rPr>
        <w:t>100us</w:t>
      </w:r>
    </w:p>
    <w:p w14:paraId="0D9BECB2" w14:textId="77777777" w:rsidR="00FC535A" w:rsidRDefault="00FC535A" w:rsidP="00FC535A">
      <w:pPr>
        <w:pStyle w:val="a5"/>
        <w:ind w:left="840" w:firstLineChars="0" w:firstLine="0"/>
      </w:pPr>
      <w:proofErr w:type="spellStart"/>
      <w:r>
        <w:rPr>
          <w:rFonts w:hint="eastAsia"/>
        </w:rPr>
        <w:t>tao</w:t>
      </w:r>
      <w:proofErr w:type="spellEnd"/>
      <w:r>
        <w:rPr>
          <w:rFonts w:hint="eastAsia"/>
        </w:rPr>
        <w:t>=2e-6;                          %</w:t>
      </w:r>
      <w:r>
        <w:rPr>
          <w:rFonts w:hint="eastAsia"/>
        </w:rPr>
        <w:t>脉宽</w:t>
      </w:r>
      <w:r>
        <w:rPr>
          <w:rFonts w:hint="eastAsia"/>
        </w:rPr>
        <w:t>2us</w:t>
      </w:r>
    </w:p>
    <w:p w14:paraId="31C3FD31" w14:textId="32036600" w:rsidR="00FC535A" w:rsidRDefault="00FC535A" w:rsidP="00FC535A">
      <w:pPr>
        <w:ind w:firstLineChars="0" w:firstLine="0"/>
      </w:pPr>
    </w:p>
    <w:p w14:paraId="46D50270" w14:textId="77777777" w:rsidR="00FC535A" w:rsidRDefault="00FC535A" w:rsidP="00FC535A">
      <w:pPr>
        <w:pStyle w:val="a5"/>
        <w:ind w:left="840" w:firstLineChars="0" w:firstLine="0"/>
      </w:pPr>
      <w:r>
        <w:t xml:space="preserve">v1=40;                         </w:t>
      </w:r>
    </w:p>
    <w:p w14:paraId="74CB6105" w14:textId="77777777" w:rsidR="00FC535A" w:rsidRDefault="00FC535A" w:rsidP="00FC535A">
      <w:pPr>
        <w:pStyle w:val="a5"/>
        <w:ind w:left="840" w:firstLineChars="0" w:firstLine="0"/>
      </w:pPr>
      <w:r>
        <w:t>v2=80;</w:t>
      </w:r>
    </w:p>
    <w:p w14:paraId="3955F0F5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lemda</w:t>
      </w:r>
      <w:proofErr w:type="spellEnd"/>
      <w:r>
        <w:t>=C/F0;</w:t>
      </w:r>
    </w:p>
    <w:p w14:paraId="3109AF76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fd1=2*v1/</w:t>
      </w:r>
      <w:proofErr w:type="spellStart"/>
      <w:r>
        <w:rPr>
          <w:rFonts w:hint="eastAsia"/>
        </w:rPr>
        <w:t>lemda</w:t>
      </w:r>
      <w:proofErr w:type="spellEnd"/>
      <w:r>
        <w:rPr>
          <w:rFonts w:hint="eastAsia"/>
        </w:rPr>
        <w:t>;                     %</w:t>
      </w:r>
      <w:r>
        <w:rPr>
          <w:rFonts w:hint="eastAsia"/>
        </w:rPr>
        <w:t>多普勒频率</w:t>
      </w:r>
    </w:p>
    <w:p w14:paraId="5B9D0E25" w14:textId="77777777" w:rsidR="00FC535A" w:rsidRDefault="00FC535A" w:rsidP="00FC535A">
      <w:pPr>
        <w:pStyle w:val="a5"/>
        <w:ind w:left="840" w:firstLineChars="0" w:firstLine="0"/>
      </w:pPr>
      <w:r>
        <w:t>fd2=2*v2/</w:t>
      </w:r>
      <w:proofErr w:type="spellStart"/>
      <w:r>
        <w:t>lemda</w:t>
      </w:r>
      <w:proofErr w:type="spellEnd"/>
      <w:r>
        <w:t>;</w:t>
      </w:r>
    </w:p>
    <w:p w14:paraId="333477D6" w14:textId="77777777" w:rsidR="00FC535A" w:rsidRDefault="00FC535A" w:rsidP="00FC535A">
      <w:pPr>
        <w:pStyle w:val="a5"/>
        <w:ind w:left="840" w:firstLineChars="0" w:firstLine="0"/>
      </w:pPr>
    </w:p>
    <w:p w14:paraId="7EE610C6" w14:textId="77777777" w:rsidR="00FC535A" w:rsidRDefault="00FC535A" w:rsidP="00FC535A">
      <w:pPr>
        <w:pStyle w:val="a5"/>
        <w:ind w:left="840" w:firstLineChars="0" w:firstLine="0"/>
      </w:pPr>
      <w:r>
        <w:lastRenderedPageBreak/>
        <w:t>R1=400;</w:t>
      </w:r>
    </w:p>
    <w:p w14:paraId="5B1E796F" w14:textId="77777777" w:rsidR="00FC535A" w:rsidRDefault="00FC535A" w:rsidP="00FC535A">
      <w:pPr>
        <w:pStyle w:val="a5"/>
        <w:ind w:left="840" w:firstLineChars="0" w:firstLine="0"/>
      </w:pPr>
      <w:r>
        <w:t>R2=1000;</w:t>
      </w:r>
    </w:p>
    <w:p w14:paraId="3B257AC1" w14:textId="77777777" w:rsidR="00FC535A" w:rsidRDefault="00FC535A" w:rsidP="00FC535A">
      <w:pPr>
        <w:pStyle w:val="a5"/>
        <w:ind w:left="840" w:firstLineChars="0" w:firstLine="0"/>
      </w:pPr>
      <w:r>
        <w:t>delay1=2*R1/C;</w:t>
      </w:r>
    </w:p>
    <w:p w14:paraId="27E31961" w14:textId="77777777" w:rsidR="00FC535A" w:rsidRDefault="00FC535A" w:rsidP="00FC535A">
      <w:pPr>
        <w:pStyle w:val="a5"/>
        <w:ind w:left="840" w:firstLineChars="0" w:firstLine="0"/>
      </w:pPr>
      <w:r>
        <w:t>delay2=2*R2/C;</w:t>
      </w:r>
    </w:p>
    <w:p w14:paraId="4E515ADB" w14:textId="77777777" w:rsidR="00FC535A" w:rsidRDefault="00FC535A" w:rsidP="00FC535A">
      <w:pPr>
        <w:pStyle w:val="a5"/>
        <w:ind w:left="840" w:firstLineChars="0" w:firstLine="0"/>
      </w:pPr>
    </w:p>
    <w:p w14:paraId="22175B60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%</w:t>
      </w:r>
      <w:r>
        <w:rPr>
          <w:rFonts w:hint="eastAsia"/>
        </w:rPr>
        <w:t>产生基带、中频信号</w:t>
      </w:r>
    </w:p>
    <w:p w14:paraId="75194737" w14:textId="77777777" w:rsidR="00FC535A" w:rsidRDefault="00FC535A" w:rsidP="00FC535A">
      <w:pPr>
        <w:pStyle w:val="a5"/>
        <w:ind w:left="840" w:firstLineChars="0" w:firstLine="0"/>
      </w:pPr>
      <w:r>
        <w:t>K=B/</w:t>
      </w:r>
      <w:proofErr w:type="spellStart"/>
      <w:r>
        <w:t>tao</w:t>
      </w:r>
      <w:proofErr w:type="spellEnd"/>
      <w:r>
        <w:t>;</w:t>
      </w:r>
    </w:p>
    <w:p w14:paraId="65CE04E9" w14:textId="77777777" w:rsidR="00FC535A" w:rsidRDefault="00FC535A" w:rsidP="00FC535A">
      <w:pPr>
        <w:pStyle w:val="a5"/>
        <w:ind w:left="840" w:firstLineChars="0" w:firstLine="0"/>
      </w:pPr>
      <w:r>
        <w:t>n1=(-</w:t>
      </w:r>
      <w:proofErr w:type="spellStart"/>
      <w:r>
        <w:t>tao</w:t>
      </w:r>
      <w:proofErr w:type="spellEnd"/>
      <w:r>
        <w:t>/2:1/</w:t>
      </w:r>
      <w:proofErr w:type="spellStart"/>
      <w:proofErr w:type="gramStart"/>
      <w:r>
        <w:t>Fs:tao</w:t>
      </w:r>
      <w:proofErr w:type="spellEnd"/>
      <w:proofErr w:type="gramEnd"/>
      <w:r>
        <w:t>/2);</w:t>
      </w:r>
    </w:p>
    <w:p w14:paraId="2B9F4945" w14:textId="77777777" w:rsidR="00FC535A" w:rsidRDefault="00FC535A" w:rsidP="00FC535A">
      <w:pPr>
        <w:pStyle w:val="a5"/>
        <w:ind w:left="840" w:firstLineChars="0" w:firstLine="0"/>
      </w:pPr>
      <w:r>
        <w:t>n2=(0:1/</w:t>
      </w:r>
      <w:proofErr w:type="spellStart"/>
      <w:proofErr w:type="gramStart"/>
      <w:r>
        <w:t>Fs:Tr</w:t>
      </w:r>
      <w:proofErr w:type="spellEnd"/>
      <w:proofErr w:type="gramEnd"/>
      <w:r>
        <w:t>);</w:t>
      </w:r>
    </w:p>
    <w:p w14:paraId="18CAA1C1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sn0=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(1j*(2*pi*F0*n1+pi*K*n1.^2));%</w:t>
      </w:r>
      <w:r>
        <w:rPr>
          <w:rFonts w:hint="eastAsia"/>
        </w:rPr>
        <w:t>中频</w:t>
      </w:r>
    </w:p>
    <w:p w14:paraId="30AC19BE" w14:textId="77777777" w:rsidR="00FC535A" w:rsidRDefault="00FC535A" w:rsidP="00FC535A">
      <w:pPr>
        <w:pStyle w:val="a5"/>
        <w:ind w:left="840" w:firstLineChars="0" w:firstLine="0"/>
      </w:pPr>
      <w:proofErr w:type="spellStart"/>
      <w:r>
        <w:rPr>
          <w:rFonts w:hint="eastAsia"/>
        </w:rPr>
        <w:t>sn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(1j*(pi*K*n1.^2));%</w:t>
      </w:r>
      <w:r>
        <w:rPr>
          <w:rFonts w:hint="eastAsia"/>
        </w:rPr>
        <w:t>基带</w:t>
      </w:r>
      <w:r>
        <w:rPr>
          <w:rFonts w:hint="eastAsia"/>
        </w:rPr>
        <w:t xml:space="preserve"> </w:t>
      </w:r>
    </w:p>
    <w:p w14:paraId="55646371" w14:textId="77777777" w:rsidR="00FC535A" w:rsidRDefault="00FC535A" w:rsidP="00FC535A">
      <w:pPr>
        <w:pStyle w:val="a5"/>
        <w:ind w:left="840" w:firstLineChars="0" w:firstLine="0"/>
      </w:pPr>
    </w:p>
    <w:p w14:paraId="0747C297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%</w:t>
      </w:r>
      <w:r>
        <w:rPr>
          <w:rFonts w:hint="eastAsia"/>
        </w:rPr>
        <w:t>产生回波信号并计算频谱</w:t>
      </w:r>
    </w:p>
    <w:p w14:paraId="6700DAD8" w14:textId="77777777" w:rsidR="00FC535A" w:rsidRDefault="00FC535A" w:rsidP="00FC535A">
      <w:pPr>
        <w:pStyle w:val="a5"/>
        <w:ind w:left="840" w:firstLineChars="0" w:firstLine="0"/>
      </w:pPr>
      <w:r>
        <w:t>N1=round(</w:t>
      </w:r>
      <w:proofErr w:type="spellStart"/>
      <w:r>
        <w:t>tao</w:t>
      </w:r>
      <w:proofErr w:type="spellEnd"/>
      <w:r>
        <w:t>*Fs);</w:t>
      </w:r>
    </w:p>
    <w:p w14:paraId="26D86EF5" w14:textId="77777777" w:rsidR="00FC535A" w:rsidRDefault="00FC535A" w:rsidP="00FC535A">
      <w:pPr>
        <w:pStyle w:val="a5"/>
        <w:ind w:left="840" w:firstLineChars="0" w:firstLine="0"/>
      </w:pPr>
      <w:r>
        <w:t>N2=round(</w:t>
      </w:r>
      <w:proofErr w:type="spellStart"/>
      <w:r>
        <w:t>Tr</w:t>
      </w:r>
      <w:proofErr w:type="spellEnd"/>
      <w:r>
        <w:t>*Fs);</w:t>
      </w:r>
    </w:p>
    <w:p w14:paraId="5825625A" w14:textId="77777777" w:rsidR="00FC535A" w:rsidRDefault="00FC535A" w:rsidP="00FC535A">
      <w:pPr>
        <w:pStyle w:val="a5"/>
        <w:ind w:left="840" w:firstLineChars="0" w:firstLine="0"/>
      </w:pPr>
      <w:r>
        <w:t>N0=size(sn0,2);</w:t>
      </w:r>
    </w:p>
    <w:p w14:paraId="2D3AFD20" w14:textId="77777777" w:rsidR="00FC535A" w:rsidRDefault="00FC535A" w:rsidP="00FC535A">
      <w:pPr>
        <w:pStyle w:val="a5"/>
        <w:ind w:left="840" w:firstLineChars="0" w:firstLine="0"/>
      </w:pPr>
      <w:r>
        <w:t>sn01=</w:t>
      </w:r>
      <w:proofErr w:type="spellStart"/>
      <w:r>
        <w:t>exp</w:t>
      </w:r>
      <w:proofErr w:type="spellEnd"/>
      <w:r>
        <w:t>(1j*(2*pi*(fd1+F</w:t>
      </w:r>
      <w:proofErr w:type="gramStart"/>
      <w:r>
        <w:t>0)*</w:t>
      </w:r>
      <w:proofErr w:type="gramEnd"/>
      <w:r>
        <w:t>n1+pi*K*n1.^2));</w:t>
      </w:r>
    </w:p>
    <w:p w14:paraId="4B0D73B7" w14:textId="77777777" w:rsidR="00FC535A" w:rsidRDefault="00FC535A" w:rsidP="00FC535A">
      <w:pPr>
        <w:pStyle w:val="a5"/>
        <w:ind w:left="840" w:firstLineChars="0" w:firstLine="0"/>
      </w:pPr>
      <w:r>
        <w:t>sn02=</w:t>
      </w:r>
      <w:proofErr w:type="spellStart"/>
      <w:r>
        <w:t>exp</w:t>
      </w:r>
      <w:proofErr w:type="spellEnd"/>
      <w:r>
        <w:t>(1j*(2*pi*(fd2+F</w:t>
      </w:r>
      <w:proofErr w:type="gramStart"/>
      <w:r>
        <w:t>0)*</w:t>
      </w:r>
      <w:proofErr w:type="gramEnd"/>
      <w:r>
        <w:t>n1+pi*K*n1.^2));</w:t>
      </w:r>
    </w:p>
    <w:p w14:paraId="5E1D0B12" w14:textId="77777777" w:rsidR="00FC535A" w:rsidRDefault="00FC535A" w:rsidP="00FC535A">
      <w:pPr>
        <w:pStyle w:val="a5"/>
        <w:ind w:left="840" w:firstLineChars="0" w:firstLine="0"/>
      </w:pPr>
      <w:r>
        <w:t>Ndelay1=round(delay1*Fs);</w:t>
      </w:r>
    </w:p>
    <w:p w14:paraId="1B3E9858" w14:textId="77777777" w:rsidR="00FC535A" w:rsidRDefault="00FC535A" w:rsidP="00FC535A">
      <w:pPr>
        <w:pStyle w:val="a5"/>
        <w:ind w:left="840" w:firstLineChars="0" w:firstLine="0"/>
      </w:pPr>
      <w:r>
        <w:t>Ndelay2=round(delay2*Fs);</w:t>
      </w:r>
    </w:p>
    <w:p w14:paraId="4B672389" w14:textId="77777777" w:rsidR="00FC535A" w:rsidRDefault="00FC535A" w:rsidP="00FC535A">
      <w:pPr>
        <w:pStyle w:val="a5"/>
        <w:ind w:left="840" w:firstLineChars="0" w:firstLine="0"/>
      </w:pPr>
      <w:r>
        <w:t>sr1=[zeros(</w:t>
      </w:r>
      <w:proofErr w:type="gramStart"/>
      <w:r>
        <w:t>1,Ndelay</w:t>
      </w:r>
      <w:proofErr w:type="gramEnd"/>
      <w:r>
        <w:t>1) sn01 zeros(1,N2-N0-Ndelay1+1)];</w:t>
      </w:r>
    </w:p>
    <w:p w14:paraId="4ECB281E" w14:textId="77777777" w:rsidR="00FC535A" w:rsidRDefault="00FC535A" w:rsidP="00FC535A">
      <w:pPr>
        <w:pStyle w:val="a5"/>
        <w:ind w:left="840" w:firstLineChars="0" w:firstLine="0"/>
      </w:pPr>
      <w:r>
        <w:t>sr2=[zeros(</w:t>
      </w:r>
      <w:proofErr w:type="gramStart"/>
      <w:r>
        <w:t>1,Ndelay</w:t>
      </w:r>
      <w:proofErr w:type="gramEnd"/>
      <w:r>
        <w:t>2) sn02 zeros(1,N2-N0-Ndelay2+1)];</w:t>
      </w:r>
    </w:p>
    <w:p w14:paraId="62CEEF92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sr</w:t>
      </w:r>
      <w:proofErr w:type="spellEnd"/>
      <w:r>
        <w:t>=sr1+sr2;</w:t>
      </w:r>
    </w:p>
    <w:p w14:paraId="37C9AABA" w14:textId="77777777" w:rsidR="00FC535A" w:rsidRDefault="00FC535A" w:rsidP="00FC535A">
      <w:pPr>
        <w:pStyle w:val="a5"/>
        <w:ind w:left="840" w:firstLineChars="0" w:firstLine="0"/>
      </w:pPr>
      <w:proofErr w:type="gramStart"/>
      <w:r>
        <w:t>figure(</w:t>
      </w:r>
      <w:proofErr w:type="gramEnd"/>
      <w:r>
        <w:t>1);</w:t>
      </w:r>
    </w:p>
    <w:p w14:paraId="4EA7709E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dbw_sr</w:t>
      </w:r>
      <w:proofErr w:type="spellEnd"/>
      <w:r>
        <w:t>=10*log10((sum(abs(sn</w:t>
      </w:r>
      <w:proofErr w:type="gramStart"/>
      <w:r>
        <w:t>0.^</w:t>
      </w:r>
      <w:proofErr w:type="gramEnd"/>
      <w:r>
        <w:t>2)))/length(sn0));</w:t>
      </w:r>
    </w:p>
    <w:p w14:paraId="08984F71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sr</w:t>
      </w:r>
      <w:proofErr w:type="spellEnd"/>
      <w:r>
        <w:t>=</w:t>
      </w:r>
      <w:proofErr w:type="spellStart"/>
      <w:r>
        <w:t>awgn</w:t>
      </w:r>
      <w:proofErr w:type="spellEnd"/>
      <w:r>
        <w:t>(sr,</w:t>
      </w:r>
      <w:proofErr w:type="gramStart"/>
      <w:r>
        <w:t>30,dbw</w:t>
      </w:r>
      <w:proofErr w:type="gramEnd"/>
      <w:r>
        <w:t>_sr);</w:t>
      </w:r>
    </w:p>
    <w:p w14:paraId="562C670F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subplot(211);plot(n2,real(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>));title('</w:t>
      </w:r>
      <w:r>
        <w:rPr>
          <w:rFonts w:hint="eastAsia"/>
        </w:rPr>
        <w:t>中频信号</w:t>
      </w:r>
      <w:r>
        <w:rPr>
          <w:rFonts w:hint="eastAsia"/>
        </w:rPr>
        <w:t>');</w:t>
      </w:r>
    </w:p>
    <w:p w14:paraId="007A8F75" w14:textId="77777777" w:rsidR="00FC535A" w:rsidRDefault="00FC535A" w:rsidP="00FC535A">
      <w:pPr>
        <w:pStyle w:val="a5"/>
        <w:ind w:left="840" w:firstLineChars="0" w:firstLine="0"/>
      </w:pPr>
      <w:r>
        <w:t>spectrum=abs(</w:t>
      </w:r>
      <w:proofErr w:type="spellStart"/>
      <w:r>
        <w:t>fft</w:t>
      </w:r>
      <w:proofErr w:type="spellEnd"/>
      <w:r>
        <w:t>(real(</w:t>
      </w:r>
      <w:proofErr w:type="spellStart"/>
      <w:r>
        <w:t>sr</w:t>
      </w:r>
      <w:proofErr w:type="spellEnd"/>
      <w:r>
        <w:t>)));</w:t>
      </w:r>
    </w:p>
    <w:p w14:paraId="78DE2948" w14:textId="77777777" w:rsidR="00FC535A" w:rsidRDefault="00FC535A" w:rsidP="00FC535A">
      <w:pPr>
        <w:pStyle w:val="a5"/>
        <w:ind w:left="840" w:firstLineChars="0" w:firstLine="0"/>
      </w:pPr>
      <w:r>
        <w:t>spec=[spectrum(end/</w:t>
      </w:r>
      <w:proofErr w:type="gramStart"/>
      <w:r>
        <w:t>2:end</w:t>
      </w:r>
      <w:proofErr w:type="gramEnd"/>
      <w:r>
        <w:t>) spectrum(1:end/2)];</w:t>
      </w:r>
    </w:p>
    <w:p w14:paraId="7DE2AEAF" w14:textId="77777777" w:rsidR="00FC535A" w:rsidRDefault="00FC535A" w:rsidP="00FC535A">
      <w:pPr>
        <w:pStyle w:val="a5"/>
        <w:ind w:left="840" w:firstLineChars="0" w:firstLine="0"/>
      </w:pPr>
      <w:r>
        <w:t>x=(-Fs/</w:t>
      </w:r>
      <w:proofErr w:type="gramStart"/>
      <w:r>
        <w:t>2:Fs</w:t>
      </w:r>
      <w:proofErr w:type="gramEnd"/>
      <w:r>
        <w:t>/(size(sr,2)-1):Fs/2);</w:t>
      </w:r>
    </w:p>
    <w:p w14:paraId="7C545ACB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subplot(212);plot(</w:t>
      </w:r>
      <w:proofErr w:type="spellStart"/>
      <w:r>
        <w:rPr>
          <w:rFonts w:hint="eastAsia"/>
        </w:rPr>
        <w:t>x,spec</w:t>
      </w:r>
      <w:proofErr w:type="spellEnd"/>
      <w:r>
        <w:rPr>
          <w:rFonts w:hint="eastAsia"/>
        </w:rPr>
        <w:t>);title('</w:t>
      </w:r>
      <w:r>
        <w:rPr>
          <w:rFonts w:hint="eastAsia"/>
        </w:rPr>
        <w:t>频谱</w:t>
      </w:r>
      <w:r>
        <w:rPr>
          <w:rFonts w:hint="eastAsia"/>
        </w:rPr>
        <w:t>');</w:t>
      </w:r>
    </w:p>
    <w:p w14:paraId="4B2C1B40" w14:textId="77777777" w:rsidR="00FC535A" w:rsidRDefault="00FC535A" w:rsidP="00FC535A">
      <w:pPr>
        <w:pStyle w:val="a5"/>
        <w:ind w:left="840" w:firstLineChars="0" w:firstLine="0"/>
      </w:pPr>
      <w:proofErr w:type="gramStart"/>
      <w:r>
        <w:lastRenderedPageBreak/>
        <w:t>set(</w:t>
      </w:r>
      <w:proofErr w:type="spellStart"/>
      <w:proofErr w:type="gramEnd"/>
      <w:r>
        <w:t>gca</w:t>
      </w:r>
      <w:proofErr w:type="spellEnd"/>
      <w:r>
        <w:t>,'</w:t>
      </w:r>
      <w:proofErr w:type="spellStart"/>
      <w:r>
        <w:t>XTick</w:t>
      </w:r>
      <w:proofErr w:type="spellEnd"/>
      <w:r>
        <w:t>',[-100e6 -75e6 -50e6 -25e6 0 25e6 50e6 75e6 100e6]);</w:t>
      </w:r>
    </w:p>
    <w:p w14:paraId="761E49AD" w14:textId="77777777" w:rsidR="00FC535A" w:rsidRDefault="00FC535A" w:rsidP="00FC535A">
      <w:pPr>
        <w:pStyle w:val="a5"/>
        <w:ind w:left="840" w:firstLineChars="0" w:firstLine="0"/>
      </w:pPr>
    </w:p>
    <w:p w14:paraId="02FD737A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%</w:t>
      </w:r>
      <w:r>
        <w:rPr>
          <w:rFonts w:hint="eastAsia"/>
        </w:rPr>
        <w:t>下变频后滤波输出基带信号</w:t>
      </w:r>
    </w:p>
    <w:p w14:paraId="5043CC16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hunpin</w:t>
      </w:r>
      <w:proofErr w:type="spellEnd"/>
      <w:r>
        <w:t>=sr.*cos(2*pi*F0*n2);</w:t>
      </w:r>
    </w:p>
    <w:p w14:paraId="53F94DBF" w14:textId="77777777" w:rsidR="00FC535A" w:rsidRDefault="00FC535A" w:rsidP="00FC535A">
      <w:pPr>
        <w:pStyle w:val="a5"/>
        <w:ind w:left="840" w:firstLineChars="0" w:firstLine="0"/>
      </w:pPr>
      <w:proofErr w:type="spellStart"/>
      <w:r>
        <w:rPr>
          <w:rFonts w:hint="eastAsia"/>
        </w:rPr>
        <w:t>Hk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Dgfilter</w:t>
      </w:r>
      <w:proofErr w:type="spellEnd"/>
      <w:r>
        <w:rPr>
          <w:rFonts w:hint="eastAsia"/>
        </w:rPr>
        <w:t>(10e6,15e6,400e6);        %</w:t>
      </w:r>
      <w:r>
        <w:rPr>
          <w:rFonts w:hint="eastAsia"/>
        </w:rPr>
        <w:t>调用数字滤波器函数</w:t>
      </w:r>
    </w:p>
    <w:p w14:paraId="1E287C7E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sjidai</w:t>
      </w:r>
      <w:proofErr w:type="spellEnd"/>
      <w:r>
        <w:t>=</w:t>
      </w:r>
      <w:proofErr w:type="spellStart"/>
      <w:r>
        <w:t>conv</w:t>
      </w:r>
      <w:proofErr w:type="spellEnd"/>
      <w:r>
        <w:t>(</w:t>
      </w:r>
      <w:proofErr w:type="spellStart"/>
      <w:proofErr w:type="gramStart"/>
      <w:r>
        <w:t>hunpin,Hk</w:t>
      </w:r>
      <w:proofErr w:type="spellEnd"/>
      <w:proofErr w:type="gramEnd"/>
      <w:r>
        <w:t>);</w:t>
      </w:r>
    </w:p>
    <w:p w14:paraId="123CBB07" w14:textId="77777777" w:rsidR="00FC535A" w:rsidRDefault="00FC535A" w:rsidP="00FC535A">
      <w:pPr>
        <w:pStyle w:val="a5"/>
        <w:ind w:left="840" w:firstLineChars="0" w:firstLine="0"/>
      </w:pPr>
      <w:proofErr w:type="gramStart"/>
      <w:r>
        <w:t>figure(</w:t>
      </w:r>
      <w:proofErr w:type="gramEnd"/>
      <w:r>
        <w:t>2);</w:t>
      </w:r>
    </w:p>
    <w:p w14:paraId="3EDFB96F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subplot(211);plot((0:Tr/(size(sjidai,2)-1):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),</w:t>
      </w:r>
      <w:proofErr w:type="spellStart"/>
      <w:r>
        <w:rPr>
          <w:rFonts w:hint="eastAsia"/>
        </w:rPr>
        <w:t>sjidai</w:t>
      </w:r>
      <w:proofErr w:type="spellEnd"/>
      <w:r>
        <w:rPr>
          <w:rFonts w:hint="eastAsia"/>
        </w:rPr>
        <w:t>);title('</w:t>
      </w:r>
      <w:r>
        <w:rPr>
          <w:rFonts w:hint="eastAsia"/>
        </w:rPr>
        <w:t>基带</w:t>
      </w:r>
      <w:r>
        <w:rPr>
          <w:rFonts w:hint="eastAsia"/>
        </w:rPr>
        <w:t>');</w:t>
      </w:r>
    </w:p>
    <w:p w14:paraId="27D9B284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sjidai_down</w:t>
      </w:r>
      <w:proofErr w:type="spellEnd"/>
      <w:r>
        <w:t>=</w:t>
      </w:r>
      <w:proofErr w:type="spellStart"/>
      <w:r>
        <w:t>sjidai</w:t>
      </w:r>
      <w:proofErr w:type="spellEnd"/>
      <w:r>
        <w:t>(</w:t>
      </w:r>
      <w:proofErr w:type="gramStart"/>
      <w:r>
        <w:t>1:2:end</w:t>
      </w:r>
      <w:proofErr w:type="gramEnd"/>
      <w:r>
        <w:t>);</w:t>
      </w:r>
    </w:p>
    <w:p w14:paraId="65A2279A" w14:textId="77777777" w:rsidR="00FC535A" w:rsidRDefault="00FC535A" w:rsidP="00FC535A">
      <w:pPr>
        <w:pStyle w:val="a5"/>
        <w:ind w:left="840" w:firstLineChars="0" w:firstLine="0"/>
      </w:pPr>
      <w:r>
        <w:t>spectrum=abs(</w:t>
      </w:r>
      <w:proofErr w:type="spellStart"/>
      <w:r>
        <w:t>fft</w:t>
      </w:r>
      <w:proofErr w:type="spellEnd"/>
      <w:r>
        <w:t>(</w:t>
      </w:r>
      <w:proofErr w:type="spellStart"/>
      <w:r>
        <w:t>sjidai_down</w:t>
      </w:r>
      <w:proofErr w:type="spellEnd"/>
      <w:r>
        <w:t>));</w:t>
      </w:r>
    </w:p>
    <w:p w14:paraId="18D61AE3" w14:textId="77777777" w:rsidR="00FC535A" w:rsidRDefault="00FC535A" w:rsidP="00FC535A">
      <w:pPr>
        <w:pStyle w:val="a5"/>
        <w:ind w:left="840" w:firstLineChars="0" w:firstLine="0"/>
      </w:pPr>
      <w:r>
        <w:t>spec=[spectrum(end/</w:t>
      </w:r>
      <w:proofErr w:type="gramStart"/>
      <w:r>
        <w:t>2:end</w:t>
      </w:r>
      <w:proofErr w:type="gramEnd"/>
      <w:r>
        <w:t>) spectrum(1:end/2)];</w:t>
      </w:r>
    </w:p>
    <w:p w14:paraId="68D22511" w14:textId="77777777" w:rsidR="00FC535A" w:rsidRDefault="00FC535A" w:rsidP="00FC535A">
      <w:pPr>
        <w:pStyle w:val="a5"/>
        <w:ind w:left="840" w:firstLineChars="0" w:firstLine="0"/>
      </w:pPr>
      <w:r>
        <w:t>x=(-Fs/</w:t>
      </w:r>
      <w:proofErr w:type="gramStart"/>
      <w:r>
        <w:t>4:Fs</w:t>
      </w:r>
      <w:proofErr w:type="gramEnd"/>
      <w:r>
        <w:t>/2/(size(spec,2)-1):Fs/4);</w:t>
      </w:r>
    </w:p>
    <w:p w14:paraId="409623E1" w14:textId="60E4FCA1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subplot(212);plot(</w:t>
      </w:r>
      <w:proofErr w:type="spellStart"/>
      <w:r>
        <w:rPr>
          <w:rFonts w:hint="eastAsia"/>
        </w:rPr>
        <w:t>x,spec</w:t>
      </w:r>
      <w:proofErr w:type="spellEnd"/>
      <w:r>
        <w:rPr>
          <w:rFonts w:hint="eastAsia"/>
        </w:rPr>
        <w:t>);title('</w:t>
      </w:r>
      <w:r>
        <w:rPr>
          <w:rFonts w:hint="eastAsia"/>
        </w:rPr>
        <w:t>基带信号频谱</w:t>
      </w:r>
      <w:r>
        <w:rPr>
          <w:rFonts w:hint="eastAsia"/>
        </w:rPr>
        <w:t>');</w:t>
      </w:r>
    </w:p>
    <w:p w14:paraId="4BF3C029" w14:textId="49859143" w:rsidR="001A62C2" w:rsidRDefault="001A62C2" w:rsidP="001A62C2">
      <w:pPr>
        <w:pStyle w:val="a5"/>
        <w:ind w:left="840" w:firstLineChars="0" w:firstLine="0"/>
      </w:pPr>
    </w:p>
    <w:p w14:paraId="538C1A89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%</w:t>
      </w:r>
      <w:r>
        <w:rPr>
          <w:rFonts w:hint="eastAsia"/>
        </w:rPr>
        <w:t>匹配滤波</w:t>
      </w:r>
    </w:p>
    <w:p w14:paraId="40E2C91E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ht</w:t>
      </w:r>
      <w:proofErr w:type="spellEnd"/>
      <w:r>
        <w:t>=</w:t>
      </w:r>
      <w:proofErr w:type="spellStart"/>
      <w:r>
        <w:t>exp</w:t>
      </w:r>
      <w:proofErr w:type="spellEnd"/>
      <w:r>
        <w:t>(-1j*pi*K*n</w:t>
      </w:r>
      <w:proofErr w:type="gramStart"/>
      <w:r>
        <w:t>1.^</w:t>
      </w:r>
      <w:proofErr w:type="gramEnd"/>
      <w:r>
        <w:t>2);</w:t>
      </w:r>
    </w:p>
    <w:p w14:paraId="574A6B73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srmy</w:t>
      </w:r>
      <w:proofErr w:type="spellEnd"/>
      <w:r>
        <w:t>=</w:t>
      </w:r>
      <w:proofErr w:type="spellStart"/>
      <w:r>
        <w:t>conv</w:t>
      </w:r>
      <w:proofErr w:type="spellEnd"/>
      <w:r>
        <w:t>(</w:t>
      </w:r>
      <w:proofErr w:type="spellStart"/>
      <w:proofErr w:type="gramStart"/>
      <w:r>
        <w:t>ht,sjidai</w:t>
      </w:r>
      <w:proofErr w:type="spellEnd"/>
      <w:proofErr w:type="gramEnd"/>
      <w:r>
        <w:t>);</w:t>
      </w:r>
    </w:p>
    <w:p w14:paraId="5D08F5AA" w14:textId="77777777" w:rsidR="00FC535A" w:rsidRDefault="00FC535A" w:rsidP="00FC535A">
      <w:pPr>
        <w:pStyle w:val="a5"/>
        <w:ind w:left="840" w:firstLineChars="0" w:firstLine="0"/>
      </w:pPr>
      <w:r>
        <w:t>n3=(0:1/Fs:(size(srmy,2)-1)/Fs);</w:t>
      </w:r>
    </w:p>
    <w:p w14:paraId="3BC56143" w14:textId="77777777" w:rsidR="00FC535A" w:rsidRDefault="00FC535A" w:rsidP="00FC535A">
      <w:pPr>
        <w:pStyle w:val="a5"/>
        <w:ind w:left="840" w:firstLineChars="0" w:firstLine="0"/>
      </w:pPr>
      <w:proofErr w:type="gramStart"/>
      <w:r>
        <w:t>figure(</w:t>
      </w:r>
      <w:proofErr w:type="gramEnd"/>
      <w:r>
        <w:t>3);</w:t>
      </w:r>
    </w:p>
    <w:p w14:paraId="1E310D66" w14:textId="77777777" w:rsidR="00FC535A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subplot(211);plot(n3,real(</w:t>
      </w:r>
      <w:proofErr w:type="spellStart"/>
      <w:r>
        <w:rPr>
          <w:rFonts w:hint="eastAsia"/>
        </w:rPr>
        <w:t>srmy</w:t>
      </w:r>
      <w:proofErr w:type="spellEnd"/>
      <w:r>
        <w:rPr>
          <w:rFonts w:hint="eastAsia"/>
        </w:rPr>
        <w:t>));title('</w:t>
      </w:r>
      <w:r>
        <w:rPr>
          <w:rFonts w:hint="eastAsia"/>
        </w:rPr>
        <w:t>脉冲压缩</w:t>
      </w:r>
      <w:r>
        <w:rPr>
          <w:rFonts w:hint="eastAsia"/>
        </w:rPr>
        <w:t>');</w:t>
      </w:r>
    </w:p>
    <w:p w14:paraId="5ADBD586" w14:textId="77777777" w:rsidR="00FC535A" w:rsidRDefault="00FC535A" w:rsidP="00FC535A">
      <w:pPr>
        <w:pStyle w:val="a5"/>
        <w:ind w:left="840" w:firstLineChars="0" w:firstLine="0"/>
      </w:pPr>
      <w:r>
        <w:t xml:space="preserve"> </w:t>
      </w:r>
    </w:p>
    <w:p w14:paraId="3E9B5CDB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srmy</w:t>
      </w:r>
      <w:proofErr w:type="spellEnd"/>
      <w:r>
        <w:t>=</w:t>
      </w:r>
      <w:proofErr w:type="spellStart"/>
      <w:proofErr w:type="gramStart"/>
      <w:r>
        <w:t>srmy</w:t>
      </w:r>
      <w:proofErr w:type="spellEnd"/>
      <w:r>
        <w:t>./</w:t>
      </w:r>
      <w:proofErr w:type="gramEnd"/>
      <w:r>
        <w:t>max(</w:t>
      </w:r>
      <w:proofErr w:type="spellStart"/>
      <w:r>
        <w:t>srmy</w:t>
      </w:r>
      <w:proofErr w:type="spellEnd"/>
      <w:r>
        <w:t>);</w:t>
      </w:r>
    </w:p>
    <w:p w14:paraId="69461BF7" w14:textId="77777777" w:rsidR="00FC535A" w:rsidRDefault="00FC535A" w:rsidP="00FC535A">
      <w:pPr>
        <w:pStyle w:val="a5"/>
        <w:ind w:left="840" w:firstLineChars="0" w:firstLine="0"/>
      </w:pPr>
      <w:proofErr w:type="spellStart"/>
      <w:r>
        <w:t>srmy_db</w:t>
      </w:r>
      <w:proofErr w:type="spellEnd"/>
      <w:r>
        <w:t>=20*log10(abs(</w:t>
      </w:r>
      <w:proofErr w:type="spellStart"/>
      <w:r>
        <w:t>srmy</w:t>
      </w:r>
      <w:proofErr w:type="spellEnd"/>
      <w:r>
        <w:t>));</w:t>
      </w:r>
    </w:p>
    <w:p w14:paraId="2422A08B" w14:textId="41ABCDD6" w:rsidR="00FC535A" w:rsidRPr="001A62C2" w:rsidRDefault="00FC535A" w:rsidP="00FC535A">
      <w:pPr>
        <w:pStyle w:val="a5"/>
        <w:ind w:left="840" w:firstLineChars="0" w:firstLine="0"/>
      </w:pPr>
      <w:r>
        <w:rPr>
          <w:rFonts w:hint="eastAsia"/>
        </w:rPr>
        <w:t>subplot(212);plot(n3,srmy_db);title('</w:t>
      </w:r>
      <w:r>
        <w:rPr>
          <w:rFonts w:hint="eastAsia"/>
        </w:rPr>
        <w:t>脉冲压缩</w:t>
      </w:r>
      <w:r>
        <w:rPr>
          <w:rFonts w:hint="eastAsia"/>
        </w:rPr>
        <w:t>--dB');</w:t>
      </w:r>
    </w:p>
    <w:p w14:paraId="4281F02E" w14:textId="4F3280A6" w:rsidR="00D14104" w:rsidRPr="00B5218D" w:rsidRDefault="007E5E20" w:rsidP="00B5218D">
      <w:pPr>
        <w:pStyle w:val="1"/>
      </w:pPr>
      <w:bookmarkStart w:id="17" w:name="_Toc499119140"/>
      <w:bookmarkStart w:id="18" w:name="_Toc515902765"/>
      <w:bookmarkEnd w:id="15"/>
      <w:bookmarkEnd w:id="16"/>
      <w:r>
        <w:rPr>
          <w:rFonts w:hint="eastAsia"/>
        </w:rPr>
        <w:t>七</w:t>
      </w:r>
      <w:r w:rsidRPr="00B5218D">
        <w:rPr>
          <w:rFonts w:hint="eastAsia"/>
        </w:rPr>
        <w:t>、实验</w:t>
      </w:r>
      <w:r w:rsidRPr="00B5218D">
        <w:t>感悟</w:t>
      </w:r>
      <w:bookmarkEnd w:id="17"/>
      <w:bookmarkEnd w:id="18"/>
    </w:p>
    <w:p w14:paraId="6DC4510E" w14:textId="4DA4B9DD" w:rsidR="003F39BC" w:rsidRPr="003F39BC" w:rsidRDefault="003F39BC" w:rsidP="003F39BC">
      <w:pPr>
        <w:ind w:firstLine="480"/>
      </w:pPr>
      <w:r>
        <w:rPr>
          <w:rFonts w:hint="eastAsia"/>
        </w:rPr>
        <w:t>实验过程中锻炼了我的实际动手能力比如硬件连接，示波器的调试等等，同时也提升了使用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软件编程的能力。在实验过程中遇到很多问题，很多都是跟实验箱和示波器有关，发现试验箱的正确操作在整个实验过程中至关重要，试验箱遇到问题就寸步难行。我们也有出现过不能显示正确波形的情况。但经过我们小组成员的一起努力，终于完成了最终的实验要求。</w:t>
      </w:r>
    </w:p>
    <w:p w14:paraId="114B242C" w14:textId="4E2D2B30" w:rsidR="003F39BC" w:rsidRDefault="003F39BC" w:rsidP="003F39BC">
      <w:pPr>
        <w:ind w:firstLine="480"/>
      </w:pPr>
      <w:r>
        <w:rPr>
          <w:rFonts w:hint="eastAsia"/>
        </w:rPr>
        <w:t>本次仿真实验真的让人收获颇多，</w:t>
      </w:r>
      <w:r w:rsidR="00766615">
        <w:rPr>
          <w:rFonts w:hint="eastAsia"/>
        </w:rPr>
        <w:t>之前上了这么多通信原理、雷达原理等课程，我都不能够很好地</w:t>
      </w:r>
      <w:r w:rsidR="00766615">
        <w:rPr>
          <w:rFonts w:hint="eastAsia"/>
        </w:rPr>
        <w:lastRenderedPageBreak/>
        <w:t>理解雷达信号的具体作用与处理机理，但是通过独立自主地完成本次仿真实验，我基本上了解，也明白了雷达信号对于信号的识别。</w:t>
      </w:r>
    </w:p>
    <w:p w14:paraId="15984631" w14:textId="670720EC" w:rsidR="003629CC" w:rsidRDefault="003629CC" w:rsidP="00766615">
      <w:pPr>
        <w:ind w:firstLine="480"/>
      </w:pPr>
      <w:r>
        <w:rPr>
          <w:rFonts w:hint="eastAsia"/>
        </w:rPr>
        <w:t>这一次的仿真实验带给我的启发很多，放在首位的就是当我们面对一个陌生的实验或者是项目的时候，不必要过于惊慌，再复杂再陌生的东西都是由我们所熟悉的东西组成的，就比如这个实验中的</w:t>
      </w:r>
      <w:r w:rsidR="003F39BC">
        <w:rPr>
          <w:rFonts w:hint="eastAsia"/>
        </w:rPr>
        <w:t>脉宽时宽</w:t>
      </w:r>
      <w:r>
        <w:rPr>
          <w:rFonts w:hint="eastAsia"/>
        </w:rPr>
        <w:t>，</w:t>
      </w:r>
      <w:r w:rsidR="003F39BC">
        <w:rPr>
          <w:rFonts w:hint="eastAsia"/>
        </w:rPr>
        <w:t>分辨力</w:t>
      </w:r>
      <w:r>
        <w:rPr>
          <w:rFonts w:hint="eastAsia"/>
        </w:rPr>
        <w:t>等等，很多东西我们其实都明白，但有时候可能被整个环境所吓到，从而不敢继续深究下去；其次的话就是和老师的探讨交流很重要，但是并不是毫无准备地盲目探讨，而是再探讨前先自己整理一遍思路，再将不明白的</w:t>
      </w:r>
      <w:r w:rsidR="00CA4000">
        <w:rPr>
          <w:rFonts w:hint="eastAsia"/>
        </w:rPr>
        <w:t>罗列出来，最后再统一和老师交流，这样既能提高效率，也能让自己更容易理解</w:t>
      </w:r>
      <w:r w:rsidR="00A411B9">
        <w:rPr>
          <w:rFonts w:hint="eastAsia"/>
        </w:rPr>
        <w:t>新的内容。</w:t>
      </w:r>
    </w:p>
    <w:p w14:paraId="5FB2C0DA" w14:textId="50810297" w:rsidR="00A411B9" w:rsidRPr="00A411B9" w:rsidRDefault="003F39BC" w:rsidP="00766615">
      <w:pPr>
        <w:ind w:firstLine="480"/>
      </w:pPr>
      <w:r>
        <w:rPr>
          <w:rFonts w:hint="eastAsia"/>
        </w:rPr>
        <w:t>最后，就是感谢李老师这段时间来的帮助与指导，</w:t>
      </w:r>
      <w:r w:rsidR="00A411B9">
        <w:rPr>
          <w:rFonts w:hint="eastAsia"/>
        </w:rPr>
        <w:t>对于我的成长真的助力很多！</w:t>
      </w:r>
    </w:p>
    <w:p w14:paraId="08B1823B" w14:textId="06991CFF" w:rsidR="00EF4111" w:rsidRDefault="007E5E20" w:rsidP="007E5E20">
      <w:pPr>
        <w:pStyle w:val="1"/>
      </w:pPr>
      <w:bookmarkStart w:id="19" w:name="_Toc499119143"/>
      <w:bookmarkStart w:id="20" w:name="_Toc515902768"/>
      <w:r>
        <w:rPr>
          <w:rFonts w:hint="eastAsia"/>
        </w:rPr>
        <w:t>八</w:t>
      </w:r>
      <w:r w:rsidRPr="007E5E20">
        <w:rPr>
          <w:rFonts w:hint="eastAsia"/>
        </w:rPr>
        <w:t>、参考文献</w:t>
      </w:r>
      <w:bookmarkEnd w:id="19"/>
      <w:bookmarkEnd w:id="20"/>
    </w:p>
    <w:p w14:paraId="3AFA233A" w14:textId="682F987A" w:rsidR="001C1633" w:rsidRPr="001C1633" w:rsidRDefault="001C1633" w:rsidP="001C1633">
      <w:pPr>
        <w:ind w:firstLineChars="0" w:firstLine="0"/>
      </w:pPr>
      <w:r>
        <w:rPr>
          <w:rFonts w:hint="eastAsia"/>
        </w:rPr>
        <w:t>[1]</w:t>
      </w:r>
      <w:r w:rsidRPr="001C1633">
        <w:rPr>
          <w:rFonts w:hint="eastAsia"/>
        </w:rPr>
        <w:t xml:space="preserve"> </w:t>
      </w:r>
      <w:r w:rsidRPr="00B400AB">
        <w:rPr>
          <w:rFonts w:hint="eastAsia"/>
        </w:rPr>
        <w:t>江苏万邦微电子有限公司雷达信号分析与处理综合试验箱</w:t>
      </w:r>
      <w:r w:rsidR="00D9746A">
        <w:rPr>
          <w:rFonts w:hint="eastAsia"/>
        </w:rPr>
        <w:t>的配套</w:t>
      </w:r>
      <w:r>
        <w:rPr>
          <w:rFonts w:hint="eastAsia"/>
        </w:rPr>
        <w:t>说明书</w:t>
      </w:r>
    </w:p>
    <w:p w14:paraId="4183D42F" w14:textId="29A66462" w:rsidR="001C1633" w:rsidRDefault="001C1633" w:rsidP="00EF4111">
      <w:pPr>
        <w:ind w:firstLineChars="0" w:firstLine="0"/>
      </w:pPr>
      <w:r>
        <w:rPr>
          <w:rFonts w:hint="eastAsia"/>
        </w:rPr>
        <w:t>[</w:t>
      </w:r>
      <w:r w:rsidR="00103F07">
        <w:t>2</w:t>
      </w:r>
      <w:r>
        <w:rPr>
          <w:rFonts w:hint="eastAsia"/>
        </w:rPr>
        <w:t>]</w:t>
      </w:r>
      <w:r w:rsidR="00B03A95">
        <w:rPr>
          <w:rFonts w:hint="eastAsia"/>
        </w:rPr>
        <w:t>朱晓华</w:t>
      </w:r>
      <w:r w:rsidR="00B03A95">
        <w:rPr>
          <w:rFonts w:hint="eastAsia"/>
        </w:rPr>
        <w:t>.</w:t>
      </w:r>
      <w:r w:rsidR="003E6C8C">
        <w:rPr>
          <w:rFonts w:hint="eastAsia"/>
        </w:rPr>
        <w:t>《雷达信号分析与处理》</w:t>
      </w:r>
      <w:r w:rsidR="003E6C8C">
        <w:rPr>
          <w:rFonts w:hint="eastAsia"/>
        </w:rPr>
        <w:t>.</w:t>
      </w:r>
      <w:r w:rsidR="00B03A95">
        <w:rPr>
          <w:rFonts w:hint="eastAsia"/>
        </w:rPr>
        <w:t>国防工业出版社</w:t>
      </w:r>
      <w:r w:rsidR="00103F07">
        <w:rPr>
          <w:rFonts w:hint="eastAsia"/>
        </w:rPr>
        <w:t>.</w:t>
      </w:r>
      <w:r w:rsidR="00B03A95">
        <w:rPr>
          <w:rFonts w:hint="eastAsia"/>
        </w:rPr>
        <w:t>2011</w:t>
      </w:r>
      <w:r w:rsidR="00B03A95">
        <w:rPr>
          <w:rFonts w:hint="eastAsia"/>
        </w:rPr>
        <w:t>年</w:t>
      </w:r>
      <w:r w:rsidR="00B03A95">
        <w:rPr>
          <w:rFonts w:hint="eastAsia"/>
        </w:rPr>
        <w:t>9</w:t>
      </w:r>
      <w:r w:rsidR="00B03A95">
        <w:rPr>
          <w:rFonts w:hint="eastAsia"/>
        </w:rPr>
        <w:t>月第</w:t>
      </w:r>
      <w:r w:rsidR="00B03A95">
        <w:rPr>
          <w:rFonts w:hint="eastAsia"/>
        </w:rPr>
        <w:t>1</w:t>
      </w:r>
      <w:r w:rsidR="00B03A95">
        <w:rPr>
          <w:rFonts w:hint="eastAsia"/>
        </w:rPr>
        <w:t>次印刷</w:t>
      </w:r>
    </w:p>
    <w:p w14:paraId="6CAEDC39" w14:textId="75B5E5CF" w:rsidR="00EF4111" w:rsidRDefault="00EF4111">
      <w:pPr>
        <w:widowControl/>
        <w:spacing w:line="240" w:lineRule="auto"/>
        <w:ind w:firstLineChars="0" w:firstLine="0"/>
        <w:jc w:val="left"/>
      </w:pPr>
    </w:p>
    <w:sectPr w:rsidR="00EF4111" w:rsidSect="005441E3">
      <w:footerReference w:type="first" r:id="rId41"/>
      <w:pgSz w:w="12240" w:h="15840"/>
      <w:pgMar w:top="720" w:right="720" w:bottom="720" w:left="720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0A56D8" w14:textId="77777777" w:rsidR="0077264D" w:rsidRDefault="0077264D" w:rsidP="00A102FF">
      <w:pPr>
        <w:ind w:firstLine="480"/>
      </w:pPr>
      <w:r>
        <w:separator/>
      </w:r>
    </w:p>
  </w:endnote>
  <w:endnote w:type="continuationSeparator" w:id="0">
    <w:p w14:paraId="7F60C9AC" w14:textId="77777777" w:rsidR="0077264D" w:rsidRDefault="0077264D" w:rsidP="00A102F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KaiTi">
    <w:altName w:val="Malgun Gothic Semilight"/>
    <w:charset w:val="86"/>
    <w:family w:val="auto"/>
    <w:pitch w:val="variable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95156" w14:textId="03D162CD" w:rsidR="00472706" w:rsidRDefault="00472706" w:rsidP="00510123">
    <w:pPr>
      <w:pStyle w:val="a9"/>
      <w:framePr w:wrap="none" w:vAnchor="text" w:hAnchor="margin" w:xAlign="right" w:y="1"/>
      <w:ind w:firstLine="360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  <w:noProof/>
      </w:rPr>
      <w:t>30</w:t>
    </w:r>
    <w:r>
      <w:rPr>
        <w:rStyle w:val="ab"/>
      </w:rPr>
      <w:fldChar w:fldCharType="end"/>
    </w:r>
  </w:p>
  <w:p w14:paraId="1C391BB9" w14:textId="77777777" w:rsidR="00472706" w:rsidRDefault="00472706" w:rsidP="002B69A5">
    <w:pPr>
      <w:pStyle w:val="a9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234DE" w14:textId="1EBE7381" w:rsidR="00472706" w:rsidRDefault="00472706" w:rsidP="00510123">
    <w:pPr>
      <w:pStyle w:val="a9"/>
      <w:framePr w:wrap="none" w:vAnchor="text" w:hAnchor="margin" w:xAlign="right" w:y="1"/>
      <w:ind w:firstLine="360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562D5A">
      <w:rPr>
        <w:rStyle w:val="ab"/>
        <w:noProof/>
      </w:rPr>
      <w:t>13</w:t>
    </w:r>
    <w:r>
      <w:rPr>
        <w:rStyle w:val="ab"/>
      </w:rPr>
      <w:fldChar w:fldCharType="end"/>
    </w:r>
  </w:p>
  <w:p w14:paraId="29C83D73" w14:textId="1A0E8ED8" w:rsidR="00472706" w:rsidRDefault="00472706" w:rsidP="002B69A5">
    <w:pPr>
      <w:pStyle w:val="a9"/>
      <w:ind w:rightChars="150" w:right="360"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CDAE21" w14:textId="0B7298AB" w:rsidR="00472706" w:rsidRDefault="00472706" w:rsidP="0034170D">
    <w:pPr>
      <w:pStyle w:val="a9"/>
      <w:ind w:right="360" w:firstLine="360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077763" w14:textId="77777777" w:rsidR="00472706" w:rsidRDefault="00472706" w:rsidP="0034170D">
    <w:pPr>
      <w:pStyle w:val="a9"/>
      <w:ind w:right="360" w:firstLine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DB221" w14:textId="77777777" w:rsidR="0077264D" w:rsidRDefault="0077264D" w:rsidP="00A102FF">
      <w:pPr>
        <w:ind w:firstLine="480"/>
      </w:pPr>
      <w:r>
        <w:separator/>
      </w:r>
    </w:p>
  </w:footnote>
  <w:footnote w:type="continuationSeparator" w:id="0">
    <w:p w14:paraId="34E9E1B8" w14:textId="77777777" w:rsidR="0077264D" w:rsidRDefault="0077264D" w:rsidP="00A102F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0E2DA0" w14:textId="77777777" w:rsidR="00472706" w:rsidRDefault="00472706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62A3B" w14:textId="11869222" w:rsidR="00472706" w:rsidRDefault="00472706" w:rsidP="00D62EFC">
    <w:pPr>
      <w:pStyle w:val="a7"/>
      <w:ind w:firstLineChars="0" w:firstLine="0"/>
      <w:jc w:val="both"/>
    </w:pPr>
    <w:r>
      <w:rPr>
        <w:rFonts w:hint="eastAsia"/>
      </w:rPr>
      <w:t>电子信息工程综合实验</w:t>
    </w:r>
    <w:r>
      <w:ptab w:relativeTo="margin" w:alignment="center" w:leader="none"/>
    </w:r>
    <w:r>
      <w:ptab w:relativeTo="margin" w:alignment="right" w:leader="none"/>
    </w:r>
    <w:r w:rsidRPr="00084F39">
      <w:rPr>
        <w:rFonts w:hint="eastAsia"/>
      </w:rPr>
      <w:t>线性调频脉冲雷达</w:t>
    </w:r>
    <w:r>
      <w:rPr>
        <w:rFonts w:hint="eastAsia"/>
      </w:rPr>
      <w:t>系统的设计与仿真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79B06" w14:textId="1B627A45" w:rsidR="00472706" w:rsidRDefault="00472706" w:rsidP="00100C71">
    <w:pPr>
      <w:pStyle w:val="a7"/>
      <w:tabs>
        <w:tab w:val="clear" w:pos="4153"/>
        <w:tab w:val="clear" w:pos="8306"/>
        <w:tab w:val="left" w:pos="678"/>
      </w:tabs>
      <w:ind w:firstLineChars="0" w:firstLine="0"/>
      <w:jc w:val="both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B57"/>
    <w:multiLevelType w:val="hybridMultilevel"/>
    <w:tmpl w:val="63FE6D0E"/>
    <w:lvl w:ilvl="0" w:tplc="B3E87BF2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6A272A"/>
    <w:multiLevelType w:val="hybridMultilevel"/>
    <w:tmpl w:val="7D8AA94E"/>
    <w:lvl w:ilvl="0" w:tplc="C42691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B205C4"/>
    <w:multiLevelType w:val="multilevel"/>
    <w:tmpl w:val="1CA2CEA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02C22C3"/>
    <w:multiLevelType w:val="hybridMultilevel"/>
    <w:tmpl w:val="7B6A2262"/>
    <w:lvl w:ilvl="0" w:tplc="555E8F62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63AE6D7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91382D"/>
    <w:multiLevelType w:val="multilevel"/>
    <w:tmpl w:val="99F854C4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7244C9"/>
    <w:multiLevelType w:val="multilevel"/>
    <w:tmpl w:val="2EB2F2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732059"/>
    <w:multiLevelType w:val="hybridMultilevel"/>
    <w:tmpl w:val="34E6CDA4"/>
    <w:lvl w:ilvl="0" w:tplc="25989FE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CF6B21"/>
    <w:multiLevelType w:val="hybridMultilevel"/>
    <w:tmpl w:val="8A543A98"/>
    <w:lvl w:ilvl="0" w:tplc="DE54F31E">
      <w:start w:val="1"/>
      <w:numFmt w:val="lowerLetter"/>
      <w:lvlText w:val="(%1)"/>
      <w:lvlJc w:val="left"/>
      <w:pPr>
        <w:ind w:left="4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620" w:hanging="420"/>
      </w:pPr>
    </w:lvl>
    <w:lvl w:ilvl="2" w:tplc="0409001B" w:tentative="1">
      <w:start w:val="1"/>
      <w:numFmt w:val="lowerRoman"/>
      <w:lvlText w:val="%3."/>
      <w:lvlJc w:val="right"/>
      <w:pPr>
        <w:ind w:left="5040" w:hanging="420"/>
      </w:pPr>
    </w:lvl>
    <w:lvl w:ilvl="3" w:tplc="0409000F" w:tentative="1">
      <w:start w:val="1"/>
      <w:numFmt w:val="decimal"/>
      <w:lvlText w:val="%4."/>
      <w:lvlJc w:val="left"/>
      <w:pPr>
        <w:ind w:left="5460" w:hanging="420"/>
      </w:pPr>
    </w:lvl>
    <w:lvl w:ilvl="4" w:tplc="04090019" w:tentative="1">
      <w:start w:val="1"/>
      <w:numFmt w:val="lowerLetter"/>
      <w:lvlText w:val="%5)"/>
      <w:lvlJc w:val="left"/>
      <w:pPr>
        <w:ind w:left="5880" w:hanging="420"/>
      </w:pPr>
    </w:lvl>
    <w:lvl w:ilvl="5" w:tplc="0409001B" w:tentative="1">
      <w:start w:val="1"/>
      <w:numFmt w:val="lowerRoman"/>
      <w:lvlText w:val="%6."/>
      <w:lvlJc w:val="right"/>
      <w:pPr>
        <w:ind w:left="6300" w:hanging="420"/>
      </w:pPr>
    </w:lvl>
    <w:lvl w:ilvl="6" w:tplc="0409000F" w:tentative="1">
      <w:start w:val="1"/>
      <w:numFmt w:val="decimal"/>
      <w:lvlText w:val="%7."/>
      <w:lvlJc w:val="left"/>
      <w:pPr>
        <w:ind w:left="6720" w:hanging="420"/>
      </w:pPr>
    </w:lvl>
    <w:lvl w:ilvl="7" w:tplc="04090019" w:tentative="1">
      <w:start w:val="1"/>
      <w:numFmt w:val="lowerLetter"/>
      <w:lvlText w:val="%8)"/>
      <w:lvlJc w:val="left"/>
      <w:pPr>
        <w:ind w:left="7140" w:hanging="420"/>
      </w:pPr>
    </w:lvl>
    <w:lvl w:ilvl="8" w:tplc="0409001B" w:tentative="1">
      <w:start w:val="1"/>
      <w:numFmt w:val="lowerRoman"/>
      <w:lvlText w:val="%9."/>
      <w:lvlJc w:val="right"/>
      <w:pPr>
        <w:ind w:left="7560" w:hanging="420"/>
      </w:pPr>
    </w:lvl>
  </w:abstractNum>
  <w:abstractNum w:abstractNumId="8" w15:restartNumberingAfterBreak="0">
    <w:nsid w:val="27BB5B2E"/>
    <w:multiLevelType w:val="hybridMultilevel"/>
    <w:tmpl w:val="54467B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7A741F"/>
    <w:multiLevelType w:val="multilevel"/>
    <w:tmpl w:val="595A265E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0" w15:restartNumberingAfterBreak="0">
    <w:nsid w:val="40D20338"/>
    <w:multiLevelType w:val="hybridMultilevel"/>
    <w:tmpl w:val="E41A6960"/>
    <w:lvl w:ilvl="0" w:tplc="5B52DEDA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82B6BE0"/>
    <w:multiLevelType w:val="hybridMultilevel"/>
    <w:tmpl w:val="46AC8BFC"/>
    <w:lvl w:ilvl="0" w:tplc="226AAF7A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EB48DB"/>
    <w:multiLevelType w:val="hybridMultilevel"/>
    <w:tmpl w:val="49CCAC18"/>
    <w:lvl w:ilvl="0" w:tplc="5650B00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62DE1907"/>
    <w:multiLevelType w:val="hybridMultilevel"/>
    <w:tmpl w:val="8CA651D4"/>
    <w:lvl w:ilvl="0" w:tplc="DB420704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DD2509"/>
    <w:multiLevelType w:val="hybridMultilevel"/>
    <w:tmpl w:val="703AEF5A"/>
    <w:lvl w:ilvl="0" w:tplc="5C2A2C1A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D565847"/>
    <w:multiLevelType w:val="multilevel"/>
    <w:tmpl w:val="E6305E9C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58257F7"/>
    <w:multiLevelType w:val="hybridMultilevel"/>
    <w:tmpl w:val="7DE2E140"/>
    <w:lvl w:ilvl="0" w:tplc="B8BC83D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744385C"/>
    <w:multiLevelType w:val="hybridMultilevel"/>
    <w:tmpl w:val="3C0CE538"/>
    <w:lvl w:ilvl="0" w:tplc="9AA88DB8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5"/>
  </w:num>
  <w:num w:numId="5">
    <w:abstractNumId w:val="4"/>
  </w:num>
  <w:num w:numId="6">
    <w:abstractNumId w:val="17"/>
  </w:num>
  <w:num w:numId="7">
    <w:abstractNumId w:val="0"/>
  </w:num>
  <w:num w:numId="8">
    <w:abstractNumId w:val="15"/>
  </w:num>
  <w:num w:numId="9">
    <w:abstractNumId w:val="16"/>
  </w:num>
  <w:num w:numId="10">
    <w:abstractNumId w:val="7"/>
  </w:num>
  <w:num w:numId="11">
    <w:abstractNumId w:val="11"/>
  </w:num>
  <w:num w:numId="12">
    <w:abstractNumId w:val="12"/>
  </w:num>
  <w:num w:numId="13">
    <w:abstractNumId w:val="6"/>
  </w:num>
  <w:num w:numId="14">
    <w:abstractNumId w:val="3"/>
  </w:num>
  <w:num w:numId="15">
    <w:abstractNumId w:val="13"/>
  </w:num>
  <w:num w:numId="16">
    <w:abstractNumId w:val="14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C1C"/>
    <w:rsid w:val="0000183D"/>
    <w:rsid w:val="00001F03"/>
    <w:rsid w:val="0000562C"/>
    <w:rsid w:val="00011778"/>
    <w:rsid w:val="000152BE"/>
    <w:rsid w:val="00015913"/>
    <w:rsid w:val="00017B18"/>
    <w:rsid w:val="000320DF"/>
    <w:rsid w:val="00036AF9"/>
    <w:rsid w:val="00040D04"/>
    <w:rsid w:val="00042A9C"/>
    <w:rsid w:val="00044243"/>
    <w:rsid w:val="00053E30"/>
    <w:rsid w:val="00055C35"/>
    <w:rsid w:val="00057EE9"/>
    <w:rsid w:val="00063719"/>
    <w:rsid w:val="00066CE0"/>
    <w:rsid w:val="00071B89"/>
    <w:rsid w:val="00084F39"/>
    <w:rsid w:val="00086229"/>
    <w:rsid w:val="00087EE0"/>
    <w:rsid w:val="00092147"/>
    <w:rsid w:val="000923DF"/>
    <w:rsid w:val="000951E1"/>
    <w:rsid w:val="000A37BC"/>
    <w:rsid w:val="000A63FB"/>
    <w:rsid w:val="000A7AE6"/>
    <w:rsid w:val="000B0B8B"/>
    <w:rsid w:val="000B0C90"/>
    <w:rsid w:val="000B2D11"/>
    <w:rsid w:val="000B48A5"/>
    <w:rsid w:val="000C3000"/>
    <w:rsid w:val="000C6EE3"/>
    <w:rsid w:val="000D3B32"/>
    <w:rsid w:val="000D7950"/>
    <w:rsid w:val="000E294A"/>
    <w:rsid w:val="000E4A9C"/>
    <w:rsid w:val="000E4F34"/>
    <w:rsid w:val="000F137C"/>
    <w:rsid w:val="000F50FF"/>
    <w:rsid w:val="00100C71"/>
    <w:rsid w:val="00103F07"/>
    <w:rsid w:val="0010690C"/>
    <w:rsid w:val="00110002"/>
    <w:rsid w:val="00117E0D"/>
    <w:rsid w:val="001218B7"/>
    <w:rsid w:val="001305B1"/>
    <w:rsid w:val="00131121"/>
    <w:rsid w:val="001358A7"/>
    <w:rsid w:val="00136A0B"/>
    <w:rsid w:val="00144A20"/>
    <w:rsid w:val="00151EFA"/>
    <w:rsid w:val="001563F0"/>
    <w:rsid w:val="00167927"/>
    <w:rsid w:val="001750E7"/>
    <w:rsid w:val="00180A0D"/>
    <w:rsid w:val="00180F81"/>
    <w:rsid w:val="0018668C"/>
    <w:rsid w:val="00187A4E"/>
    <w:rsid w:val="0019177E"/>
    <w:rsid w:val="00192C88"/>
    <w:rsid w:val="00195DF0"/>
    <w:rsid w:val="00196EE6"/>
    <w:rsid w:val="001A62C2"/>
    <w:rsid w:val="001A6CD0"/>
    <w:rsid w:val="001A74A0"/>
    <w:rsid w:val="001B3312"/>
    <w:rsid w:val="001B7FEB"/>
    <w:rsid w:val="001C1633"/>
    <w:rsid w:val="001D10CF"/>
    <w:rsid w:val="001E3107"/>
    <w:rsid w:val="001E6DEE"/>
    <w:rsid w:val="002005A0"/>
    <w:rsid w:val="00205E04"/>
    <w:rsid w:val="00206725"/>
    <w:rsid w:val="00206A76"/>
    <w:rsid w:val="00207D28"/>
    <w:rsid w:val="00212F1B"/>
    <w:rsid w:val="00215C28"/>
    <w:rsid w:val="00220CA5"/>
    <w:rsid w:val="002328CC"/>
    <w:rsid w:val="002346F2"/>
    <w:rsid w:val="0023730A"/>
    <w:rsid w:val="00240792"/>
    <w:rsid w:val="00243284"/>
    <w:rsid w:val="0024551E"/>
    <w:rsid w:val="002502AA"/>
    <w:rsid w:val="00252D84"/>
    <w:rsid w:val="00257F26"/>
    <w:rsid w:val="002607C1"/>
    <w:rsid w:val="0027395B"/>
    <w:rsid w:val="00277667"/>
    <w:rsid w:val="00285555"/>
    <w:rsid w:val="00294B38"/>
    <w:rsid w:val="00295FC5"/>
    <w:rsid w:val="00297B6D"/>
    <w:rsid w:val="00297BD0"/>
    <w:rsid w:val="002A6814"/>
    <w:rsid w:val="002B0310"/>
    <w:rsid w:val="002B2CF0"/>
    <w:rsid w:val="002B69A5"/>
    <w:rsid w:val="002C30A9"/>
    <w:rsid w:val="002F2178"/>
    <w:rsid w:val="003009F8"/>
    <w:rsid w:val="00304BDC"/>
    <w:rsid w:val="0031204A"/>
    <w:rsid w:val="0031672B"/>
    <w:rsid w:val="00320712"/>
    <w:rsid w:val="00320FB8"/>
    <w:rsid w:val="00324603"/>
    <w:rsid w:val="00327C5B"/>
    <w:rsid w:val="00332DAE"/>
    <w:rsid w:val="00332E24"/>
    <w:rsid w:val="003364DC"/>
    <w:rsid w:val="0034170D"/>
    <w:rsid w:val="003419DC"/>
    <w:rsid w:val="003425F1"/>
    <w:rsid w:val="00343916"/>
    <w:rsid w:val="00345317"/>
    <w:rsid w:val="00346674"/>
    <w:rsid w:val="003522D8"/>
    <w:rsid w:val="003527DB"/>
    <w:rsid w:val="003545C6"/>
    <w:rsid w:val="00356CE6"/>
    <w:rsid w:val="003629AB"/>
    <w:rsid w:val="003629CC"/>
    <w:rsid w:val="003663A8"/>
    <w:rsid w:val="00367614"/>
    <w:rsid w:val="00374390"/>
    <w:rsid w:val="00382843"/>
    <w:rsid w:val="00385D53"/>
    <w:rsid w:val="00386BA2"/>
    <w:rsid w:val="00391455"/>
    <w:rsid w:val="003915C2"/>
    <w:rsid w:val="003918E0"/>
    <w:rsid w:val="003921D6"/>
    <w:rsid w:val="00396B33"/>
    <w:rsid w:val="00397ADD"/>
    <w:rsid w:val="00397E0D"/>
    <w:rsid w:val="003A0340"/>
    <w:rsid w:val="003A6554"/>
    <w:rsid w:val="003A68A2"/>
    <w:rsid w:val="003A6E57"/>
    <w:rsid w:val="003B081F"/>
    <w:rsid w:val="003B3EF2"/>
    <w:rsid w:val="003B53A5"/>
    <w:rsid w:val="003C5A88"/>
    <w:rsid w:val="003C71A3"/>
    <w:rsid w:val="003D520E"/>
    <w:rsid w:val="003D61CB"/>
    <w:rsid w:val="003E69E1"/>
    <w:rsid w:val="003E6C8C"/>
    <w:rsid w:val="003F19C4"/>
    <w:rsid w:val="003F39BC"/>
    <w:rsid w:val="003F4487"/>
    <w:rsid w:val="00406F3B"/>
    <w:rsid w:val="00412D92"/>
    <w:rsid w:val="004138B8"/>
    <w:rsid w:val="004160C0"/>
    <w:rsid w:val="00421176"/>
    <w:rsid w:val="004222B0"/>
    <w:rsid w:val="00426447"/>
    <w:rsid w:val="004301C7"/>
    <w:rsid w:val="0043096B"/>
    <w:rsid w:val="00431804"/>
    <w:rsid w:val="00435F0C"/>
    <w:rsid w:val="00436223"/>
    <w:rsid w:val="00440BF0"/>
    <w:rsid w:val="00454376"/>
    <w:rsid w:val="00454E95"/>
    <w:rsid w:val="00455485"/>
    <w:rsid w:val="00457568"/>
    <w:rsid w:val="00462FBD"/>
    <w:rsid w:val="0046312B"/>
    <w:rsid w:val="00463E3C"/>
    <w:rsid w:val="00472706"/>
    <w:rsid w:val="00475637"/>
    <w:rsid w:val="004837C1"/>
    <w:rsid w:val="00494E10"/>
    <w:rsid w:val="00495B0A"/>
    <w:rsid w:val="004A07EC"/>
    <w:rsid w:val="004B05DB"/>
    <w:rsid w:val="004B7345"/>
    <w:rsid w:val="004B7ECD"/>
    <w:rsid w:val="004C2410"/>
    <w:rsid w:val="004C66CC"/>
    <w:rsid w:val="004D4D7A"/>
    <w:rsid w:val="004D6136"/>
    <w:rsid w:val="004D7E99"/>
    <w:rsid w:val="004E51F8"/>
    <w:rsid w:val="004E66C9"/>
    <w:rsid w:val="004F05F2"/>
    <w:rsid w:val="005016A7"/>
    <w:rsid w:val="00504A18"/>
    <w:rsid w:val="00505511"/>
    <w:rsid w:val="00510123"/>
    <w:rsid w:val="00515EA4"/>
    <w:rsid w:val="00521A21"/>
    <w:rsid w:val="00525E9F"/>
    <w:rsid w:val="00530F7F"/>
    <w:rsid w:val="005320A7"/>
    <w:rsid w:val="00535625"/>
    <w:rsid w:val="00537633"/>
    <w:rsid w:val="005425AE"/>
    <w:rsid w:val="00543256"/>
    <w:rsid w:val="005441E3"/>
    <w:rsid w:val="00555346"/>
    <w:rsid w:val="00556C89"/>
    <w:rsid w:val="00562D5A"/>
    <w:rsid w:val="005637B9"/>
    <w:rsid w:val="005736DD"/>
    <w:rsid w:val="00573F07"/>
    <w:rsid w:val="0058472F"/>
    <w:rsid w:val="0059122B"/>
    <w:rsid w:val="00594C22"/>
    <w:rsid w:val="005A7AA1"/>
    <w:rsid w:val="005B0CD1"/>
    <w:rsid w:val="005B4D80"/>
    <w:rsid w:val="005C2B99"/>
    <w:rsid w:val="005C2F1E"/>
    <w:rsid w:val="005C3E08"/>
    <w:rsid w:val="005C6FCC"/>
    <w:rsid w:val="005D1B98"/>
    <w:rsid w:val="005D3C67"/>
    <w:rsid w:val="005D5B43"/>
    <w:rsid w:val="005D7BC4"/>
    <w:rsid w:val="005E4720"/>
    <w:rsid w:val="005F1108"/>
    <w:rsid w:val="005F4090"/>
    <w:rsid w:val="005F44A1"/>
    <w:rsid w:val="0060195C"/>
    <w:rsid w:val="00601CC9"/>
    <w:rsid w:val="00611B17"/>
    <w:rsid w:val="00615980"/>
    <w:rsid w:val="00623232"/>
    <w:rsid w:val="0062533B"/>
    <w:rsid w:val="00625D5A"/>
    <w:rsid w:val="006320B5"/>
    <w:rsid w:val="006344E0"/>
    <w:rsid w:val="006377FD"/>
    <w:rsid w:val="006433FA"/>
    <w:rsid w:val="00651C12"/>
    <w:rsid w:val="00652C8F"/>
    <w:rsid w:val="00657679"/>
    <w:rsid w:val="00662745"/>
    <w:rsid w:val="00666137"/>
    <w:rsid w:val="00666448"/>
    <w:rsid w:val="0067249D"/>
    <w:rsid w:val="00675B44"/>
    <w:rsid w:val="006827D2"/>
    <w:rsid w:val="00694EE6"/>
    <w:rsid w:val="006A0BE9"/>
    <w:rsid w:val="006A3644"/>
    <w:rsid w:val="006A3D69"/>
    <w:rsid w:val="006A5042"/>
    <w:rsid w:val="006B00FA"/>
    <w:rsid w:val="006B20C9"/>
    <w:rsid w:val="006B21FB"/>
    <w:rsid w:val="006B3133"/>
    <w:rsid w:val="006B53FB"/>
    <w:rsid w:val="006C3865"/>
    <w:rsid w:val="006C3F9A"/>
    <w:rsid w:val="006C4A5F"/>
    <w:rsid w:val="006C7FC8"/>
    <w:rsid w:val="006D5C93"/>
    <w:rsid w:val="006E0CDB"/>
    <w:rsid w:val="006E572F"/>
    <w:rsid w:val="006F364F"/>
    <w:rsid w:val="006F5EBD"/>
    <w:rsid w:val="007016CA"/>
    <w:rsid w:val="00702694"/>
    <w:rsid w:val="007049D9"/>
    <w:rsid w:val="00705360"/>
    <w:rsid w:val="00713803"/>
    <w:rsid w:val="00715B65"/>
    <w:rsid w:val="00722675"/>
    <w:rsid w:val="00723DC3"/>
    <w:rsid w:val="007273D7"/>
    <w:rsid w:val="00733744"/>
    <w:rsid w:val="007341F9"/>
    <w:rsid w:val="0073760A"/>
    <w:rsid w:val="00737961"/>
    <w:rsid w:val="00740240"/>
    <w:rsid w:val="00743F7A"/>
    <w:rsid w:val="00744513"/>
    <w:rsid w:val="00763BF1"/>
    <w:rsid w:val="007659A6"/>
    <w:rsid w:val="00766615"/>
    <w:rsid w:val="0077264D"/>
    <w:rsid w:val="007737AF"/>
    <w:rsid w:val="00773F62"/>
    <w:rsid w:val="00777437"/>
    <w:rsid w:val="007821DA"/>
    <w:rsid w:val="007834EB"/>
    <w:rsid w:val="0078409B"/>
    <w:rsid w:val="00784F76"/>
    <w:rsid w:val="00784F99"/>
    <w:rsid w:val="0078537F"/>
    <w:rsid w:val="00794347"/>
    <w:rsid w:val="007A4F85"/>
    <w:rsid w:val="007A4FBA"/>
    <w:rsid w:val="007A6390"/>
    <w:rsid w:val="007A644B"/>
    <w:rsid w:val="007A7A45"/>
    <w:rsid w:val="007B4927"/>
    <w:rsid w:val="007C4476"/>
    <w:rsid w:val="007D4B9A"/>
    <w:rsid w:val="007D5F2B"/>
    <w:rsid w:val="007D7F29"/>
    <w:rsid w:val="007E06A0"/>
    <w:rsid w:val="007E3FDD"/>
    <w:rsid w:val="007E5E20"/>
    <w:rsid w:val="007F0685"/>
    <w:rsid w:val="007F17C5"/>
    <w:rsid w:val="007F2FC5"/>
    <w:rsid w:val="007F46F7"/>
    <w:rsid w:val="007F56B8"/>
    <w:rsid w:val="007F7F53"/>
    <w:rsid w:val="00800C24"/>
    <w:rsid w:val="00803135"/>
    <w:rsid w:val="00803CE4"/>
    <w:rsid w:val="008043F5"/>
    <w:rsid w:val="00804B89"/>
    <w:rsid w:val="00824EE9"/>
    <w:rsid w:val="0082594D"/>
    <w:rsid w:val="00830E13"/>
    <w:rsid w:val="00832C3E"/>
    <w:rsid w:val="00841A77"/>
    <w:rsid w:val="00843EC5"/>
    <w:rsid w:val="00845B9D"/>
    <w:rsid w:val="0084716E"/>
    <w:rsid w:val="00853025"/>
    <w:rsid w:val="00853380"/>
    <w:rsid w:val="00857BBE"/>
    <w:rsid w:val="00863388"/>
    <w:rsid w:val="008702B0"/>
    <w:rsid w:val="0087432A"/>
    <w:rsid w:val="008761B1"/>
    <w:rsid w:val="0087700B"/>
    <w:rsid w:val="00877A4C"/>
    <w:rsid w:val="00883F82"/>
    <w:rsid w:val="0088598F"/>
    <w:rsid w:val="008968FA"/>
    <w:rsid w:val="008A0C1C"/>
    <w:rsid w:val="008A1214"/>
    <w:rsid w:val="008A1617"/>
    <w:rsid w:val="008B1B20"/>
    <w:rsid w:val="008C09EF"/>
    <w:rsid w:val="008C10D8"/>
    <w:rsid w:val="008C28CE"/>
    <w:rsid w:val="008C7BCE"/>
    <w:rsid w:val="008D4DE7"/>
    <w:rsid w:val="008E4521"/>
    <w:rsid w:val="00906A19"/>
    <w:rsid w:val="009117F7"/>
    <w:rsid w:val="00911FC3"/>
    <w:rsid w:val="00912A68"/>
    <w:rsid w:val="00914789"/>
    <w:rsid w:val="0091567D"/>
    <w:rsid w:val="00915B1D"/>
    <w:rsid w:val="00923C03"/>
    <w:rsid w:val="00926CC6"/>
    <w:rsid w:val="009277BE"/>
    <w:rsid w:val="00931524"/>
    <w:rsid w:val="00937354"/>
    <w:rsid w:val="0094173F"/>
    <w:rsid w:val="0094498A"/>
    <w:rsid w:val="00963021"/>
    <w:rsid w:val="00965593"/>
    <w:rsid w:val="00967E5D"/>
    <w:rsid w:val="009709FC"/>
    <w:rsid w:val="00971F2F"/>
    <w:rsid w:val="00974866"/>
    <w:rsid w:val="0097490A"/>
    <w:rsid w:val="00974B72"/>
    <w:rsid w:val="00977DE9"/>
    <w:rsid w:val="00982EA7"/>
    <w:rsid w:val="0099284F"/>
    <w:rsid w:val="009945B3"/>
    <w:rsid w:val="0099474E"/>
    <w:rsid w:val="009970C6"/>
    <w:rsid w:val="009A29E1"/>
    <w:rsid w:val="009B4D95"/>
    <w:rsid w:val="009B5E19"/>
    <w:rsid w:val="009C01D6"/>
    <w:rsid w:val="009E274B"/>
    <w:rsid w:val="009E521E"/>
    <w:rsid w:val="009E597E"/>
    <w:rsid w:val="009F1505"/>
    <w:rsid w:val="00A0098F"/>
    <w:rsid w:val="00A102FF"/>
    <w:rsid w:val="00A11334"/>
    <w:rsid w:val="00A1555D"/>
    <w:rsid w:val="00A15A1D"/>
    <w:rsid w:val="00A244C0"/>
    <w:rsid w:val="00A31524"/>
    <w:rsid w:val="00A32635"/>
    <w:rsid w:val="00A32938"/>
    <w:rsid w:val="00A411B9"/>
    <w:rsid w:val="00A42967"/>
    <w:rsid w:val="00A51E1B"/>
    <w:rsid w:val="00A62A4B"/>
    <w:rsid w:val="00A64DAE"/>
    <w:rsid w:val="00A67556"/>
    <w:rsid w:val="00A708F2"/>
    <w:rsid w:val="00A7267E"/>
    <w:rsid w:val="00A73E0C"/>
    <w:rsid w:val="00A741F0"/>
    <w:rsid w:val="00A870C8"/>
    <w:rsid w:val="00A87F13"/>
    <w:rsid w:val="00AA18F1"/>
    <w:rsid w:val="00AA4637"/>
    <w:rsid w:val="00AC402E"/>
    <w:rsid w:val="00AC7DAC"/>
    <w:rsid w:val="00AD439D"/>
    <w:rsid w:val="00AD5C36"/>
    <w:rsid w:val="00AD7EF2"/>
    <w:rsid w:val="00AE1D24"/>
    <w:rsid w:val="00AE2BC2"/>
    <w:rsid w:val="00B03A95"/>
    <w:rsid w:val="00B13A12"/>
    <w:rsid w:val="00B142E2"/>
    <w:rsid w:val="00B14A4B"/>
    <w:rsid w:val="00B155A5"/>
    <w:rsid w:val="00B16619"/>
    <w:rsid w:val="00B16FE8"/>
    <w:rsid w:val="00B22B89"/>
    <w:rsid w:val="00B24392"/>
    <w:rsid w:val="00B24B7C"/>
    <w:rsid w:val="00B24D0F"/>
    <w:rsid w:val="00B303EB"/>
    <w:rsid w:val="00B33130"/>
    <w:rsid w:val="00B35869"/>
    <w:rsid w:val="00B35A0C"/>
    <w:rsid w:val="00B40061"/>
    <w:rsid w:val="00B400AB"/>
    <w:rsid w:val="00B41892"/>
    <w:rsid w:val="00B430EE"/>
    <w:rsid w:val="00B439C0"/>
    <w:rsid w:val="00B43D0C"/>
    <w:rsid w:val="00B5218D"/>
    <w:rsid w:val="00B64C61"/>
    <w:rsid w:val="00B652E8"/>
    <w:rsid w:val="00B706EE"/>
    <w:rsid w:val="00B74C41"/>
    <w:rsid w:val="00B7523A"/>
    <w:rsid w:val="00B852DB"/>
    <w:rsid w:val="00B90AB1"/>
    <w:rsid w:val="00B952D9"/>
    <w:rsid w:val="00B96F7A"/>
    <w:rsid w:val="00B97F05"/>
    <w:rsid w:val="00BA2173"/>
    <w:rsid w:val="00BA2DDC"/>
    <w:rsid w:val="00BA7C64"/>
    <w:rsid w:val="00BC55F5"/>
    <w:rsid w:val="00BC79C1"/>
    <w:rsid w:val="00BE40F5"/>
    <w:rsid w:val="00BE6544"/>
    <w:rsid w:val="00BF1D41"/>
    <w:rsid w:val="00BF7876"/>
    <w:rsid w:val="00C11012"/>
    <w:rsid w:val="00C115A8"/>
    <w:rsid w:val="00C11BEB"/>
    <w:rsid w:val="00C1264A"/>
    <w:rsid w:val="00C22DD0"/>
    <w:rsid w:val="00C31A2F"/>
    <w:rsid w:val="00C460FA"/>
    <w:rsid w:val="00C46157"/>
    <w:rsid w:val="00C46786"/>
    <w:rsid w:val="00C5104A"/>
    <w:rsid w:val="00C57C2D"/>
    <w:rsid w:val="00C63B4C"/>
    <w:rsid w:val="00C833C1"/>
    <w:rsid w:val="00C844D9"/>
    <w:rsid w:val="00C90810"/>
    <w:rsid w:val="00C91598"/>
    <w:rsid w:val="00CA4000"/>
    <w:rsid w:val="00CA443C"/>
    <w:rsid w:val="00CA4847"/>
    <w:rsid w:val="00CB1CD5"/>
    <w:rsid w:val="00CB715F"/>
    <w:rsid w:val="00CC1231"/>
    <w:rsid w:val="00CC497B"/>
    <w:rsid w:val="00CC4F43"/>
    <w:rsid w:val="00CC68B9"/>
    <w:rsid w:val="00CC6D58"/>
    <w:rsid w:val="00CD3173"/>
    <w:rsid w:val="00CD5E6E"/>
    <w:rsid w:val="00CD6FD8"/>
    <w:rsid w:val="00CD7F73"/>
    <w:rsid w:val="00CE003B"/>
    <w:rsid w:val="00CE0DAE"/>
    <w:rsid w:val="00CE1696"/>
    <w:rsid w:val="00CF16A0"/>
    <w:rsid w:val="00CF18DB"/>
    <w:rsid w:val="00CF39BE"/>
    <w:rsid w:val="00CF3A34"/>
    <w:rsid w:val="00CF59C0"/>
    <w:rsid w:val="00D14104"/>
    <w:rsid w:val="00D14BD5"/>
    <w:rsid w:val="00D16BCD"/>
    <w:rsid w:val="00D21CD9"/>
    <w:rsid w:val="00D2339B"/>
    <w:rsid w:val="00D234BE"/>
    <w:rsid w:val="00D2620E"/>
    <w:rsid w:val="00D3140D"/>
    <w:rsid w:val="00D319E9"/>
    <w:rsid w:val="00D5494D"/>
    <w:rsid w:val="00D57E32"/>
    <w:rsid w:val="00D62EFC"/>
    <w:rsid w:val="00D63BCD"/>
    <w:rsid w:val="00D644CD"/>
    <w:rsid w:val="00D64B07"/>
    <w:rsid w:val="00D66F7D"/>
    <w:rsid w:val="00D7246A"/>
    <w:rsid w:val="00D80A4A"/>
    <w:rsid w:val="00D81E97"/>
    <w:rsid w:val="00D8404F"/>
    <w:rsid w:val="00D84DB3"/>
    <w:rsid w:val="00D9227F"/>
    <w:rsid w:val="00D92435"/>
    <w:rsid w:val="00D92965"/>
    <w:rsid w:val="00D92F1E"/>
    <w:rsid w:val="00D9746A"/>
    <w:rsid w:val="00DA3FEA"/>
    <w:rsid w:val="00DB2A65"/>
    <w:rsid w:val="00DC0659"/>
    <w:rsid w:val="00DC2A62"/>
    <w:rsid w:val="00DC36DB"/>
    <w:rsid w:val="00DC585A"/>
    <w:rsid w:val="00DC74E7"/>
    <w:rsid w:val="00DD2C82"/>
    <w:rsid w:val="00DD624B"/>
    <w:rsid w:val="00DF05E6"/>
    <w:rsid w:val="00E03C7E"/>
    <w:rsid w:val="00E07953"/>
    <w:rsid w:val="00E20757"/>
    <w:rsid w:val="00E21D13"/>
    <w:rsid w:val="00E25950"/>
    <w:rsid w:val="00E31B57"/>
    <w:rsid w:val="00E35964"/>
    <w:rsid w:val="00E36B0B"/>
    <w:rsid w:val="00E43592"/>
    <w:rsid w:val="00E51D8E"/>
    <w:rsid w:val="00E55FE2"/>
    <w:rsid w:val="00E572CA"/>
    <w:rsid w:val="00E61286"/>
    <w:rsid w:val="00E67596"/>
    <w:rsid w:val="00E72335"/>
    <w:rsid w:val="00E8129E"/>
    <w:rsid w:val="00E8156E"/>
    <w:rsid w:val="00E8697E"/>
    <w:rsid w:val="00E959B8"/>
    <w:rsid w:val="00E96A00"/>
    <w:rsid w:val="00E970DB"/>
    <w:rsid w:val="00E97F16"/>
    <w:rsid w:val="00EA0884"/>
    <w:rsid w:val="00EA0FAB"/>
    <w:rsid w:val="00EA6D32"/>
    <w:rsid w:val="00EB121D"/>
    <w:rsid w:val="00EB25A9"/>
    <w:rsid w:val="00EB3477"/>
    <w:rsid w:val="00EC2364"/>
    <w:rsid w:val="00EC5B06"/>
    <w:rsid w:val="00ED24B9"/>
    <w:rsid w:val="00ED3CCD"/>
    <w:rsid w:val="00ED5AE1"/>
    <w:rsid w:val="00ED6657"/>
    <w:rsid w:val="00EF4111"/>
    <w:rsid w:val="00F16112"/>
    <w:rsid w:val="00F21E6E"/>
    <w:rsid w:val="00F247CE"/>
    <w:rsid w:val="00F31D46"/>
    <w:rsid w:val="00F34F0C"/>
    <w:rsid w:val="00F407E7"/>
    <w:rsid w:val="00F41A15"/>
    <w:rsid w:val="00F51DA7"/>
    <w:rsid w:val="00F62787"/>
    <w:rsid w:val="00F661E1"/>
    <w:rsid w:val="00F70952"/>
    <w:rsid w:val="00F73BD7"/>
    <w:rsid w:val="00F820EE"/>
    <w:rsid w:val="00F85824"/>
    <w:rsid w:val="00F863D9"/>
    <w:rsid w:val="00F92BC3"/>
    <w:rsid w:val="00F92F4E"/>
    <w:rsid w:val="00F959D1"/>
    <w:rsid w:val="00FA081C"/>
    <w:rsid w:val="00FA4DE9"/>
    <w:rsid w:val="00FC535A"/>
    <w:rsid w:val="00FC731D"/>
    <w:rsid w:val="00FD3E40"/>
    <w:rsid w:val="00FD5610"/>
    <w:rsid w:val="00FD7CD1"/>
    <w:rsid w:val="00FE75F8"/>
    <w:rsid w:val="00FF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E82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E40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4637"/>
    <w:pPr>
      <w:keepNext/>
      <w:keepLines/>
      <w:spacing w:before="120" w:after="120" w:line="240" w:lineRule="auto"/>
      <w:ind w:firstLineChars="0" w:firstLine="0"/>
      <w:jc w:val="left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4637"/>
    <w:pPr>
      <w:keepNext/>
      <w:keepLines/>
      <w:spacing w:before="120" w:after="120" w:line="240" w:lineRule="auto"/>
      <w:ind w:firstLineChars="0" w:firstLine="0"/>
      <w:jc w:val="left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6CE6"/>
    <w:pPr>
      <w:keepNext/>
      <w:keepLines/>
      <w:spacing w:before="140" w:after="140" w:line="240" w:lineRule="auto"/>
      <w:ind w:firstLineChars="0" w:firstLine="0"/>
      <w:jc w:val="left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27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A0C1C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A0C1C"/>
  </w:style>
  <w:style w:type="paragraph" w:styleId="a5">
    <w:name w:val="List Paragraph"/>
    <w:basedOn w:val="a"/>
    <w:uiPriority w:val="34"/>
    <w:qFormat/>
    <w:rsid w:val="008A0C1C"/>
    <w:pPr>
      <w:ind w:firstLine="420"/>
    </w:pPr>
  </w:style>
  <w:style w:type="table" w:styleId="a6">
    <w:name w:val="Table Grid"/>
    <w:basedOn w:val="a1"/>
    <w:uiPriority w:val="39"/>
    <w:rsid w:val="00785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102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102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102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102FF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A102FF"/>
  </w:style>
  <w:style w:type="paragraph" w:styleId="ac">
    <w:name w:val="Document Map"/>
    <w:basedOn w:val="a"/>
    <w:link w:val="ad"/>
    <w:uiPriority w:val="99"/>
    <w:semiHidden/>
    <w:unhideWhenUsed/>
    <w:rsid w:val="00C57C2D"/>
    <w:rPr>
      <w:rFonts w:ascii="宋体" w:eastAsia="宋体"/>
    </w:rPr>
  </w:style>
  <w:style w:type="character" w:customStyle="1" w:styleId="ad">
    <w:name w:val="文档结构图 字符"/>
    <w:basedOn w:val="a0"/>
    <w:link w:val="ac"/>
    <w:uiPriority w:val="99"/>
    <w:semiHidden/>
    <w:rsid w:val="00C57C2D"/>
    <w:rPr>
      <w:rFonts w:ascii="宋体" w:eastAsia="宋体"/>
    </w:rPr>
  </w:style>
  <w:style w:type="character" w:customStyle="1" w:styleId="10">
    <w:name w:val="标题 1 字符"/>
    <w:basedOn w:val="a0"/>
    <w:link w:val="1"/>
    <w:uiPriority w:val="9"/>
    <w:rsid w:val="00AA4637"/>
    <w:rPr>
      <w:rFonts w:eastAsia="黑体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A4637"/>
    <w:rPr>
      <w:rFonts w:asciiTheme="majorHAnsi" w:eastAsia="宋体" w:hAnsiTheme="majorHAnsi" w:cstheme="majorBidi"/>
      <w:b/>
      <w:bCs/>
      <w:sz w:val="28"/>
      <w:szCs w:val="32"/>
    </w:rPr>
  </w:style>
  <w:style w:type="paragraph" w:styleId="ae">
    <w:name w:val="Title"/>
    <w:basedOn w:val="a"/>
    <w:next w:val="a"/>
    <w:link w:val="af"/>
    <w:uiPriority w:val="10"/>
    <w:qFormat/>
    <w:rsid w:val="00A1555D"/>
    <w:pPr>
      <w:spacing w:before="260" w:after="260"/>
      <w:ind w:firstLineChars="0" w:firstLine="0"/>
      <w:jc w:val="left"/>
      <w:outlineLvl w:val="0"/>
    </w:pPr>
    <w:rPr>
      <w:rFonts w:asciiTheme="majorHAnsi" w:eastAsia="黑体" w:hAnsiTheme="majorHAnsi" w:cstheme="majorBidi"/>
      <w:bCs/>
      <w:sz w:val="28"/>
      <w:szCs w:val="32"/>
    </w:rPr>
  </w:style>
  <w:style w:type="character" w:customStyle="1" w:styleId="af">
    <w:name w:val="标题 字符"/>
    <w:basedOn w:val="a0"/>
    <w:link w:val="ae"/>
    <w:uiPriority w:val="10"/>
    <w:rsid w:val="00A1555D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56CE6"/>
    <w:rPr>
      <w:rFonts w:eastAsia="宋体"/>
      <w:bCs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1B57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E274B"/>
    <w:pPr>
      <w:ind w:left="24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E274B"/>
    <w:pPr>
      <w:ind w:left="480"/>
      <w:jc w:val="left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E274B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E274B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E274B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E274B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E274B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E274B"/>
    <w:pPr>
      <w:ind w:left="1920"/>
      <w:jc w:val="left"/>
    </w:pPr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9E27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057EE9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57EE9"/>
    <w:rPr>
      <w:rFonts w:ascii="宋体" w:eastAsia="宋体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385D5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Times New Roman" w:hAnsi="Times New Roman" w:cs="Times New Roman"/>
      <w:kern w:val="0"/>
    </w:rPr>
  </w:style>
  <w:style w:type="character" w:styleId="af3">
    <w:name w:val="Placeholder Text"/>
    <w:basedOn w:val="a0"/>
    <w:uiPriority w:val="99"/>
    <w:semiHidden/>
    <w:rsid w:val="00556C89"/>
    <w:rPr>
      <w:color w:val="808080"/>
    </w:rPr>
  </w:style>
  <w:style w:type="character" w:customStyle="1" w:styleId="sc0">
    <w:name w:val="sc0"/>
    <w:basedOn w:val="a0"/>
    <w:rsid w:val="003A03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a0"/>
    <w:rsid w:val="003A03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3A034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a0"/>
    <w:rsid w:val="003A0340"/>
    <w:rPr>
      <w:rFonts w:ascii="Courier New" w:hAnsi="Courier New" w:cs="Courier New" w:hint="default"/>
      <w:color w:val="FF8000"/>
      <w:sz w:val="20"/>
      <w:szCs w:val="20"/>
    </w:rPr>
  </w:style>
  <w:style w:type="paragraph" w:styleId="af4">
    <w:name w:val="endnote text"/>
    <w:basedOn w:val="a"/>
    <w:link w:val="af5"/>
    <w:uiPriority w:val="99"/>
    <w:semiHidden/>
    <w:unhideWhenUsed/>
    <w:rsid w:val="002346F2"/>
    <w:pPr>
      <w:snapToGrid w:val="0"/>
      <w:jc w:val="left"/>
    </w:pPr>
  </w:style>
  <w:style w:type="character" w:customStyle="1" w:styleId="af5">
    <w:name w:val="尾注文本 字符"/>
    <w:basedOn w:val="a0"/>
    <w:link w:val="af4"/>
    <w:uiPriority w:val="99"/>
    <w:semiHidden/>
    <w:rsid w:val="002346F2"/>
  </w:style>
  <w:style w:type="character" w:styleId="af6">
    <w:name w:val="endnote reference"/>
    <w:basedOn w:val="a0"/>
    <w:uiPriority w:val="99"/>
    <w:semiHidden/>
    <w:unhideWhenUsed/>
    <w:rsid w:val="002346F2"/>
    <w:rPr>
      <w:vertAlign w:val="superscript"/>
    </w:rPr>
  </w:style>
  <w:style w:type="character" w:customStyle="1" w:styleId="sc11">
    <w:name w:val="sc11"/>
    <w:basedOn w:val="a0"/>
    <w:rsid w:val="00B74C4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136A0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a0"/>
    <w:rsid w:val="00136A0B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  <w:style w:type="paragraph" w:customStyle="1" w:styleId="sc1">
    <w:name w:val="sc1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008000"/>
      <w:kern w:val="0"/>
    </w:rPr>
  </w:style>
  <w:style w:type="paragraph" w:customStyle="1" w:styleId="sc3">
    <w:name w:val="sc3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FF8000"/>
      <w:kern w:val="0"/>
    </w:rPr>
  </w:style>
  <w:style w:type="paragraph" w:customStyle="1" w:styleId="sc4">
    <w:name w:val="sc4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b/>
      <w:bCs/>
      <w:color w:val="0000FF"/>
      <w:kern w:val="0"/>
    </w:rPr>
  </w:style>
  <w:style w:type="paragraph" w:customStyle="1" w:styleId="sc5">
    <w:name w:val="sc5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808080"/>
      <w:kern w:val="0"/>
    </w:rPr>
  </w:style>
  <w:style w:type="paragraph" w:customStyle="1" w:styleId="sc6">
    <w:name w:val="sc6"/>
    <w:basedOn w:val="a"/>
    <w:rsid w:val="00A67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b/>
      <w:bCs/>
      <w:color w:val="00008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AA728-7EE3-476D-87FA-7C32655A6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14</Pages>
  <Words>994</Words>
  <Characters>5668</Characters>
  <Application>Microsoft Office Word</Application>
  <DocSecurity>0</DocSecurity>
  <Lines>47</Lines>
  <Paragraphs>13</Paragraphs>
  <ScaleCrop>false</ScaleCrop>
  <Company>HP</Company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zt</cp:lastModifiedBy>
  <cp:revision>64</cp:revision>
  <cp:lastPrinted>2018-11-17T04:55:00Z</cp:lastPrinted>
  <dcterms:created xsi:type="dcterms:W3CDTF">2018-05-15T12:10:00Z</dcterms:created>
  <dcterms:modified xsi:type="dcterms:W3CDTF">2018-11-17T04:57:00Z</dcterms:modified>
</cp:coreProperties>
</file>