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EA905" w14:textId="21EEE8EF" w:rsidR="00191350" w:rsidRDefault="00191350" w:rsidP="00191350">
      <w:pPr>
        <w:adjustRightInd w:val="0"/>
        <w:snapToGrid w:val="0"/>
        <w:spacing w:beforeLines="50" w:before="156" w:afterLines="20" w:after="62"/>
        <w:ind w:firstLine="560"/>
        <w:rPr>
          <w:rFonts w:ascii="仿宋_GB2312" w:eastAsia="仿宋_GB2312" w:hAnsi="宋体"/>
          <w:color w:val="0000FF"/>
          <w:sz w:val="28"/>
        </w:rPr>
      </w:pPr>
    </w:p>
    <w:p w14:paraId="656AD896" w14:textId="77777777" w:rsidR="008060BD" w:rsidRDefault="008060BD" w:rsidP="00191350">
      <w:pPr>
        <w:adjustRightInd w:val="0"/>
        <w:snapToGrid w:val="0"/>
        <w:spacing w:beforeLines="50" w:before="156" w:afterLines="20" w:after="62"/>
        <w:ind w:firstLine="560"/>
        <w:rPr>
          <w:rFonts w:ascii="仿宋_GB2312" w:eastAsia="仿宋_GB2312" w:hAnsi="宋体"/>
          <w:color w:val="0000FF"/>
          <w:sz w:val="28"/>
        </w:rPr>
      </w:pPr>
    </w:p>
    <w:p w14:paraId="5D39C25B" w14:textId="47E14F91" w:rsidR="008060BD" w:rsidRDefault="00191350" w:rsidP="008060BD">
      <w:pPr>
        <w:spacing w:beforeLines="50" w:before="156" w:afterLines="20" w:after="62"/>
        <w:ind w:firstLine="560"/>
        <w:jc w:val="center"/>
        <w:rPr>
          <w:rFonts w:eastAsia="楷体_GB2312"/>
          <w:color w:val="0000FF"/>
          <w:sz w:val="48"/>
        </w:rPr>
      </w:pPr>
      <w:r>
        <w:rPr>
          <w:rFonts w:ascii="仿宋_GB2312" w:eastAsia="仿宋_GB2312" w:hAnsi="宋体"/>
          <w:noProof/>
          <w:color w:val="0000FF"/>
          <w:sz w:val="28"/>
        </w:rPr>
        <w:drawing>
          <wp:inline distT="0" distB="0" distL="0" distR="0" wp14:anchorId="2F6A372C" wp14:editId="2A968748">
            <wp:extent cx="2667000" cy="622300"/>
            <wp:effectExtent l="0" t="0" r="0" b="6350"/>
            <wp:docPr id="6383" name="图片 6383" descr="校标 浅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校标 浅底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49" b="15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63622" w14:textId="77777777" w:rsidR="008060BD" w:rsidRPr="008060BD" w:rsidRDefault="008060BD" w:rsidP="008060BD">
      <w:pPr>
        <w:spacing w:beforeLines="50" w:before="156" w:afterLines="20" w:after="62"/>
        <w:ind w:firstLine="960"/>
        <w:jc w:val="center"/>
        <w:rPr>
          <w:rFonts w:eastAsia="楷体_GB2312"/>
          <w:color w:val="0000FF"/>
          <w:sz w:val="48"/>
        </w:rPr>
      </w:pPr>
    </w:p>
    <w:p w14:paraId="571C27A1" w14:textId="10858B10" w:rsidR="008060BD" w:rsidRPr="008060BD" w:rsidRDefault="008060BD" w:rsidP="008060BD">
      <w:pPr>
        <w:ind w:firstLine="1120"/>
        <w:jc w:val="center"/>
        <w:rPr>
          <w:sz w:val="40"/>
        </w:rPr>
      </w:pPr>
      <w:r w:rsidRPr="008060BD">
        <w:rPr>
          <w:rFonts w:ascii="黑体" w:eastAsia="黑体" w:hAnsi="黑体" w:hint="eastAsia"/>
          <w:sz w:val="56"/>
        </w:rPr>
        <w:t>TI-PMLK WEBENCH 实验</w:t>
      </w:r>
      <w:r w:rsidR="00821F1C">
        <w:rPr>
          <w:rFonts w:ascii="黑体" w:eastAsia="黑体" w:hAnsi="黑体" w:hint="eastAsia"/>
          <w:sz w:val="56"/>
        </w:rPr>
        <w:t>报告</w:t>
      </w:r>
    </w:p>
    <w:p w14:paraId="308570BC" w14:textId="76A30EA8" w:rsidR="00191350" w:rsidRDefault="00CC33F2" w:rsidP="00191350">
      <w:pPr>
        <w:ind w:firstLine="1120"/>
        <w:jc w:val="center"/>
        <w:rPr>
          <w:sz w:val="48"/>
        </w:rPr>
      </w:pPr>
      <w:r w:rsidRPr="00CC33F2">
        <w:rPr>
          <w:rFonts w:ascii="黑体" w:eastAsia="黑体" w:hAnsi="黑体"/>
          <w:sz w:val="56"/>
        </w:rPr>
        <w:t>Buck (TPS54160)</w:t>
      </w:r>
    </w:p>
    <w:p w14:paraId="5AAC77EA" w14:textId="77777777" w:rsidR="008060BD" w:rsidRDefault="008060BD" w:rsidP="00191350">
      <w:pPr>
        <w:ind w:firstLine="960"/>
        <w:jc w:val="center"/>
        <w:rPr>
          <w:sz w:val="48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086"/>
        <w:gridCol w:w="1816"/>
        <w:gridCol w:w="1934"/>
        <w:gridCol w:w="2776"/>
      </w:tblGrid>
      <w:tr w:rsidR="00191350" w14:paraId="5C9E25FB" w14:textId="77777777" w:rsidTr="002A3EA6">
        <w:trPr>
          <w:trHeight w:val="765"/>
          <w:jc w:val="center"/>
        </w:trPr>
        <w:tc>
          <w:tcPr>
            <w:tcW w:w="0" w:type="auto"/>
            <w:vAlign w:val="bottom"/>
          </w:tcPr>
          <w:p w14:paraId="0A42ABB9" w14:textId="77777777" w:rsidR="00191350" w:rsidRDefault="00191350" w:rsidP="005D2A4B">
            <w:pPr>
              <w:spacing w:line="520" w:lineRule="exact"/>
              <w:ind w:firstLine="691"/>
              <w:jc w:val="distribute"/>
              <w:rPr>
                <w:b/>
                <w:bCs/>
                <w:spacing w:val="37"/>
                <w:kern w:val="0"/>
                <w:sz w:val="32"/>
              </w:rPr>
            </w:pPr>
            <w:r>
              <w:rPr>
                <w:rFonts w:hint="eastAsia"/>
                <w:b/>
                <w:bCs/>
                <w:spacing w:val="12"/>
                <w:kern w:val="0"/>
                <w:sz w:val="32"/>
              </w:rPr>
              <w:t>作</w:t>
            </w:r>
            <w:r>
              <w:rPr>
                <w:rFonts w:hint="eastAsia"/>
                <w:b/>
                <w:bCs/>
                <w:spacing w:val="12"/>
                <w:kern w:val="0"/>
                <w:sz w:val="32"/>
              </w:rPr>
              <w:t xml:space="preserve">  </w:t>
            </w:r>
            <w:r>
              <w:rPr>
                <w:rFonts w:hint="eastAsia"/>
                <w:b/>
                <w:bCs/>
                <w:spacing w:val="12"/>
                <w:kern w:val="0"/>
                <w:sz w:val="32"/>
              </w:rPr>
              <w:t>者</w:t>
            </w:r>
            <w:r>
              <w:rPr>
                <w:b/>
                <w:bCs/>
                <w:spacing w:val="4"/>
                <w:kern w:val="0"/>
                <w:sz w:val="32"/>
              </w:rPr>
              <w:t>: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bottom"/>
          </w:tcPr>
          <w:p w14:paraId="3AC2A05D" w14:textId="27B1075C" w:rsidR="00191350" w:rsidRDefault="008060BD" w:rsidP="005D2A4B">
            <w:pPr>
              <w:spacing w:line="520" w:lineRule="exact"/>
              <w:ind w:firstLine="640"/>
              <w:jc w:val="center"/>
              <w:rPr>
                <w:rFonts w:eastAsia="楷体_GB2312"/>
                <w:sz w:val="32"/>
              </w:rPr>
            </w:pPr>
            <w:r>
              <w:rPr>
                <w:rFonts w:eastAsia="楷体_GB2312" w:hint="eastAsia"/>
                <w:sz w:val="32"/>
              </w:rPr>
              <w:t>许晓明</w:t>
            </w:r>
          </w:p>
        </w:tc>
        <w:tc>
          <w:tcPr>
            <w:tcW w:w="0" w:type="auto"/>
            <w:vAlign w:val="bottom"/>
          </w:tcPr>
          <w:p w14:paraId="578EE68D" w14:textId="77777777" w:rsidR="00191350" w:rsidRDefault="00191350" w:rsidP="005D2A4B">
            <w:pPr>
              <w:spacing w:line="520" w:lineRule="exact"/>
              <w:ind w:firstLine="628"/>
              <w:jc w:val="distribute"/>
              <w:rPr>
                <w:rFonts w:ascii="宋体" w:hAnsi="宋体"/>
                <w:b/>
                <w:bCs/>
                <w:w w:val="97"/>
                <w:kern w:val="0"/>
                <w:sz w:val="32"/>
              </w:rPr>
            </w:pPr>
            <w:r>
              <w:rPr>
                <w:rFonts w:ascii="宋体" w:hAnsi="宋体" w:hint="eastAsia"/>
                <w:b/>
                <w:bCs/>
                <w:w w:val="97"/>
                <w:kern w:val="0"/>
                <w:sz w:val="32"/>
              </w:rPr>
              <w:t>学 号：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bottom"/>
          </w:tcPr>
          <w:p w14:paraId="202F961A" w14:textId="67D6B63A" w:rsidR="00191350" w:rsidRDefault="008060BD" w:rsidP="005D2A4B">
            <w:pPr>
              <w:spacing w:line="520" w:lineRule="exact"/>
              <w:ind w:firstLine="640"/>
              <w:jc w:val="center"/>
              <w:rPr>
                <w:rFonts w:ascii="楷体_GB2312" w:eastAsia="楷体_GB2312"/>
                <w:sz w:val="32"/>
              </w:rPr>
            </w:pPr>
            <w:r>
              <w:rPr>
                <w:rFonts w:ascii="楷体_GB2312" w:eastAsia="楷体_GB2312" w:hint="eastAsia"/>
                <w:sz w:val="32"/>
              </w:rPr>
              <w:t>9161040</w:t>
            </w:r>
            <w:r>
              <w:rPr>
                <w:rFonts w:ascii="楷体_GB2312" w:eastAsia="楷体_GB2312"/>
                <w:sz w:val="32"/>
              </w:rPr>
              <w:t>G0734</w:t>
            </w:r>
          </w:p>
        </w:tc>
      </w:tr>
      <w:tr w:rsidR="00191350" w14:paraId="329B06F7" w14:textId="77777777" w:rsidTr="002A3EA6">
        <w:trPr>
          <w:trHeight w:val="765"/>
          <w:jc w:val="center"/>
        </w:trPr>
        <w:tc>
          <w:tcPr>
            <w:tcW w:w="0" w:type="auto"/>
            <w:vAlign w:val="bottom"/>
          </w:tcPr>
          <w:p w14:paraId="3A23F36A" w14:textId="77777777" w:rsidR="00191350" w:rsidRDefault="00191350" w:rsidP="005D2A4B">
            <w:pPr>
              <w:spacing w:line="520" w:lineRule="exact"/>
              <w:ind w:firstLine="688"/>
              <w:jc w:val="distribute"/>
              <w:rPr>
                <w:b/>
                <w:bCs/>
                <w:spacing w:val="37"/>
                <w:kern w:val="0"/>
                <w:sz w:val="32"/>
              </w:rPr>
            </w:pPr>
            <w:r>
              <w:rPr>
                <w:rFonts w:hint="eastAsia"/>
                <w:b/>
                <w:bCs/>
                <w:spacing w:val="25"/>
                <w:w w:val="91"/>
                <w:kern w:val="0"/>
                <w:sz w:val="32"/>
              </w:rPr>
              <w:t>学</w:t>
            </w:r>
            <w:r>
              <w:rPr>
                <w:rFonts w:hint="eastAsia"/>
                <w:b/>
                <w:bCs/>
                <w:spacing w:val="25"/>
                <w:w w:val="91"/>
                <w:kern w:val="0"/>
                <w:sz w:val="32"/>
              </w:rPr>
              <w:t xml:space="preserve">  </w:t>
            </w:r>
            <w:r>
              <w:rPr>
                <w:rFonts w:hint="eastAsia"/>
                <w:b/>
                <w:bCs/>
                <w:spacing w:val="25"/>
                <w:w w:val="91"/>
                <w:kern w:val="0"/>
                <w:sz w:val="32"/>
              </w:rPr>
              <w:t>院</w:t>
            </w:r>
            <w:r>
              <w:rPr>
                <w:b/>
                <w:bCs/>
                <w:w w:val="91"/>
                <w:kern w:val="0"/>
                <w:sz w:val="32"/>
              </w:rPr>
              <w:t>:</w:t>
            </w:r>
          </w:p>
        </w:tc>
        <w:tc>
          <w:tcPr>
            <w:tcW w:w="0" w:type="auto"/>
            <w:gridSpan w:val="3"/>
            <w:tcBorders>
              <w:bottom w:val="single" w:sz="8" w:space="0" w:color="auto"/>
            </w:tcBorders>
            <w:vAlign w:val="bottom"/>
          </w:tcPr>
          <w:p w14:paraId="103DEC32" w14:textId="34AD6787" w:rsidR="00191350" w:rsidRDefault="008060BD" w:rsidP="005D2A4B">
            <w:pPr>
              <w:spacing w:line="520" w:lineRule="exact"/>
              <w:ind w:firstLine="640"/>
              <w:jc w:val="center"/>
              <w:rPr>
                <w:rFonts w:ascii="楷体_GB2312" w:eastAsia="楷体_GB2312"/>
                <w:sz w:val="32"/>
              </w:rPr>
            </w:pPr>
            <w:r>
              <w:rPr>
                <w:rFonts w:ascii="楷体_GB2312" w:eastAsia="楷体_GB2312" w:hint="eastAsia"/>
                <w:sz w:val="32"/>
              </w:rPr>
              <w:t>电光学院</w:t>
            </w:r>
          </w:p>
        </w:tc>
      </w:tr>
      <w:tr w:rsidR="00191350" w14:paraId="45C9E457" w14:textId="77777777" w:rsidTr="002A3EA6">
        <w:trPr>
          <w:trHeight w:val="765"/>
          <w:jc w:val="center"/>
        </w:trPr>
        <w:tc>
          <w:tcPr>
            <w:tcW w:w="0" w:type="auto"/>
            <w:vAlign w:val="bottom"/>
          </w:tcPr>
          <w:p w14:paraId="0067128B" w14:textId="77777777" w:rsidR="00191350" w:rsidRDefault="00191350" w:rsidP="005D2A4B">
            <w:pPr>
              <w:spacing w:line="520" w:lineRule="exact"/>
              <w:ind w:firstLine="471"/>
              <w:jc w:val="distribute"/>
              <w:rPr>
                <w:b/>
                <w:bCs/>
                <w:spacing w:val="37"/>
                <w:kern w:val="0"/>
                <w:sz w:val="32"/>
              </w:rPr>
            </w:pPr>
            <w:r>
              <w:rPr>
                <w:rFonts w:hint="eastAsia"/>
                <w:b/>
                <w:bCs/>
                <w:spacing w:val="2"/>
                <w:w w:val="72"/>
                <w:kern w:val="0"/>
                <w:sz w:val="32"/>
              </w:rPr>
              <w:t>专业</w:t>
            </w:r>
            <w:r>
              <w:rPr>
                <w:rFonts w:hint="eastAsia"/>
                <w:b/>
                <w:bCs/>
                <w:spacing w:val="2"/>
                <w:w w:val="72"/>
                <w:kern w:val="0"/>
                <w:sz w:val="32"/>
              </w:rPr>
              <w:t>(</w:t>
            </w:r>
            <w:r>
              <w:rPr>
                <w:rFonts w:hint="eastAsia"/>
                <w:b/>
                <w:bCs/>
                <w:spacing w:val="2"/>
                <w:w w:val="72"/>
                <w:kern w:val="0"/>
                <w:sz w:val="32"/>
              </w:rPr>
              <w:t>方向</w:t>
            </w:r>
            <w:r>
              <w:rPr>
                <w:rFonts w:hint="eastAsia"/>
                <w:b/>
                <w:bCs/>
                <w:spacing w:val="2"/>
                <w:w w:val="72"/>
                <w:kern w:val="0"/>
                <w:sz w:val="32"/>
              </w:rPr>
              <w:t>)</w:t>
            </w:r>
            <w:r>
              <w:rPr>
                <w:b/>
                <w:bCs/>
                <w:spacing w:val="-5"/>
                <w:w w:val="72"/>
                <w:kern w:val="0"/>
                <w:sz w:val="32"/>
              </w:rPr>
              <w:t>:</w:t>
            </w:r>
          </w:p>
        </w:tc>
        <w:tc>
          <w:tcPr>
            <w:tcW w:w="0" w:type="auto"/>
            <w:gridSpan w:val="3"/>
            <w:tcBorders>
              <w:bottom w:val="single" w:sz="8" w:space="0" w:color="auto"/>
            </w:tcBorders>
            <w:vAlign w:val="bottom"/>
          </w:tcPr>
          <w:p w14:paraId="0D3F05B0" w14:textId="4CCDFC55" w:rsidR="00191350" w:rsidRDefault="008060BD" w:rsidP="005D2A4B">
            <w:pPr>
              <w:spacing w:line="520" w:lineRule="exact"/>
              <w:ind w:firstLine="640"/>
              <w:jc w:val="center"/>
              <w:rPr>
                <w:rFonts w:ascii="楷体_GB2312" w:eastAsia="楷体_GB2312"/>
                <w:sz w:val="32"/>
              </w:rPr>
            </w:pPr>
            <w:r>
              <w:rPr>
                <w:rFonts w:ascii="楷体_GB2312" w:eastAsia="楷体_GB2312" w:hint="eastAsia"/>
                <w:sz w:val="32"/>
              </w:rPr>
              <w:t>电子信息工程（卓工）</w:t>
            </w:r>
          </w:p>
        </w:tc>
      </w:tr>
      <w:tr w:rsidR="00191350" w14:paraId="4CA8BB49" w14:textId="77777777" w:rsidTr="002A3EA6">
        <w:trPr>
          <w:trHeight w:val="765"/>
          <w:jc w:val="center"/>
        </w:trPr>
        <w:tc>
          <w:tcPr>
            <w:tcW w:w="0" w:type="auto"/>
            <w:vAlign w:val="bottom"/>
          </w:tcPr>
          <w:p w14:paraId="6D49B6AF" w14:textId="77777777" w:rsidR="00191350" w:rsidRDefault="00191350" w:rsidP="005D2A4B">
            <w:pPr>
              <w:spacing w:line="520" w:lineRule="exact"/>
              <w:ind w:firstLine="691"/>
              <w:jc w:val="distribute"/>
              <w:rPr>
                <w:b/>
                <w:bCs/>
                <w:spacing w:val="37"/>
                <w:kern w:val="0"/>
                <w:sz w:val="32"/>
              </w:rPr>
            </w:pPr>
            <w:r>
              <w:rPr>
                <w:rFonts w:hint="eastAsia"/>
                <w:b/>
                <w:bCs/>
                <w:spacing w:val="12"/>
                <w:kern w:val="0"/>
                <w:sz w:val="32"/>
              </w:rPr>
              <w:t>班</w:t>
            </w:r>
            <w:r>
              <w:rPr>
                <w:rFonts w:hint="eastAsia"/>
                <w:b/>
                <w:bCs/>
                <w:spacing w:val="12"/>
                <w:kern w:val="0"/>
                <w:sz w:val="32"/>
              </w:rPr>
              <w:t xml:space="preserve">  </w:t>
            </w:r>
            <w:r>
              <w:rPr>
                <w:rFonts w:hint="eastAsia"/>
                <w:b/>
                <w:bCs/>
                <w:spacing w:val="12"/>
                <w:kern w:val="0"/>
                <w:sz w:val="32"/>
              </w:rPr>
              <w:t>级</w:t>
            </w:r>
            <w:r>
              <w:rPr>
                <w:b/>
                <w:bCs/>
                <w:spacing w:val="4"/>
                <w:kern w:val="0"/>
                <w:sz w:val="32"/>
              </w:rPr>
              <w:t>:</w:t>
            </w:r>
          </w:p>
        </w:tc>
        <w:tc>
          <w:tcPr>
            <w:tcW w:w="0" w:type="auto"/>
            <w:gridSpan w:val="3"/>
            <w:tcBorders>
              <w:bottom w:val="single" w:sz="8" w:space="0" w:color="auto"/>
            </w:tcBorders>
            <w:vAlign w:val="bottom"/>
          </w:tcPr>
          <w:p w14:paraId="3FF2475E" w14:textId="19D99BEB" w:rsidR="00191350" w:rsidRDefault="008060BD" w:rsidP="005D2A4B">
            <w:pPr>
              <w:spacing w:line="520" w:lineRule="exact"/>
              <w:ind w:firstLine="640"/>
              <w:jc w:val="center"/>
              <w:rPr>
                <w:rFonts w:ascii="楷体_GB2312" w:eastAsia="楷体_GB2312"/>
                <w:sz w:val="32"/>
              </w:rPr>
            </w:pPr>
            <w:r>
              <w:rPr>
                <w:rFonts w:ascii="楷体_GB2312" w:eastAsia="楷体_GB2312" w:hint="eastAsia"/>
                <w:sz w:val="32"/>
              </w:rPr>
              <w:t>9161042103</w:t>
            </w:r>
          </w:p>
        </w:tc>
      </w:tr>
      <w:tr w:rsidR="00191350" w14:paraId="2F46CB5B" w14:textId="77777777" w:rsidTr="002A3EA6">
        <w:trPr>
          <w:trHeight w:val="765"/>
          <w:jc w:val="center"/>
        </w:trPr>
        <w:tc>
          <w:tcPr>
            <w:tcW w:w="0" w:type="auto"/>
            <w:vAlign w:val="bottom"/>
          </w:tcPr>
          <w:p w14:paraId="0025CD12" w14:textId="77777777" w:rsidR="00191350" w:rsidRDefault="00191350" w:rsidP="005D2A4B">
            <w:pPr>
              <w:spacing w:line="520" w:lineRule="exact"/>
              <w:ind w:firstLine="691"/>
              <w:jc w:val="distribute"/>
              <w:rPr>
                <w:b/>
                <w:bCs/>
                <w:spacing w:val="12"/>
                <w:kern w:val="0"/>
                <w:sz w:val="32"/>
              </w:rPr>
            </w:pPr>
            <w:r>
              <w:rPr>
                <w:rFonts w:hint="eastAsia"/>
                <w:b/>
                <w:bCs/>
                <w:spacing w:val="12"/>
                <w:kern w:val="0"/>
                <w:sz w:val="32"/>
              </w:rPr>
              <w:t>题</w:t>
            </w:r>
            <w:r>
              <w:rPr>
                <w:rFonts w:hint="eastAsia"/>
                <w:b/>
                <w:bCs/>
                <w:spacing w:val="12"/>
                <w:kern w:val="0"/>
                <w:sz w:val="32"/>
              </w:rPr>
              <w:t xml:space="preserve">  </w:t>
            </w:r>
            <w:r>
              <w:rPr>
                <w:rFonts w:hint="eastAsia"/>
                <w:b/>
                <w:bCs/>
                <w:spacing w:val="12"/>
                <w:kern w:val="0"/>
                <w:sz w:val="32"/>
              </w:rPr>
              <w:t>目</w:t>
            </w:r>
            <w:r>
              <w:rPr>
                <w:b/>
                <w:bCs/>
                <w:spacing w:val="12"/>
                <w:kern w:val="0"/>
                <w:sz w:val="32"/>
              </w:rPr>
              <w:t>:</w:t>
            </w:r>
          </w:p>
        </w:tc>
        <w:tc>
          <w:tcPr>
            <w:tcW w:w="0" w:type="auto"/>
            <w:gridSpan w:val="3"/>
            <w:tcBorders>
              <w:bottom w:val="single" w:sz="8" w:space="0" w:color="auto"/>
            </w:tcBorders>
            <w:vAlign w:val="bottom"/>
          </w:tcPr>
          <w:p w14:paraId="4538CE15" w14:textId="75503ADB" w:rsidR="00191350" w:rsidRDefault="008060BD" w:rsidP="008060BD">
            <w:pPr>
              <w:spacing w:line="520" w:lineRule="exact"/>
              <w:ind w:firstLine="640"/>
              <w:jc w:val="center"/>
              <w:rPr>
                <w:rFonts w:ascii="楷体_GB2312" w:eastAsia="楷体_GB2312"/>
                <w:sz w:val="32"/>
              </w:rPr>
            </w:pPr>
            <w:r w:rsidRPr="008060BD">
              <w:rPr>
                <w:rFonts w:ascii="楷体_GB2312" w:eastAsia="楷体_GB2312" w:hint="eastAsia"/>
                <w:sz w:val="32"/>
              </w:rPr>
              <w:t>TI-PMLK WEBENCH 实验</w:t>
            </w:r>
          </w:p>
        </w:tc>
      </w:tr>
      <w:tr w:rsidR="00191350" w14:paraId="22CE4694" w14:textId="77777777" w:rsidTr="002A3EA6">
        <w:trPr>
          <w:trHeight w:val="765"/>
          <w:jc w:val="center"/>
        </w:trPr>
        <w:tc>
          <w:tcPr>
            <w:tcW w:w="0" w:type="auto"/>
            <w:vAlign w:val="bottom"/>
          </w:tcPr>
          <w:p w14:paraId="49F42E1C" w14:textId="77777777" w:rsidR="00191350" w:rsidRDefault="00191350" w:rsidP="005D2A4B">
            <w:pPr>
              <w:spacing w:line="520" w:lineRule="exact"/>
              <w:ind w:firstLine="691"/>
              <w:jc w:val="distribute"/>
              <w:rPr>
                <w:b/>
                <w:bCs/>
                <w:spacing w:val="12"/>
                <w:kern w:val="0"/>
                <w:sz w:val="32"/>
              </w:rPr>
            </w:pPr>
          </w:p>
        </w:tc>
        <w:tc>
          <w:tcPr>
            <w:tcW w:w="0" w:type="auto"/>
            <w:gridSpan w:val="3"/>
            <w:tcBorders>
              <w:bottom w:val="single" w:sz="8" w:space="0" w:color="auto"/>
            </w:tcBorders>
            <w:vAlign w:val="bottom"/>
          </w:tcPr>
          <w:p w14:paraId="3799D006" w14:textId="191AD89A" w:rsidR="00191350" w:rsidRDefault="00CC33F2" w:rsidP="005D2A4B">
            <w:pPr>
              <w:spacing w:line="520" w:lineRule="exact"/>
              <w:ind w:firstLine="640"/>
              <w:jc w:val="center"/>
              <w:rPr>
                <w:rFonts w:ascii="楷体_GB2312" w:eastAsia="楷体_GB2312"/>
                <w:sz w:val="32"/>
              </w:rPr>
            </w:pPr>
            <w:r w:rsidRPr="00CC33F2">
              <w:rPr>
                <w:rFonts w:ascii="楷体_GB2312" w:eastAsia="楷体_GB2312"/>
                <w:sz w:val="32"/>
              </w:rPr>
              <w:t>Buck (TPS54160)</w:t>
            </w:r>
          </w:p>
        </w:tc>
      </w:tr>
    </w:tbl>
    <w:p w14:paraId="5E7671C8" w14:textId="77777777" w:rsidR="00191350" w:rsidRDefault="00191350" w:rsidP="00191350">
      <w:pPr>
        <w:spacing w:line="400" w:lineRule="exact"/>
        <w:ind w:firstLine="643"/>
        <w:rPr>
          <w:rFonts w:ascii="楷体_GB2312"/>
          <w:b/>
          <w:bCs/>
          <w:sz w:val="32"/>
          <w:u w:val="single"/>
        </w:rPr>
      </w:pPr>
    </w:p>
    <w:p w14:paraId="00F7F395" w14:textId="77777777" w:rsidR="00191350" w:rsidRDefault="00191350" w:rsidP="00191350">
      <w:pPr>
        <w:spacing w:line="400" w:lineRule="exact"/>
        <w:ind w:firstLine="640"/>
        <w:rPr>
          <w:sz w:val="32"/>
          <w:u w:val="single"/>
        </w:rPr>
      </w:pPr>
    </w:p>
    <w:p w14:paraId="43483A26" w14:textId="77777777" w:rsidR="00191350" w:rsidRDefault="00191350" w:rsidP="00191350">
      <w:pPr>
        <w:spacing w:line="400" w:lineRule="exact"/>
        <w:ind w:firstLine="640"/>
        <w:rPr>
          <w:sz w:val="32"/>
          <w:u w:val="single"/>
        </w:rPr>
      </w:pPr>
    </w:p>
    <w:p w14:paraId="6E0FC4BA" w14:textId="77777777" w:rsidR="00191350" w:rsidRDefault="00191350" w:rsidP="00191350">
      <w:pPr>
        <w:spacing w:line="360" w:lineRule="exact"/>
        <w:ind w:firstLine="640"/>
        <w:jc w:val="center"/>
        <w:rPr>
          <w:sz w:val="32"/>
        </w:rPr>
      </w:pPr>
    </w:p>
    <w:p w14:paraId="6DFB09CE" w14:textId="77777777" w:rsidR="00191350" w:rsidRDefault="00191350" w:rsidP="00191350">
      <w:pPr>
        <w:spacing w:line="400" w:lineRule="exact"/>
        <w:ind w:firstLine="640"/>
        <w:jc w:val="center"/>
        <w:rPr>
          <w:sz w:val="32"/>
        </w:rPr>
      </w:pPr>
    </w:p>
    <w:p w14:paraId="52B415F3" w14:textId="3130743F" w:rsidR="00191350" w:rsidRDefault="00191350" w:rsidP="00191350">
      <w:pPr>
        <w:spacing w:afterLines="30" w:after="93" w:line="400" w:lineRule="exact"/>
        <w:ind w:firstLine="720"/>
        <w:jc w:val="center"/>
        <w:rPr>
          <w:rFonts w:ascii="黑体" w:eastAsia="黑体"/>
          <w:sz w:val="36"/>
        </w:rPr>
      </w:pPr>
      <w:r>
        <w:rPr>
          <w:rFonts w:ascii="黑体" w:eastAsia="黑体" w:hint="eastAsia"/>
          <w:sz w:val="36"/>
        </w:rPr>
        <w:t xml:space="preserve"> </w:t>
      </w:r>
      <w:r w:rsidR="008060BD">
        <w:rPr>
          <w:rFonts w:ascii="黑体" w:eastAsia="黑体" w:hint="eastAsia"/>
          <w:sz w:val="36"/>
        </w:rPr>
        <w:t>2019</w:t>
      </w:r>
      <w:r>
        <w:rPr>
          <w:rFonts w:ascii="黑体" w:eastAsia="黑体" w:hint="eastAsia"/>
          <w:sz w:val="36"/>
        </w:rPr>
        <w:t xml:space="preserve"> 年 </w:t>
      </w:r>
      <w:r w:rsidR="00821F1C">
        <w:rPr>
          <w:rFonts w:ascii="黑体" w:eastAsia="黑体" w:hint="eastAsia"/>
          <w:sz w:val="36"/>
        </w:rPr>
        <w:t>4</w:t>
      </w:r>
      <w:r>
        <w:rPr>
          <w:rFonts w:ascii="黑体" w:eastAsia="黑体" w:hint="eastAsia"/>
          <w:sz w:val="36"/>
        </w:rPr>
        <w:t xml:space="preserve"> 月</w:t>
      </w:r>
    </w:p>
    <w:p w14:paraId="654FBF88" w14:textId="315D664B" w:rsidR="008060BD" w:rsidRDefault="008060BD" w:rsidP="008060BD">
      <w:pPr>
        <w:pStyle w:val="21"/>
        <w:ind w:firstLine="480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br w:type="page"/>
      </w:r>
    </w:p>
    <w:p w14:paraId="672A137A" w14:textId="44571062" w:rsidR="00191350" w:rsidRDefault="00191350" w:rsidP="008060BD">
      <w:pPr>
        <w:pStyle w:val="21"/>
        <w:ind w:firstLine="480"/>
        <w:rPr>
          <w:rFonts w:ascii="Times New Roman" w:hAnsi="Times New Roman"/>
          <w:color w:val="auto"/>
        </w:rPr>
      </w:pPr>
    </w:p>
    <w:p w14:paraId="5B1C4642" w14:textId="66C036D4" w:rsidR="00257C34" w:rsidRDefault="00257C34" w:rsidP="008060BD">
      <w:pPr>
        <w:pStyle w:val="21"/>
        <w:ind w:firstLine="480"/>
        <w:rPr>
          <w:rFonts w:ascii="Times New Roman" w:hAnsi="Times New Roman"/>
          <w:color w:val="auto"/>
        </w:rPr>
      </w:pPr>
    </w:p>
    <w:sdt>
      <w:sdtPr>
        <w:rPr>
          <w:rFonts w:ascii="宋体" w:eastAsia="宋体" w:hAnsi="宋体" w:cs="Times New Roman" w:hint="eastAsia"/>
          <w:b w:val="0"/>
          <w:color w:val="auto"/>
          <w:kern w:val="2"/>
          <w:sz w:val="24"/>
          <w:szCs w:val="24"/>
          <w:lang w:val="zh-CN"/>
        </w:rPr>
        <w:id w:val="-158868723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C6E86B6" w14:textId="49E447E4" w:rsidR="00257C34" w:rsidRPr="00257C34" w:rsidRDefault="00257C34" w:rsidP="006A1C94">
          <w:pPr>
            <w:pStyle w:val="TOC"/>
            <w:numPr>
              <w:ilvl w:val="0"/>
              <w:numId w:val="0"/>
            </w:numPr>
            <w:ind w:left="420"/>
            <w:jc w:val="center"/>
          </w:pPr>
          <w:r w:rsidRPr="00257C34">
            <w:rPr>
              <w:rFonts w:hint="eastAsia"/>
              <w:lang w:val="zh-CN"/>
            </w:rPr>
            <w:t xml:space="preserve">目 </w:t>
          </w:r>
          <w:r w:rsidRPr="00257C34">
            <w:rPr>
              <w:lang w:val="zh-CN"/>
            </w:rPr>
            <w:t xml:space="preserve"> </w:t>
          </w:r>
          <w:r w:rsidRPr="00257C34">
            <w:rPr>
              <w:rFonts w:hint="eastAsia"/>
              <w:lang w:val="zh-CN"/>
            </w:rPr>
            <w:t>次</w:t>
          </w:r>
        </w:p>
        <w:p w14:paraId="7244C0F9" w14:textId="122A9451" w:rsidR="00877D42" w:rsidRDefault="00257C34">
          <w:pPr>
            <w:pStyle w:val="TOC1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 w:rsidRPr="00257C34">
            <w:rPr>
              <w:rFonts w:ascii="宋体" w:hAnsi="宋体" w:hint="eastAsia"/>
            </w:rPr>
            <w:fldChar w:fldCharType="begin"/>
          </w:r>
          <w:r w:rsidRPr="00257C34">
            <w:rPr>
              <w:rFonts w:ascii="宋体" w:hAnsi="宋体" w:hint="eastAsia"/>
            </w:rPr>
            <w:instrText xml:space="preserve"> TOC \o "1-3" \h \z \u </w:instrText>
          </w:r>
          <w:r w:rsidRPr="00257C34">
            <w:rPr>
              <w:rFonts w:ascii="宋体" w:hAnsi="宋体" w:hint="eastAsia"/>
            </w:rPr>
            <w:fldChar w:fldCharType="separate"/>
          </w:r>
          <w:hyperlink w:anchor="_Toc5386167" w:history="1">
            <w:r w:rsidR="00877D42" w:rsidRPr="009E6FAE">
              <w:rPr>
                <w:rStyle w:val="af1"/>
                <w:noProof/>
              </w:rPr>
              <w:t>1</w:t>
            </w:r>
            <w:r w:rsidR="00877D4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7D42" w:rsidRPr="009E6FAE">
              <w:rPr>
                <w:rStyle w:val="af1"/>
                <w:noProof/>
              </w:rPr>
              <w:t>实验目标</w:t>
            </w:r>
            <w:r w:rsidR="00877D42">
              <w:rPr>
                <w:noProof/>
                <w:webHidden/>
              </w:rPr>
              <w:tab/>
            </w:r>
            <w:r w:rsidR="00877D42">
              <w:rPr>
                <w:noProof/>
                <w:webHidden/>
              </w:rPr>
              <w:fldChar w:fldCharType="begin"/>
            </w:r>
            <w:r w:rsidR="00877D42">
              <w:rPr>
                <w:noProof/>
                <w:webHidden/>
              </w:rPr>
              <w:instrText xml:space="preserve"> PAGEREF _Toc5386167 \h </w:instrText>
            </w:r>
            <w:r w:rsidR="00877D42">
              <w:rPr>
                <w:noProof/>
                <w:webHidden/>
              </w:rPr>
            </w:r>
            <w:r w:rsidR="00877D42">
              <w:rPr>
                <w:noProof/>
                <w:webHidden/>
              </w:rPr>
              <w:fldChar w:fldCharType="separate"/>
            </w:r>
            <w:r w:rsidR="00877D42">
              <w:rPr>
                <w:noProof/>
                <w:webHidden/>
              </w:rPr>
              <w:t>1</w:t>
            </w:r>
            <w:r w:rsidR="00877D42">
              <w:rPr>
                <w:noProof/>
                <w:webHidden/>
              </w:rPr>
              <w:fldChar w:fldCharType="end"/>
            </w:r>
          </w:hyperlink>
        </w:p>
        <w:p w14:paraId="52ABFAC8" w14:textId="314A28F2" w:rsidR="00877D42" w:rsidRDefault="0046590F">
          <w:pPr>
            <w:pStyle w:val="TOC1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86168" w:history="1">
            <w:r w:rsidR="00877D42" w:rsidRPr="009E6FAE">
              <w:rPr>
                <w:rStyle w:val="af1"/>
                <w:noProof/>
              </w:rPr>
              <w:t>2</w:t>
            </w:r>
            <w:r w:rsidR="00877D4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7D42" w:rsidRPr="009E6FAE">
              <w:rPr>
                <w:rStyle w:val="af1"/>
                <w:noProof/>
              </w:rPr>
              <w:t>测试</w:t>
            </w:r>
            <w:r w:rsidR="00877D42" w:rsidRPr="009E6FAE">
              <w:rPr>
                <w:rStyle w:val="af1"/>
                <w:noProof/>
              </w:rPr>
              <w:t>1</w:t>
            </w:r>
            <w:r w:rsidR="00877D42">
              <w:rPr>
                <w:noProof/>
                <w:webHidden/>
              </w:rPr>
              <w:tab/>
            </w:r>
            <w:r w:rsidR="00877D42">
              <w:rPr>
                <w:noProof/>
                <w:webHidden/>
              </w:rPr>
              <w:fldChar w:fldCharType="begin"/>
            </w:r>
            <w:r w:rsidR="00877D42">
              <w:rPr>
                <w:noProof/>
                <w:webHidden/>
              </w:rPr>
              <w:instrText xml:space="preserve"> PAGEREF _Toc5386168 \h </w:instrText>
            </w:r>
            <w:r w:rsidR="00877D42">
              <w:rPr>
                <w:noProof/>
                <w:webHidden/>
              </w:rPr>
            </w:r>
            <w:r w:rsidR="00877D42">
              <w:rPr>
                <w:noProof/>
                <w:webHidden/>
              </w:rPr>
              <w:fldChar w:fldCharType="separate"/>
            </w:r>
            <w:r w:rsidR="00877D42">
              <w:rPr>
                <w:noProof/>
                <w:webHidden/>
              </w:rPr>
              <w:t>1</w:t>
            </w:r>
            <w:r w:rsidR="00877D42">
              <w:rPr>
                <w:noProof/>
                <w:webHidden/>
              </w:rPr>
              <w:fldChar w:fldCharType="end"/>
            </w:r>
          </w:hyperlink>
        </w:p>
        <w:p w14:paraId="2AC09AE8" w14:textId="1F4B09F7" w:rsidR="00877D42" w:rsidRDefault="0046590F">
          <w:pPr>
            <w:pStyle w:val="TOC2"/>
            <w:tabs>
              <w:tab w:val="left" w:pos="1680"/>
              <w:tab w:val="right" w:leader="dot" w:pos="9629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86169" w:history="1">
            <w:r w:rsidR="00877D42" w:rsidRPr="009E6FAE">
              <w:rPr>
                <w:rStyle w:val="af1"/>
                <w:noProof/>
              </w:rPr>
              <w:t>2.1</w:t>
            </w:r>
            <w:r w:rsidR="00877D4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7D42" w:rsidRPr="009E6FAE">
              <w:rPr>
                <w:rStyle w:val="af1"/>
                <w:noProof/>
              </w:rPr>
              <w:t>计算公式</w:t>
            </w:r>
            <w:r w:rsidR="00877D42">
              <w:rPr>
                <w:noProof/>
                <w:webHidden/>
              </w:rPr>
              <w:tab/>
            </w:r>
            <w:r w:rsidR="00877D42">
              <w:rPr>
                <w:noProof/>
                <w:webHidden/>
              </w:rPr>
              <w:fldChar w:fldCharType="begin"/>
            </w:r>
            <w:r w:rsidR="00877D42">
              <w:rPr>
                <w:noProof/>
                <w:webHidden/>
              </w:rPr>
              <w:instrText xml:space="preserve"> PAGEREF _Toc5386169 \h </w:instrText>
            </w:r>
            <w:r w:rsidR="00877D42">
              <w:rPr>
                <w:noProof/>
                <w:webHidden/>
              </w:rPr>
            </w:r>
            <w:r w:rsidR="00877D42">
              <w:rPr>
                <w:noProof/>
                <w:webHidden/>
              </w:rPr>
              <w:fldChar w:fldCharType="separate"/>
            </w:r>
            <w:r w:rsidR="00877D42">
              <w:rPr>
                <w:noProof/>
                <w:webHidden/>
              </w:rPr>
              <w:t>1</w:t>
            </w:r>
            <w:r w:rsidR="00877D42">
              <w:rPr>
                <w:noProof/>
                <w:webHidden/>
              </w:rPr>
              <w:fldChar w:fldCharType="end"/>
            </w:r>
          </w:hyperlink>
        </w:p>
        <w:p w14:paraId="3A037E5D" w14:textId="453CFAA3" w:rsidR="00877D42" w:rsidRDefault="0046590F">
          <w:pPr>
            <w:pStyle w:val="TOC2"/>
            <w:tabs>
              <w:tab w:val="left" w:pos="1680"/>
              <w:tab w:val="right" w:leader="dot" w:pos="9629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86170" w:history="1">
            <w:r w:rsidR="00877D42" w:rsidRPr="009E6FAE">
              <w:rPr>
                <w:rStyle w:val="af1"/>
                <w:noProof/>
              </w:rPr>
              <w:t>2.2</w:t>
            </w:r>
            <w:r w:rsidR="00877D4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7D42" w:rsidRPr="009E6FAE">
              <w:rPr>
                <w:rStyle w:val="af1"/>
                <w:noProof/>
              </w:rPr>
              <w:t>实验步骤</w:t>
            </w:r>
            <w:r w:rsidR="00877D42">
              <w:rPr>
                <w:noProof/>
                <w:webHidden/>
              </w:rPr>
              <w:tab/>
            </w:r>
            <w:r w:rsidR="00877D42">
              <w:rPr>
                <w:noProof/>
                <w:webHidden/>
              </w:rPr>
              <w:fldChar w:fldCharType="begin"/>
            </w:r>
            <w:r w:rsidR="00877D42">
              <w:rPr>
                <w:noProof/>
                <w:webHidden/>
              </w:rPr>
              <w:instrText xml:space="preserve"> PAGEREF _Toc5386170 \h </w:instrText>
            </w:r>
            <w:r w:rsidR="00877D42">
              <w:rPr>
                <w:noProof/>
                <w:webHidden/>
              </w:rPr>
            </w:r>
            <w:r w:rsidR="00877D42">
              <w:rPr>
                <w:noProof/>
                <w:webHidden/>
              </w:rPr>
              <w:fldChar w:fldCharType="separate"/>
            </w:r>
            <w:r w:rsidR="00877D42">
              <w:rPr>
                <w:noProof/>
                <w:webHidden/>
              </w:rPr>
              <w:t>1</w:t>
            </w:r>
            <w:r w:rsidR="00877D42">
              <w:rPr>
                <w:noProof/>
                <w:webHidden/>
              </w:rPr>
              <w:fldChar w:fldCharType="end"/>
            </w:r>
          </w:hyperlink>
        </w:p>
        <w:p w14:paraId="33138596" w14:textId="097A9552" w:rsidR="00877D42" w:rsidRDefault="0046590F">
          <w:pPr>
            <w:pStyle w:val="TOC2"/>
            <w:tabs>
              <w:tab w:val="left" w:pos="1680"/>
              <w:tab w:val="right" w:leader="dot" w:pos="9629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86171" w:history="1">
            <w:r w:rsidR="00877D42" w:rsidRPr="009E6FAE">
              <w:rPr>
                <w:rStyle w:val="af1"/>
                <w:noProof/>
              </w:rPr>
              <w:t>2.3</w:t>
            </w:r>
            <w:r w:rsidR="00877D4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7D42" w:rsidRPr="009E6FAE">
              <w:rPr>
                <w:rStyle w:val="af1"/>
                <w:noProof/>
              </w:rPr>
              <w:t>实验结果</w:t>
            </w:r>
            <w:r w:rsidR="00877D42">
              <w:rPr>
                <w:noProof/>
                <w:webHidden/>
              </w:rPr>
              <w:tab/>
            </w:r>
            <w:r w:rsidR="00877D42">
              <w:rPr>
                <w:noProof/>
                <w:webHidden/>
              </w:rPr>
              <w:fldChar w:fldCharType="begin"/>
            </w:r>
            <w:r w:rsidR="00877D42">
              <w:rPr>
                <w:noProof/>
                <w:webHidden/>
              </w:rPr>
              <w:instrText xml:space="preserve"> PAGEREF _Toc5386171 \h </w:instrText>
            </w:r>
            <w:r w:rsidR="00877D42">
              <w:rPr>
                <w:noProof/>
                <w:webHidden/>
              </w:rPr>
            </w:r>
            <w:r w:rsidR="00877D42">
              <w:rPr>
                <w:noProof/>
                <w:webHidden/>
              </w:rPr>
              <w:fldChar w:fldCharType="separate"/>
            </w:r>
            <w:r w:rsidR="00877D42">
              <w:rPr>
                <w:noProof/>
                <w:webHidden/>
              </w:rPr>
              <w:t>4</w:t>
            </w:r>
            <w:r w:rsidR="00877D42">
              <w:rPr>
                <w:noProof/>
                <w:webHidden/>
              </w:rPr>
              <w:fldChar w:fldCharType="end"/>
            </w:r>
          </w:hyperlink>
        </w:p>
        <w:p w14:paraId="0EF89021" w14:textId="6AA858F9" w:rsidR="00877D42" w:rsidRDefault="0046590F">
          <w:pPr>
            <w:pStyle w:val="TOC1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86172" w:history="1">
            <w:r w:rsidR="00877D42" w:rsidRPr="009E6FAE">
              <w:rPr>
                <w:rStyle w:val="af1"/>
                <w:noProof/>
              </w:rPr>
              <w:t>3</w:t>
            </w:r>
            <w:r w:rsidR="00877D4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7D42" w:rsidRPr="009E6FAE">
              <w:rPr>
                <w:rStyle w:val="af1"/>
                <w:noProof/>
              </w:rPr>
              <w:t>测试</w:t>
            </w:r>
            <w:r w:rsidR="00877D42" w:rsidRPr="009E6FAE">
              <w:rPr>
                <w:rStyle w:val="af1"/>
                <w:b/>
                <w:noProof/>
              </w:rPr>
              <w:t>2</w:t>
            </w:r>
            <w:r w:rsidR="00877D42">
              <w:rPr>
                <w:noProof/>
                <w:webHidden/>
              </w:rPr>
              <w:tab/>
            </w:r>
            <w:r w:rsidR="00877D42">
              <w:rPr>
                <w:noProof/>
                <w:webHidden/>
              </w:rPr>
              <w:fldChar w:fldCharType="begin"/>
            </w:r>
            <w:r w:rsidR="00877D42">
              <w:rPr>
                <w:noProof/>
                <w:webHidden/>
              </w:rPr>
              <w:instrText xml:space="preserve"> PAGEREF _Toc5386172 \h </w:instrText>
            </w:r>
            <w:r w:rsidR="00877D42">
              <w:rPr>
                <w:noProof/>
                <w:webHidden/>
              </w:rPr>
            </w:r>
            <w:r w:rsidR="00877D42">
              <w:rPr>
                <w:noProof/>
                <w:webHidden/>
              </w:rPr>
              <w:fldChar w:fldCharType="separate"/>
            </w:r>
            <w:r w:rsidR="00877D42">
              <w:rPr>
                <w:noProof/>
                <w:webHidden/>
              </w:rPr>
              <w:t>6</w:t>
            </w:r>
            <w:r w:rsidR="00877D42">
              <w:rPr>
                <w:noProof/>
                <w:webHidden/>
              </w:rPr>
              <w:fldChar w:fldCharType="end"/>
            </w:r>
          </w:hyperlink>
        </w:p>
        <w:p w14:paraId="70BE0426" w14:textId="487C7A89" w:rsidR="00877D42" w:rsidRDefault="0046590F">
          <w:pPr>
            <w:pStyle w:val="TOC2"/>
            <w:tabs>
              <w:tab w:val="left" w:pos="1680"/>
              <w:tab w:val="right" w:leader="dot" w:pos="9629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86173" w:history="1">
            <w:r w:rsidR="00877D42" w:rsidRPr="009E6FAE">
              <w:rPr>
                <w:rStyle w:val="af1"/>
                <w:noProof/>
              </w:rPr>
              <w:t>3.1</w:t>
            </w:r>
            <w:r w:rsidR="00877D4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7D42" w:rsidRPr="009E6FAE">
              <w:rPr>
                <w:rStyle w:val="af1"/>
                <w:noProof/>
              </w:rPr>
              <w:t>计算公式</w:t>
            </w:r>
            <w:r w:rsidR="00877D42">
              <w:rPr>
                <w:noProof/>
                <w:webHidden/>
              </w:rPr>
              <w:tab/>
            </w:r>
            <w:r w:rsidR="00877D42">
              <w:rPr>
                <w:noProof/>
                <w:webHidden/>
              </w:rPr>
              <w:fldChar w:fldCharType="begin"/>
            </w:r>
            <w:r w:rsidR="00877D42">
              <w:rPr>
                <w:noProof/>
                <w:webHidden/>
              </w:rPr>
              <w:instrText xml:space="preserve"> PAGEREF _Toc5386173 \h </w:instrText>
            </w:r>
            <w:r w:rsidR="00877D42">
              <w:rPr>
                <w:noProof/>
                <w:webHidden/>
              </w:rPr>
            </w:r>
            <w:r w:rsidR="00877D42">
              <w:rPr>
                <w:noProof/>
                <w:webHidden/>
              </w:rPr>
              <w:fldChar w:fldCharType="separate"/>
            </w:r>
            <w:r w:rsidR="00877D42">
              <w:rPr>
                <w:noProof/>
                <w:webHidden/>
              </w:rPr>
              <w:t>6</w:t>
            </w:r>
            <w:r w:rsidR="00877D42">
              <w:rPr>
                <w:noProof/>
                <w:webHidden/>
              </w:rPr>
              <w:fldChar w:fldCharType="end"/>
            </w:r>
          </w:hyperlink>
        </w:p>
        <w:p w14:paraId="44B20E8E" w14:textId="0B8822D1" w:rsidR="00877D42" w:rsidRDefault="0046590F">
          <w:pPr>
            <w:pStyle w:val="TOC2"/>
            <w:tabs>
              <w:tab w:val="left" w:pos="1680"/>
              <w:tab w:val="right" w:leader="dot" w:pos="9629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86174" w:history="1">
            <w:r w:rsidR="00877D42" w:rsidRPr="009E6FAE">
              <w:rPr>
                <w:rStyle w:val="af1"/>
                <w:noProof/>
              </w:rPr>
              <w:t>3.2</w:t>
            </w:r>
            <w:r w:rsidR="00877D4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7D42" w:rsidRPr="009E6FAE">
              <w:rPr>
                <w:rStyle w:val="af1"/>
                <w:noProof/>
              </w:rPr>
              <w:t>实验步骤</w:t>
            </w:r>
            <w:r w:rsidR="00877D42">
              <w:rPr>
                <w:noProof/>
                <w:webHidden/>
              </w:rPr>
              <w:tab/>
            </w:r>
            <w:r w:rsidR="00877D42">
              <w:rPr>
                <w:noProof/>
                <w:webHidden/>
              </w:rPr>
              <w:fldChar w:fldCharType="begin"/>
            </w:r>
            <w:r w:rsidR="00877D42">
              <w:rPr>
                <w:noProof/>
                <w:webHidden/>
              </w:rPr>
              <w:instrText xml:space="preserve"> PAGEREF _Toc5386174 \h </w:instrText>
            </w:r>
            <w:r w:rsidR="00877D42">
              <w:rPr>
                <w:noProof/>
                <w:webHidden/>
              </w:rPr>
            </w:r>
            <w:r w:rsidR="00877D42">
              <w:rPr>
                <w:noProof/>
                <w:webHidden/>
              </w:rPr>
              <w:fldChar w:fldCharType="separate"/>
            </w:r>
            <w:r w:rsidR="00877D42">
              <w:rPr>
                <w:noProof/>
                <w:webHidden/>
              </w:rPr>
              <w:t>6</w:t>
            </w:r>
            <w:r w:rsidR="00877D42">
              <w:rPr>
                <w:noProof/>
                <w:webHidden/>
              </w:rPr>
              <w:fldChar w:fldCharType="end"/>
            </w:r>
          </w:hyperlink>
        </w:p>
        <w:p w14:paraId="7DE53506" w14:textId="3C56668F" w:rsidR="00877D42" w:rsidRDefault="0046590F">
          <w:pPr>
            <w:pStyle w:val="TOC2"/>
            <w:tabs>
              <w:tab w:val="left" w:pos="1680"/>
              <w:tab w:val="right" w:leader="dot" w:pos="9629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86175" w:history="1">
            <w:r w:rsidR="00877D42" w:rsidRPr="009E6FAE">
              <w:rPr>
                <w:rStyle w:val="af1"/>
                <w:noProof/>
              </w:rPr>
              <w:t>3.3</w:t>
            </w:r>
            <w:r w:rsidR="00877D4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7D42" w:rsidRPr="009E6FAE">
              <w:rPr>
                <w:rStyle w:val="af1"/>
                <w:noProof/>
              </w:rPr>
              <w:t>实验结果</w:t>
            </w:r>
            <w:r w:rsidR="00877D42">
              <w:rPr>
                <w:noProof/>
                <w:webHidden/>
              </w:rPr>
              <w:tab/>
            </w:r>
            <w:r w:rsidR="00877D42">
              <w:rPr>
                <w:noProof/>
                <w:webHidden/>
              </w:rPr>
              <w:fldChar w:fldCharType="begin"/>
            </w:r>
            <w:r w:rsidR="00877D42">
              <w:rPr>
                <w:noProof/>
                <w:webHidden/>
              </w:rPr>
              <w:instrText xml:space="preserve"> PAGEREF _Toc5386175 \h </w:instrText>
            </w:r>
            <w:r w:rsidR="00877D42">
              <w:rPr>
                <w:noProof/>
                <w:webHidden/>
              </w:rPr>
            </w:r>
            <w:r w:rsidR="00877D42">
              <w:rPr>
                <w:noProof/>
                <w:webHidden/>
              </w:rPr>
              <w:fldChar w:fldCharType="separate"/>
            </w:r>
            <w:r w:rsidR="00877D42">
              <w:rPr>
                <w:noProof/>
                <w:webHidden/>
              </w:rPr>
              <w:t>6</w:t>
            </w:r>
            <w:r w:rsidR="00877D42">
              <w:rPr>
                <w:noProof/>
                <w:webHidden/>
              </w:rPr>
              <w:fldChar w:fldCharType="end"/>
            </w:r>
          </w:hyperlink>
        </w:p>
        <w:p w14:paraId="39728332" w14:textId="73A73FBA" w:rsidR="00191350" w:rsidRDefault="00257C34" w:rsidP="00F254B9">
          <w:pPr>
            <w:ind w:firstLine="482"/>
          </w:pPr>
          <w:r w:rsidRPr="00257C34">
            <w:rPr>
              <w:rFonts w:ascii="宋体" w:hAnsi="宋体" w:hint="eastAsia"/>
              <w:b/>
              <w:bCs/>
              <w:lang w:val="zh-CN"/>
            </w:rPr>
            <w:fldChar w:fldCharType="end"/>
          </w:r>
        </w:p>
      </w:sdtContent>
    </w:sdt>
    <w:p w14:paraId="1897C899" w14:textId="456E88F1" w:rsidR="00877D42" w:rsidRDefault="00E51EC0">
      <w:pPr>
        <w:pStyle w:val="af6"/>
        <w:tabs>
          <w:tab w:val="right" w:leader="dot" w:pos="9629"/>
        </w:tabs>
        <w:ind w:left="960" w:hanging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\c "</w:instrText>
      </w:r>
      <w:r>
        <w:instrText>表</w:instrText>
      </w:r>
      <w:r>
        <w:instrText xml:space="preserve">" </w:instrText>
      </w:r>
      <w:r>
        <w:fldChar w:fldCharType="separate"/>
      </w:r>
      <w:r w:rsidR="00877D42">
        <w:rPr>
          <w:noProof/>
        </w:rPr>
        <w:t>表</w:t>
      </w:r>
      <w:r w:rsidR="00877D42">
        <w:rPr>
          <w:noProof/>
        </w:rPr>
        <w:t xml:space="preserve"> 2.3.1</w:t>
      </w:r>
      <w:r w:rsidR="00877D42">
        <w:rPr>
          <w:noProof/>
        </w:rPr>
        <w:t>原始数据情况（开关频率</w:t>
      </w:r>
      <w:r w:rsidR="00877D42">
        <w:rPr>
          <w:noProof/>
        </w:rPr>
        <w:t>250kHz</w:t>
      </w:r>
      <w:r w:rsidR="00877D42">
        <w:rPr>
          <w:noProof/>
        </w:rPr>
        <w:t>）</w:t>
      </w:r>
      <w:r w:rsidR="00877D42">
        <w:rPr>
          <w:noProof/>
        </w:rPr>
        <w:tab/>
      </w:r>
      <w:r w:rsidR="00877D42">
        <w:rPr>
          <w:noProof/>
        </w:rPr>
        <w:fldChar w:fldCharType="begin"/>
      </w:r>
      <w:r w:rsidR="00877D42">
        <w:rPr>
          <w:noProof/>
        </w:rPr>
        <w:instrText xml:space="preserve"> PAGEREF _Toc5386176 \h </w:instrText>
      </w:r>
      <w:r w:rsidR="00877D42">
        <w:rPr>
          <w:noProof/>
        </w:rPr>
      </w:r>
      <w:r w:rsidR="00877D42">
        <w:rPr>
          <w:noProof/>
        </w:rPr>
        <w:fldChar w:fldCharType="separate"/>
      </w:r>
      <w:r w:rsidR="00877D42">
        <w:rPr>
          <w:noProof/>
        </w:rPr>
        <w:t>4</w:t>
      </w:r>
      <w:r w:rsidR="00877D42">
        <w:rPr>
          <w:noProof/>
        </w:rPr>
        <w:fldChar w:fldCharType="end"/>
      </w:r>
    </w:p>
    <w:p w14:paraId="11F746D0" w14:textId="774D10CD" w:rsidR="00877D42" w:rsidRDefault="00877D42">
      <w:pPr>
        <w:pStyle w:val="af6"/>
        <w:tabs>
          <w:tab w:val="right" w:leader="dot" w:pos="9629"/>
        </w:tabs>
        <w:ind w:left="960" w:hanging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表</w:t>
      </w:r>
      <w:r>
        <w:rPr>
          <w:noProof/>
        </w:rPr>
        <w:t xml:space="preserve"> 2.3.2</w:t>
      </w:r>
      <w:r>
        <w:rPr>
          <w:noProof/>
        </w:rPr>
        <w:t>效率理论值计算过程（开关频率</w:t>
      </w:r>
      <w:r>
        <w:rPr>
          <w:noProof/>
        </w:rPr>
        <w:t>250kHz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_Toc5386177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645A00" w14:textId="75209C6E" w:rsidR="00877D42" w:rsidRDefault="00877D42">
      <w:pPr>
        <w:pStyle w:val="af6"/>
        <w:tabs>
          <w:tab w:val="right" w:leader="dot" w:pos="9629"/>
        </w:tabs>
        <w:ind w:left="960" w:hanging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表</w:t>
      </w:r>
      <w:r>
        <w:rPr>
          <w:noProof/>
        </w:rPr>
        <w:t xml:space="preserve"> 2.3.3</w:t>
      </w:r>
      <w:r>
        <w:rPr>
          <w:noProof/>
        </w:rPr>
        <w:t>开关频率为</w:t>
      </w:r>
      <w:r>
        <w:rPr>
          <w:noProof/>
        </w:rPr>
        <w:t>250kHz</w:t>
      </w:r>
      <w:r>
        <w:rPr>
          <w:noProof/>
        </w:rPr>
        <w:t>时</w:t>
      </w:r>
      <w:r>
        <w:rPr>
          <w:noProof/>
        </w:rPr>
        <w:t>TPS54160</w:t>
      </w:r>
      <w:r>
        <w:rPr>
          <w:noProof/>
        </w:rPr>
        <w:t>的实验效率、理论效率及误差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_Toc5386178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DD93EE" w14:textId="04CA917A" w:rsidR="00877D42" w:rsidRDefault="00877D42">
      <w:pPr>
        <w:pStyle w:val="af6"/>
        <w:tabs>
          <w:tab w:val="right" w:leader="dot" w:pos="9629"/>
        </w:tabs>
        <w:ind w:left="960" w:hanging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表</w:t>
      </w:r>
      <w:r>
        <w:rPr>
          <w:noProof/>
        </w:rPr>
        <w:t xml:space="preserve"> 3.3.1</w:t>
      </w:r>
      <w:r>
        <w:rPr>
          <w:noProof/>
        </w:rPr>
        <w:t>原始数据情况（开关频率</w:t>
      </w:r>
      <w:r>
        <w:rPr>
          <w:noProof/>
        </w:rPr>
        <w:t>500kHz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_Toc5386179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80FACF" w14:textId="1736A447" w:rsidR="00877D42" w:rsidRDefault="00877D42">
      <w:pPr>
        <w:pStyle w:val="af6"/>
        <w:tabs>
          <w:tab w:val="right" w:leader="dot" w:pos="9629"/>
        </w:tabs>
        <w:ind w:left="960" w:hanging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表</w:t>
      </w:r>
      <w:r>
        <w:rPr>
          <w:noProof/>
        </w:rPr>
        <w:t xml:space="preserve"> 3.3.2</w:t>
      </w:r>
      <w:r>
        <w:rPr>
          <w:noProof/>
        </w:rPr>
        <w:t>效率理论值计算过程（开关频率</w:t>
      </w:r>
      <w:r>
        <w:rPr>
          <w:noProof/>
        </w:rPr>
        <w:t>500kHz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_Toc5386180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422BFE1" w14:textId="54DF6A2F" w:rsidR="00877D42" w:rsidRDefault="00877D42">
      <w:pPr>
        <w:pStyle w:val="af6"/>
        <w:tabs>
          <w:tab w:val="right" w:leader="dot" w:pos="9629"/>
        </w:tabs>
        <w:ind w:left="960" w:hanging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表</w:t>
      </w:r>
      <w:r>
        <w:rPr>
          <w:noProof/>
        </w:rPr>
        <w:t xml:space="preserve"> 3.3.3</w:t>
      </w:r>
      <w:r>
        <w:rPr>
          <w:noProof/>
        </w:rPr>
        <w:t>开关频率为</w:t>
      </w:r>
      <w:r>
        <w:rPr>
          <w:noProof/>
        </w:rPr>
        <w:t>500kHz</w:t>
      </w:r>
      <w:r>
        <w:rPr>
          <w:noProof/>
        </w:rPr>
        <w:t>时</w:t>
      </w:r>
      <w:r>
        <w:rPr>
          <w:noProof/>
        </w:rPr>
        <w:t>TPS54160</w:t>
      </w:r>
      <w:r>
        <w:rPr>
          <w:noProof/>
        </w:rPr>
        <w:t>的实验效率、理论效率及误差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_Toc5386181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B40D5F" w14:textId="77777777" w:rsidR="00877D42" w:rsidRDefault="00E51EC0" w:rsidP="00191350">
      <w:pPr>
        <w:pStyle w:val="21"/>
        <w:ind w:firstLineChars="100" w:firstLine="240"/>
        <w:rPr>
          <w:noProof/>
        </w:rPr>
      </w:pPr>
      <w:r>
        <w:fldChar w:fldCharType="end"/>
      </w:r>
      <w:r w:rsidR="00D05D91">
        <w:fldChar w:fldCharType="begin"/>
      </w:r>
      <w:r w:rsidR="00D05D91">
        <w:instrText xml:space="preserve"> TOC \h \z \c "图" </w:instrText>
      </w:r>
      <w:r w:rsidR="00D05D91">
        <w:fldChar w:fldCharType="separate"/>
      </w:r>
    </w:p>
    <w:p w14:paraId="1371C816" w14:textId="58BE52E8" w:rsidR="00877D42" w:rsidRDefault="0046590F">
      <w:pPr>
        <w:pStyle w:val="af6"/>
        <w:tabs>
          <w:tab w:val="right" w:leader="dot" w:pos="9629"/>
        </w:tabs>
        <w:ind w:left="960" w:hanging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86182" w:history="1">
        <w:r w:rsidR="00877D42" w:rsidRPr="00FE4C58">
          <w:rPr>
            <w:rStyle w:val="af1"/>
            <w:noProof/>
          </w:rPr>
          <w:t>图</w:t>
        </w:r>
        <w:r w:rsidR="00877D42" w:rsidRPr="00FE4C58">
          <w:rPr>
            <w:rStyle w:val="af1"/>
            <w:noProof/>
          </w:rPr>
          <w:t xml:space="preserve"> 2.2.1</w:t>
        </w:r>
        <w:r w:rsidR="00877D42" w:rsidRPr="00FE4C58">
          <w:rPr>
            <w:rStyle w:val="af1"/>
            <w:noProof/>
          </w:rPr>
          <w:t>实验设置电路</w:t>
        </w:r>
        <w:r w:rsidR="00877D42">
          <w:rPr>
            <w:noProof/>
            <w:webHidden/>
          </w:rPr>
          <w:tab/>
        </w:r>
        <w:r w:rsidR="00877D42">
          <w:rPr>
            <w:noProof/>
            <w:webHidden/>
          </w:rPr>
          <w:fldChar w:fldCharType="begin"/>
        </w:r>
        <w:r w:rsidR="00877D42">
          <w:rPr>
            <w:noProof/>
            <w:webHidden/>
          </w:rPr>
          <w:instrText xml:space="preserve"> PAGEREF _Toc5386182 \h </w:instrText>
        </w:r>
        <w:r w:rsidR="00877D42">
          <w:rPr>
            <w:noProof/>
            <w:webHidden/>
          </w:rPr>
        </w:r>
        <w:r w:rsidR="00877D42">
          <w:rPr>
            <w:noProof/>
            <w:webHidden/>
          </w:rPr>
          <w:fldChar w:fldCharType="separate"/>
        </w:r>
        <w:r w:rsidR="00877D42">
          <w:rPr>
            <w:noProof/>
            <w:webHidden/>
          </w:rPr>
          <w:t>2</w:t>
        </w:r>
        <w:r w:rsidR="00877D42">
          <w:rPr>
            <w:noProof/>
            <w:webHidden/>
          </w:rPr>
          <w:fldChar w:fldCharType="end"/>
        </w:r>
      </w:hyperlink>
    </w:p>
    <w:p w14:paraId="0F15ADEA" w14:textId="0A3506D2" w:rsidR="00877D42" w:rsidRDefault="0046590F">
      <w:pPr>
        <w:pStyle w:val="af6"/>
        <w:tabs>
          <w:tab w:val="right" w:leader="dot" w:pos="9629"/>
        </w:tabs>
        <w:ind w:left="960" w:hanging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86183" w:history="1">
        <w:r w:rsidR="00877D42" w:rsidRPr="00FE4C58">
          <w:rPr>
            <w:rStyle w:val="af1"/>
            <w:noProof/>
          </w:rPr>
          <w:t>图</w:t>
        </w:r>
        <w:r w:rsidR="00877D42" w:rsidRPr="00FE4C58">
          <w:rPr>
            <w:rStyle w:val="af1"/>
            <w:noProof/>
          </w:rPr>
          <w:t xml:space="preserve"> 2.2.2CUSTOMIZE</w:t>
        </w:r>
        <w:r w:rsidR="00877D42" w:rsidRPr="00FE4C58">
          <w:rPr>
            <w:rStyle w:val="af1"/>
            <w:noProof/>
          </w:rPr>
          <w:t>页面</w:t>
        </w:r>
        <w:r w:rsidR="00877D42">
          <w:rPr>
            <w:noProof/>
            <w:webHidden/>
          </w:rPr>
          <w:tab/>
        </w:r>
        <w:r w:rsidR="00877D42">
          <w:rPr>
            <w:noProof/>
            <w:webHidden/>
          </w:rPr>
          <w:fldChar w:fldCharType="begin"/>
        </w:r>
        <w:r w:rsidR="00877D42">
          <w:rPr>
            <w:noProof/>
            <w:webHidden/>
          </w:rPr>
          <w:instrText xml:space="preserve"> PAGEREF _Toc5386183 \h </w:instrText>
        </w:r>
        <w:r w:rsidR="00877D42">
          <w:rPr>
            <w:noProof/>
            <w:webHidden/>
          </w:rPr>
        </w:r>
        <w:r w:rsidR="00877D42">
          <w:rPr>
            <w:noProof/>
            <w:webHidden/>
          </w:rPr>
          <w:fldChar w:fldCharType="separate"/>
        </w:r>
        <w:r w:rsidR="00877D42">
          <w:rPr>
            <w:noProof/>
            <w:webHidden/>
          </w:rPr>
          <w:t>2</w:t>
        </w:r>
        <w:r w:rsidR="00877D42">
          <w:rPr>
            <w:noProof/>
            <w:webHidden/>
          </w:rPr>
          <w:fldChar w:fldCharType="end"/>
        </w:r>
      </w:hyperlink>
    </w:p>
    <w:p w14:paraId="4DBDAD25" w14:textId="7C052EA9" w:rsidR="00877D42" w:rsidRDefault="0046590F">
      <w:pPr>
        <w:pStyle w:val="af6"/>
        <w:tabs>
          <w:tab w:val="right" w:leader="dot" w:pos="9629"/>
        </w:tabs>
        <w:ind w:left="960" w:hanging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86184" w:history="1">
        <w:r w:rsidR="00877D42" w:rsidRPr="00FE4C58">
          <w:rPr>
            <w:rStyle w:val="af1"/>
            <w:noProof/>
          </w:rPr>
          <w:t>图</w:t>
        </w:r>
        <w:r w:rsidR="00877D42" w:rsidRPr="00FE4C58">
          <w:rPr>
            <w:rStyle w:val="af1"/>
            <w:noProof/>
          </w:rPr>
          <w:t xml:space="preserve"> 2.2.3</w:t>
        </w:r>
        <w:r w:rsidR="00877D42" w:rsidRPr="00FE4C58">
          <w:rPr>
            <w:rStyle w:val="af1"/>
            <w:noProof/>
          </w:rPr>
          <w:t>输入设定值</w:t>
        </w:r>
        <w:r w:rsidR="00877D42">
          <w:rPr>
            <w:noProof/>
            <w:webHidden/>
          </w:rPr>
          <w:tab/>
        </w:r>
        <w:r w:rsidR="00877D42">
          <w:rPr>
            <w:noProof/>
            <w:webHidden/>
          </w:rPr>
          <w:fldChar w:fldCharType="begin"/>
        </w:r>
        <w:r w:rsidR="00877D42">
          <w:rPr>
            <w:noProof/>
            <w:webHidden/>
          </w:rPr>
          <w:instrText xml:space="preserve"> PAGEREF _Toc5386184 \h </w:instrText>
        </w:r>
        <w:r w:rsidR="00877D42">
          <w:rPr>
            <w:noProof/>
            <w:webHidden/>
          </w:rPr>
        </w:r>
        <w:r w:rsidR="00877D42">
          <w:rPr>
            <w:noProof/>
            <w:webHidden/>
          </w:rPr>
          <w:fldChar w:fldCharType="separate"/>
        </w:r>
        <w:r w:rsidR="00877D42">
          <w:rPr>
            <w:noProof/>
            <w:webHidden/>
          </w:rPr>
          <w:t>3</w:t>
        </w:r>
        <w:r w:rsidR="00877D42">
          <w:rPr>
            <w:noProof/>
            <w:webHidden/>
          </w:rPr>
          <w:fldChar w:fldCharType="end"/>
        </w:r>
      </w:hyperlink>
    </w:p>
    <w:p w14:paraId="00A834B2" w14:textId="2D46F77B" w:rsidR="00877D42" w:rsidRDefault="0046590F">
      <w:pPr>
        <w:pStyle w:val="af6"/>
        <w:tabs>
          <w:tab w:val="right" w:leader="dot" w:pos="9629"/>
        </w:tabs>
        <w:ind w:left="960" w:hanging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86185" w:history="1">
        <w:r w:rsidR="00877D42" w:rsidRPr="00FE4C58">
          <w:rPr>
            <w:rStyle w:val="af1"/>
            <w:noProof/>
          </w:rPr>
          <w:t>图</w:t>
        </w:r>
        <w:r w:rsidR="00877D42" w:rsidRPr="00FE4C58">
          <w:rPr>
            <w:rStyle w:val="af1"/>
            <w:noProof/>
          </w:rPr>
          <w:t xml:space="preserve"> 2.2.4Duty Cycle,Iin Avg,L Ipp</w:t>
        </w:r>
        <w:r w:rsidR="00877D42" w:rsidRPr="00FE4C58">
          <w:rPr>
            <w:rStyle w:val="af1"/>
            <w:noProof/>
          </w:rPr>
          <w:t>参数</w:t>
        </w:r>
        <w:r w:rsidR="00877D42">
          <w:rPr>
            <w:noProof/>
            <w:webHidden/>
          </w:rPr>
          <w:tab/>
        </w:r>
        <w:r w:rsidR="00877D42">
          <w:rPr>
            <w:noProof/>
            <w:webHidden/>
          </w:rPr>
          <w:fldChar w:fldCharType="begin"/>
        </w:r>
        <w:r w:rsidR="00877D42">
          <w:rPr>
            <w:noProof/>
            <w:webHidden/>
          </w:rPr>
          <w:instrText xml:space="preserve"> PAGEREF _Toc5386185 \h </w:instrText>
        </w:r>
        <w:r w:rsidR="00877D42">
          <w:rPr>
            <w:noProof/>
            <w:webHidden/>
          </w:rPr>
        </w:r>
        <w:r w:rsidR="00877D42">
          <w:rPr>
            <w:noProof/>
            <w:webHidden/>
          </w:rPr>
          <w:fldChar w:fldCharType="separate"/>
        </w:r>
        <w:r w:rsidR="00877D42">
          <w:rPr>
            <w:noProof/>
            <w:webHidden/>
          </w:rPr>
          <w:t>4</w:t>
        </w:r>
        <w:r w:rsidR="00877D42">
          <w:rPr>
            <w:noProof/>
            <w:webHidden/>
          </w:rPr>
          <w:fldChar w:fldCharType="end"/>
        </w:r>
      </w:hyperlink>
    </w:p>
    <w:p w14:paraId="791FD4ED" w14:textId="352AD586" w:rsidR="00191350" w:rsidRDefault="00D05D91" w:rsidP="00191350">
      <w:pPr>
        <w:pStyle w:val="21"/>
        <w:ind w:firstLineChars="100" w:firstLine="240"/>
      </w:pPr>
      <w:r>
        <w:fldChar w:fldCharType="end"/>
      </w:r>
    </w:p>
    <w:p w14:paraId="5538780A" w14:textId="77777777" w:rsidR="00191350" w:rsidRDefault="00191350" w:rsidP="00191350">
      <w:pPr>
        <w:snapToGrid w:val="0"/>
        <w:ind w:firstLine="480"/>
        <w:rPr>
          <w:rFonts w:ascii="宋体" w:hAnsi="宋体"/>
          <w:color w:val="0000FF"/>
        </w:rPr>
      </w:pPr>
    </w:p>
    <w:p w14:paraId="7261FFDB" w14:textId="77777777" w:rsidR="00191350" w:rsidRDefault="00191350" w:rsidP="00191350">
      <w:pPr>
        <w:spacing w:afterLines="20" w:after="62"/>
        <w:ind w:firstLine="480"/>
        <w:sectPr w:rsidR="0019135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/>
          <w:pgMar w:top="1134" w:right="1134" w:bottom="1134" w:left="1134" w:header="851" w:footer="992" w:gutter="0"/>
          <w:pgNumType w:fmt="upperRoman" w:start="1"/>
          <w:cols w:space="720"/>
          <w:docGrid w:type="lines" w:linePitch="312"/>
        </w:sectPr>
      </w:pPr>
    </w:p>
    <w:p w14:paraId="34A167CD" w14:textId="1C5112BD" w:rsidR="00191350" w:rsidRPr="00A42992" w:rsidRDefault="008024F0" w:rsidP="0017293D">
      <w:pPr>
        <w:pStyle w:val="1"/>
        <w:rPr>
          <w:color w:val="0000FF"/>
        </w:rPr>
      </w:pPr>
      <w:bookmarkStart w:id="0" w:name="_Toc5386167"/>
      <w:r w:rsidRPr="008024F0">
        <w:rPr>
          <w:rFonts w:hint="eastAsia"/>
        </w:rPr>
        <w:lastRenderedPageBreak/>
        <w:t>实验目标</w:t>
      </w:r>
      <w:bookmarkEnd w:id="0"/>
    </w:p>
    <w:p w14:paraId="76AE1C35" w14:textId="3DB3107C" w:rsidR="008024F0" w:rsidRPr="00CC33F2" w:rsidRDefault="00CC33F2" w:rsidP="00CC33F2">
      <w:pPr>
        <w:ind w:firstLine="480"/>
        <w:rPr>
          <w:b/>
          <w:bCs/>
        </w:rPr>
      </w:pPr>
      <w:r w:rsidRPr="00CC33F2">
        <w:rPr>
          <w:rFonts w:hAnsiTheme="minorHAnsi" w:hint="eastAsia"/>
        </w:rPr>
        <w:t>本实验的目标是分析降压型（</w:t>
      </w:r>
      <w:r w:rsidRPr="00CC33F2">
        <w:t>Buck</w:t>
      </w:r>
      <w:r w:rsidRPr="00CC33F2">
        <w:rPr>
          <w:rFonts w:hint="eastAsia"/>
        </w:rPr>
        <w:t>）稳压器的效率与输入与负载、以及开关频率之间的关系。我们将使用</w:t>
      </w:r>
      <w:r w:rsidRPr="00CC33F2">
        <w:rPr>
          <w:b/>
          <w:bCs/>
        </w:rPr>
        <w:t>WEBENCH</w:t>
      </w:r>
      <w:r w:rsidRPr="00CC33F2">
        <w:rPr>
          <w:rFonts w:hint="eastAsia"/>
        </w:rPr>
        <w:t>电源设计工具来得到分析和仿真结果，以便与</w:t>
      </w:r>
      <w:r w:rsidR="00877D42">
        <w:rPr>
          <w:rFonts w:hint="eastAsia"/>
        </w:rPr>
        <w:t>我们</w:t>
      </w:r>
      <w:r w:rsidRPr="00CC33F2">
        <w:rPr>
          <w:rFonts w:hint="eastAsia"/>
        </w:rPr>
        <w:t>的</w:t>
      </w:r>
      <w:r w:rsidRPr="00CC33F2">
        <w:rPr>
          <w:b/>
          <w:bCs/>
        </w:rPr>
        <w:t xml:space="preserve">TI-PMLK </w:t>
      </w:r>
      <w:r w:rsidRPr="00CC33F2">
        <w:rPr>
          <w:rFonts w:hint="eastAsia"/>
        </w:rPr>
        <w:t>实验板的实验结果进行比较。</w:t>
      </w:r>
    </w:p>
    <w:p w14:paraId="5AD944EE" w14:textId="31F96BF8" w:rsidR="00CC33F2" w:rsidRPr="002F5899" w:rsidRDefault="00CC33F2" w:rsidP="0017293D">
      <w:pPr>
        <w:pStyle w:val="1"/>
      </w:pPr>
      <w:bookmarkStart w:id="1" w:name="_Toc5386168"/>
      <w:r w:rsidRPr="002F5899">
        <w:rPr>
          <w:rFonts w:hint="eastAsia"/>
        </w:rPr>
        <w:t>测试</w:t>
      </w:r>
      <w:r w:rsidRPr="002F5899">
        <w:rPr>
          <w:rFonts w:hint="eastAsia"/>
        </w:rPr>
        <w:t>1</w:t>
      </w:r>
      <w:bookmarkEnd w:id="1"/>
    </w:p>
    <w:p w14:paraId="329C72DC" w14:textId="5C3648EF" w:rsidR="00CC33F2" w:rsidRPr="00CC33F2" w:rsidRDefault="00CC33F2" w:rsidP="00CC33F2">
      <w:pPr>
        <w:ind w:firstLine="480"/>
      </w:pPr>
      <w:r w:rsidRPr="00CC33F2">
        <w:rPr>
          <w:rFonts w:hAnsiTheme="minorHAnsi"/>
        </w:rPr>
        <w:t xml:space="preserve"> </w:t>
      </w:r>
      <w:r w:rsidRPr="00CC33F2">
        <w:rPr>
          <w:rFonts w:hAnsiTheme="minorHAnsi" w:hint="eastAsia"/>
        </w:rPr>
        <w:t>分析当开关频率为</w:t>
      </w:r>
      <w:r w:rsidRPr="00CC33F2">
        <w:t>250kHz</w:t>
      </w:r>
      <w:r w:rsidRPr="00CC33F2">
        <w:rPr>
          <w:rFonts w:hint="eastAsia"/>
        </w:rPr>
        <w:t>时输入电压和负载电流对效率的影响。将实验得到的效率与理论计算的结果进行比较。</w:t>
      </w:r>
    </w:p>
    <w:p w14:paraId="2BAA1D24" w14:textId="382CCF5F" w:rsidR="008024F0" w:rsidRPr="00544991" w:rsidRDefault="008024F0" w:rsidP="001C0E00">
      <w:pPr>
        <w:pStyle w:val="2"/>
      </w:pPr>
      <w:bookmarkStart w:id="2" w:name="_Ref5288220"/>
      <w:bookmarkStart w:id="3" w:name="_Toc5386169"/>
      <w:r w:rsidRPr="00544991">
        <w:rPr>
          <w:rFonts w:hint="eastAsia"/>
        </w:rPr>
        <w:t>计算公式</w:t>
      </w:r>
      <w:bookmarkEnd w:id="2"/>
      <w:bookmarkEnd w:id="3"/>
    </w:p>
    <w:p w14:paraId="5B139AF2" w14:textId="1A5BBE30" w:rsidR="00CC33F2" w:rsidRPr="00CC33F2" w:rsidRDefault="00CC33F2" w:rsidP="00CC33F2">
      <w:pPr>
        <w:ind w:firstLine="480"/>
        <w:rPr>
          <w:rFonts w:ascii="宋体" w:hAnsi="宋体"/>
        </w:rPr>
      </w:pPr>
      <w:r w:rsidRPr="00CC33F2">
        <w:rPr>
          <w:rFonts w:ascii="宋体" w:hAnsi="宋体" w:hint="eastAsia"/>
        </w:rPr>
        <w:t>理论效率</w:t>
      </w:r>
      <w:proofErr w:type="gramStart"/>
      <w:r w:rsidRPr="00CC33F2">
        <w:rPr>
          <w:rFonts w:ascii="宋体" w:hAnsi="宋体" w:hint="eastAsia"/>
        </w:rPr>
        <w:t>值通过</w:t>
      </w:r>
      <w:proofErr w:type="gramEnd"/>
      <w:r w:rsidRPr="00CC33F2">
        <w:rPr>
          <w:rFonts w:ascii="宋体" w:hAnsi="宋体" w:hint="eastAsia"/>
        </w:rPr>
        <w:t>下式计算：</w:t>
      </w:r>
    </w:p>
    <w:p w14:paraId="3B19C49F" w14:textId="143CE58F" w:rsidR="00CC33F2" w:rsidRPr="00A02490" w:rsidRDefault="00A02490" w:rsidP="00CC33F2">
      <w:pPr>
        <w:ind w:firstLine="482"/>
        <w:jc w:val="center"/>
        <w:rPr>
          <w:rFonts w:ascii="宋体" w:hAnsi="宋体"/>
          <w:b/>
          <w:i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η</m:t>
          </m:r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theo</m:t>
          </m:r>
          <m:r>
            <m:rPr>
              <m:sty m:val="bi"/>
            </m:rPr>
            <w:rPr>
              <w:rFonts w:ascii="Cambria Math" w:hAnsi="Cambria Math"/>
            </w:rPr>
            <m:t>%=P</m:t>
          </m:r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OUT</m:t>
          </m:r>
          <m:r>
            <m:rPr>
              <m:lit/>
              <m:sty m:val="bi"/>
            </m:rPr>
            <w:rPr>
              <w:rFonts w:ascii="Cambria Math" w:hAnsi="Cambria Math"/>
            </w:rPr>
            <m:t>/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OUT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+P</m:t>
              </m:r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loss</m:t>
              </m:r>
            </m:e>
          </m:d>
          <m:r>
            <m:rPr>
              <m:sty m:val="bi"/>
            </m:rPr>
            <w:rPr>
              <w:rFonts w:ascii="Cambria Math" w:hAnsi="Cambria Math" w:hint="eastAsia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100</m:t>
          </m:r>
        </m:oMath>
      </m:oMathPara>
    </w:p>
    <w:p w14:paraId="0B653E07" w14:textId="7AC71787" w:rsidR="00CC33F2" w:rsidRDefault="00CC33F2" w:rsidP="00CC33F2">
      <w:pPr>
        <w:ind w:firstLine="480"/>
        <w:jc w:val="left"/>
        <w:rPr>
          <w:rFonts w:ascii="宋体" w:hAnsi="宋体"/>
        </w:rPr>
      </w:pPr>
      <w:r>
        <w:rPr>
          <w:rFonts w:ascii="宋体" w:hAnsi="宋体" w:hint="eastAsia"/>
        </w:rPr>
        <w:t>其中，</w:t>
      </w:r>
    </w:p>
    <w:p w14:paraId="42DEA1EF" w14:textId="0C86B51D" w:rsidR="00CC33F2" w:rsidRPr="00F2555C" w:rsidRDefault="0046590F" w:rsidP="00CC33F2">
      <w:pPr>
        <w:ind w:firstLine="480"/>
        <w:jc w:val="left"/>
        <w:rPr>
          <w:rFonts w:ascii="宋体" w:hAnsi="宋体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 w:hint="eastAsia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</m:oMath>
      </m:oMathPara>
    </w:p>
    <w:p w14:paraId="3969108D" w14:textId="5E164F16" w:rsidR="00CC33F2" w:rsidRPr="008B5C5B" w:rsidRDefault="0046590F" w:rsidP="00B05B4F">
      <w:pPr>
        <w:pStyle w:val="Default"/>
        <w:ind w:firstLine="480"/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loss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MOS,c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MOS,sw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MOS,g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diode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L,w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L,c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Cin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Cout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IC</m:t>
              </m:r>
            </m:sub>
          </m:sSub>
        </m:oMath>
      </m:oMathPara>
    </w:p>
    <w:p w14:paraId="18E4DC6E" w14:textId="41742BEC" w:rsidR="008B5C5B" w:rsidRDefault="008B5C5B" w:rsidP="008B5C5B">
      <w:pPr>
        <w:ind w:firstLine="480"/>
      </w:pPr>
      <w:r>
        <w:rPr>
          <w:rFonts w:hint="eastAsia"/>
        </w:rPr>
        <w:t>查阅</w:t>
      </w:r>
      <w:r w:rsidR="00FB58BC" w:rsidRPr="00FB58BC">
        <w:rPr>
          <w:rFonts w:hint="eastAsia"/>
        </w:rPr>
        <w:t>TI-PMLK</w:t>
      </w:r>
      <w:r w:rsidR="00FB58BC" w:rsidRPr="00FB58BC">
        <w:rPr>
          <w:rFonts w:hint="eastAsia"/>
        </w:rPr>
        <w:t>实验指导</w:t>
      </w:r>
      <w:proofErr w:type="gramStart"/>
      <w:r w:rsidR="00FB58BC" w:rsidRPr="00FB58BC">
        <w:rPr>
          <w:rFonts w:hint="eastAsia"/>
        </w:rPr>
        <w:t>书理论</w:t>
      </w:r>
      <w:proofErr w:type="gramEnd"/>
      <w:r w:rsidR="00FB58BC" w:rsidRPr="00FB58BC">
        <w:rPr>
          <w:rFonts w:hint="eastAsia"/>
        </w:rPr>
        <w:t>背景部分中给出的损耗计算公式</w:t>
      </w:r>
      <w:r>
        <w:rPr>
          <w:rFonts w:hint="eastAsia"/>
        </w:rPr>
        <w:t>，可得到：</w:t>
      </w:r>
    </w:p>
    <w:p w14:paraId="1411C6CA" w14:textId="30E349DD" w:rsidR="00120221" w:rsidRPr="001C0E00" w:rsidRDefault="0046590F" w:rsidP="008B5C5B">
      <w:pPr>
        <w:ind w:firstLine="48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MOS,c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pp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MOS,sw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sw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MOS,g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diode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L,w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=ES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pp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L,c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pp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=ES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Cin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Cout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ES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Cout</m:t>
                        </m:r>
                      </m:sub>
                    </m:sSub>
                    <m:r>
                      <w:rPr>
                        <w:rFonts w:ascii="Cambria Math" w:hAnsi="Cambria Math" w:hint="eastAsia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sub>
                    </m:sSub>
                  </m:e>
                </m:mr>
              </m:m>
            </m:e>
          </m:d>
        </m:oMath>
      </m:oMathPara>
    </w:p>
    <w:p w14:paraId="12E916DA" w14:textId="4A778CE7" w:rsidR="00E23CE0" w:rsidRDefault="00E23CE0" w:rsidP="00E23CE0">
      <w:pPr>
        <w:ind w:firstLineChars="83" w:firstLine="199"/>
      </w:pPr>
      <w:r>
        <w:rPr>
          <w:rFonts w:hint="eastAsia"/>
        </w:rPr>
        <w:t>其中，</w:t>
      </w:r>
    </w:p>
    <w:p w14:paraId="6765510F" w14:textId="6C655491" w:rsidR="00E23CE0" w:rsidRPr="001C0E00" w:rsidRDefault="0046590F" w:rsidP="00E23CE0">
      <w:pPr>
        <w:ind w:firstLineChars="83" w:firstLine="199"/>
        <w:rPr>
          <w:rFonts w:ascii="Cambria Math" w:hAnsi="Cambria Math"/>
          <w:oMat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=1-D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out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'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hint="eastAsia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Lpp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out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hint="eastAsia"/>
                      </w:rPr>
                      <m:t>×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den>
                    </m:f>
                  </m:e>
                </m:mr>
              </m:m>
            </m:e>
          </m:d>
        </m:oMath>
      </m:oMathPara>
    </w:p>
    <w:p w14:paraId="4287B2DF" w14:textId="43FD6F9E" w:rsidR="00E51EC0" w:rsidRPr="00544991" w:rsidRDefault="00BF301F" w:rsidP="001C0E00">
      <w:pPr>
        <w:pStyle w:val="2"/>
      </w:pPr>
      <w:bookmarkStart w:id="4" w:name="_Toc5386170"/>
      <w:r w:rsidRPr="00544991">
        <w:rPr>
          <w:rFonts w:hint="eastAsia"/>
        </w:rPr>
        <w:t>实验步骤</w:t>
      </w:r>
      <w:bookmarkEnd w:id="4"/>
    </w:p>
    <w:p w14:paraId="09AA7EAD" w14:textId="495374D1" w:rsidR="005A7C68" w:rsidRDefault="00C8691D" w:rsidP="005A7C68">
      <w:pPr>
        <w:pStyle w:val="af7"/>
        <w:keepNext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打开</w:t>
      </w:r>
      <w:r>
        <w:rPr>
          <w:rFonts w:hint="eastAsia"/>
        </w:rPr>
        <w:t>TPS54160</w:t>
      </w:r>
      <w:r>
        <w:rPr>
          <w:rFonts w:hint="eastAsia"/>
        </w:rPr>
        <w:t>的设计方案。</w:t>
      </w:r>
      <w:r w:rsidR="00877D42">
        <w:rPr>
          <w:rFonts w:hint="eastAsia"/>
        </w:rPr>
        <w:t>我们</w:t>
      </w:r>
      <w:r>
        <w:rPr>
          <w:rFonts w:hint="eastAsia"/>
        </w:rPr>
        <w:t>将在</w:t>
      </w:r>
      <w:r>
        <w:rPr>
          <w:rFonts w:hint="eastAsia"/>
        </w:rPr>
        <w:t>WEBENCH</w:t>
      </w:r>
      <w:r>
        <w:rPr>
          <w:rFonts w:hint="eastAsia"/>
        </w:rPr>
        <w:t>中看到已经预先为本</w:t>
      </w:r>
      <w:bookmarkStart w:id="5" w:name="_Hlk5364688"/>
      <w:r>
        <w:rPr>
          <w:rFonts w:hint="eastAsia"/>
        </w:rPr>
        <w:t>实验设置好的电路</w:t>
      </w:r>
      <w:bookmarkEnd w:id="5"/>
      <w:r>
        <w:rPr>
          <w:rFonts w:hint="eastAsia"/>
        </w:rPr>
        <w:t>，如</w:t>
      </w:r>
      <w:r w:rsidR="00563E36">
        <w:fldChar w:fldCharType="begin"/>
      </w:r>
      <w:r w:rsidR="00563E36">
        <w:instrText xml:space="preserve"> </w:instrText>
      </w:r>
      <w:r w:rsidR="00563E36">
        <w:rPr>
          <w:rFonts w:hint="eastAsia"/>
        </w:rPr>
        <w:instrText>REF _Ref5287755 \h</w:instrText>
      </w:r>
      <w:r w:rsidR="00563E36">
        <w:instrText xml:space="preserve"> </w:instrText>
      </w:r>
      <w:r w:rsidR="00563E36">
        <w:fldChar w:fldCharType="separate"/>
      </w:r>
      <w:r w:rsidR="00877D42">
        <w:rPr>
          <w:rFonts w:hint="eastAsia"/>
        </w:rPr>
        <w:t>图</w:t>
      </w:r>
      <w:r w:rsidR="00877D42">
        <w:rPr>
          <w:rFonts w:hint="eastAsia"/>
        </w:rPr>
        <w:t xml:space="preserve"> </w:t>
      </w:r>
      <w:r w:rsidR="00877D42">
        <w:rPr>
          <w:noProof/>
        </w:rPr>
        <w:t>2.2</w:t>
      </w:r>
      <w:r w:rsidR="00877D42">
        <w:t>.</w:t>
      </w:r>
      <w:r w:rsidR="00877D42">
        <w:rPr>
          <w:noProof/>
        </w:rPr>
        <w:t>1</w:t>
      </w:r>
      <w:r w:rsidR="00563E36">
        <w:fldChar w:fldCharType="end"/>
      </w:r>
      <w:r>
        <w:rPr>
          <w:rFonts w:hint="eastAsia"/>
        </w:rPr>
        <w:t>。我们注意到此设计方案中电路板面积（</w:t>
      </w:r>
      <w:r>
        <w:rPr>
          <w:rFonts w:hint="eastAsia"/>
        </w:rPr>
        <w:t>Footprint</w:t>
      </w:r>
      <w:r>
        <w:rPr>
          <w:rFonts w:hint="eastAsia"/>
        </w:rPr>
        <w:t>）和元器件成本（</w:t>
      </w:r>
      <w:r>
        <w:rPr>
          <w:rFonts w:hint="eastAsia"/>
        </w:rPr>
        <w:t>BOM cost</w:t>
      </w:r>
      <w:r>
        <w:rPr>
          <w:rFonts w:hint="eastAsia"/>
        </w:rPr>
        <w:t>）显示为</w:t>
      </w:r>
      <w:r>
        <w:rPr>
          <w:rFonts w:hint="eastAsia"/>
        </w:rPr>
        <w:t>NA</w:t>
      </w:r>
      <w:r>
        <w:rPr>
          <w:rFonts w:hint="eastAsia"/>
        </w:rPr>
        <w:t>，原因是为了与</w:t>
      </w:r>
      <w:r>
        <w:rPr>
          <w:rFonts w:hint="eastAsia"/>
        </w:rPr>
        <w:t>PMLK</w:t>
      </w:r>
      <w:r>
        <w:rPr>
          <w:rFonts w:hint="eastAsia"/>
        </w:rPr>
        <w:t>实验板上的电路保持一致，本设</w:t>
      </w:r>
      <w:r>
        <w:rPr>
          <w:rFonts w:hint="eastAsia"/>
        </w:rPr>
        <w:lastRenderedPageBreak/>
        <w:t>计的原理图中使用了自定义的元器件</w:t>
      </w:r>
      <w:r w:rsidR="005A7C68">
        <w:rPr>
          <w:rFonts w:hint="eastAsia"/>
        </w:rPr>
        <w:t>。</w:t>
      </w:r>
    </w:p>
    <w:p w14:paraId="4461DF57" w14:textId="77777777" w:rsidR="005A7C68" w:rsidRDefault="005A7C68" w:rsidP="005A7C68">
      <w:pPr>
        <w:keepNext/>
        <w:ind w:firstLineChars="0"/>
        <w:jc w:val="center"/>
      </w:pPr>
      <w:r>
        <w:rPr>
          <w:noProof/>
        </w:rPr>
        <w:drawing>
          <wp:inline distT="0" distB="0" distL="0" distR="0" wp14:anchorId="4F335CC1" wp14:editId="2B4AAC4C">
            <wp:extent cx="5404339" cy="3257204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407" cy="325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48475" w14:textId="0705CC6B" w:rsidR="005A7C68" w:rsidRDefault="005A7C68" w:rsidP="005A7C68">
      <w:pPr>
        <w:pStyle w:val="af4"/>
      </w:pPr>
      <w:bookmarkStart w:id="6" w:name="_Ref5287755"/>
      <w:bookmarkStart w:id="7" w:name="_Toc5386182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2F5899">
        <w:fldChar w:fldCharType="begin"/>
      </w:r>
      <w:r w:rsidR="002F5899">
        <w:instrText xml:space="preserve"> </w:instrText>
      </w:r>
      <w:r w:rsidR="002F5899">
        <w:rPr>
          <w:rFonts w:hint="eastAsia"/>
        </w:rPr>
        <w:instrText>STYLEREF 2 \s</w:instrText>
      </w:r>
      <w:r w:rsidR="002F5899">
        <w:instrText xml:space="preserve"> </w:instrText>
      </w:r>
      <w:r w:rsidR="002F5899">
        <w:fldChar w:fldCharType="separate"/>
      </w:r>
      <w:r w:rsidR="00877D42">
        <w:rPr>
          <w:noProof/>
        </w:rPr>
        <w:t>2.2</w:t>
      </w:r>
      <w:r w:rsidR="002F5899">
        <w:fldChar w:fldCharType="end"/>
      </w:r>
      <w:r w:rsidR="002F5899">
        <w:t>.</w:t>
      </w:r>
      <w:r w:rsidR="002F5899">
        <w:fldChar w:fldCharType="begin"/>
      </w:r>
      <w:r w:rsidR="002F5899">
        <w:instrText xml:space="preserve"> </w:instrText>
      </w:r>
      <w:r w:rsidR="002F5899">
        <w:rPr>
          <w:rFonts w:hint="eastAsia"/>
        </w:rPr>
        <w:instrText xml:space="preserve">SEQ </w:instrText>
      </w:r>
      <w:r w:rsidR="002F5899">
        <w:rPr>
          <w:rFonts w:hint="eastAsia"/>
        </w:rPr>
        <w:instrText>图</w:instrText>
      </w:r>
      <w:r w:rsidR="002F5899">
        <w:rPr>
          <w:rFonts w:hint="eastAsia"/>
        </w:rPr>
        <w:instrText xml:space="preserve"> \* ARABIC \s 2</w:instrText>
      </w:r>
      <w:r w:rsidR="002F5899">
        <w:instrText xml:space="preserve"> </w:instrText>
      </w:r>
      <w:r w:rsidR="002F5899">
        <w:fldChar w:fldCharType="separate"/>
      </w:r>
      <w:r w:rsidR="00877D42">
        <w:rPr>
          <w:noProof/>
        </w:rPr>
        <w:t>1</w:t>
      </w:r>
      <w:r w:rsidR="002F5899">
        <w:fldChar w:fldCharType="end"/>
      </w:r>
      <w:bookmarkEnd w:id="6"/>
      <w:r w:rsidR="002F5899" w:rsidRPr="002F5899">
        <w:rPr>
          <w:rFonts w:hint="eastAsia"/>
        </w:rPr>
        <w:t>实验设置电路</w:t>
      </w:r>
      <w:bookmarkEnd w:id="7"/>
    </w:p>
    <w:p w14:paraId="3254FBA9" w14:textId="0DB0F8F8" w:rsidR="005A7C68" w:rsidRDefault="005A7C68" w:rsidP="005A7C68">
      <w:pPr>
        <w:pStyle w:val="af7"/>
        <w:keepNext/>
        <w:numPr>
          <w:ilvl w:val="0"/>
          <w:numId w:val="10"/>
        </w:numPr>
        <w:ind w:firstLineChars="0"/>
        <w:jc w:val="left"/>
      </w:pPr>
      <w:r w:rsidRPr="005A7C68">
        <w:rPr>
          <w:rFonts w:hint="eastAsia"/>
        </w:rPr>
        <w:t>在</w:t>
      </w:r>
      <w:r w:rsidRPr="005A7C68">
        <w:rPr>
          <w:rFonts w:hint="eastAsia"/>
        </w:rPr>
        <w:t>WEBENCH</w:t>
      </w:r>
      <w:r w:rsidRPr="005A7C68">
        <w:rPr>
          <w:rFonts w:hint="eastAsia"/>
        </w:rPr>
        <w:t>电源设计工具的</w:t>
      </w:r>
      <w:r w:rsidRPr="005A7C68">
        <w:rPr>
          <w:rFonts w:hint="eastAsia"/>
        </w:rPr>
        <w:t>CUSTOMIZE</w:t>
      </w:r>
      <w:r w:rsidRPr="005A7C68">
        <w:rPr>
          <w:rFonts w:hint="eastAsia"/>
        </w:rPr>
        <w:t>页面中，</w:t>
      </w:r>
      <w:r w:rsidR="00877D42">
        <w:rPr>
          <w:rFonts w:hint="eastAsia"/>
        </w:rPr>
        <w:t>我们</w:t>
      </w:r>
      <w:r w:rsidRPr="005A7C68">
        <w:rPr>
          <w:rFonts w:hint="eastAsia"/>
        </w:rPr>
        <w:t>可以找到“</w:t>
      </w:r>
      <w:r w:rsidRPr="005A7C68">
        <w:rPr>
          <w:rFonts w:hint="eastAsia"/>
        </w:rPr>
        <w:t>OPERATING VALUES</w:t>
      </w:r>
      <w:r w:rsidRPr="005A7C68">
        <w:rPr>
          <w:rFonts w:hint="eastAsia"/>
        </w:rPr>
        <w:t>”标签。</w:t>
      </w:r>
    </w:p>
    <w:p w14:paraId="27A28D52" w14:textId="77777777" w:rsidR="00563E36" w:rsidRDefault="00563E36" w:rsidP="00563E36">
      <w:pPr>
        <w:keepNext/>
        <w:ind w:firstLineChars="0"/>
        <w:jc w:val="center"/>
      </w:pPr>
      <w:r>
        <w:rPr>
          <w:noProof/>
        </w:rPr>
        <w:drawing>
          <wp:inline distT="0" distB="0" distL="0" distR="0" wp14:anchorId="5CE7C394" wp14:editId="3EACE256">
            <wp:extent cx="4583723" cy="400071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507" cy="400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3941D" w14:textId="4D937778" w:rsidR="00563E36" w:rsidRDefault="00563E36" w:rsidP="00563E36">
      <w:pPr>
        <w:pStyle w:val="af4"/>
      </w:pPr>
      <w:bookmarkStart w:id="8" w:name="_Toc5386183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2F5899">
        <w:fldChar w:fldCharType="begin"/>
      </w:r>
      <w:r w:rsidR="002F5899">
        <w:instrText xml:space="preserve"> </w:instrText>
      </w:r>
      <w:r w:rsidR="002F5899">
        <w:rPr>
          <w:rFonts w:hint="eastAsia"/>
        </w:rPr>
        <w:instrText>STYLEREF 2 \s</w:instrText>
      </w:r>
      <w:r w:rsidR="002F5899">
        <w:instrText xml:space="preserve"> </w:instrText>
      </w:r>
      <w:r w:rsidR="002F5899">
        <w:fldChar w:fldCharType="separate"/>
      </w:r>
      <w:r w:rsidR="00877D42">
        <w:rPr>
          <w:noProof/>
        </w:rPr>
        <w:t>2.2</w:t>
      </w:r>
      <w:r w:rsidR="002F5899">
        <w:fldChar w:fldCharType="end"/>
      </w:r>
      <w:r w:rsidR="002F5899">
        <w:t>.</w:t>
      </w:r>
      <w:r w:rsidR="002F5899">
        <w:fldChar w:fldCharType="begin"/>
      </w:r>
      <w:r w:rsidR="002F5899">
        <w:instrText xml:space="preserve"> </w:instrText>
      </w:r>
      <w:r w:rsidR="002F5899">
        <w:rPr>
          <w:rFonts w:hint="eastAsia"/>
        </w:rPr>
        <w:instrText xml:space="preserve">SEQ </w:instrText>
      </w:r>
      <w:r w:rsidR="002F5899">
        <w:rPr>
          <w:rFonts w:hint="eastAsia"/>
        </w:rPr>
        <w:instrText>图</w:instrText>
      </w:r>
      <w:r w:rsidR="002F5899">
        <w:rPr>
          <w:rFonts w:hint="eastAsia"/>
        </w:rPr>
        <w:instrText xml:space="preserve"> \* ARABIC \s 2</w:instrText>
      </w:r>
      <w:r w:rsidR="002F5899">
        <w:instrText xml:space="preserve"> </w:instrText>
      </w:r>
      <w:r w:rsidR="002F5899">
        <w:fldChar w:fldCharType="separate"/>
      </w:r>
      <w:r w:rsidR="00877D42">
        <w:rPr>
          <w:noProof/>
        </w:rPr>
        <w:t>2</w:t>
      </w:r>
      <w:r w:rsidR="002F5899">
        <w:fldChar w:fldCharType="end"/>
      </w:r>
      <w:r w:rsidR="00B2206F" w:rsidRPr="00B2206F">
        <w:rPr>
          <w:rFonts w:hint="eastAsia"/>
        </w:rPr>
        <w:t>CUSTOMIZE</w:t>
      </w:r>
      <w:r w:rsidR="00B2206F" w:rsidRPr="00B2206F">
        <w:rPr>
          <w:rFonts w:hint="eastAsia"/>
        </w:rPr>
        <w:t>页面</w:t>
      </w:r>
      <w:bookmarkEnd w:id="8"/>
    </w:p>
    <w:p w14:paraId="2B89CA50" w14:textId="13DA71C7" w:rsidR="005A7C68" w:rsidRDefault="005A7C68" w:rsidP="005A7C68">
      <w:pPr>
        <w:pStyle w:val="af7"/>
        <w:keepNext/>
        <w:numPr>
          <w:ilvl w:val="0"/>
          <w:numId w:val="10"/>
        </w:numPr>
        <w:ind w:firstLineChars="0"/>
        <w:jc w:val="left"/>
      </w:pPr>
      <w:r w:rsidRPr="005A7C68">
        <w:rPr>
          <w:rFonts w:hint="eastAsia"/>
        </w:rPr>
        <w:t>在“</w:t>
      </w:r>
      <w:r w:rsidRPr="005A7C68">
        <w:rPr>
          <w:rFonts w:hint="eastAsia"/>
        </w:rPr>
        <w:t>System Information</w:t>
      </w:r>
      <w:r w:rsidRPr="005A7C68">
        <w:rPr>
          <w:rFonts w:hint="eastAsia"/>
        </w:rPr>
        <w:t>”标签下，</w:t>
      </w:r>
      <w:r w:rsidR="00877D42">
        <w:rPr>
          <w:rFonts w:hint="eastAsia"/>
        </w:rPr>
        <w:t>我们</w:t>
      </w:r>
      <w:r w:rsidRPr="005A7C68">
        <w:rPr>
          <w:rFonts w:hint="eastAsia"/>
        </w:rPr>
        <w:t>可以找到效率值（</w:t>
      </w:r>
      <w:r w:rsidRPr="005A7C68">
        <w:rPr>
          <w:rFonts w:hint="eastAsia"/>
        </w:rPr>
        <w:t>Efficiency</w:t>
      </w:r>
      <w:r w:rsidRPr="005A7C68">
        <w:rPr>
          <w:rFonts w:hint="eastAsia"/>
        </w:rPr>
        <w:t>）。若想查看在</w:t>
      </w:r>
      <w:r w:rsidRPr="005A7C68">
        <w:rPr>
          <w:rFonts w:hint="eastAsia"/>
        </w:rPr>
        <w:t>Vin</w:t>
      </w:r>
      <w:r w:rsidRPr="005A7C68">
        <w:rPr>
          <w:rFonts w:hint="eastAsia"/>
        </w:rPr>
        <w:t>为</w:t>
      </w:r>
      <w:r w:rsidRPr="005A7C68">
        <w:rPr>
          <w:rFonts w:hint="eastAsia"/>
        </w:rPr>
        <w:t>6V</w:t>
      </w:r>
      <w:r w:rsidRPr="005A7C68">
        <w:rPr>
          <w:rFonts w:hint="eastAsia"/>
        </w:rPr>
        <w:t>，</w:t>
      </w:r>
      <w:proofErr w:type="spellStart"/>
      <w:r w:rsidRPr="005A7C68">
        <w:rPr>
          <w:rFonts w:hint="eastAsia"/>
        </w:rPr>
        <w:t>Iout</w:t>
      </w:r>
      <w:proofErr w:type="spellEnd"/>
      <w:r w:rsidRPr="005A7C68">
        <w:rPr>
          <w:rFonts w:hint="eastAsia"/>
        </w:rPr>
        <w:t>为</w:t>
      </w:r>
      <w:r w:rsidRPr="005A7C68">
        <w:rPr>
          <w:rFonts w:hint="eastAsia"/>
        </w:rPr>
        <w:t>0.1A</w:t>
      </w:r>
      <w:r w:rsidRPr="005A7C68">
        <w:rPr>
          <w:rFonts w:hint="eastAsia"/>
        </w:rPr>
        <w:t>时的效率，可以按照</w:t>
      </w:r>
      <w:r w:rsidR="00CF54FE">
        <w:fldChar w:fldCharType="begin"/>
      </w:r>
      <w:r w:rsidR="00CF54FE">
        <w:instrText xml:space="preserve"> </w:instrText>
      </w:r>
      <w:r w:rsidR="00CF54FE">
        <w:rPr>
          <w:rFonts w:hint="eastAsia"/>
        </w:rPr>
        <w:instrText>REF _Ref5287871 \h</w:instrText>
      </w:r>
      <w:r w:rsidR="00CF54FE">
        <w:instrText xml:space="preserve"> </w:instrText>
      </w:r>
      <w:r w:rsidR="00CF54FE">
        <w:fldChar w:fldCharType="separate"/>
      </w:r>
      <w:r w:rsidR="00877D42">
        <w:rPr>
          <w:rFonts w:hint="eastAsia"/>
        </w:rPr>
        <w:t>图</w:t>
      </w:r>
      <w:r w:rsidR="00877D42">
        <w:rPr>
          <w:rFonts w:hint="eastAsia"/>
        </w:rPr>
        <w:t xml:space="preserve"> </w:t>
      </w:r>
      <w:r w:rsidR="00877D42">
        <w:rPr>
          <w:noProof/>
        </w:rPr>
        <w:t>2.2</w:t>
      </w:r>
      <w:r w:rsidR="00877D42">
        <w:t>.</w:t>
      </w:r>
      <w:r w:rsidR="00877D42">
        <w:rPr>
          <w:noProof/>
        </w:rPr>
        <w:t>3</w:t>
      </w:r>
      <w:r w:rsidR="00CF54FE">
        <w:fldChar w:fldCharType="end"/>
      </w:r>
      <w:r w:rsidRPr="005A7C68">
        <w:rPr>
          <w:rFonts w:hint="eastAsia"/>
        </w:rPr>
        <w:t>所示，移动滑动</w:t>
      </w:r>
      <w:proofErr w:type="gramStart"/>
      <w:r w:rsidRPr="005A7C68">
        <w:rPr>
          <w:rFonts w:hint="eastAsia"/>
        </w:rPr>
        <w:t>条或者</w:t>
      </w:r>
      <w:proofErr w:type="gramEnd"/>
      <w:r w:rsidRPr="005A7C68">
        <w:rPr>
          <w:rFonts w:hint="eastAsia"/>
        </w:rPr>
        <w:t>直接在</w:t>
      </w:r>
      <w:r w:rsidRPr="005A7C68">
        <w:rPr>
          <w:rFonts w:hint="eastAsia"/>
        </w:rPr>
        <w:lastRenderedPageBreak/>
        <w:t>文本框中输入想要设定的值，然后点击“</w:t>
      </w:r>
      <w:r w:rsidRPr="005A7C68">
        <w:rPr>
          <w:rFonts w:hint="eastAsia"/>
        </w:rPr>
        <w:t>RECALCULATE</w:t>
      </w:r>
      <w:r w:rsidRPr="005A7C68">
        <w:rPr>
          <w:rFonts w:hint="eastAsia"/>
        </w:rPr>
        <w:t>”。</w:t>
      </w:r>
    </w:p>
    <w:p w14:paraId="570496A5" w14:textId="77777777" w:rsidR="00CF54FE" w:rsidRDefault="00CF54FE" w:rsidP="00CF54FE">
      <w:pPr>
        <w:keepNext/>
        <w:ind w:firstLineChars="0"/>
        <w:jc w:val="center"/>
      </w:pPr>
      <w:r>
        <w:rPr>
          <w:noProof/>
        </w:rPr>
        <w:drawing>
          <wp:inline distT="0" distB="0" distL="0" distR="0" wp14:anchorId="33CA50CD" wp14:editId="6045C6DB">
            <wp:extent cx="4255477" cy="4073044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686" cy="408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08732" w14:textId="551780CC" w:rsidR="00CF54FE" w:rsidRDefault="00CF54FE" w:rsidP="00CF54FE">
      <w:pPr>
        <w:pStyle w:val="af4"/>
      </w:pPr>
      <w:bookmarkStart w:id="9" w:name="_Ref5287871"/>
      <w:bookmarkStart w:id="10" w:name="_Toc5386184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2F5899">
        <w:fldChar w:fldCharType="begin"/>
      </w:r>
      <w:r w:rsidR="002F5899">
        <w:instrText xml:space="preserve"> </w:instrText>
      </w:r>
      <w:r w:rsidR="002F5899">
        <w:rPr>
          <w:rFonts w:hint="eastAsia"/>
        </w:rPr>
        <w:instrText>STYLEREF 2 \s</w:instrText>
      </w:r>
      <w:r w:rsidR="002F5899">
        <w:instrText xml:space="preserve"> </w:instrText>
      </w:r>
      <w:r w:rsidR="002F5899">
        <w:fldChar w:fldCharType="separate"/>
      </w:r>
      <w:r w:rsidR="00877D42">
        <w:rPr>
          <w:noProof/>
        </w:rPr>
        <w:t>2.2</w:t>
      </w:r>
      <w:r w:rsidR="002F5899">
        <w:fldChar w:fldCharType="end"/>
      </w:r>
      <w:r w:rsidR="002F5899">
        <w:t>.</w:t>
      </w:r>
      <w:r w:rsidR="002F5899">
        <w:fldChar w:fldCharType="begin"/>
      </w:r>
      <w:r w:rsidR="002F5899">
        <w:instrText xml:space="preserve"> </w:instrText>
      </w:r>
      <w:r w:rsidR="002F5899">
        <w:rPr>
          <w:rFonts w:hint="eastAsia"/>
        </w:rPr>
        <w:instrText xml:space="preserve">SEQ </w:instrText>
      </w:r>
      <w:r w:rsidR="002F5899">
        <w:rPr>
          <w:rFonts w:hint="eastAsia"/>
        </w:rPr>
        <w:instrText>图</w:instrText>
      </w:r>
      <w:r w:rsidR="002F5899">
        <w:rPr>
          <w:rFonts w:hint="eastAsia"/>
        </w:rPr>
        <w:instrText xml:space="preserve"> \* ARABIC \s 2</w:instrText>
      </w:r>
      <w:r w:rsidR="002F5899">
        <w:instrText xml:space="preserve"> </w:instrText>
      </w:r>
      <w:r w:rsidR="002F5899">
        <w:fldChar w:fldCharType="separate"/>
      </w:r>
      <w:r w:rsidR="00877D42">
        <w:rPr>
          <w:noProof/>
        </w:rPr>
        <w:t>3</w:t>
      </w:r>
      <w:r w:rsidR="002F5899">
        <w:fldChar w:fldCharType="end"/>
      </w:r>
      <w:bookmarkEnd w:id="9"/>
      <w:r w:rsidR="00B2206F" w:rsidRPr="00B2206F">
        <w:rPr>
          <w:rFonts w:hint="eastAsia"/>
        </w:rPr>
        <w:t>输入设定值</w:t>
      </w:r>
      <w:bookmarkEnd w:id="10"/>
    </w:p>
    <w:p w14:paraId="19F1D6B8" w14:textId="47857299" w:rsidR="005A7C68" w:rsidRDefault="005A7C68" w:rsidP="005A7C68">
      <w:pPr>
        <w:pStyle w:val="af7"/>
        <w:keepNext/>
        <w:numPr>
          <w:ilvl w:val="0"/>
          <w:numId w:val="10"/>
        </w:numPr>
        <w:ind w:firstLineChars="0"/>
        <w:jc w:val="left"/>
      </w:pPr>
      <w:r w:rsidRPr="005A7C68">
        <w:rPr>
          <w:rFonts w:hint="eastAsia"/>
        </w:rPr>
        <w:t>向下拉动滚动条，可以从</w:t>
      </w:r>
      <w:r w:rsidRPr="005A7C68">
        <w:rPr>
          <w:rFonts w:hint="eastAsia"/>
        </w:rPr>
        <w:t>Operating Values</w:t>
      </w:r>
      <w:r w:rsidRPr="005A7C68">
        <w:rPr>
          <w:rFonts w:hint="eastAsia"/>
        </w:rPr>
        <w:t>表格中找到效率值（</w:t>
      </w:r>
      <w:r w:rsidRPr="005A7C68">
        <w:rPr>
          <w:rFonts w:hint="eastAsia"/>
        </w:rPr>
        <w:t>Efficiency</w:t>
      </w:r>
      <w:r w:rsidRPr="005A7C68">
        <w:rPr>
          <w:rFonts w:hint="eastAsia"/>
        </w:rPr>
        <w:t>），如</w:t>
      </w:r>
      <w:r w:rsidR="00CF54FE">
        <w:fldChar w:fldCharType="begin"/>
      </w:r>
      <w:r w:rsidR="00CF54FE">
        <w:instrText xml:space="preserve"> </w:instrText>
      </w:r>
      <w:r w:rsidR="00CF54FE">
        <w:rPr>
          <w:rFonts w:hint="eastAsia"/>
        </w:rPr>
        <w:instrText>REF _Ref5287871 \h</w:instrText>
      </w:r>
      <w:r w:rsidR="00CF54FE">
        <w:instrText xml:space="preserve"> </w:instrText>
      </w:r>
      <w:r w:rsidR="00CF54FE">
        <w:fldChar w:fldCharType="separate"/>
      </w:r>
      <w:r w:rsidR="00877D42">
        <w:rPr>
          <w:rFonts w:hint="eastAsia"/>
        </w:rPr>
        <w:t>图</w:t>
      </w:r>
      <w:r w:rsidR="00877D42">
        <w:rPr>
          <w:rFonts w:hint="eastAsia"/>
        </w:rPr>
        <w:t xml:space="preserve"> </w:t>
      </w:r>
      <w:r w:rsidR="00877D42">
        <w:rPr>
          <w:noProof/>
        </w:rPr>
        <w:t>2.2</w:t>
      </w:r>
      <w:r w:rsidR="00877D42">
        <w:t>.</w:t>
      </w:r>
      <w:r w:rsidR="00877D42">
        <w:rPr>
          <w:noProof/>
        </w:rPr>
        <w:t>3</w:t>
      </w:r>
      <w:r w:rsidR="00CF54FE">
        <w:fldChar w:fldCharType="end"/>
      </w:r>
      <w:r w:rsidRPr="005A7C68">
        <w:rPr>
          <w:rFonts w:hint="eastAsia"/>
        </w:rPr>
        <w:t>所示。将找到的效率</w:t>
      </w:r>
      <w:proofErr w:type="gramStart"/>
      <w:r w:rsidRPr="005A7C68">
        <w:rPr>
          <w:rFonts w:hint="eastAsia"/>
        </w:rPr>
        <w:t>值记录</w:t>
      </w:r>
      <w:proofErr w:type="gramEnd"/>
      <w:r w:rsidRPr="005A7C68">
        <w:rPr>
          <w:rFonts w:hint="eastAsia"/>
        </w:rPr>
        <w:t>在</w:t>
      </w:r>
      <w:r w:rsidR="00765655">
        <w:fldChar w:fldCharType="begin"/>
      </w:r>
      <w:r w:rsidR="00765655">
        <w:instrText xml:space="preserve"> </w:instrText>
      </w:r>
      <w:r w:rsidR="00765655">
        <w:rPr>
          <w:rFonts w:hint="eastAsia"/>
        </w:rPr>
        <w:instrText>REF _Ref5383728 \h</w:instrText>
      </w:r>
      <w:r w:rsidR="00765655">
        <w:instrText xml:space="preserve"> </w:instrText>
      </w:r>
      <w:r w:rsidR="00765655">
        <w:fldChar w:fldCharType="separate"/>
      </w:r>
      <w:r w:rsidR="00765655">
        <w:rPr>
          <w:rFonts w:hint="eastAsia"/>
        </w:rPr>
        <w:t>表</w:t>
      </w:r>
      <w:r w:rsidR="00765655">
        <w:rPr>
          <w:rFonts w:hint="eastAsia"/>
        </w:rPr>
        <w:t xml:space="preserve"> </w:t>
      </w:r>
      <w:r w:rsidR="00765655">
        <w:rPr>
          <w:noProof/>
        </w:rPr>
        <w:t>2.3</w:t>
      </w:r>
      <w:r w:rsidR="00765655">
        <w:t>.</w:t>
      </w:r>
      <w:r w:rsidR="00765655">
        <w:rPr>
          <w:noProof/>
        </w:rPr>
        <w:t>3</w:t>
      </w:r>
      <w:r w:rsidR="00765655">
        <w:fldChar w:fldCharType="end"/>
      </w:r>
      <w:r w:rsidRPr="005A7C68">
        <w:rPr>
          <w:rFonts w:hint="eastAsia"/>
        </w:rPr>
        <w:t>中。将这个值与通过公式计算得到的效率进行比较。</w:t>
      </w:r>
    </w:p>
    <w:p w14:paraId="7297A8D0" w14:textId="012D029C" w:rsidR="005A7C68" w:rsidRDefault="005A7C68" w:rsidP="005A7C68">
      <w:pPr>
        <w:pStyle w:val="af7"/>
        <w:keepNext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重复上面步骤，改变运行条件，将每组输入电压和负载电流条件下的效率值填入</w:t>
      </w:r>
      <w:r w:rsidR="00765655">
        <w:fldChar w:fldCharType="begin"/>
      </w:r>
      <w:r w:rsidR="00765655">
        <w:instrText xml:space="preserve"> </w:instrText>
      </w:r>
      <w:r w:rsidR="00765655">
        <w:rPr>
          <w:rFonts w:hint="eastAsia"/>
        </w:rPr>
        <w:instrText>REF _Ref5383728 \h</w:instrText>
      </w:r>
      <w:r w:rsidR="00765655">
        <w:instrText xml:space="preserve"> </w:instrText>
      </w:r>
      <w:r w:rsidR="00765655">
        <w:fldChar w:fldCharType="separate"/>
      </w:r>
      <w:r w:rsidR="00765655">
        <w:rPr>
          <w:rFonts w:hint="eastAsia"/>
        </w:rPr>
        <w:t>表</w:t>
      </w:r>
      <w:r w:rsidR="00765655">
        <w:rPr>
          <w:rFonts w:hint="eastAsia"/>
        </w:rPr>
        <w:t xml:space="preserve"> </w:t>
      </w:r>
      <w:r w:rsidR="00765655">
        <w:rPr>
          <w:noProof/>
        </w:rPr>
        <w:t>2.3</w:t>
      </w:r>
      <w:r w:rsidR="00765655">
        <w:t>.</w:t>
      </w:r>
      <w:r w:rsidR="00765655">
        <w:rPr>
          <w:noProof/>
        </w:rPr>
        <w:t>3</w:t>
      </w:r>
      <w:r w:rsidR="00765655">
        <w:fldChar w:fldCharType="end"/>
      </w:r>
      <w:bookmarkStart w:id="11" w:name="_GoBack"/>
      <w:bookmarkEnd w:id="11"/>
      <w:r>
        <w:rPr>
          <w:rFonts w:hint="eastAsia"/>
        </w:rPr>
        <w:t>中。</w:t>
      </w:r>
    </w:p>
    <w:p w14:paraId="6551CFEB" w14:textId="75F2918E" w:rsidR="005A7C68" w:rsidRDefault="005A7C68" w:rsidP="00CF54FE">
      <w:pPr>
        <w:pStyle w:val="af7"/>
        <w:keepNext/>
        <w:numPr>
          <w:ilvl w:val="0"/>
          <w:numId w:val="10"/>
        </w:numPr>
        <w:ind w:firstLineChars="0"/>
      </w:pPr>
      <w:r>
        <w:rPr>
          <w:rFonts w:hint="eastAsia"/>
        </w:rPr>
        <w:t>记录</w:t>
      </w:r>
      <w:r>
        <w:rPr>
          <w:rFonts w:hint="eastAsia"/>
        </w:rPr>
        <w:t>Operating Values</w:t>
      </w:r>
      <w:r>
        <w:rPr>
          <w:rFonts w:hint="eastAsia"/>
        </w:rPr>
        <w:t>表格中的</w:t>
      </w:r>
      <w:r>
        <w:rPr>
          <w:rFonts w:hint="eastAsia"/>
        </w:rPr>
        <w:t>Duty Cycle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Iin</w:t>
      </w:r>
      <w:proofErr w:type="spellEnd"/>
      <w:r>
        <w:rPr>
          <w:rFonts w:hint="eastAsia"/>
        </w:rPr>
        <w:t xml:space="preserve"> Avg</w:t>
      </w:r>
      <w:r>
        <w:rPr>
          <w:rFonts w:hint="eastAsia"/>
        </w:rPr>
        <w:t>、以及</w:t>
      </w:r>
      <w:r>
        <w:rPr>
          <w:rFonts w:hint="eastAsia"/>
        </w:rPr>
        <w:t xml:space="preserve">L </w:t>
      </w:r>
      <w:proofErr w:type="spellStart"/>
      <w:r>
        <w:rPr>
          <w:rFonts w:hint="eastAsia"/>
        </w:rPr>
        <w:t>Ipp</w:t>
      </w:r>
      <w:proofErr w:type="spellEnd"/>
      <w:r>
        <w:rPr>
          <w:rFonts w:hint="eastAsia"/>
        </w:rPr>
        <w:t>，如</w:t>
      </w:r>
      <w:r w:rsidR="00CF54FE">
        <w:fldChar w:fldCharType="begin"/>
      </w:r>
      <w:r w:rsidR="00CF54FE">
        <w:instrText xml:space="preserve"> </w:instrText>
      </w:r>
      <w:r w:rsidR="00CF54FE">
        <w:rPr>
          <w:rFonts w:hint="eastAsia"/>
        </w:rPr>
        <w:instrText>REF _Ref5287972 \h</w:instrText>
      </w:r>
      <w:r w:rsidR="00CF54FE">
        <w:instrText xml:space="preserve"> </w:instrText>
      </w:r>
      <w:r w:rsidR="00CF54FE">
        <w:fldChar w:fldCharType="separate"/>
      </w:r>
      <w:r w:rsidR="00877D42">
        <w:rPr>
          <w:rFonts w:hint="eastAsia"/>
        </w:rPr>
        <w:t>图</w:t>
      </w:r>
      <w:r w:rsidR="00877D42">
        <w:rPr>
          <w:rFonts w:hint="eastAsia"/>
        </w:rPr>
        <w:t xml:space="preserve"> </w:t>
      </w:r>
      <w:r w:rsidR="00877D42">
        <w:rPr>
          <w:noProof/>
        </w:rPr>
        <w:t>2.2</w:t>
      </w:r>
      <w:r w:rsidR="00877D42">
        <w:t>.</w:t>
      </w:r>
      <w:r w:rsidR="00877D42">
        <w:rPr>
          <w:noProof/>
        </w:rPr>
        <w:t>4</w:t>
      </w:r>
      <w:r w:rsidR="00CF54FE">
        <w:fldChar w:fldCharType="end"/>
      </w:r>
      <w:r>
        <w:rPr>
          <w:rFonts w:hint="eastAsia"/>
        </w:rPr>
        <w:t>所示</w:t>
      </w:r>
      <w:r w:rsidR="00CF54FE">
        <w:rPr>
          <w:rFonts w:hint="eastAsia"/>
        </w:rPr>
        <w:t>。</w:t>
      </w:r>
      <w:r>
        <w:rPr>
          <w:rFonts w:hint="eastAsia"/>
        </w:rPr>
        <w:lastRenderedPageBreak/>
        <w:t>将这些数据带入</w:t>
      </w:r>
      <w:r>
        <w:rPr>
          <w:rFonts w:hint="eastAsia"/>
        </w:rPr>
        <w:t>TI-PMLK</w:t>
      </w:r>
      <w:r>
        <w:rPr>
          <w:rFonts w:hint="eastAsia"/>
        </w:rPr>
        <w:t>实验指导书的理论背景部分所给出的公式中。</w:t>
      </w:r>
    </w:p>
    <w:p w14:paraId="1259C8F1" w14:textId="77777777" w:rsidR="00CF54FE" w:rsidRDefault="00CF54FE" w:rsidP="00CF54FE">
      <w:pPr>
        <w:keepNext/>
        <w:ind w:firstLineChars="0"/>
        <w:jc w:val="center"/>
      </w:pPr>
      <w:r>
        <w:rPr>
          <w:noProof/>
        </w:rPr>
        <w:drawing>
          <wp:inline distT="0" distB="0" distL="0" distR="0" wp14:anchorId="01F94321" wp14:editId="4CD8E075">
            <wp:extent cx="3540370" cy="4590770"/>
            <wp:effectExtent l="0" t="0" r="317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825" cy="4608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53C54" w14:textId="730C6966" w:rsidR="00A02490" w:rsidRPr="00A02490" w:rsidRDefault="00CF54FE" w:rsidP="00A02490">
      <w:pPr>
        <w:pStyle w:val="af4"/>
      </w:pPr>
      <w:bookmarkStart w:id="12" w:name="_Ref5287972"/>
      <w:bookmarkStart w:id="13" w:name="_Toc5386185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2F5899">
        <w:fldChar w:fldCharType="begin"/>
      </w:r>
      <w:r w:rsidR="002F5899">
        <w:instrText xml:space="preserve"> </w:instrText>
      </w:r>
      <w:r w:rsidR="002F5899">
        <w:rPr>
          <w:rFonts w:hint="eastAsia"/>
        </w:rPr>
        <w:instrText>STYLEREF 2 \s</w:instrText>
      </w:r>
      <w:r w:rsidR="002F5899">
        <w:instrText xml:space="preserve"> </w:instrText>
      </w:r>
      <w:r w:rsidR="002F5899">
        <w:fldChar w:fldCharType="separate"/>
      </w:r>
      <w:r w:rsidR="00877D42">
        <w:rPr>
          <w:noProof/>
        </w:rPr>
        <w:t>2.2</w:t>
      </w:r>
      <w:r w:rsidR="002F5899">
        <w:fldChar w:fldCharType="end"/>
      </w:r>
      <w:r w:rsidR="002F5899">
        <w:t>.</w:t>
      </w:r>
      <w:r w:rsidR="002F5899">
        <w:fldChar w:fldCharType="begin"/>
      </w:r>
      <w:r w:rsidR="002F5899">
        <w:instrText xml:space="preserve"> </w:instrText>
      </w:r>
      <w:r w:rsidR="002F5899">
        <w:rPr>
          <w:rFonts w:hint="eastAsia"/>
        </w:rPr>
        <w:instrText xml:space="preserve">SEQ </w:instrText>
      </w:r>
      <w:r w:rsidR="002F5899">
        <w:rPr>
          <w:rFonts w:hint="eastAsia"/>
        </w:rPr>
        <w:instrText>图</w:instrText>
      </w:r>
      <w:r w:rsidR="002F5899">
        <w:rPr>
          <w:rFonts w:hint="eastAsia"/>
        </w:rPr>
        <w:instrText xml:space="preserve"> \* ARABIC \s 2</w:instrText>
      </w:r>
      <w:r w:rsidR="002F5899">
        <w:instrText xml:space="preserve"> </w:instrText>
      </w:r>
      <w:r w:rsidR="002F5899">
        <w:fldChar w:fldCharType="separate"/>
      </w:r>
      <w:r w:rsidR="00877D42">
        <w:rPr>
          <w:noProof/>
        </w:rPr>
        <w:t>4</w:t>
      </w:r>
      <w:r w:rsidR="002F5899">
        <w:fldChar w:fldCharType="end"/>
      </w:r>
      <w:bookmarkEnd w:id="12"/>
      <w:r w:rsidR="00B2206F" w:rsidRPr="00B2206F">
        <w:rPr>
          <w:rFonts w:hint="eastAsia"/>
        </w:rPr>
        <w:t xml:space="preserve">Duty </w:t>
      </w:r>
      <w:proofErr w:type="spellStart"/>
      <w:r w:rsidR="00B2206F" w:rsidRPr="00B2206F">
        <w:rPr>
          <w:rFonts w:hint="eastAsia"/>
        </w:rPr>
        <w:t>Cycle</w:t>
      </w:r>
      <w:r w:rsidR="00B2206F">
        <w:rPr>
          <w:rFonts w:hint="eastAsia"/>
        </w:rPr>
        <w:t>,</w:t>
      </w:r>
      <w:r w:rsidR="00B2206F" w:rsidRPr="00B2206F">
        <w:rPr>
          <w:rFonts w:hint="eastAsia"/>
        </w:rPr>
        <w:t>Iin</w:t>
      </w:r>
      <w:proofErr w:type="spellEnd"/>
      <w:r w:rsidR="00B2206F" w:rsidRPr="00B2206F">
        <w:rPr>
          <w:rFonts w:hint="eastAsia"/>
        </w:rPr>
        <w:t xml:space="preserve"> </w:t>
      </w:r>
      <w:proofErr w:type="spellStart"/>
      <w:r w:rsidR="00B2206F" w:rsidRPr="00B2206F">
        <w:rPr>
          <w:rFonts w:hint="eastAsia"/>
        </w:rPr>
        <w:t>Avg</w:t>
      </w:r>
      <w:r w:rsidR="00B2206F">
        <w:t>,</w:t>
      </w:r>
      <w:r w:rsidR="00B2206F" w:rsidRPr="00B2206F">
        <w:rPr>
          <w:rFonts w:hint="eastAsia"/>
        </w:rPr>
        <w:t>L</w:t>
      </w:r>
      <w:proofErr w:type="spellEnd"/>
      <w:r w:rsidR="00B2206F" w:rsidRPr="00B2206F">
        <w:rPr>
          <w:rFonts w:hint="eastAsia"/>
        </w:rPr>
        <w:t xml:space="preserve"> </w:t>
      </w:r>
      <w:proofErr w:type="spellStart"/>
      <w:r w:rsidR="00B2206F" w:rsidRPr="00B2206F">
        <w:rPr>
          <w:rFonts w:hint="eastAsia"/>
        </w:rPr>
        <w:t>Ipp</w:t>
      </w:r>
      <w:proofErr w:type="spellEnd"/>
      <w:r w:rsidR="00B2206F">
        <w:rPr>
          <w:rFonts w:hint="eastAsia"/>
        </w:rPr>
        <w:t>参数</w:t>
      </w:r>
      <w:bookmarkEnd w:id="13"/>
    </w:p>
    <w:p w14:paraId="63978E49" w14:textId="303C4E0D" w:rsidR="00451234" w:rsidRDefault="00451234" w:rsidP="001C0E00">
      <w:pPr>
        <w:pStyle w:val="2"/>
      </w:pPr>
      <w:bookmarkStart w:id="14" w:name="_Toc5386171"/>
      <w:r w:rsidRPr="00544991">
        <w:rPr>
          <w:rFonts w:hint="eastAsia"/>
        </w:rPr>
        <w:t>实验结果</w:t>
      </w:r>
      <w:bookmarkEnd w:id="14"/>
    </w:p>
    <w:p w14:paraId="316BF41D" w14:textId="6B58CD99" w:rsidR="00A02490" w:rsidRDefault="00A02490" w:rsidP="00A02490">
      <w:pPr>
        <w:ind w:firstLine="480"/>
      </w:pPr>
      <w:bookmarkStart w:id="15" w:name="_Hlk5384137"/>
      <w:r w:rsidRPr="00A02490">
        <w:rPr>
          <w:rFonts w:hint="eastAsia"/>
        </w:rPr>
        <w:t>由于公式中的一些变量</w:t>
      </w:r>
      <w:r>
        <w:rPr>
          <w:rFonts w:hint="eastAsia"/>
        </w:rPr>
        <w:t>无法通过计算得到</w:t>
      </w:r>
      <w:r w:rsidRPr="00A02490">
        <w:rPr>
          <w:rFonts w:hint="eastAsia"/>
        </w:rPr>
        <w:t>，</w:t>
      </w:r>
      <w:r>
        <w:rPr>
          <w:rFonts w:hint="eastAsia"/>
        </w:rPr>
        <w:t>于是</w:t>
      </w:r>
      <w:r w:rsidRPr="00A02490">
        <w:rPr>
          <w:rFonts w:hint="eastAsia"/>
        </w:rPr>
        <w:t>从网页仿真中获取</w:t>
      </w:r>
      <w:r>
        <w:rPr>
          <w:rFonts w:hint="eastAsia"/>
        </w:rPr>
        <w:t>了相关</w:t>
      </w:r>
      <w:r w:rsidRPr="00A02490">
        <w:rPr>
          <w:rFonts w:hint="eastAsia"/>
        </w:rPr>
        <w:t>变量</w:t>
      </w:r>
      <w:r>
        <w:rPr>
          <w:rFonts w:hint="eastAsia"/>
        </w:rPr>
        <w:t>，相关情况见</w:t>
      </w:r>
      <w:r w:rsidR="00C802A3">
        <w:fldChar w:fldCharType="begin"/>
      </w:r>
      <w:r w:rsidR="00C802A3">
        <w:instrText xml:space="preserve"> </w:instrText>
      </w:r>
      <w:r w:rsidR="00C802A3">
        <w:rPr>
          <w:rFonts w:hint="eastAsia"/>
        </w:rPr>
        <w:instrText>REF _Ref5381740 \h</w:instrText>
      </w:r>
      <w:r w:rsidR="00C802A3">
        <w:instrText xml:space="preserve"> </w:instrText>
      </w:r>
      <w:r w:rsidR="00C802A3">
        <w:fldChar w:fldCharType="separate"/>
      </w:r>
      <w:r w:rsidR="00877D42">
        <w:rPr>
          <w:rFonts w:hint="eastAsia"/>
        </w:rPr>
        <w:t>表</w:t>
      </w:r>
      <w:r w:rsidR="00877D42">
        <w:rPr>
          <w:rFonts w:hint="eastAsia"/>
        </w:rPr>
        <w:t xml:space="preserve"> </w:t>
      </w:r>
      <w:r w:rsidR="00877D42">
        <w:rPr>
          <w:noProof/>
        </w:rPr>
        <w:t>2.3</w:t>
      </w:r>
      <w:r w:rsidR="00877D42">
        <w:t>.</w:t>
      </w:r>
      <w:r w:rsidR="00877D42">
        <w:rPr>
          <w:noProof/>
        </w:rPr>
        <w:t>1</w:t>
      </w:r>
      <w:r w:rsidR="00C802A3">
        <w:fldChar w:fldCharType="end"/>
      </w:r>
      <w:r w:rsidR="00A25E6A">
        <w:rPr>
          <w:rFonts w:hint="eastAsia"/>
        </w:rPr>
        <w:t>。其中，</w:t>
      </w:r>
      <w:r w:rsidR="00A25E6A">
        <w:t>Diode Pd</w:t>
      </w:r>
      <w:r w:rsidR="00A25E6A">
        <w:rPr>
          <w:rFonts w:hint="eastAsia"/>
        </w:rPr>
        <w:t>即为公式中的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diode</m:t>
            </m:r>
          </m:sub>
        </m:sSub>
      </m:oMath>
      <w:r>
        <w:rPr>
          <w:rFonts w:hint="eastAsia"/>
        </w:rPr>
        <w:t>。</w:t>
      </w:r>
      <w:r w:rsidR="00C802A3">
        <w:rPr>
          <w:rFonts w:hint="eastAsia"/>
        </w:rPr>
        <w:t>通过</w:t>
      </w:r>
      <w:r w:rsidR="00C802A3">
        <w:rPr>
          <w:rFonts w:hint="eastAsia"/>
        </w:rPr>
        <w:t>E</w:t>
      </w:r>
      <w:r w:rsidR="00C802A3">
        <w:t>XCEL</w:t>
      </w:r>
      <w:r w:rsidR="00923109">
        <w:rPr>
          <w:rFonts w:hint="eastAsia"/>
        </w:rPr>
        <w:t>计算公式中的相应值，得到效率理论值</w:t>
      </w:r>
      <w:r w:rsidR="00614DFA">
        <w:rPr>
          <w:rFonts w:hint="eastAsia"/>
        </w:rPr>
        <w:t>及计算中间过程</w:t>
      </w:r>
      <w:r w:rsidR="00923109">
        <w:rPr>
          <w:rFonts w:hint="eastAsia"/>
        </w:rPr>
        <w:t>见</w:t>
      </w:r>
      <w:r w:rsidR="00923109">
        <w:fldChar w:fldCharType="begin"/>
      </w:r>
      <w:r w:rsidR="00923109">
        <w:instrText xml:space="preserve"> </w:instrText>
      </w:r>
      <w:r w:rsidR="00923109">
        <w:rPr>
          <w:rFonts w:hint="eastAsia"/>
        </w:rPr>
        <w:instrText>REF _Ref5383162 \h</w:instrText>
      </w:r>
      <w:r w:rsidR="00923109">
        <w:instrText xml:space="preserve"> </w:instrText>
      </w:r>
      <w:r w:rsidR="00923109">
        <w:fldChar w:fldCharType="separate"/>
      </w:r>
      <w:r w:rsidR="00877D42">
        <w:rPr>
          <w:rFonts w:hint="eastAsia"/>
        </w:rPr>
        <w:t>表</w:t>
      </w:r>
      <w:r w:rsidR="00877D42">
        <w:rPr>
          <w:rFonts w:hint="eastAsia"/>
        </w:rPr>
        <w:t xml:space="preserve"> </w:t>
      </w:r>
      <w:r w:rsidR="00877D42">
        <w:rPr>
          <w:noProof/>
        </w:rPr>
        <w:t>2.3</w:t>
      </w:r>
      <w:r w:rsidR="00877D42">
        <w:t>.</w:t>
      </w:r>
      <w:r w:rsidR="00877D42">
        <w:rPr>
          <w:noProof/>
        </w:rPr>
        <w:t>2</w:t>
      </w:r>
      <w:r w:rsidR="00923109">
        <w:fldChar w:fldCharType="end"/>
      </w:r>
      <w:r w:rsidR="00923109">
        <w:rPr>
          <w:rFonts w:hint="eastAsia"/>
        </w:rPr>
        <w:t>。</w:t>
      </w:r>
    </w:p>
    <w:p w14:paraId="6ECD1594" w14:textId="5E96A9C3" w:rsidR="00923109" w:rsidRPr="00923109" w:rsidRDefault="00923109" w:rsidP="00A02490">
      <w:pPr>
        <w:ind w:firstLine="480"/>
      </w:pPr>
      <w:r>
        <w:rPr>
          <w:rFonts w:hint="eastAsia"/>
        </w:rPr>
        <w:t>于是，最终的实验结果见</w:t>
      </w:r>
      <w:r w:rsidR="00E307C8">
        <w:fldChar w:fldCharType="begin"/>
      </w:r>
      <w:r w:rsidR="00E307C8">
        <w:instrText xml:space="preserve"> </w:instrText>
      </w:r>
      <w:r w:rsidR="00E307C8">
        <w:rPr>
          <w:rFonts w:hint="eastAsia"/>
        </w:rPr>
        <w:instrText>REF _Ref5383728 \h</w:instrText>
      </w:r>
      <w:r w:rsidR="00E307C8">
        <w:instrText xml:space="preserve"> </w:instrText>
      </w:r>
      <w:r w:rsidR="00E307C8">
        <w:fldChar w:fldCharType="separate"/>
      </w:r>
      <w:r w:rsidR="00877D42">
        <w:rPr>
          <w:rFonts w:hint="eastAsia"/>
        </w:rPr>
        <w:t>表</w:t>
      </w:r>
      <w:r w:rsidR="00877D42">
        <w:rPr>
          <w:rFonts w:hint="eastAsia"/>
        </w:rPr>
        <w:t xml:space="preserve"> </w:t>
      </w:r>
      <w:r w:rsidR="00877D42">
        <w:rPr>
          <w:noProof/>
        </w:rPr>
        <w:t>2.3</w:t>
      </w:r>
      <w:r w:rsidR="00877D42">
        <w:t>.</w:t>
      </w:r>
      <w:r w:rsidR="00877D42">
        <w:rPr>
          <w:noProof/>
        </w:rPr>
        <w:t>3</w:t>
      </w:r>
      <w:r w:rsidR="00E307C8">
        <w:fldChar w:fldCharType="end"/>
      </w:r>
      <w:r w:rsidR="00E307C8">
        <w:rPr>
          <w:rFonts w:hint="eastAsia"/>
        </w:rPr>
        <w:t>，同样借助</w:t>
      </w:r>
      <w:r w:rsidR="00E307C8">
        <w:rPr>
          <w:rFonts w:hint="eastAsia"/>
        </w:rPr>
        <w:t>E</w:t>
      </w:r>
      <w:r w:rsidR="00E307C8">
        <w:t>XCEL</w:t>
      </w:r>
      <w:r w:rsidR="00E307C8">
        <w:rPr>
          <w:rFonts w:hint="eastAsia"/>
        </w:rPr>
        <w:t>计算得，相对误差的均值为</w:t>
      </w:r>
      <w:r w:rsidR="00E307C8" w:rsidRPr="00E307C8">
        <w:t>1.486%</w:t>
      </w:r>
      <w:r w:rsidR="00E307C8">
        <w:rPr>
          <w:rFonts w:hint="eastAsia"/>
        </w:rPr>
        <w:t>，标准差为</w:t>
      </w:r>
      <w:r w:rsidR="00E307C8" w:rsidRPr="00E307C8">
        <w:t>0.012694996</w:t>
      </w:r>
      <w:r w:rsidR="00E307C8">
        <w:rPr>
          <w:rFonts w:hint="eastAsia"/>
        </w:rPr>
        <w:t>。</w:t>
      </w:r>
    </w:p>
    <w:p w14:paraId="09EA6CFE" w14:textId="6C4ADAF2" w:rsidR="00B17513" w:rsidRDefault="00B17513" w:rsidP="00B17513">
      <w:pPr>
        <w:pStyle w:val="af4"/>
      </w:pPr>
      <w:bookmarkStart w:id="16" w:name="_Ref5381740"/>
      <w:bookmarkStart w:id="17" w:name="_Toc5386176"/>
      <w:bookmarkEnd w:id="15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6871F4">
        <w:fldChar w:fldCharType="begin"/>
      </w:r>
      <w:r w:rsidR="006871F4">
        <w:instrText xml:space="preserve"> </w:instrText>
      </w:r>
      <w:r w:rsidR="006871F4">
        <w:rPr>
          <w:rFonts w:hint="eastAsia"/>
        </w:rPr>
        <w:instrText>STYLEREF 2 \s</w:instrText>
      </w:r>
      <w:r w:rsidR="006871F4">
        <w:instrText xml:space="preserve"> </w:instrText>
      </w:r>
      <w:r w:rsidR="006871F4">
        <w:fldChar w:fldCharType="separate"/>
      </w:r>
      <w:r w:rsidR="00877D42">
        <w:rPr>
          <w:noProof/>
        </w:rPr>
        <w:t>2.3</w:t>
      </w:r>
      <w:r w:rsidR="006871F4">
        <w:fldChar w:fldCharType="end"/>
      </w:r>
      <w:r w:rsidR="006871F4">
        <w:t>.</w:t>
      </w:r>
      <w:r w:rsidR="006871F4">
        <w:fldChar w:fldCharType="begin"/>
      </w:r>
      <w:r w:rsidR="006871F4">
        <w:instrText xml:space="preserve"> </w:instrText>
      </w:r>
      <w:r w:rsidR="006871F4">
        <w:rPr>
          <w:rFonts w:hint="eastAsia"/>
        </w:rPr>
        <w:instrText xml:space="preserve">SEQ </w:instrText>
      </w:r>
      <w:r w:rsidR="006871F4">
        <w:rPr>
          <w:rFonts w:hint="eastAsia"/>
        </w:rPr>
        <w:instrText>表</w:instrText>
      </w:r>
      <w:r w:rsidR="006871F4">
        <w:rPr>
          <w:rFonts w:hint="eastAsia"/>
        </w:rPr>
        <w:instrText xml:space="preserve"> \* ARABIC \s 2</w:instrText>
      </w:r>
      <w:r w:rsidR="006871F4">
        <w:instrText xml:space="preserve"> </w:instrText>
      </w:r>
      <w:r w:rsidR="006871F4">
        <w:fldChar w:fldCharType="separate"/>
      </w:r>
      <w:r w:rsidR="00877D42">
        <w:rPr>
          <w:noProof/>
        </w:rPr>
        <w:t>1</w:t>
      </w:r>
      <w:r w:rsidR="006871F4">
        <w:fldChar w:fldCharType="end"/>
      </w:r>
      <w:bookmarkEnd w:id="16"/>
      <w:r>
        <w:rPr>
          <w:rFonts w:hint="eastAsia"/>
        </w:rPr>
        <w:t>原始数据情况（</w:t>
      </w:r>
      <w:r w:rsidRPr="00B17513">
        <w:rPr>
          <w:rFonts w:hint="eastAsia"/>
        </w:rPr>
        <w:t>开关频率</w:t>
      </w:r>
      <w:r w:rsidRPr="00B17513">
        <w:rPr>
          <w:rFonts w:hint="eastAsia"/>
        </w:rPr>
        <w:t>250kHz</w:t>
      </w:r>
      <w:r>
        <w:rPr>
          <w:rFonts w:hint="eastAsia"/>
        </w:rPr>
        <w:t>）</w:t>
      </w:r>
      <w:bookmarkEnd w:id="17"/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673"/>
        <w:gridCol w:w="1690"/>
        <w:gridCol w:w="876"/>
        <w:gridCol w:w="876"/>
        <w:gridCol w:w="876"/>
        <w:gridCol w:w="876"/>
        <w:gridCol w:w="876"/>
        <w:gridCol w:w="876"/>
      </w:tblGrid>
      <w:tr w:rsidR="00C802A3" w:rsidRPr="00F205F4" w14:paraId="372BFC87" w14:textId="77777777" w:rsidTr="00B539F8">
        <w:trPr>
          <w:trHeight w:val="170"/>
        </w:trPr>
        <w:tc>
          <w:tcPr>
            <w:tcW w:w="1397" w:type="pct"/>
            <w:noWrap/>
            <w:hideMark/>
          </w:tcPr>
          <w:p w14:paraId="43FAD7B8" w14:textId="67BBB775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开关频率</w:t>
            </w:r>
            <w:r w:rsidRPr="00F205F4">
              <w:t>250kHz</w:t>
            </w:r>
          </w:p>
        </w:tc>
        <w:tc>
          <w:tcPr>
            <w:tcW w:w="871" w:type="pct"/>
            <w:noWrap/>
            <w:hideMark/>
          </w:tcPr>
          <w:p w14:paraId="09328E5B" w14:textId="09610851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proofErr w:type="spellStart"/>
            <w:r w:rsidRPr="00F205F4">
              <w:t>Iout</w:t>
            </w:r>
            <w:proofErr w:type="spellEnd"/>
          </w:p>
        </w:tc>
        <w:tc>
          <w:tcPr>
            <w:tcW w:w="455" w:type="pct"/>
            <w:noWrap/>
            <w:hideMark/>
          </w:tcPr>
          <w:p w14:paraId="738BEABC" w14:textId="1B60F1F9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0.1A</w:t>
            </w:r>
          </w:p>
        </w:tc>
        <w:tc>
          <w:tcPr>
            <w:tcW w:w="455" w:type="pct"/>
            <w:noWrap/>
            <w:hideMark/>
          </w:tcPr>
          <w:p w14:paraId="59B9188B" w14:textId="48BB33CA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0.2A</w:t>
            </w:r>
          </w:p>
        </w:tc>
        <w:tc>
          <w:tcPr>
            <w:tcW w:w="455" w:type="pct"/>
            <w:noWrap/>
            <w:hideMark/>
          </w:tcPr>
          <w:p w14:paraId="2CEF7C37" w14:textId="3D57A63E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0.5A</w:t>
            </w:r>
          </w:p>
        </w:tc>
        <w:tc>
          <w:tcPr>
            <w:tcW w:w="455" w:type="pct"/>
            <w:noWrap/>
            <w:hideMark/>
          </w:tcPr>
          <w:p w14:paraId="7A7D1D26" w14:textId="72480933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1A</w:t>
            </w:r>
          </w:p>
        </w:tc>
        <w:tc>
          <w:tcPr>
            <w:tcW w:w="455" w:type="pct"/>
            <w:noWrap/>
            <w:hideMark/>
          </w:tcPr>
          <w:p w14:paraId="2CD42C79" w14:textId="207410DC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1.2A</w:t>
            </w:r>
          </w:p>
        </w:tc>
        <w:tc>
          <w:tcPr>
            <w:tcW w:w="455" w:type="pct"/>
            <w:noWrap/>
            <w:hideMark/>
          </w:tcPr>
          <w:p w14:paraId="62BAE690" w14:textId="5C9B6E83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1.5A</w:t>
            </w:r>
          </w:p>
        </w:tc>
      </w:tr>
      <w:tr w:rsidR="00C802A3" w:rsidRPr="00F205F4" w14:paraId="6E146DE0" w14:textId="77777777" w:rsidTr="00B539F8">
        <w:trPr>
          <w:trHeight w:val="170"/>
        </w:trPr>
        <w:tc>
          <w:tcPr>
            <w:tcW w:w="1397" w:type="pct"/>
            <w:vMerge w:val="restart"/>
            <w:noWrap/>
            <w:hideMark/>
          </w:tcPr>
          <w:p w14:paraId="2D839532" w14:textId="2EE2EB9E" w:rsidR="00C802A3" w:rsidRPr="00B17513" w:rsidRDefault="00C802A3" w:rsidP="007C578A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Vin= 6V</w:t>
            </w:r>
          </w:p>
        </w:tc>
        <w:tc>
          <w:tcPr>
            <w:tcW w:w="871" w:type="pct"/>
            <w:noWrap/>
            <w:hideMark/>
          </w:tcPr>
          <w:p w14:paraId="2BFF63F3" w14:textId="47646EE5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proofErr w:type="gramStart"/>
            <w:r w:rsidRPr="00F205F4">
              <w:t>Efficiency(</w:t>
            </w:r>
            <w:proofErr w:type="gramEnd"/>
            <w:r w:rsidRPr="00F205F4">
              <w:t>%)</w:t>
            </w:r>
          </w:p>
        </w:tc>
        <w:tc>
          <w:tcPr>
            <w:tcW w:w="455" w:type="pct"/>
            <w:noWrap/>
            <w:hideMark/>
          </w:tcPr>
          <w:p w14:paraId="7FAA315F" w14:textId="42CDC89E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88.1</w:t>
            </w:r>
          </w:p>
        </w:tc>
        <w:tc>
          <w:tcPr>
            <w:tcW w:w="455" w:type="pct"/>
            <w:noWrap/>
            <w:hideMark/>
          </w:tcPr>
          <w:p w14:paraId="3F351062" w14:textId="7D1A77C2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91.7</w:t>
            </w:r>
          </w:p>
        </w:tc>
        <w:tc>
          <w:tcPr>
            <w:tcW w:w="455" w:type="pct"/>
            <w:noWrap/>
            <w:hideMark/>
          </w:tcPr>
          <w:p w14:paraId="71C257A4" w14:textId="43A9EA60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90.3</w:t>
            </w:r>
          </w:p>
        </w:tc>
        <w:tc>
          <w:tcPr>
            <w:tcW w:w="455" w:type="pct"/>
            <w:noWrap/>
            <w:hideMark/>
          </w:tcPr>
          <w:p w14:paraId="47A918D4" w14:textId="2428E64C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87.1</w:t>
            </w:r>
          </w:p>
        </w:tc>
        <w:tc>
          <w:tcPr>
            <w:tcW w:w="455" w:type="pct"/>
            <w:noWrap/>
            <w:hideMark/>
          </w:tcPr>
          <w:p w14:paraId="3D2A465F" w14:textId="3824B7A5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85.8</w:t>
            </w:r>
          </w:p>
        </w:tc>
        <w:tc>
          <w:tcPr>
            <w:tcW w:w="455" w:type="pct"/>
            <w:noWrap/>
            <w:hideMark/>
          </w:tcPr>
          <w:p w14:paraId="19DA7DAF" w14:textId="43CE691F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83.7</w:t>
            </w:r>
          </w:p>
        </w:tc>
      </w:tr>
      <w:tr w:rsidR="00C802A3" w:rsidRPr="00F205F4" w14:paraId="2616FF3B" w14:textId="77777777" w:rsidTr="00B539F8">
        <w:trPr>
          <w:trHeight w:val="170"/>
        </w:trPr>
        <w:tc>
          <w:tcPr>
            <w:tcW w:w="1397" w:type="pct"/>
            <w:vMerge/>
            <w:hideMark/>
          </w:tcPr>
          <w:p w14:paraId="20C81945" w14:textId="77777777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871" w:type="pct"/>
            <w:noWrap/>
            <w:hideMark/>
          </w:tcPr>
          <w:p w14:paraId="377E3F50" w14:textId="00515EEF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 xml:space="preserve">Duty </w:t>
            </w:r>
            <w:proofErr w:type="gramStart"/>
            <w:r w:rsidRPr="00F205F4">
              <w:t>Cycle(</w:t>
            </w:r>
            <w:proofErr w:type="gramEnd"/>
            <w:r w:rsidRPr="00F205F4">
              <w:t>%)</w:t>
            </w:r>
          </w:p>
        </w:tc>
        <w:tc>
          <w:tcPr>
            <w:tcW w:w="455" w:type="pct"/>
            <w:noWrap/>
            <w:hideMark/>
          </w:tcPr>
          <w:p w14:paraId="014FB257" w14:textId="25370B06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43.89</w:t>
            </w:r>
          </w:p>
        </w:tc>
        <w:tc>
          <w:tcPr>
            <w:tcW w:w="455" w:type="pct"/>
            <w:noWrap/>
            <w:hideMark/>
          </w:tcPr>
          <w:p w14:paraId="697951A6" w14:textId="0947BB7A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58.34</w:t>
            </w:r>
          </w:p>
        </w:tc>
        <w:tc>
          <w:tcPr>
            <w:tcW w:w="455" w:type="pct"/>
            <w:noWrap/>
            <w:hideMark/>
          </w:tcPr>
          <w:p w14:paraId="6E3E4749" w14:textId="50D8F3BF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59.24</w:t>
            </w:r>
          </w:p>
        </w:tc>
        <w:tc>
          <w:tcPr>
            <w:tcW w:w="455" w:type="pct"/>
            <w:noWrap/>
            <w:hideMark/>
          </w:tcPr>
          <w:p w14:paraId="6641BC18" w14:textId="173E5BB0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60.68</w:t>
            </w:r>
          </w:p>
        </w:tc>
        <w:tc>
          <w:tcPr>
            <w:tcW w:w="455" w:type="pct"/>
            <w:noWrap/>
            <w:hideMark/>
          </w:tcPr>
          <w:p w14:paraId="02D9D93C" w14:textId="7669E9F7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61.3</w:t>
            </w:r>
          </w:p>
        </w:tc>
        <w:tc>
          <w:tcPr>
            <w:tcW w:w="455" w:type="pct"/>
            <w:noWrap/>
            <w:hideMark/>
          </w:tcPr>
          <w:p w14:paraId="7A6F9794" w14:textId="69767085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62.35</w:t>
            </w:r>
          </w:p>
        </w:tc>
      </w:tr>
      <w:tr w:rsidR="00C802A3" w:rsidRPr="00F205F4" w14:paraId="4E6F041A" w14:textId="77777777" w:rsidTr="00B539F8">
        <w:trPr>
          <w:trHeight w:val="170"/>
        </w:trPr>
        <w:tc>
          <w:tcPr>
            <w:tcW w:w="1397" w:type="pct"/>
            <w:vMerge/>
            <w:hideMark/>
          </w:tcPr>
          <w:p w14:paraId="5B4A4B94" w14:textId="77777777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871" w:type="pct"/>
            <w:noWrap/>
            <w:hideMark/>
          </w:tcPr>
          <w:p w14:paraId="4C42621A" w14:textId="22FD40D5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proofErr w:type="spellStart"/>
            <w:r w:rsidRPr="00F205F4">
              <w:t>Iin</w:t>
            </w:r>
            <w:proofErr w:type="spellEnd"/>
            <w:r w:rsidRPr="00F205F4">
              <w:t xml:space="preserve"> Avg(mA)</w:t>
            </w:r>
          </w:p>
        </w:tc>
        <w:tc>
          <w:tcPr>
            <w:tcW w:w="455" w:type="pct"/>
            <w:noWrap/>
            <w:hideMark/>
          </w:tcPr>
          <w:p w14:paraId="29BA6A85" w14:textId="4FEA8FCF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62.42</w:t>
            </w:r>
          </w:p>
        </w:tc>
        <w:tc>
          <w:tcPr>
            <w:tcW w:w="455" w:type="pct"/>
            <w:noWrap/>
            <w:hideMark/>
          </w:tcPr>
          <w:p w14:paraId="6F953972" w14:textId="1A84C7E9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120.01</w:t>
            </w:r>
          </w:p>
        </w:tc>
        <w:tc>
          <w:tcPr>
            <w:tcW w:w="455" w:type="pct"/>
            <w:noWrap/>
            <w:hideMark/>
          </w:tcPr>
          <w:p w14:paraId="4AC9AF0B" w14:textId="5E452435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304.69</w:t>
            </w:r>
          </w:p>
        </w:tc>
        <w:tc>
          <w:tcPr>
            <w:tcW w:w="455" w:type="pct"/>
            <w:noWrap/>
            <w:hideMark/>
          </w:tcPr>
          <w:p w14:paraId="364D10BD" w14:textId="7899B3F7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631.45</w:t>
            </w:r>
          </w:p>
        </w:tc>
        <w:tc>
          <w:tcPr>
            <w:tcW w:w="455" w:type="pct"/>
            <w:noWrap/>
            <w:hideMark/>
          </w:tcPr>
          <w:p w14:paraId="4587F109" w14:textId="2151712D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769.54</w:t>
            </w:r>
          </w:p>
        </w:tc>
        <w:tc>
          <w:tcPr>
            <w:tcW w:w="455" w:type="pct"/>
            <w:noWrap/>
            <w:hideMark/>
          </w:tcPr>
          <w:p w14:paraId="0B36BFF6" w14:textId="6CB49292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986.1</w:t>
            </w:r>
          </w:p>
        </w:tc>
      </w:tr>
      <w:tr w:rsidR="00C802A3" w:rsidRPr="00F205F4" w14:paraId="03B31297" w14:textId="77777777" w:rsidTr="00B539F8">
        <w:trPr>
          <w:trHeight w:val="170"/>
        </w:trPr>
        <w:tc>
          <w:tcPr>
            <w:tcW w:w="1397" w:type="pct"/>
            <w:vMerge/>
            <w:hideMark/>
          </w:tcPr>
          <w:p w14:paraId="13FD3B14" w14:textId="77777777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871" w:type="pct"/>
            <w:noWrap/>
            <w:hideMark/>
          </w:tcPr>
          <w:p w14:paraId="74D03BBD" w14:textId="64461B8B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 xml:space="preserve">L </w:t>
            </w:r>
            <w:proofErr w:type="spellStart"/>
            <w:r w:rsidRPr="00F205F4">
              <w:t>Ipp</w:t>
            </w:r>
            <w:proofErr w:type="spellEnd"/>
            <w:r w:rsidRPr="00F205F4">
              <w:t>(</w:t>
            </w:r>
            <w:r w:rsidR="00F205F4" w:rsidRPr="00F205F4">
              <w:t>mA</w:t>
            </w:r>
            <w:r w:rsidRPr="00F205F4">
              <w:t>)</w:t>
            </w:r>
          </w:p>
        </w:tc>
        <w:tc>
          <w:tcPr>
            <w:tcW w:w="455" w:type="pct"/>
            <w:noWrap/>
            <w:hideMark/>
          </w:tcPr>
          <w:p w14:paraId="7390BAD1" w14:textId="5843BA69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263.98</w:t>
            </w:r>
          </w:p>
        </w:tc>
        <w:tc>
          <w:tcPr>
            <w:tcW w:w="455" w:type="pct"/>
            <w:noWrap/>
            <w:hideMark/>
          </w:tcPr>
          <w:p w14:paraId="125BD931" w14:textId="49C0F739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353.39</w:t>
            </w:r>
          </w:p>
        </w:tc>
        <w:tc>
          <w:tcPr>
            <w:tcW w:w="455" w:type="pct"/>
            <w:noWrap/>
            <w:hideMark/>
          </w:tcPr>
          <w:p w14:paraId="68A7EA9D" w14:textId="463D33CD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358.86</w:t>
            </w:r>
          </w:p>
        </w:tc>
        <w:tc>
          <w:tcPr>
            <w:tcW w:w="455" w:type="pct"/>
            <w:noWrap/>
            <w:hideMark/>
          </w:tcPr>
          <w:p w14:paraId="0CE0839F" w14:textId="509DE2A4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367.57</w:t>
            </w:r>
          </w:p>
        </w:tc>
        <w:tc>
          <w:tcPr>
            <w:tcW w:w="455" w:type="pct"/>
            <w:noWrap/>
            <w:hideMark/>
          </w:tcPr>
          <w:p w14:paraId="1C262489" w14:textId="038259B5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371.35</w:t>
            </w:r>
          </w:p>
        </w:tc>
        <w:tc>
          <w:tcPr>
            <w:tcW w:w="455" w:type="pct"/>
            <w:noWrap/>
            <w:hideMark/>
          </w:tcPr>
          <w:p w14:paraId="7E5450F7" w14:textId="4376AD6E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377.66</w:t>
            </w:r>
          </w:p>
        </w:tc>
      </w:tr>
      <w:tr w:rsidR="00C802A3" w:rsidRPr="00F205F4" w14:paraId="68D55D7C" w14:textId="77777777" w:rsidTr="00B539F8">
        <w:trPr>
          <w:trHeight w:val="170"/>
        </w:trPr>
        <w:tc>
          <w:tcPr>
            <w:tcW w:w="1397" w:type="pct"/>
            <w:vMerge/>
            <w:hideMark/>
          </w:tcPr>
          <w:p w14:paraId="07DCCBE7" w14:textId="77777777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871" w:type="pct"/>
            <w:noWrap/>
            <w:hideMark/>
          </w:tcPr>
          <w:p w14:paraId="3C87145E" w14:textId="053AD5A8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Diode Pd(</w:t>
            </w:r>
            <w:proofErr w:type="spellStart"/>
            <w:r w:rsidR="00F205F4" w:rsidRPr="00F205F4">
              <w:t>m</w:t>
            </w:r>
            <w:r w:rsidR="00F205F4">
              <w:t>W</w:t>
            </w:r>
            <w:proofErr w:type="spellEnd"/>
            <w:r w:rsidRPr="00F205F4">
              <w:t>)</w:t>
            </w:r>
          </w:p>
        </w:tc>
        <w:tc>
          <w:tcPr>
            <w:tcW w:w="455" w:type="pct"/>
            <w:noWrap/>
            <w:hideMark/>
          </w:tcPr>
          <w:p w14:paraId="25251D83" w14:textId="5B034B1D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21.95</w:t>
            </w:r>
          </w:p>
        </w:tc>
        <w:tc>
          <w:tcPr>
            <w:tcW w:w="455" w:type="pct"/>
            <w:noWrap/>
            <w:hideMark/>
          </w:tcPr>
          <w:p w14:paraId="1BE9E962" w14:textId="598CC116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34.94</w:t>
            </w:r>
          </w:p>
        </w:tc>
        <w:tc>
          <w:tcPr>
            <w:tcW w:w="455" w:type="pct"/>
            <w:noWrap/>
            <w:hideMark/>
          </w:tcPr>
          <w:p w14:paraId="77AB1051" w14:textId="0EAE155F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94.11</w:t>
            </w:r>
          </w:p>
        </w:tc>
        <w:tc>
          <w:tcPr>
            <w:tcW w:w="455" w:type="pct"/>
            <w:noWrap/>
            <w:hideMark/>
          </w:tcPr>
          <w:p w14:paraId="789DEAB5" w14:textId="2E0C0466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197.78</w:t>
            </w:r>
          </w:p>
        </w:tc>
        <w:tc>
          <w:tcPr>
            <w:tcW w:w="455" w:type="pct"/>
            <w:noWrap/>
            <w:hideMark/>
          </w:tcPr>
          <w:p w14:paraId="5D42288C" w14:textId="209DA5FB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239.85</w:t>
            </w:r>
          </w:p>
        </w:tc>
        <w:tc>
          <w:tcPr>
            <w:tcW w:w="455" w:type="pct"/>
            <w:noWrap/>
            <w:hideMark/>
          </w:tcPr>
          <w:p w14:paraId="4E1A7A5F" w14:textId="12992BE2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302.54</w:t>
            </w:r>
          </w:p>
        </w:tc>
      </w:tr>
      <w:tr w:rsidR="00C802A3" w:rsidRPr="00F205F4" w14:paraId="1EB4E6A1" w14:textId="77777777" w:rsidTr="00B539F8">
        <w:trPr>
          <w:trHeight w:val="170"/>
        </w:trPr>
        <w:tc>
          <w:tcPr>
            <w:tcW w:w="1397" w:type="pct"/>
            <w:vMerge w:val="restart"/>
            <w:noWrap/>
            <w:hideMark/>
          </w:tcPr>
          <w:p w14:paraId="5C70491E" w14:textId="0A81C157" w:rsidR="00C802A3" w:rsidRPr="00B17513" w:rsidRDefault="00C802A3" w:rsidP="007C578A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Vin = 24V</w:t>
            </w:r>
          </w:p>
        </w:tc>
        <w:tc>
          <w:tcPr>
            <w:tcW w:w="871" w:type="pct"/>
            <w:noWrap/>
            <w:hideMark/>
          </w:tcPr>
          <w:p w14:paraId="5AB1F364" w14:textId="37DF5C43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proofErr w:type="gramStart"/>
            <w:r w:rsidRPr="00F205F4">
              <w:t>Efficiency(</w:t>
            </w:r>
            <w:proofErr w:type="gramEnd"/>
            <w:r w:rsidRPr="00F205F4">
              <w:t>%)</w:t>
            </w:r>
          </w:p>
        </w:tc>
        <w:tc>
          <w:tcPr>
            <w:tcW w:w="455" w:type="pct"/>
            <w:noWrap/>
            <w:hideMark/>
          </w:tcPr>
          <w:p w14:paraId="77D327F4" w14:textId="3F79BE0D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78.2</w:t>
            </w:r>
          </w:p>
        </w:tc>
        <w:tc>
          <w:tcPr>
            <w:tcW w:w="455" w:type="pct"/>
            <w:noWrap/>
            <w:hideMark/>
          </w:tcPr>
          <w:p w14:paraId="7AB0B9AB" w14:textId="199E6765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81.6</w:t>
            </w:r>
          </w:p>
        </w:tc>
        <w:tc>
          <w:tcPr>
            <w:tcW w:w="455" w:type="pct"/>
            <w:noWrap/>
            <w:hideMark/>
          </w:tcPr>
          <w:p w14:paraId="68CFC30A" w14:textId="00D923B7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83.9</w:t>
            </w:r>
          </w:p>
        </w:tc>
        <w:tc>
          <w:tcPr>
            <w:tcW w:w="455" w:type="pct"/>
            <w:noWrap/>
            <w:hideMark/>
          </w:tcPr>
          <w:p w14:paraId="057A4275" w14:textId="05223621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82.8</w:t>
            </w:r>
          </w:p>
        </w:tc>
        <w:tc>
          <w:tcPr>
            <w:tcW w:w="455" w:type="pct"/>
            <w:noWrap/>
            <w:hideMark/>
          </w:tcPr>
          <w:p w14:paraId="3E544497" w14:textId="20182C7D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82.2</w:t>
            </w:r>
          </w:p>
        </w:tc>
        <w:tc>
          <w:tcPr>
            <w:tcW w:w="455" w:type="pct"/>
            <w:noWrap/>
            <w:hideMark/>
          </w:tcPr>
          <w:p w14:paraId="41D836A3" w14:textId="04876CF9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81.3</w:t>
            </w:r>
          </w:p>
        </w:tc>
      </w:tr>
      <w:tr w:rsidR="00C802A3" w:rsidRPr="00F205F4" w14:paraId="48E092B3" w14:textId="77777777" w:rsidTr="00B539F8">
        <w:trPr>
          <w:trHeight w:val="170"/>
        </w:trPr>
        <w:tc>
          <w:tcPr>
            <w:tcW w:w="1397" w:type="pct"/>
            <w:vMerge/>
            <w:hideMark/>
          </w:tcPr>
          <w:p w14:paraId="1D00790B" w14:textId="77777777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871" w:type="pct"/>
            <w:noWrap/>
            <w:hideMark/>
          </w:tcPr>
          <w:p w14:paraId="36306A92" w14:textId="536506C0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 xml:space="preserve">Duty </w:t>
            </w:r>
            <w:proofErr w:type="gramStart"/>
            <w:r w:rsidRPr="00F205F4">
              <w:t>Cycle(</w:t>
            </w:r>
            <w:proofErr w:type="gramEnd"/>
            <w:r w:rsidRPr="00F205F4">
              <w:t>%)</w:t>
            </w:r>
          </w:p>
        </w:tc>
        <w:tc>
          <w:tcPr>
            <w:tcW w:w="455" w:type="pct"/>
            <w:noWrap/>
            <w:hideMark/>
          </w:tcPr>
          <w:p w14:paraId="7A753921" w14:textId="33E0715C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8.08</w:t>
            </w:r>
          </w:p>
        </w:tc>
        <w:tc>
          <w:tcPr>
            <w:tcW w:w="455" w:type="pct"/>
            <w:noWrap/>
            <w:hideMark/>
          </w:tcPr>
          <w:p w14:paraId="7E1D9BDF" w14:textId="22D8ABD4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11.46</w:t>
            </w:r>
          </w:p>
        </w:tc>
        <w:tc>
          <w:tcPr>
            <w:tcW w:w="455" w:type="pct"/>
            <w:noWrap/>
            <w:hideMark/>
          </w:tcPr>
          <w:p w14:paraId="50F1C800" w14:textId="7DD5F306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15.41</w:t>
            </w:r>
          </w:p>
        </w:tc>
        <w:tc>
          <w:tcPr>
            <w:tcW w:w="455" w:type="pct"/>
            <w:noWrap/>
            <w:hideMark/>
          </w:tcPr>
          <w:p w14:paraId="669289EE" w14:textId="0EF0CBDE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15.6</w:t>
            </w:r>
          </w:p>
        </w:tc>
        <w:tc>
          <w:tcPr>
            <w:tcW w:w="455" w:type="pct"/>
            <w:noWrap/>
            <w:hideMark/>
          </w:tcPr>
          <w:p w14:paraId="1EC258D0" w14:textId="444F2F1D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15.66</w:t>
            </w:r>
          </w:p>
        </w:tc>
        <w:tc>
          <w:tcPr>
            <w:tcW w:w="455" w:type="pct"/>
            <w:noWrap/>
            <w:hideMark/>
          </w:tcPr>
          <w:p w14:paraId="20D5E5E0" w14:textId="28B90DA0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15.75</w:t>
            </w:r>
          </w:p>
        </w:tc>
      </w:tr>
      <w:tr w:rsidR="00C802A3" w:rsidRPr="00F205F4" w14:paraId="7BDC9BA7" w14:textId="77777777" w:rsidTr="00B539F8">
        <w:trPr>
          <w:trHeight w:val="170"/>
        </w:trPr>
        <w:tc>
          <w:tcPr>
            <w:tcW w:w="1397" w:type="pct"/>
            <w:vMerge/>
            <w:hideMark/>
          </w:tcPr>
          <w:p w14:paraId="6A68AC13" w14:textId="77777777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871" w:type="pct"/>
            <w:noWrap/>
            <w:hideMark/>
          </w:tcPr>
          <w:p w14:paraId="4C9E46F1" w14:textId="34B28BFD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proofErr w:type="spellStart"/>
            <w:r w:rsidRPr="00F205F4">
              <w:t>Iin</w:t>
            </w:r>
            <w:proofErr w:type="spellEnd"/>
            <w:r w:rsidRPr="00F205F4">
              <w:t xml:space="preserve"> Avg(mA)</w:t>
            </w:r>
          </w:p>
        </w:tc>
        <w:tc>
          <w:tcPr>
            <w:tcW w:w="455" w:type="pct"/>
            <w:noWrap/>
            <w:hideMark/>
          </w:tcPr>
          <w:p w14:paraId="6F1476EC" w14:textId="69580892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17.58</w:t>
            </w:r>
          </w:p>
        </w:tc>
        <w:tc>
          <w:tcPr>
            <w:tcW w:w="455" w:type="pct"/>
            <w:noWrap/>
            <w:hideMark/>
          </w:tcPr>
          <w:p w14:paraId="7F2320BC" w14:textId="4BAD750E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33.69</w:t>
            </w:r>
          </w:p>
        </w:tc>
        <w:tc>
          <w:tcPr>
            <w:tcW w:w="455" w:type="pct"/>
            <w:noWrap/>
            <w:hideMark/>
          </w:tcPr>
          <w:p w14:paraId="01ABC6CF" w14:textId="6D7DD85F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81.92</w:t>
            </w:r>
          </w:p>
        </w:tc>
        <w:tc>
          <w:tcPr>
            <w:tcW w:w="455" w:type="pct"/>
            <w:noWrap/>
            <w:hideMark/>
          </w:tcPr>
          <w:p w14:paraId="35F6A614" w14:textId="036A4E34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165.99</w:t>
            </w:r>
          </w:p>
        </w:tc>
        <w:tc>
          <w:tcPr>
            <w:tcW w:w="455" w:type="pct"/>
            <w:noWrap/>
            <w:hideMark/>
          </w:tcPr>
          <w:p w14:paraId="524E0D8E" w14:textId="568AA020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200.61</w:t>
            </w:r>
          </w:p>
        </w:tc>
        <w:tc>
          <w:tcPr>
            <w:tcW w:w="455" w:type="pct"/>
            <w:noWrap/>
            <w:hideMark/>
          </w:tcPr>
          <w:p w14:paraId="176AEB96" w14:textId="3925A19A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253.64</w:t>
            </w:r>
          </w:p>
        </w:tc>
      </w:tr>
      <w:tr w:rsidR="00C802A3" w:rsidRPr="00F205F4" w14:paraId="279250CC" w14:textId="77777777" w:rsidTr="00B539F8">
        <w:trPr>
          <w:trHeight w:val="170"/>
        </w:trPr>
        <w:tc>
          <w:tcPr>
            <w:tcW w:w="1397" w:type="pct"/>
            <w:vMerge/>
            <w:hideMark/>
          </w:tcPr>
          <w:p w14:paraId="594C3E6B" w14:textId="77777777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871" w:type="pct"/>
            <w:noWrap/>
            <w:hideMark/>
          </w:tcPr>
          <w:p w14:paraId="5D036650" w14:textId="2559D1EE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 xml:space="preserve">L </w:t>
            </w:r>
            <w:proofErr w:type="spellStart"/>
            <w:r w:rsidRPr="00F205F4">
              <w:t>Ipp</w:t>
            </w:r>
            <w:proofErr w:type="spellEnd"/>
            <w:r w:rsidRPr="00F205F4">
              <w:t>(</w:t>
            </w:r>
            <w:r w:rsidR="00F205F4" w:rsidRPr="00F205F4">
              <w:t>mA</w:t>
            </w:r>
            <w:r w:rsidRPr="00F205F4">
              <w:t>)</w:t>
            </w:r>
          </w:p>
        </w:tc>
        <w:tc>
          <w:tcPr>
            <w:tcW w:w="455" w:type="pct"/>
            <w:noWrap/>
            <w:hideMark/>
          </w:tcPr>
          <w:p w14:paraId="6678E3ED" w14:textId="0FAE6E10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374.9</w:t>
            </w:r>
          </w:p>
        </w:tc>
        <w:tc>
          <w:tcPr>
            <w:tcW w:w="455" w:type="pct"/>
            <w:noWrap/>
            <w:hideMark/>
          </w:tcPr>
          <w:p w14:paraId="46CCE545" w14:textId="58D5C023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531.88</w:t>
            </w:r>
          </w:p>
        </w:tc>
        <w:tc>
          <w:tcPr>
            <w:tcW w:w="455" w:type="pct"/>
            <w:noWrap/>
            <w:hideMark/>
          </w:tcPr>
          <w:p w14:paraId="3D8470AB" w14:textId="7014C308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715.87</w:t>
            </w:r>
          </w:p>
        </w:tc>
        <w:tc>
          <w:tcPr>
            <w:tcW w:w="455" w:type="pct"/>
            <w:noWrap/>
            <w:hideMark/>
          </w:tcPr>
          <w:p w14:paraId="1CE3197A" w14:textId="574CDCC0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724.3</w:t>
            </w:r>
          </w:p>
        </w:tc>
        <w:tc>
          <w:tcPr>
            <w:tcW w:w="455" w:type="pct"/>
            <w:noWrap/>
            <w:hideMark/>
          </w:tcPr>
          <w:p w14:paraId="4F55307D" w14:textId="18BFE211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727.23</w:t>
            </w:r>
          </w:p>
        </w:tc>
        <w:tc>
          <w:tcPr>
            <w:tcW w:w="455" w:type="pct"/>
            <w:noWrap/>
            <w:hideMark/>
          </w:tcPr>
          <w:p w14:paraId="12321D14" w14:textId="6CCAE7F6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731.49</w:t>
            </w:r>
          </w:p>
        </w:tc>
      </w:tr>
      <w:tr w:rsidR="00C802A3" w:rsidRPr="00F205F4" w14:paraId="5DEBC20A" w14:textId="77777777" w:rsidTr="00B539F8">
        <w:trPr>
          <w:trHeight w:val="170"/>
        </w:trPr>
        <w:tc>
          <w:tcPr>
            <w:tcW w:w="1397" w:type="pct"/>
            <w:vMerge/>
            <w:hideMark/>
          </w:tcPr>
          <w:p w14:paraId="3332755B" w14:textId="77777777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871" w:type="pct"/>
            <w:noWrap/>
            <w:hideMark/>
          </w:tcPr>
          <w:p w14:paraId="31CCF655" w14:textId="6C17E602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Diode Pd(</w:t>
            </w:r>
            <w:proofErr w:type="spellStart"/>
            <w:r w:rsidRPr="00F205F4">
              <w:t>m</w:t>
            </w:r>
            <w:r w:rsidR="00F205F4">
              <w:t>W</w:t>
            </w:r>
            <w:proofErr w:type="spellEnd"/>
            <w:r w:rsidRPr="00F205F4">
              <w:t>)</w:t>
            </w:r>
          </w:p>
        </w:tc>
        <w:tc>
          <w:tcPr>
            <w:tcW w:w="455" w:type="pct"/>
            <w:noWrap/>
            <w:hideMark/>
          </w:tcPr>
          <w:p w14:paraId="1F12DF4A" w14:textId="1C15F481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35.96</w:t>
            </w:r>
          </w:p>
        </w:tc>
        <w:tc>
          <w:tcPr>
            <w:tcW w:w="455" w:type="pct"/>
            <w:noWrap/>
            <w:hideMark/>
          </w:tcPr>
          <w:p w14:paraId="320CED81" w14:textId="0932CA68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74.26</w:t>
            </w:r>
          </w:p>
        </w:tc>
        <w:tc>
          <w:tcPr>
            <w:tcW w:w="455" w:type="pct"/>
            <w:noWrap/>
            <w:hideMark/>
          </w:tcPr>
          <w:p w14:paraId="35003C9D" w14:textId="138F47AA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195.3</w:t>
            </w:r>
          </w:p>
        </w:tc>
        <w:tc>
          <w:tcPr>
            <w:tcW w:w="455" w:type="pct"/>
            <w:noWrap/>
            <w:hideMark/>
          </w:tcPr>
          <w:p w14:paraId="65222933" w14:textId="3D49F5F4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424.55</w:t>
            </w:r>
          </w:p>
        </w:tc>
        <w:tc>
          <w:tcPr>
            <w:tcW w:w="455" w:type="pct"/>
            <w:noWrap/>
            <w:hideMark/>
          </w:tcPr>
          <w:p w14:paraId="6A938562" w14:textId="55E39DCD" w:rsidR="00C802A3" w:rsidRPr="00B17513" w:rsidRDefault="00C802A3" w:rsidP="00B539F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522.77</w:t>
            </w:r>
          </w:p>
        </w:tc>
        <w:tc>
          <w:tcPr>
            <w:tcW w:w="455" w:type="pct"/>
            <w:noWrap/>
            <w:hideMark/>
          </w:tcPr>
          <w:p w14:paraId="3870E41B" w14:textId="133D2F70" w:rsidR="00C802A3" w:rsidRPr="00B17513" w:rsidRDefault="00C802A3" w:rsidP="00B539F8">
            <w:pPr>
              <w:keepNext/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F205F4">
              <w:t>676.91</w:t>
            </w:r>
          </w:p>
        </w:tc>
      </w:tr>
    </w:tbl>
    <w:p w14:paraId="05EC6451" w14:textId="5E3DBA83" w:rsidR="00B17513" w:rsidRDefault="00B17513" w:rsidP="00B17513">
      <w:pPr>
        <w:pStyle w:val="af4"/>
        <w:ind w:left="0"/>
        <w:jc w:val="both"/>
      </w:pPr>
    </w:p>
    <w:p w14:paraId="764DC11C" w14:textId="651B8AA6" w:rsidR="00923109" w:rsidRDefault="00923109" w:rsidP="00923109">
      <w:pPr>
        <w:pStyle w:val="af4"/>
      </w:pPr>
      <w:bookmarkStart w:id="18" w:name="_Ref5383162"/>
      <w:bookmarkStart w:id="19" w:name="_Toc5386177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6871F4">
        <w:fldChar w:fldCharType="begin"/>
      </w:r>
      <w:r w:rsidR="006871F4">
        <w:instrText xml:space="preserve"> </w:instrText>
      </w:r>
      <w:r w:rsidR="006871F4">
        <w:rPr>
          <w:rFonts w:hint="eastAsia"/>
        </w:rPr>
        <w:instrText>STYLEREF 2 \s</w:instrText>
      </w:r>
      <w:r w:rsidR="006871F4">
        <w:instrText xml:space="preserve"> </w:instrText>
      </w:r>
      <w:r w:rsidR="006871F4">
        <w:fldChar w:fldCharType="separate"/>
      </w:r>
      <w:r w:rsidR="00877D42">
        <w:rPr>
          <w:noProof/>
        </w:rPr>
        <w:t>2.3</w:t>
      </w:r>
      <w:r w:rsidR="006871F4">
        <w:fldChar w:fldCharType="end"/>
      </w:r>
      <w:r w:rsidR="006871F4">
        <w:t>.</w:t>
      </w:r>
      <w:r w:rsidR="006871F4">
        <w:fldChar w:fldCharType="begin"/>
      </w:r>
      <w:r w:rsidR="006871F4">
        <w:instrText xml:space="preserve"> </w:instrText>
      </w:r>
      <w:r w:rsidR="006871F4">
        <w:rPr>
          <w:rFonts w:hint="eastAsia"/>
        </w:rPr>
        <w:instrText xml:space="preserve">SEQ </w:instrText>
      </w:r>
      <w:r w:rsidR="006871F4">
        <w:rPr>
          <w:rFonts w:hint="eastAsia"/>
        </w:rPr>
        <w:instrText>表</w:instrText>
      </w:r>
      <w:r w:rsidR="006871F4">
        <w:rPr>
          <w:rFonts w:hint="eastAsia"/>
        </w:rPr>
        <w:instrText xml:space="preserve"> \* ARABIC \s 2</w:instrText>
      </w:r>
      <w:r w:rsidR="006871F4">
        <w:instrText xml:space="preserve"> </w:instrText>
      </w:r>
      <w:r w:rsidR="006871F4">
        <w:fldChar w:fldCharType="separate"/>
      </w:r>
      <w:r w:rsidR="00877D42">
        <w:rPr>
          <w:noProof/>
        </w:rPr>
        <w:t>2</w:t>
      </w:r>
      <w:r w:rsidR="006871F4">
        <w:fldChar w:fldCharType="end"/>
      </w:r>
      <w:bookmarkStart w:id="20" w:name="_Hlk5385555"/>
      <w:bookmarkEnd w:id="18"/>
      <w:r>
        <w:rPr>
          <w:rFonts w:hint="eastAsia"/>
        </w:rPr>
        <w:t>效率理论值计算过程（</w:t>
      </w:r>
      <w:r w:rsidRPr="00B17513">
        <w:rPr>
          <w:rFonts w:hint="eastAsia"/>
        </w:rPr>
        <w:t>开关频率</w:t>
      </w:r>
      <w:r w:rsidRPr="00B17513">
        <w:rPr>
          <w:rFonts w:hint="eastAsia"/>
        </w:rPr>
        <w:t>250kHz</w:t>
      </w:r>
      <w:r>
        <w:rPr>
          <w:rFonts w:hint="eastAsia"/>
        </w:rPr>
        <w:t>）</w:t>
      </w:r>
      <w:bookmarkEnd w:id="19"/>
      <w:bookmarkEnd w:id="20"/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1246"/>
        <w:gridCol w:w="1689"/>
        <w:gridCol w:w="1076"/>
        <w:gridCol w:w="1076"/>
        <w:gridCol w:w="1104"/>
        <w:gridCol w:w="1129"/>
        <w:gridCol w:w="1129"/>
        <w:gridCol w:w="1170"/>
      </w:tblGrid>
      <w:tr w:rsidR="00923109" w:rsidRPr="00923109" w14:paraId="0689E616" w14:textId="77777777" w:rsidTr="00923109">
        <w:trPr>
          <w:trHeight w:val="276"/>
        </w:trPr>
        <w:tc>
          <w:tcPr>
            <w:tcW w:w="647" w:type="pct"/>
            <w:noWrap/>
            <w:hideMark/>
          </w:tcPr>
          <w:p w14:paraId="4CC82C91" w14:textId="1AB6C70C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250kHz</w:t>
            </w:r>
          </w:p>
        </w:tc>
        <w:tc>
          <w:tcPr>
            <w:tcW w:w="878" w:type="pct"/>
            <w:noWrap/>
            <w:hideMark/>
          </w:tcPr>
          <w:p w14:paraId="366291A4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proofErr w:type="spellStart"/>
            <w:r w:rsidRPr="00923109">
              <w:rPr>
                <w:rFonts w:eastAsia="等线"/>
                <w:color w:val="000000"/>
                <w:kern w:val="0"/>
              </w:rPr>
              <w:t>Iout</w:t>
            </w:r>
            <w:proofErr w:type="spellEnd"/>
          </w:p>
        </w:tc>
        <w:tc>
          <w:tcPr>
            <w:tcW w:w="559" w:type="pct"/>
            <w:noWrap/>
            <w:hideMark/>
          </w:tcPr>
          <w:p w14:paraId="7E7A07AE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0.1A</w:t>
            </w:r>
          </w:p>
        </w:tc>
        <w:tc>
          <w:tcPr>
            <w:tcW w:w="559" w:type="pct"/>
            <w:noWrap/>
            <w:hideMark/>
          </w:tcPr>
          <w:p w14:paraId="2A85ACE0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0.2A</w:t>
            </w:r>
          </w:p>
        </w:tc>
        <w:tc>
          <w:tcPr>
            <w:tcW w:w="574" w:type="pct"/>
            <w:noWrap/>
            <w:hideMark/>
          </w:tcPr>
          <w:p w14:paraId="6545E138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0.5A</w:t>
            </w:r>
          </w:p>
        </w:tc>
        <w:tc>
          <w:tcPr>
            <w:tcW w:w="587" w:type="pct"/>
            <w:noWrap/>
            <w:hideMark/>
          </w:tcPr>
          <w:p w14:paraId="44DE0500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1A</w:t>
            </w:r>
          </w:p>
        </w:tc>
        <w:tc>
          <w:tcPr>
            <w:tcW w:w="587" w:type="pct"/>
            <w:noWrap/>
            <w:hideMark/>
          </w:tcPr>
          <w:p w14:paraId="14729ACF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1.2A</w:t>
            </w:r>
          </w:p>
        </w:tc>
        <w:tc>
          <w:tcPr>
            <w:tcW w:w="608" w:type="pct"/>
            <w:noWrap/>
            <w:hideMark/>
          </w:tcPr>
          <w:p w14:paraId="0BA9A775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1.5A</w:t>
            </w:r>
          </w:p>
        </w:tc>
      </w:tr>
      <w:tr w:rsidR="00923109" w:rsidRPr="00923109" w14:paraId="75F62376" w14:textId="77777777" w:rsidTr="00923109">
        <w:trPr>
          <w:trHeight w:val="276"/>
        </w:trPr>
        <w:tc>
          <w:tcPr>
            <w:tcW w:w="647" w:type="pct"/>
            <w:vMerge w:val="restart"/>
            <w:noWrap/>
            <w:hideMark/>
          </w:tcPr>
          <w:p w14:paraId="734C7E68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Vin= 6V</w:t>
            </w:r>
          </w:p>
        </w:tc>
        <w:tc>
          <w:tcPr>
            <w:tcW w:w="878" w:type="pct"/>
            <w:noWrap/>
            <w:hideMark/>
          </w:tcPr>
          <w:p w14:paraId="589A4042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proofErr w:type="spellStart"/>
            <w:proofErr w:type="gramStart"/>
            <w:r w:rsidRPr="00923109">
              <w:rPr>
                <w:rFonts w:eastAsia="等线"/>
                <w:color w:val="000000"/>
                <w:kern w:val="0"/>
              </w:rPr>
              <w:t>Pmos,c</w:t>
            </w:r>
            <w:proofErr w:type="spellEnd"/>
            <w:proofErr w:type="gramEnd"/>
            <w:r w:rsidRPr="00923109">
              <w:rPr>
                <w:rFonts w:eastAsia="等线"/>
                <w:color w:val="000000"/>
                <w:kern w:val="0"/>
              </w:rPr>
              <w:t>(</w:t>
            </w:r>
            <w:proofErr w:type="spellStart"/>
            <w:r w:rsidRPr="00923109">
              <w:rPr>
                <w:rFonts w:eastAsia="等线"/>
                <w:color w:val="000000"/>
                <w:kern w:val="0"/>
              </w:rPr>
              <w:t>mW</w:t>
            </w:r>
            <w:proofErr w:type="spellEnd"/>
            <w:r w:rsidRPr="00923109">
              <w:rPr>
                <w:rFonts w:eastAsia="等线"/>
                <w:color w:val="000000"/>
                <w:kern w:val="0"/>
              </w:rPr>
              <w:t>)</w:t>
            </w:r>
          </w:p>
        </w:tc>
        <w:tc>
          <w:tcPr>
            <w:tcW w:w="559" w:type="pct"/>
            <w:noWrap/>
            <w:hideMark/>
          </w:tcPr>
          <w:p w14:paraId="30A01425" w14:textId="27DD2775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1.249</w:t>
            </w:r>
          </w:p>
        </w:tc>
        <w:tc>
          <w:tcPr>
            <w:tcW w:w="559" w:type="pct"/>
            <w:noWrap/>
            <w:hideMark/>
          </w:tcPr>
          <w:p w14:paraId="0831A610" w14:textId="6A3F8B78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5.293</w:t>
            </w:r>
          </w:p>
        </w:tc>
        <w:tc>
          <w:tcPr>
            <w:tcW w:w="574" w:type="pct"/>
            <w:noWrap/>
            <w:hideMark/>
          </w:tcPr>
          <w:p w14:paraId="73BC6663" w14:textId="22D65DE0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27.802</w:t>
            </w:r>
          </w:p>
        </w:tc>
        <w:tc>
          <w:tcPr>
            <w:tcW w:w="587" w:type="pct"/>
            <w:noWrap/>
            <w:hideMark/>
          </w:tcPr>
          <w:p w14:paraId="1DB0D51C" w14:textId="14DC27B4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110.454</w:t>
            </w:r>
          </w:p>
        </w:tc>
        <w:tc>
          <w:tcPr>
            <w:tcW w:w="587" w:type="pct"/>
            <w:noWrap/>
            <w:hideMark/>
          </w:tcPr>
          <w:p w14:paraId="23EC5170" w14:textId="5CEBE940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160.158</w:t>
            </w:r>
          </w:p>
        </w:tc>
        <w:tc>
          <w:tcPr>
            <w:tcW w:w="608" w:type="pct"/>
            <w:noWrap/>
            <w:hideMark/>
          </w:tcPr>
          <w:p w14:paraId="3BFD0D5B" w14:textId="61601351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253.851</w:t>
            </w:r>
          </w:p>
        </w:tc>
      </w:tr>
      <w:tr w:rsidR="00923109" w:rsidRPr="00923109" w14:paraId="38FDBC17" w14:textId="77777777" w:rsidTr="00923109">
        <w:trPr>
          <w:trHeight w:val="276"/>
        </w:trPr>
        <w:tc>
          <w:tcPr>
            <w:tcW w:w="647" w:type="pct"/>
            <w:vMerge/>
            <w:hideMark/>
          </w:tcPr>
          <w:p w14:paraId="7EBB6A0A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878" w:type="pct"/>
            <w:noWrap/>
            <w:hideMark/>
          </w:tcPr>
          <w:p w14:paraId="76DFEB5B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proofErr w:type="spellStart"/>
            <w:r w:rsidRPr="00923109">
              <w:rPr>
                <w:rFonts w:eastAsia="等线"/>
                <w:color w:val="000000"/>
                <w:kern w:val="0"/>
              </w:rPr>
              <w:t>Pmos.sw</w:t>
            </w:r>
            <w:proofErr w:type="spellEnd"/>
            <w:r w:rsidRPr="00923109">
              <w:rPr>
                <w:rFonts w:eastAsia="等线"/>
                <w:color w:val="000000"/>
                <w:kern w:val="0"/>
              </w:rPr>
              <w:t>(</w:t>
            </w:r>
            <w:proofErr w:type="spellStart"/>
            <w:r w:rsidRPr="00923109">
              <w:rPr>
                <w:rFonts w:eastAsia="等线"/>
                <w:color w:val="000000"/>
                <w:kern w:val="0"/>
              </w:rPr>
              <w:t>mW</w:t>
            </w:r>
            <w:proofErr w:type="spellEnd"/>
            <w:r w:rsidRPr="00923109">
              <w:rPr>
                <w:rFonts w:eastAsia="等线"/>
                <w:color w:val="000000"/>
                <w:kern w:val="0"/>
              </w:rPr>
              <w:t>)</w:t>
            </w:r>
          </w:p>
        </w:tc>
        <w:tc>
          <w:tcPr>
            <w:tcW w:w="559" w:type="pct"/>
            <w:noWrap/>
            <w:hideMark/>
          </w:tcPr>
          <w:p w14:paraId="0754E74A" w14:textId="3DD1E6D0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0.225</w:t>
            </w:r>
          </w:p>
        </w:tc>
        <w:tc>
          <w:tcPr>
            <w:tcW w:w="559" w:type="pct"/>
            <w:noWrap/>
            <w:hideMark/>
          </w:tcPr>
          <w:p w14:paraId="5F39C4A4" w14:textId="389091FB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0.450</w:t>
            </w:r>
          </w:p>
        </w:tc>
        <w:tc>
          <w:tcPr>
            <w:tcW w:w="574" w:type="pct"/>
            <w:noWrap/>
            <w:hideMark/>
          </w:tcPr>
          <w:p w14:paraId="4639C1B6" w14:textId="1D3D0A8D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1.125</w:t>
            </w:r>
          </w:p>
        </w:tc>
        <w:tc>
          <w:tcPr>
            <w:tcW w:w="587" w:type="pct"/>
            <w:noWrap/>
            <w:hideMark/>
          </w:tcPr>
          <w:p w14:paraId="30C93FCE" w14:textId="49CA77D2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2.250</w:t>
            </w:r>
          </w:p>
        </w:tc>
        <w:tc>
          <w:tcPr>
            <w:tcW w:w="587" w:type="pct"/>
            <w:noWrap/>
            <w:hideMark/>
          </w:tcPr>
          <w:p w14:paraId="33A18FC3" w14:textId="7763A0C2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2.700</w:t>
            </w:r>
          </w:p>
        </w:tc>
        <w:tc>
          <w:tcPr>
            <w:tcW w:w="608" w:type="pct"/>
            <w:noWrap/>
            <w:hideMark/>
          </w:tcPr>
          <w:p w14:paraId="58150215" w14:textId="441B1AC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3.375</w:t>
            </w:r>
          </w:p>
        </w:tc>
      </w:tr>
      <w:tr w:rsidR="00923109" w:rsidRPr="00923109" w14:paraId="595618E8" w14:textId="77777777" w:rsidTr="00923109">
        <w:trPr>
          <w:trHeight w:val="276"/>
        </w:trPr>
        <w:tc>
          <w:tcPr>
            <w:tcW w:w="647" w:type="pct"/>
            <w:vMerge/>
            <w:hideMark/>
          </w:tcPr>
          <w:p w14:paraId="79259DBC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878" w:type="pct"/>
            <w:noWrap/>
            <w:hideMark/>
          </w:tcPr>
          <w:p w14:paraId="33213E44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proofErr w:type="spellStart"/>
            <w:r w:rsidRPr="00923109">
              <w:rPr>
                <w:rFonts w:eastAsia="等线"/>
                <w:color w:val="000000"/>
                <w:kern w:val="0"/>
              </w:rPr>
              <w:t>Pmos.g</w:t>
            </w:r>
            <w:proofErr w:type="spellEnd"/>
            <w:r w:rsidRPr="00923109">
              <w:rPr>
                <w:rFonts w:eastAsia="等线"/>
                <w:color w:val="000000"/>
                <w:kern w:val="0"/>
              </w:rPr>
              <w:t>(</w:t>
            </w:r>
            <w:proofErr w:type="spellStart"/>
            <w:r w:rsidRPr="00923109">
              <w:rPr>
                <w:rFonts w:eastAsia="等线"/>
                <w:color w:val="000000"/>
                <w:kern w:val="0"/>
              </w:rPr>
              <w:t>mW</w:t>
            </w:r>
            <w:proofErr w:type="spellEnd"/>
            <w:r w:rsidRPr="00923109">
              <w:rPr>
                <w:rFonts w:eastAsia="等线"/>
                <w:color w:val="000000"/>
                <w:kern w:val="0"/>
              </w:rPr>
              <w:t>)</w:t>
            </w:r>
          </w:p>
        </w:tc>
        <w:tc>
          <w:tcPr>
            <w:tcW w:w="559" w:type="pct"/>
            <w:noWrap/>
            <w:hideMark/>
          </w:tcPr>
          <w:p w14:paraId="1D5E920B" w14:textId="5EDF1823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4.500</w:t>
            </w:r>
          </w:p>
        </w:tc>
        <w:tc>
          <w:tcPr>
            <w:tcW w:w="559" w:type="pct"/>
            <w:noWrap/>
            <w:hideMark/>
          </w:tcPr>
          <w:p w14:paraId="50157395" w14:textId="2FADDA5F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4.500</w:t>
            </w:r>
          </w:p>
        </w:tc>
        <w:tc>
          <w:tcPr>
            <w:tcW w:w="574" w:type="pct"/>
            <w:noWrap/>
            <w:hideMark/>
          </w:tcPr>
          <w:p w14:paraId="61FFEED2" w14:textId="3B9F3851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4.500</w:t>
            </w:r>
          </w:p>
        </w:tc>
        <w:tc>
          <w:tcPr>
            <w:tcW w:w="587" w:type="pct"/>
            <w:noWrap/>
            <w:hideMark/>
          </w:tcPr>
          <w:p w14:paraId="3279EA5F" w14:textId="6640520A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4.500</w:t>
            </w:r>
          </w:p>
        </w:tc>
        <w:tc>
          <w:tcPr>
            <w:tcW w:w="587" w:type="pct"/>
            <w:noWrap/>
            <w:hideMark/>
          </w:tcPr>
          <w:p w14:paraId="0A211090" w14:textId="4C9848EF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4.500</w:t>
            </w:r>
          </w:p>
        </w:tc>
        <w:tc>
          <w:tcPr>
            <w:tcW w:w="608" w:type="pct"/>
            <w:noWrap/>
            <w:hideMark/>
          </w:tcPr>
          <w:p w14:paraId="318513D1" w14:textId="0932E9F8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4.500</w:t>
            </w:r>
          </w:p>
        </w:tc>
      </w:tr>
      <w:tr w:rsidR="00923109" w:rsidRPr="00923109" w14:paraId="5863C741" w14:textId="77777777" w:rsidTr="00923109">
        <w:trPr>
          <w:trHeight w:val="276"/>
        </w:trPr>
        <w:tc>
          <w:tcPr>
            <w:tcW w:w="647" w:type="pct"/>
            <w:vMerge/>
            <w:hideMark/>
          </w:tcPr>
          <w:p w14:paraId="57067045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878" w:type="pct"/>
            <w:noWrap/>
            <w:hideMark/>
          </w:tcPr>
          <w:p w14:paraId="2D0DE7CD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proofErr w:type="spellStart"/>
            <w:proofErr w:type="gramStart"/>
            <w:r w:rsidRPr="00923109">
              <w:rPr>
                <w:rFonts w:eastAsia="等线"/>
                <w:color w:val="000000"/>
                <w:kern w:val="0"/>
              </w:rPr>
              <w:t>Pl,w</w:t>
            </w:r>
            <w:proofErr w:type="spellEnd"/>
            <w:proofErr w:type="gramEnd"/>
            <w:r w:rsidRPr="00923109">
              <w:rPr>
                <w:rFonts w:eastAsia="等线"/>
                <w:color w:val="000000"/>
                <w:kern w:val="0"/>
              </w:rPr>
              <w:t>(</w:t>
            </w:r>
            <w:proofErr w:type="spellStart"/>
            <w:r w:rsidRPr="00923109">
              <w:rPr>
                <w:rFonts w:eastAsia="等线"/>
                <w:color w:val="000000"/>
                <w:kern w:val="0"/>
              </w:rPr>
              <w:t>mW</w:t>
            </w:r>
            <w:proofErr w:type="spellEnd"/>
            <w:r w:rsidRPr="00923109">
              <w:rPr>
                <w:rFonts w:eastAsia="等线"/>
                <w:color w:val="000000"/>
                <w:kern w:val="0"/>
              </w:rPr>
              <w:t>)</w:t>
            </w:r>
          </w:p>
        </w:tc>
        <w:tc>
          <w:tcPr>
            <w:tcW w:w="559" w:type="pct"/>
            <w:noWrap/>
            <w:hideMark/>
          </w:tcPr>
          <w:p w14:paraId="09826A0F" w14:textId="01468D3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1.265</w:t>
            </w:r>
          </w:p>
        </w:tc>
        <w:tc>
          <w:tcPr>
            <w:tcW w:w="559" w:type="pct"/>
            <w:noWrap/>
            <w:hideMark/>
          </w:tcPr>
          <w:p w14:paraId="6B2B78F8" w14:textId="0AA41A5A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4.033</w:t>
            </w:r>
          </w:p>
        </w:tc>
        <w:tc>
          <w:tcPr>
            <w:tcW w:w="574" w:type="pct"/>
            <w:noWrap/>
            <w:hideMark/>
          </w:tcPr>
          <w:p w14:paraId="7DCCB2C8" w14:textId="549397FB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20.859</w:t>
            </w:r>
          </w:p>
        </w:tc>
        <w:tc>
          <w:tcPr>
            <w:tcW w:w="587" w:type="pct"/>
            <w:noWrap/>
            <w:hideMark/>
          </w:tcPr>
          <w:p w14:paraId="30F3AA0E" w14:textId="3D3A60BF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80.901</w:t>
            </w:r>
          </w:p>
        </w:tc>
        <w:tc>
          <w:tcPr>
            <w:tcW w:w="587" w:type="pct"/>
            <w:noWrap/>
            <w:hideMark/>
          </w:tcPr>
          <w:p w14:paraId="0ECF9742" w14:textId="039E5868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116.119</w:t>
            </w:r>
          </w:p>
        </w:tc>
        <w:tc>
          <w:tcPr>
            <w:tcW w:w="608" w:type="pct"/>
            <w:noWrap/>
            <w:hideMark/>
          </w:tcPr>
          <w:p w14:paraId="4CEA6CFB" w14:textId="6CB2392A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180.951</w:t>
            </w:r>
          </w:p>
        </w:tc>
      </w:tr>
      <w:tr w:rsidR="00923109" w:rsidRPr="00923109" w14:paraId="14F260DD" w14:textId="77777777" w:rsidTr="00923109">
        <w:trPr>
          <w:trHeight w:val="276"/>
        </w:trPr>
        <w:tc>
          <w:tcPr>
            <w:tcW w:w="647" w:type="pct"/>
            <w:vMerge/>
            <w:hideMark/>
          </w:tcPr>
          <w:p w14:paraId="06DFDBF0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878" w:type="pct"/>
            <w:noWrap/>
            <w:hideMark/>
          </w:tcPr>
          <w:p w14:paraId="55053910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proofErr w:type="spellStart"/>
            <w:proofErr w:type="gramStart"/>
            <w:r w:rsidRPr="00923109">
              <w:rPr>
                <w:rFonts w:eastAsia="等线"/>
                <w:color w:val="000000"/>
                <w:kern w:val="0"/>
              </w:rPr>
              <w:t>Pl,c</w:t>
            </w:r>
            <w:proofErr w:type="spellEnd"/>
            <w:proofErr w:type="gramEnd"/>
            <w:r w:rsidRPr="00923109">
              <w:rPr>
                <w:rFonts w:eastAsia="等线"/>
                <w:color w:val="000000"/>
                <w:kern w:val="0"/>
              </w:rPr>
              <w:t>(</w:t>
            </w:r>
            <w:proofErr w:type="spellStart"/>
            <w:r w:rsidRPr="00923109">
              <w:rPr>
                <w:rFonts w:eastAsia="等线"/>
                <w:color w:val="000000"/>
                <w:kern w:val="0"/>
              </w:rPr>
              <w:t>mW</w:t>
            </w:r>
            <w:proofErr w:type="spellEnd"/>
            <w:r w:rsidRPr="00923109">
              <w:rPr>
                <w:rFonts w:eastAsia="等线"/>
                <w:color w:val="000000"/>
                <w:kern w:val="0"/>
              </w:rPr>
              <w:t>)</w:t>
            </w:r>
          </w:p>
        </w:tc>
        <w:tc>
          <w:tcPr>
            <w:tcW w:w="559" w:type="pct"/>
            <w:noWrap/>
            <w:hideMark/>
          </w:tcPr>
          <w:p w14:paraId="446B0177" w14:textId="0C47E09E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12.098</w:t>
            </w:r>
          </w:p>
        </w:tc>
        <w:tc>
          <w:tcPr>
            <w:tcW w:w="559" w:type="pct"/>
            <w:noWrap/>
            <w:hideMark/>
          </w:tcPr>
          <w:p w14:paraId="58240639" w14:textId="3C80D7A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21.745</w:t>
            </w:r>
          </w:p>
        </w:tc>
        <w:tc>
          <w:tcPr>
            <w:tcW w:w="574" w:type="pct"/>
            <w:noWrap/>
            <w:hideMark/>
          </w:tcPr>
          <w:p w14:paraId="790FAA4C" w14:textId="35DDFBBC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22.426</w:t>
            </w:r>
          </w:p>
        </w:tc>
        <w:tc>
          <w:tcPr>
            <w:tcW w:w="587" w:type="pct"/>
            <w:noWrap/>
            <w:hideMark/>
          </w:tcPr>
          <w:p w14:paraId="69050D88" w14:textId="200F1B83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23.534</w:t>
            </w:r>
          </w:p>
        </w:tc>
        <w:tc>
          <w:tcPr>
            <w:tcW w:w="587" w:type="pct"/>
            <w:noWrap/>
            <w:hideMark/>
          </w:tcPr>
          <w:p w14:paraId="01E51837" w14:textId="7E9F3D9D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24.023</w:t>
            </w:r>
          </w:p>
        </w:tc>
        <w:tc>
          <w:tcPr>
            <w:tcW w:w="608" w:type="pct"/>
            <w:noWrap/>
            <w:hideMark/>
          </w:tcPr>
          <w:p w14:paraId="4CDEA87B" w14:textId="3E0BA5BF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24.850</w:t>
            </w:r>
          </w:p>
        </w:tc>
      </w:tr>
      <w:tr w:rsidR="00923109" w:rsidRPr="00923109" w14:paraId="3914E9AE" w14:textId="77777777" w:rsidTr="00923109">
        <w:trPr>
          <w:trHeight w:val="276"/>
        </w:trPr>
        <w:tc>
          <w:tcPr>
            <w:tcW w:w="647" w:type="pct"/>
            <w:vMerge/>
            <w:hideMark/>
          </w:tcPr>
          <w:p w14:paraId="317AB12A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878" w:type="pct"/>
            <w:noWrap/>
            <w:hideMark/>
          </w:tcPr>
          <w:p w14:paraId="4AEB588C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proofErr w:type="spellStart"/>
            <w:r w:rsidRPr="00923109">
              <w:rPr>
                <w:rFonts w:eastAsia="等线"/>
                <w:color w:val="000000"/>
                <w:kern w:val="0"/>
              </w:rPr>
              <w:t>Pcin</w:t>
            </w:r>
            <w:proofErr w:type="spellEnd"/>
            <w:r w:rsidRPr="00923109">
              <w:rPr>
                <w:rFonts w:eastAsia="等线"/>
                <w:color w:val="000000"/>
                <w:kern w:val="0"/>
              </w:rPr>
              <w:t>(</w:t>
            </w:r>
            <w:proofErr w:type="spellStart"/>
            <w:r w:rsidRPr="00923109">
              <w:rPr>
                <w:rFonts w:eastAsia="等线"/>
                <w:color w:val="000000"/>
                <w:kern w:val="0"/>
              </w:rPr>
              <w:t>mW</w:t>
            </w:r>
            <w:proofErr w:type="spellEnd"/>
            <w:r w:rsidRPr="00923109">
              <w:rPr>
                <w:rFonts w:eastAsia="等线"/>
                <w:color w:val="000000"/>
                <w:kern w:val="0"/>
              </w:rPr>
              <w:t>)</w:t>
            </w:r>
          </w:p>
        </w:tc>
        <w:tc>
          <w:tcPr>
            <w:tcW w:w="559" w:type="pct"/>
            <w:noWrap/>
            <w:hideMark/>
          </w:tcPr>
          <w:p w14:paraId="41B0C6DB" w14:textId="5FE27803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0.012</w:t>
            </w:r>
          </w:p>
        </w:tc>
        <w:tc>
          <w:tcPr>
            <w:tcW w:w="559" w:type="pct"/>
            <w:noWrap/>
            <w:hideMark/>
          </w:tcPr>
          <w:p w14:paraId="35C98ACA" w14:textId="0E22ECF3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0.049</w:t>
            </w:r>
          </w:p>
        </w:tc>
        <w:tc>
          <w:tcPr>
            <w:tcW w:w="574" w:type="pct"/>
            <w:noWrap/>
            <w:hideMark/>
          </w:tcPr>
          <w:p w14:paraId="0FDE28F3" w14:textId="6CE8E24B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0.302</w:t>
            </w:r>
          </w:p>
        </w:tc>
        <w:tc>
          <w:tcPr>
            <w:tcW w:w="587" w:type="pct"/>
            <w:noWrap/>
            <w:hideMark/>
          </w:tcPr>
          <w:p w14:paraId="58D5A347" w14:textId="3D3E440B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1.193</w:t>
            </w:r>
          </w:p>
        </w:tc>
        <w:tc>
          <w:tcPr>
            <w:tcW w:w="587" w:type="pct"/>
            <w:noWrap/>
            <w:hideMark/>
          </w:tcPr>
          <w:p w14:paraId="16E5D30E" w14:textId="18C529F3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1.708</w:t>
            </w:r>
          </w:p>
        </w:tc>
        <w:tc>
          <w:tcPr>
            <w:tcW w:w="608" w:type="pct"/>
            <w:noWrap/>
            <w:hideMark/>
          </w:tcPr>
          <w:p w14:paraId="09DE8805" w14:textId="5EE6FB7C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2.641</w:t>
            </w:r>
          </w:p>
        </w:tc>
      </w:tr>
      <w:tr w:rsidR="00923109" w:rsidRPr="00923109" w14:paraId="66E90BBA" w14:textId="77777777" w:rsidTr="00923109">
        <w:trPr>
          <w:trHeight w:val="276"/>
        </w:trPr>
        <w:tc>
          <w:tcPr>
            <w:tcW w:w="647" w:type="pct"/>
            <w:vMerge/>
            <w:hideMark/>
          </w:tcPr>
          <w:p w14:paraId="72558516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878" w:type="pct"/>
            <w:noWrap/>
            <w:hideMark/>
          </w:tcPr>
          <w:p w14:paraId="55DF84C4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proofErr w:type="spellStart"/>
            <w:r w:rsidRPr="00923109">
              <w:rPr>
                <w:rFonts w:eastAsia="等线"/>
                <w:color w:val="000000"/>
                <w:kern w:val="0"/>
              </w:rPr>
              <w:t>Pcout</w:t>
            </w:r>
            <w:proofErr w:type="spellEnd"/>
            <w:r w:rsidRPr="00923109">
              <w:rPr>
                <w:rFonts w:eastAsia="等线"/>
                <w:color w:val="000000"/>
                <w:kern w:val="0"/>
              </w:rPr>
              <w:t>(</w:t>
            </w:r>
            <w:proofErr w:type="spellStart"/>
            <w:r w:rsidRPr="00923109">
              <w:rPr>
                <w:rFonts w:eastAsia="等线"/>
                <w:color w:val="000000"/>
                <w:kern w:val="0"/>
              </w:rPr>
              <w:t>mW</w:t>
            </w:r>
            <w:proofErr w:type="spellEnd"/>
            <w:r w:rsidRPr="00923109">
              <w:rPr>
                <w:rFonts w:eastAsia="等线"/>
                <w:color w:val="000000"/>
                <w:kern w:val="0"/>
              </w:rPr>
              <w:t>)</w:t>
            </w:r>
          </w:p>
        </w:tc>
        <w:tc>
          <w:tcPr>
            <w:tcW w:w="559" w:type="pct"/>
            <w:noWrap/>
            <w:hideMark/>
          </w:tcPr>
          <w:p w14:paraId="7AF54311" w14:textId="5E4AA454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0.145</w:t>
            </w:r>
          </w:p>
        </w:tc>
        <w:tc>
          <w:tcPr>
            <w:tcW w:w="559" w:type="pct"/>
            <w:noWrap/>
            <w:hideMark/>
          </w:tcPr>
          <w:p w14:paraId="2E1AEAA6" w14:textId="708F1403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0.260</w:t>
            </w:r>
          </w:p>
        </w:tc>
        <w:tc>
          <w:tcPr>
            <w:tcW w:w="574" w:type="pct"/>
            <w:noWrap/>
            <w:hideMark/>
          </w:tcPr>
          <w:p w14:paraId="59A8A55D" w14:textId="3BFFADB4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0.268</w:t>
            </w:r>
          </w:p>
        </w:tc>
        <w:tc>
          <w:tcPr>
            <w:tcW w:w="587" w:type="pct"/>
            <w:noWrap/>
            <w:hideMark/>
          </w:tcPr>
          <w:p w14:paraId="35DCD06E" w14:textId="5AB79A8C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0.281</w:t>
            </w:r>
          </w:p>
        </w:tc>
        <w:tc>
          <w:tcPr>
            <w:tcW w:w="587" w:type="pct"/>
            <w:noWrap/>
            <w:hideMark/>
          </w:tcPr>
          <w:p w14:paraId="7334D829" w14:textId="50B0C3A0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0.287</w:t>
            </w:r>
          </w:p>
        </w:tc>
        <w:tc>
          <w:tcPr>
            <w:tcW w:w="608" w:type="pct"/>
            <w:noWrap/>
            <w:hideMark/>
          </w:tcPr>
          <w:p w14:paraId="4D5592AE" w14:textId="284DB801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0.297</w:t>
            </w:r>
          </w:p>
        </w:tc>
      </w:tr>
      <w:tr w:rsidR="00923109" w:rsidRPr="00923109" w14:paraId="241C8B21" w14:textId="77777777" w:rsidTr="00923109">
        <w:trPr>
          <w:trHeight w:val="276"/>
        </w:trPr>
        <w:tc>
          <w:tcPr>
            <w:tcW w:w="647" w:type="pct"/>
            <w:vMerge/>
            <w:hideMark/>
          </w:tcPr>
          <w:p w14:paraId="1573DBB4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878" w:type="pct"/>
            <w:noWrap/>
            <w:hideMark/>
          </w:tcPr>
          <w:p w14:paraId="18C048E8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proofErr w:type="gramStart"/>
            <w:r w:rsidRPr="00923109">
              <w:rPr>
                <w:rFonts w:eastAsia="等线"/>
                <w:color w:val="000000"/>
                <w:kern w:val="0"/>
              </w:rPr>
              <w:t>PIC(</w:t>
            </w:r>
            <w:proofErr w:type="spellStart"/>
            <w:proofErr w:type="gramEnd"/>
            <w:r w:rsidRPr="00923109">
              <w:rPr>
                <w:rFonts w:eastAsia="等线"/>
                <w:color w:val="000000"/>
                <w:kern w:val="0"/>
              </w:rPr>
              <w:t>mW</w:t>
            </w:r>
            <w:proofErr w:type="spellEnd"/>
            <w:r w:rsidRPr="00923109">
              <w:rPr>
                <w:rFonts w:eastAsia="等线"/>
                <w:color w:val="000000"/>
                <w:kern w:val="0"/>
              </w:rPr>
              <w:t>)</w:t>
            </w:r>
          </w:p>
        </w:tc>
        <w:tc>
          <w:tcPr>
            <w:tcW w:w="559" w:type="pct"/>
            <w:noWrap/>
            <w:hideMark/>
          </w:tcPr>
          <w:p w14:paraId="23B9AED2" w14:textId="4898C0E6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0.696</w:t>
            </w:r>
          </w:p>
        </w:tc>
        <w:tc>
          <w:tcPr>
            <w:tcW w:w="559" w:type="pct"/>
            <w:noWrap/>
            <w:hideMark/>
          </w:tcPr>
          <w:p w14:paraId="25746D28" w14:textId="272D1CC9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0.696</w:t>
            </w:r>
          </w:p>
        </w:tc>
        <w:tc>
          <w:tcPr>
            <w:tcW w:w="574" w:type="pct"/>
            <w:noWrap/>
            <w:hideMark/>
          </w:tcPr>
          <w:p w14:paraId="7E8C5A37" w14:textId="08B60DB6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0.696</w:t>
            </w:r>
          </w:p>
        </w:tc>
        <w:tc>
          <w:tcPr>
            <w:tcW w:w="587" w:type="pct"/>
            <w:noWrap/>
            <w:hideMark/>
          </w:tcPr>
          <w:p w14:paraId="696DE325" w14:textId="4B38A58E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0.696</w:t>
            </w:r>
          </w:p>
        </w:tc>
        <w:tc>
          <w:tcPr>
            <w:tcW w:w="587" w:type="pct"/>
            <w:noWrap/>
            <w:hideMark/>
          </w:tcPr>
          <w:p w14:paraId="37AFE353" w14:textId="57341964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0.696</w:t>
            </w:r>
          </w:p>
        </w:tc>
        <w:tc>
          <w:tcPr>
            <w:tcW w:w="608" w:type="pct"/>
            <w:noWrap/>
            <w:hideMark/>
          </w:tcPr>
          <w:p w14:paraId="71B0BBAB" w14:textId="04BF053F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0.696</w:t>
            </w:r>
          </w:p>
        </w:tc>
      </w:tr>
      <w:tr w:rsidR="00923109" w:rsidRPr="00923109" w14:paraId="1D6C43B0" w14:textId="77777777" w:rsidTr="00923109">
        <w:trPr>
          <w:trHeight w:val="276"/>
        </w:trPr>
        <w:tc>
          <w:tcPr>
            <w:tcW w:w="647" w:type="pct"/>
            <w:vMerge/>
            <w:hideMark/>
          </w:tcPr>
          <w:p w14:paraId="76123C23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878" w:type="pct"/>
            <w:noWrap/>
            <w:hideMark/>
          </w:tcPr>
          <w:p w14:paraId="349A1209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proofErr w:type="spellStart"/>
            <w:r w:rsidRPr="00923109">
              <w:rPr>
                <w:rFonts w:eastAsia="等线"/>
                <w:color w:val="000000"/>
                <w:kern w:val="0"/>
              </w:rPr>
              <w:t>Ploss</w:t>
            </w:r>
            <w:proofErr w:type="spellEnd"/>
            <w:r w:rsidRPr="00923109">
              <w:rPr>
                <w:rFonts w:eastAsia="等线"/>
                <w:color w:val="000000"/>
                <w:kern w:val="0"/>
              </w:rPr>
              <w:t>(</w:t>
            </w:r>
            <w:proofErr w:type="spellStart"/>
            <w:r w:rsidRPr="00923109">
              <w:rPr>
                <w:rFonts w:eastAsia="等线"/>
                <w:color w:val="000000"/>
                <w:kern w:val="0"/>
              </w:rPr>
              <w:t>mW</w:t>
            </w:r>
            <w:proofErr w:type="spellEnd"/>
            <w:r w:rsidRPr="00923109">
              <w:rPr>
                <w:rFonts w:eastAsia="等线"/>
                <w:color w:val="000000"/>
                <w:kern w:val="0"/>
              </w:rPr>
              <w:t>)</w:t>
            </w:r>
          </w:p>
        </w:tc>
        <w:tc>
          <w:tcPr>
            <w:tcW w:w="559" w:type="pct"/>
            <w:noWrap/>
            <w:hideMark/>
          </w:tcPr>
          <w:p w14:paraId="15B2BEE9" w14:textId="2F38F54A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42.140</w:t>
            </w:r>
          </w:p>
        </w:tc>
        <w:tc>
          <w:tcPr>
            <w:tcW w:w="559" w:type="pct"/>
            <w:noWrap/>
            <w:hideMark/>
          </w:tcPr>
          <w:p w14:paraId="0552A9BE" w14:textId="3726E296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71.965</w:t>
            </w:r>
          </w:p>
        </w:tc>
        <w:tc>
          <w:tcPr>
            <w:tcW w:w="574" w:type="pct"/>
            <w:noWrap/>
            <w:hideMark/>
          </w:tcPr>
          <w:p w14:paraId="4F46A13C" w14:textId="69CF7200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172.088</w:t>
            </w:r>
          </w:p>
        </w:tc>
        <w:tc>
          <w:tcPr>
            <w:tcW w:w="587" w:type="pct"/>
            <w:noWrap/>
            <w:hideMark/>
          </w:tcPr>
          <w:p w14:paraId="63A45203" w14:textId="56555E36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421.589</w:t>
            </w:r>
          </w:p>
        </w:tc>
        <w:tc>
          <w:tcPr>
            <w:tcW w:w="587" w:type="pct"/>
            <w:noWrap/>
            <w:hideMark/>
          </w:tcPr>
          <w:p w14:paraId="31EB276A" w14:textId="240C3342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550.041</w:t>
            </w:r>
          </w:p>
        </w:tc>
        <w:tc>
          <w:tcPr>
            <w:tcW w:w="608" w:type="pct"/>
            <w:noWrap/>
            <w:hideMark/>
          </w:tcPr>
          <w:p w14:paraId="2553DDAF" w14:textId="03172533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773.702</w:t>
            </w:r>
          </w:p>
        </w:tc>
      </w:tr>
      <w:tr w:rsidR="00923109" w:rsidRPr="00923109" w14:paraId="123FA6EC" w14:textId="77777777" w:rsidTr="00923109">
        <w:trPr>
          <w:trHeight w:val="276"/>
        </w:trPr>
        <w:tc>
          <w:tcPr>
            <w:tcW w:w="647" w:type="pct"/>
            <w:vMerge/>
            <w:hideMark/>
          </w:tcPr>
          <w:p w14:paraId="5D6D8ADB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878" w:type="pct"/>
            <w:noWrap/>
            <w:hideMark/>
          </w:tcPr>
          <w:p w14:paraId="4E74DE2E" w14:textId="482A8001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Pout(</w:t>
            </w:r>
            <w:proofErr w:type="spellStart"/>
            <w:r>
              <w:rPr>
                <w:rFonts w:eastAsia="等线" w:hint="eastAsia"/>
                <w:color w:val="000000"/>
                <w:kern w:val="0"/>
              </w:rPr>
              <w:t>m</w:t>
            </w:r>
            <w:r w:rsidRPr="00923109">
              <w:rPr>
                <w:rFonts w:eastAsia="等线"/>
                <w:color w:val="000000"/>
                <w:kern w:val="0"/>
              </w:rPr>
              <w:t>W</w:t>
            </w:r>
            <w:proofErr w:type="spellEnd"/>
            <w:r w:rsidRPr="00923109">
              <w:rPr>
                <w:rFonts w:eastAsia="等线"/>
                <w:color w:val="000000"/>
                <w:kern w:val="0"/>
              </w:rPr>
              <w:t>)</w:t>
            </w:r>
          </w:p>
        </w:tc>
        <w:tc>
          <w:tcPr>
            <w:tcW w:w="559" w:type="pct"/>
            <w:noWrap/>
            <w:hideMark/>
          </w:tcPr>
          <w:p w14:paraId="747C76C1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330</w:t>
            </w:r>
          </w:p>
        </w:tc>
        <w:tc>
          <w:tcPr>
            <w:tcW w:w="559" w:type="pct"/>
            <w:noWrap/>
            <w:hideMark/>
          </w:tcPr>
          <w:p w14:paraId="65E4C777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660</w:t>
            </w:r>
          </w:p>
        </w:tc>
        <w:tc>
          <w:tcPr>
            <w:tcW w:w="574" w:type="pct"/>
            <w:noWrap/>
            <w:hideMark/>
          </w:tcPr>
          <w:p w14:paraId="14C51C17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1650</w:t>
            </w:r>
          </w:p>
        </w:tc>
        <w:tc>
          <w:tcPr>
            <w:tcW w:w="587" w:type="pct"/>
            <w:noWrap/>
            <w:hideMark/>
          </w:tcPr>
          <w:p w14:paraId="68D35B7F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3300</w:t>
            </w:r>
          </w:p>
        </w:tc>
        <w:tc>
          <w:tcPr>
            <w:tcW w:w="587" w:type="pct"/>
            <w:noWrap/>
            <w:hideMark/>
          </w:tcPr>
          <w:p w14:paraId="0F69F95F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3960</w:t>
            </w:r>
          </w:p>
        </w:tc>
        <w:tc>
          <w:tcPr>
            <w:tcW w:w="608" w:type="pct"/>
            <w:noWrap/>
            <w:hideMark/>
          </w:tcPr>
          <w:p w14:paraId="6F906A01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4950</w:t>
            </w:r>
          </w:p>
        </w:tc>
      </w:tr>
      <w:tr w:rsidR="00923109" w:rsidRPr="00923109" w14:paraId="5ABE1A51" w14:textId="77777777" w:rsidTr="00923109">
        <w:trPr>
          <w:trHeight w:val="276"/>
        </w:trPr>
        <w:tc>
          <w:tcPr>
            <w:tcW w:w="647" w:type="pct"/>
            <w:vMerge/>
            <w:hideMark/>
          </w:tcPr>
          <w:p w14:paraId="2EF35745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878" w:type="pct"/>
            <w:noWrap/>
            <w:hideMark/>
          </w:tcPr>
          <w:p w14:paraId="4867B9FF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理论效率</w:t>
            </w:r>
          </w:p>
        </w:tc>
        <w:tc>
          <w:tcPr>
            <w:tcW w:w="559" w:type="pct"/>
            <w:noWrap/>
            <w:hideMark/>
          </w:tcPr>
          <w:p w14:paraId="4E5753DD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88.676%</w:t>
            </w:r>
          </w:p>
        </w:tc>
        <w:tc>
          <w:tcPr>
            <w:tcW w:w="559" w:type="pct"/>
            <w:noWrap/>
            <w:hideMark/>
          </w:tcPr>
          <w:p w14:paraId="0739122A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90.168%</w:t>
            </w:r>
          </w:p>
        </w:tc>
        <w:tc>
          <w:tcPr>
            <w:tcW w:w="574" w:type="pct"/>
            <w:noWrap/>
            <w:hideMark/>
          </w:tcPr>
          <w:p w14:paraId="337A96AC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90.555%</w:t>
            </w:r>
          </w:p>
        </w:tc>
        <w:tc>
          <w:tcPr>
            <w:tcW w:w="587" w:type="pct"/>
            <w:noWrap/>
            <w:hideMark/>
          </w:tcPr>
          <w:p w14:paraId="00F30DEB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88.672%</w:t>
            </w:r>
          </w:p>
        </w:tc>
        <w:tc>
          <w:tcPr>
            <w:tcW w:w="587" w:type="pct"/>
            <w:noWrap/>
            <w:hideMark/>
          </w:tcPr>
          <w:p w14:paraId="0769A426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87.804%</w:t>
            </w:r>
          </w:p>
        </w:tc>
        <w:tc>
          <w:tcPr>
            <w:tcW w:w="608" w:type="pct"/>
            <w:noWrap/>
            <w:hideMark/>
          </w:tcPr>
          <w:p w14:paraId="7ACB0CFC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86.482%</w:t>
            </w:r>
          </w:p>
        </w:tc>
      </w:tr>
      <w:tr w:rsidR="00923109" w:rsidRPr="00923109" w14:paraId="0D2615DD" w14:textId="77777777" w:rsidTr="00923109">
        <w:trPr>
          <w:trHeight w:val="276"/>
        </w:trPr>
        <w:tc>
          <w:tcPr>
            <w:tcW w:w="647" w:type="pct"/>
            <w:vMerge w:val="restart"/>
            <w:noWrap/>
            <w:hideMark/>
          </w:tcPr>
          <w:p w14:paraId="4A0473E9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Vin = 24V</w:t>
            </w:r>
          </w:p>
        </w:tc>
        <w:tc>
          <w:tcPr>
            <w:tcW w:w="878" w:type="pct"/>
            <w:noWrap/>
            <w:hideMark/>
          </w:tcPr>
          <w:p w14:paraId="27DF8D5C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proofErr w:type="spellStart"/>
            <w:proofErr w:type="gramStart"/>
            <w:r w:rsidRPr="00923109">
              <w:rPr>
                <w:rFonts w:eastAsia="等线"/>
                <w:color w:val="000000"/>
                <w:kern w:val="0"/>
              </w:rPr>
              <w:t>Pmos,c</w:t>
            </w:r>
            <w:proofErr w:type="spellEnd"/>
            <w:proofErr w:type="gramEnd"/>
            <w:r w:rsidRPr="00923109">
              <w:rPr>
                <w:rFonts w:eastAsia="等线"/>
                <w:color w:val="000000"/>
                <w:kern w:val="0"/>
              </w:rPr>
              <w:t>(</w:t>
            </w:r>
            <w:proofErr w:type="spellStart"/>
            <w:r w:rsidRPr="00923109">
              <w:rPr>
                <w:rFonts w:eastAsia="等线"/>
                <w:color w:val="000000"/>
                <w:kern w:val="0"/>
              </w:rPr>
              <w:t>mW</w:t>
            </w:r>
            <w:proofErr w:type="spellEnd"/>
            <w:r w:rsidRPr="00923109">
              <w:rPr>
                <w:rFonts w:eastAsia="等线"/>
                <w:color w:val="000000"/>
                <w:kern w:val="0"/>
              </w:rPr>
              <w:t>)</w:t>
            </w:r>
          </w:p>
        </w:tc>
        <w:tc>
          <w:tcPr>
            <w:tcW w:w="559" w:type="pct"/>
            <w:noWrap/>
            <w:hideMark/>
          </w:tcPr>
          <w:p w14:paraId="463EC27C" w14:textId="29FACE2D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0.316</w:t>
            </w:r>
          </w:p>
        </w:tc>
        <w:tc>
          <w:tcPr>
            <w:tcW w:w="559" w:type="pct"/>
            <w:noWrap/>
            <w:hideMark/>
          </w:tcPr>
          <w:p w14:paraId="70B7F47F" w14:textId="15C4541E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1.311</w:t>
            </w:r>
          </w:p>
        </w:tc>
        <w:tc>
          <w:tcPr>
            <w:tcW w:w="574" w:type="pct"/>
            <w:noWrap/>
            <w:hideMark/>
          </w:tcPr>
          <w:p w14:paraId="5C2BAA17" w14:textId="27DBBD1F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8.119</w:t>
            </w:r>
          </w:p>
        </w:tc>
        <w:tc>
          <w:tcPr>
            <w:tcW w:w="587" w:type="pct"/>
            <w:noWrap/>
            <w:hideMark/>
          </w:tcPr>
          <w:p w14:paraId="12291B3C" w14:textId="33F306E9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29.308</w:t>
            </w:r>
          </w:p>
        </w:tc>
        <w:tc>
          <w:tcPr>
            <w:tcW w:w="587" w:type="pct"/>
            <w:noWrap/>
            <w:hideMark/>
          </w:tcPr>
          <w:p w14:paraId="4E068F55" w14:textId="0D5CD869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41.833</w:t>
            </w:r>
          </w:p>
        </w:tc>
        <w:tc>
          <w:tcPr>
            <w:tcW w:w="608" w:type="pct"/>
            <w:noWrap/>
            <w:hideMark/>
          </w:tcPr>
          <w:p w14:paraId="6CB5951B" w14:textId="3DE6FDB9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65.052</w:t>
            </w:r>
          </w:p>
        </w:tc>
      </w:tr>
      <w:tr w:rsidR="00923109" w:rsidRPr="00923109" w14:paraId="094913D7" w14:textId="77777777" w:rsidTr="00923109">
        <w:trPr>
          <w:trHeight w:val="276"/>
        </w:trPr>
        <w:tc>
          <w:tcPr>
            <w:tcW w:w="647" w:type="pct"/>
            <w:vMerge/>
            <w:hideMark/>
          </w:tcPr>
          <w:p w14:paraId="092165E0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878" w:type="pct"/>
            <w:noWrap/>
            <w:hideMark/>
          </w:tcPr>
          <w:p w14:paraId="614E0AC1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proofErr w:type="spellStart"/>
            <w:r w:rsidRPr="00923109">
              <w:rPr>
                <w:rFonts w:eastAsia="等线"/>
                <w:color w:val="000000"/>
                <w:kern w:val="0"/>
              </w:rPr>
              <w:t>Pmos.sw</w:t>
            </w:r>
            <w:proofErr w:type="spellEnd"/>
            <w:r w:rsidRPr="00923109">
              <w:rPr>
                <w:rFonts w:eastAsia="等线"/>
                <w:color w:val="000000"/>
                <w:kern w:val="0"/>
              </w:rPr>
              <w:t>(</w:t>
            </w:r>
            <w:proofErr w:type="spellStart"/>
            <w:r w:rsidRPr="00923109">
              <w:rPr>
                <w:rFonts w:eastAsia="等线"/>
                <w:color w:val="000000"/>
                <w:kern w:val="0"/>
              </w:rPr>
              <w:t>mW</w:t>
            </w:r>
            <w:proofErr w:type="spellEnd"/>
            <w:r w:rsidRPr="00923109">
              <w:rPr>
                <w:rFonts w:eastAsia="等线"/>
                <w:color w:val="000000"/>
                <w:kern w:val="0"/>
              </w:rPr>
              <w:t>)</w:t>
            </w:r>
          </w:p>
        </w:tc>
        <w:tc>
          <w:tcPr>
            <w:tcW w:w="559" w:type="pct"/>
            <w:noWrap/>
            <w:hideMark/>
          </w:tcPr>
          <w:p w14:paraId="09FF79CA" w14:textId="61A08A48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3.600</w:t>
            </w:r>
          </w:p>
        </w:tc>
        <w:tc>
          <w:tcPr>
            <w:tcW w:w="559" w:type="pct"/>
            <w:noWrap/>
            <w:hideMark/>
          </w:tcPr>
          <w:p w14:paraId="28EFEE89" w14:textId="66E5D175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7.200</w:t>
            </w:r>
          </w:p>
        </w:tc>
        <w:tc>
          <w:tcPr>
            <w:tcW w:w="574" w:type="pct"/>
            <w:noWrap/>
            <w:hideMark/>
          </w:tcPr>
          <w:p w14:paraId="179EC16F" w14:textId="19A16586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18.000</w:t>
            </w:r>
          </w:p>
        </w:tc>
        <w:tc>
          <w:tcPr>
            <w:tcW w:w="587" w:type="pct"/>
            <w:noWrap/>
            <w:hideMark/>
          </w:tcPr>
          <w:p w14:paraId="406F73A0" w14:textId="5FC08E5C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36.000</w:t>
            </w:r>
          </w:p>
        </w:tc>
        <w:tc>
          <w:tcPr>
            <w:tcW w:w="587" w:type="pct"/>
            <w:noWrap/>
            <w:hideMark/>
          </w:tcPr>
          <w:p w14:paraId="0EB392BA" w14:textId="7922409A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43.200</w:t>
            </w:r>
          </w:p>
        </w:tc>
        <w:tc>
          <w:tcPr>
            <w:tcW w:w="608" w:type="pct"/>
            <w:noWrap/>
            <w:hideMark/>
          </w:tcPr>
          <w:p w14:paraId="1A1095A1" w14:textId="3215445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54.000</w:t>
            </w:r>
          </w:p>
        </w:tc>
      </w:tr>
      <w:tr w:rsidR="00923109" w:rsidRPr="00923109" w14:paraId="03634DA3" w14:textId="77777777" w:rsidTr="00923109">
        <w:trPr>
          <w:trHeight w:val="276"/>
        </w:trPr>
        <w:tc>
          <w:tcPr>
            <w:tcW w:w="647" w:type="pct"/>
            <w:vMerge/>
            <w:hideMark/>
          </w:tcPr>
          <w:p w14:paraId="538AC41F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878" w:type="pct"/>
            <w:noWrap/>
            <w:hideMark/>
          </w:tcPr>
          <w:p w14:paraId="0D92A8C4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proofErr w:type="spellStart"/>
            <w:r w:rsidRPr="00923109">
              <w:rPr>
                <w:rFonts w:eastAsia="等线"/>
                <w:color w:val="000000"/>
                <w:kern w:val="0"/>
              </w:rPr>
              <w:t>Pmos.g</w:t>
            </w:r>
            <w:proofErr w:type="spellEnd"/>
            <w:r w:rsidRPr="00923109">
              <w:rPr>
                <w:rFonts w:eastAsia="等线"/>
                <w:color w:val="000000"/>
                <w:kern w:val="0"/>
              </w:rPr>
              <w:t>(</w:t>
            </w:r>
            <w:proofErr w:type="spellStart"/>
            <w:r w:rsidRPr="00923109">
              <w:rPr>
                <w:rFonts w:eastAsia="等线"/>
                <w:color w:val="000000"/>
                <w:kern w:val="0"/>
              </w:rPr>
              <w:t>mW</w:t>
            </w:r>
            <w:proofErr w:type="spellEnd"/>
            <w:r w:rsidRPr="00923109">
              <w:rPr>
                <w:rFonts w:eastAsia="等线"/>
                <w:color w:val="000000"/>
                <w:kern w:val="0"/>
              </w:rPr>
              <w:t>)</w:t>
            </w:r>
          </w:p>
        </w:tc>
        <w:tc>
          <w:tcPr>
            <w:tcW w:w="559" w:type="pct"/>
            <w:noWrap/>
            <w:hideMark/>
          </w:tcPr>
          <w:p w14:paraId="4E610FF7" w14:textId="74EB82C3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4.500</w:t>
            </w:r>
          </w:p>
        </w:tc>
        <w:tc>
          <w:tcPr>
            <w:tcW w:w="559" w:type="pct"/>
            <w:noWrap/>
            <w:hideMark/>
          </w:tcPr>
          <w:p w14:paraId="7CAE495F" w14:textId="0A0465C9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4.500</w:t>
            </w:r>
          </w:p>
        </w:tc>
        <w:tc>
          <w:tcPr>
            <w:tcW w:w="574" w:type="pct"/>
            <w:noWrap/>
            <w:hideMark/>
          </w:tcPr>
          <w:p w14:paraId="4541CF20" w14:textId="65C175B5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4.500</w:t>
            </w:r>
          </w:p>
        </w:tc>
        <w:tc>
          <w:tcPr>
            <w:tcW w:w="587" w:type="pct"/>
            <w:noWrap/>
            <w:hideMark/>
          </w:tcPr>
          <w:p w14:paraId="08B3E428" w14:textId="49CD889B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4.500</w:t>
            </w:r>
          </w:p>
        </w:tc>
        <w:tc>
          <w:tcPr>
            <w:tcW w:w="587" w:type="pct"/>
            <w:noWrap/>
            <w:hideMark/>
          </w:tcPr>
          <w:p w14:paraId="78448AB9" w14:textId="6CFE72B4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4.500</w:t>
            </w:r>
          </w:p>
        </w:tc>
        <w:tc>
          <w:tcPr>
            <w:tcW w:w="608" w:type="pct"/>
            <w:noWrap/>
            <w:hideMark/>
          </w:tcPr>
          <w:p w14:paraId="788AE43F" w14:textId="78835FC5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4.500</w:t>
            </w:r>
          </w:p>
        </w:tc>
      </w:tr>
      <w:tr w:rsidR="00923109" w:rsidRPr="00923109" w14:paraId="3F1A8CC6" w14:textId="77777777" w:rsidTr="00923109">
        <w:trPr>
          <w:trHeight w:val="276"/>
        </w:trPr>
        <w:tc>
          <w:tcPr>
            <w:tcW w:w="647" w:type="pct"/>
            <w:vMerge/>
            <w:hideMark/>
          </w:tcPr>
          <w:p w14:paraId="13A6065D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878" w:type="pct"/>
            <w:noWrap/>
            <w:hideMark/>
          </w:tcPr>
          <w:p w14:paraId="634ECE56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proofErr w:type="spellStart"/>
            <w:proofErr w:type="gramStart"/>
            <w:r w:rsidRPr="00923109">
              <w:rPr>
                <w:rFonts w:eastAsia="等线"/>
                <w:color w:val="000000"/>
                <w:kern w:val="0"/>
              </w:rPr>
              <w:t>Pl,w</w:t>
            </w:r>
            <w:proofErr w:type="spellEnd"/>
            <w:proofErr w:type="gramEnd"/>
            <w:r w:rsidRPr="00923109">
              <w:rPr>
                <w:rFonts w:eastAsia="等线"/>
                <w:color w:val="000000"/>
                <w:kern w:val="0"/>
              </w:rPr>
              <w:t>(</w:t>
            </w:r>
            <w:proofErr w:type="spellStart"/>
            <w:r w:rsidRPr="00923109">
              <w:rPr>
                <w:rFonts w:eastAsia="等线"/>
                <w:color w:val="000000"/>
                <w:kern w:val="0"/>
              </w:rPr>
              <w:t>mW</w:t>
            </w:r>
            <w:proofErr w:type="spellEnd"/>
            <w:r w:rsidRPr="00923109">
              <w:rPr>
                <w:rFonts w:eastAsia="等线"/>
                <w:color w:val="000000"/>
                <w:kern w:val="0"/>
              </w:rPr>
              <w:t>)</w:t>
            </w:r>
          </w:p>
        </w:tc>
        <w:tc>
          <w:tcPr>
            <w:tcW w:w="559" w:type="pct"/>
            <w:noWrap/>
            <w:hideMark/>
          </w:tcPr>
          <w:p w14:paraId="614EAE0E" w14:textId="62FDF67C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1.737</w:t>
            </w:r>
          </w:p>
        </w:tc>
        <w:tc>
          <w:tcPr>
            <w:tcW w:w="559" w:type="pct"/>
            <w:noWrap/>
            <w:hideMark/>
          </w:tcPr>
          <w:p w14:paraId="22782FBF" w14:textId="43E5DEDE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5.086</w:t>
            </w:r>
          </w:p>
        </w:tc>
        <w:tc>
          <w:tcPr>
            <w:tcW w:w="574" w:type="pct"/>
            <w:noWrap/>
            <w:hideMark/>
          </w:tcPr>
          <w:p w14:paraId="77CC71FF" w14:textId="64A3D319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23.416</w:t>
            </w:r>
          </w:p>
        </w:tc>
        <w:tc>
          <w:tcPr>
            <w:tcW w:w="587" w:type="pct"/>
            <w:noWrap/>
            <w:hideMark/>
          </w:tcPr>
          <w:p w14:paraId="793E4C01" w14:textId="7BE647DC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83.497</w:t>
            </w:r>
          </w:p>
        </w:tc>
        <w:tc>
          <w:tcPr>
            <w:tcW w:w="587" w:type="pct"/>
            <w:noWrap/>
            <w:hideMark/>
          </w:tcPr>
          <w:p w14:paraId="65F6B2AE" w14:textId="4C5FC4B2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118.726</w:t>
            </w:r>
          </w:p>
        </w:tc>
        <w:tc>
          <w:tcPr>
            <w:tcW w:w="608" w:type="pct"/>
            <w:noWrap/>
            <w:hideMark/>
          </w:tcPr>
          <w:p w14:paraId="4431A1D7" w14:textId="1109D196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183.567</w:t>
            </w:r>
          </w:p>
        </w:tc>
      </w:tr>
      <w:tr w:rsidR="00923109" w:rsidRPr="00923109" w14:paraId="6EF5A733" w14:textId="77777777" w:rsidTr="00923109">
        <w:trPr>
          <w:trHeight w:val="276"/>
        </w:trPr>
        <w:tc>
          <w:tcPr>
            <w:tcW w:w="647" w:type="pct"/>
            <w:vMerge/>
            <w:hideMark/>
          </w:tcPr>
          <w:p w14:paraId="78974F55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878" w:type="pct"/>
            <w:noWrap/>
            <w:hideMark/>
          </w:tcPr>
          <w:p w14:paraId="5FCB740D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proofErr w:type="spellStart"/>
            <w:proofErr w:type="gramStart"/>
            <w:r w:rsidRPr="00923109">
              <w:rPr>
                <w:rFonts w:eastAsia="等线"/>
                <w:color w:val="000000"/>
                <w:kern w:val="0"/>
              </w:rPr>
              <w:t>Pl,c</w:t>
            </w:r>
            <w:proofErr w:type="spellEnd"/>
            <w:proofErr w:type="gramEnd"/>
            <w:r w:rsidRPr="00923109">
              <w:rPr>
                <w:rFonts w:eastAsia="等线"/>
                <w:color w:val="000000"/>
                <w:kern w:val="0"/>
              </w:rPr>
              <w:t>(</w:t>
            </w:r>
            <w:proofErr w:type="spellStart"/>
            <w:r w:rsidRPr="00923109">
              <w:rPr>
                <w:rFonts w:eastAsia="等线"/>
                <w:color w:val="000000"/>
                <w:kern w:val="0"/>
              </w:rPr>
              <w:t>mW</w:t>
            </w:r>
            <w:proofErr w:type="spellEnd"/>
            <w:r w:rsidRPr="00923109">
              <w:rPr>
                <w:rFonts w:eastAsia="等线"/>
                <w:color w:val="000000"/>
                <w:kern w:val="0"/>
              </w:rPr>
              <w:t>)</w:t>
            </w:r>
          </w:p>
        </w:tc>
        <w:tc>
          <w:tcPr>
            <w:tcW w:w="559" w:type="pct"/>
            <w:noWrap/>
            <w:hideMark/>
          </w:tcPr>
          <w:p w14:paraId="1B300073" w14:textId="40BA10B4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24.487</w:t>
            </w:r>
          </w:p>
        </w:tc>
        <w:tc>
          <w:tcPr>
            <w:tcW w:w="559" w:type="pct"/>
            <w:noWrap/>
            <w:hideMark/>
          </w:tcPr>
          <w:p w14:paraId="1B8DFA92" w14:textId="3D1F9F7C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49.459</w:t>
            </w:r>
          </w:p>
        </w:tc>
        <w:tc>
          <w:tcPr>
            <w:tcW w:w="574" w:type="pct"/>
            <w:noWrap/>
            <w:hideMark/>
          </w:tcPr>
          <w:p w14:paraId="30D26EC2" w14:textId="01362693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89.862</w:t>
            </w:r>
          </w:p>
        </w:tc>
        <w:tc>
          <w:tcPr>
            <w:tcW w:w="587" w:type="pct"/>
            <w:noWrap/>
            <w:hideMark/>
          </w:tcPr>
          <w:p w14:paraId="13EFD967" w14:textId="157296AB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92.002</w:t>
            </w:r>
          </w:p>
        </w:tc>
        <w:tc>
          <w:tcPr>
            <w:tcW w:w="587" w:type="pct"/>
            <w:noWrap/>
            <w:hideMark/>
          </w:tcPr>
          <w:p w14:paraId="7373FE7C" w14:textId="680AD99D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92.752</w:t>
            </w:r>
          </w:p>
        </w:tc>
        <w:tc>
          <w:tcPr>
            <w:tcW w:w="608" w:type="pct"/>
            <w:noWrap/>
            <w:hideMark/>
          </w:tcPr>
          <w:p w14:paraId="43F6D27C" w14:textId="034B49EC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93.847</w:t>
            </w:r>
          </w:p>
        </w:tc>
      </w:tr>
      <w:tr w:rsidR="00923109" w:rsidRPr="00923109" w14:paraId="77011488" w14:textId="77777777" w:rsidTr="00923109">
        <w:trPr>
          <w:trHeight w:val="276"/>
        </w:trPr>
        <w:tc>
          <w:tcPr>
            <w:tcW w:w="647" w:type="pct"/>
            <w:vMerge/>
            <w:hideMark/>
          </w:tcPr>
          <w:p w14:paraId="611C4CA8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878" w:type="pct"/>
            <w:noWrap/>
            <w:hideMark/>
          </w:tcPr>
          <w:p w14:paraId="15B5B010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proofErr w:type="spellStart"/>
            <w:r w:rsidRPr="00923109">
              <w:rPr>
                <w:rFonts w:eastAsia="等线"/>
                <w:color w:val="000000"/>
                <w:kern w:val="0"/>
              </w:rPr>
              <w:t>Pcin</w:t>
            </w:r>
            <w:proofErr w:type="spellEnd"/>
            <w:r w:rsidRPr="00923109">
              <w:rPr>
                <w:rFonts w:eastAsia="等线"/>
                <w:color w:val="000000"/>
                <w:kern w:val="0"/>
              </w:rPr>
              <w:t>(</w:t>
            </w:r>
            <w:proofErr w:type="spellStart"/>
            <w:r w:rsidRPr="00923109">
              <w:rPr>
                <w:rFonts w:eastAsia="等线"/>
                <w:color w:val="000000"/>
                <w:kern w:val="0"/>
              </w:rPr>
              <w:t>mW</w:t>
            </w:r>
            <w:proofErr w:type="spellEnd"/>
            <w:r w:rsidRPr="00923109">
              <w:rPr>
                <w:rFonts w:eastAsia="等线"/>
                <w:color w:val="000000"/>
                <w:kern w:val="0"/>
              </w:rPr>
              <w:t>)</w:t>
            </w:r>
          </w:p>
        </w:tc>
        <w:tc>
          <w:tcPr>
            <w:tcW w:w="559" w:type="pct"/>
            <w:noWrap/>
            <w:hideMark/>
          </w:tcPr>
          <w:p w14:paraId="762FFFEB" w14:textId="7A5F917D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0.004</w:t>
            </w:r>
          </w:p>
        </w:tc>
        <w:tc>
          <w:tcPr>
            <w:tcW w:w="559" w:type="pct"/>
            <w:noWrap/>
            <w:hideMark/>
          </w:tcPr>
          <w:p w14:paraId="2A79DDB9" w14:textId="3F5D4F70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0.020</w:t>
            </w:r>
          </w:p>
        </w:tc>
        <w:tc>
          <w:tcPr>
            <w:tcW w:w="574" w:type="pct"/>
            <w:noWrap/>
            <w:hideMark/>
          </w:tcPr>
          <w:p w14:paraId="203BC5B8" w14:textId="79BD6329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0.163</w:t>
            </w:r>
          </w:p>
        </w:tc>
        <w:tc>
          <w:tcPr>
            <w:tcW w:w="587" w:type="pct"/>
            <w:noWrap/>
            <w:hideMark/>
          </w:tcPr>
          <w:p w14:paraId="301CF092" w14:textId="7192162D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0.658</w:t>
            </w:r>
          </w:p>
        </w:tc>
        <w:tc>
          <w:tcPr>
            <w:tcW w:w="587" w:type="pct"/>
            <w:noWrap/>
            <w:hideMark/>
          </w:tcPr>
          <w:p w14:paraId="6145EAE0" w14:textId="0C69A6F9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0.951</w:t>
            </w:r>
          </w:p>
        </w:tc>
        <w:tc>
          <w:tcPr>
            <w:tcW w:w="608" w:type="pct"/>
            <w:noWrap/>
            <w:hideMark/>
          </w:tcPr>
          <w:p w14:paraId="52508B69" w14:textId="4C37643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1.493</w:t>
            </w:r>
          </w:p>
        </w:tc>
      </w:tr>
      <w:tr w:rsidR="00923109" w:rsidRPr="00923109" w14:paraId="51DD2906" w14:textId="77777777" w:rsidTr="00923109">
        <w:trPr>
          <w:trHeight w:val="276"/>
        </w:trPr>
        <w:tc>
          <w:tcPr>
            <w:tcW w:w="647" w:type="pct"/>
            <w:vMerge/>
            <w:hideMark/>
          </w:tcPr>
          <w:p w14:paraId="7F7D99FE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878" w:type="pct"/>
            <w:noWrap/>
            <w:hideMark/>
          </w:tcPr>
          <w:p w14:paraId="10899764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proofErr w:type="spellStart"/>
            <w:r w:rsidRPr="00923109">
              <w:rPr>
                <w:rFonts w:eastAsia="等线"/>
                <w:color w:val="000000"/>
                <w:kern w:val="0"/>
              </w:rPr>
              <w:t>Pcout</w:t>
            </w:r>
            <w:proofErr w:type="spellEnd"/>
            <w:r w:rsidRPr="00923109">
              <w:rPr>
                <w:rFonts w:eastAsia="等线"/>
                <w:color w:val="000000"/>
                <w:kern w:val="0"/>
              </w:rPr>
              <w:t>(</w:t>
            </w:r>
            <w:proofErr w:type="spellStart"/>
            <w:r w:rsidRPr="00923109">
              <w:rPr>
                <w:rFonts w:eastAsia="等线"/>
                <w:color w:val="000000"/>
                <w:kern w:val="0"/>
              </w:rPr>
              <w:t>mW</w:t>
            </w:r>
            <w:proofErr w:type="spellEnd"/>
            <w:r w:rsidRPr="00923109">
              <w:rPr>
                <w:rFonts w:eastAsia="等线"/>
                <w:color w:val="000000"/>
                <w:kern w:val="0"/>
              </w:rPr>
              <w:t>)</w:t>
            </w:r>
          </w:p>
        </w:tc>
        <w:tc>
          <w:tcPr>
            <w:tcW w:w="559" w:type="pct"/>
            <w:noWrap/>
            <w:hideMark/>
          </w:tcPr>
          <w:p w14:paraId="0981A362" w14:textId="040C6FF2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0.293</w:t>
            </w:r>
          </w:p>
        </w:tc>
        <w:tc>
          <w:tcPr>
            <w:tcW w:w="559" w:type="pct"/>
            <w:noWrap/>
            <w:hideMark/>
          </w:tcPr>
          <w:p w14:paraId="4D65A817" w14:textId="6C2F41D8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0.589</w:t>
            </w:r>
          </w:p>
        </w:tc>
        <w:tc>
          <w:tcPr>
            <w:tcW w:w="574" w:type="pct"/>
            <w:noWrap/>
            <w:hideMark/>
          </w:tcPr>
          <w:p w14:paraId="4FEE4AC1" w14:textId="6BFDFEBE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1.068</w:t>
            </w:r>
          </w:p>
        </w:tc>
        <w:tc>
          <w:tcPr>
            <w:tcW w:w="587" w:type="pct"/>
            <w:noWrap/>
            <w:hideMark/>
          </w:tcPr>
          <w:p w14:paraId="03B6A423" w14:textId="0A22A1DC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1.093</w:t>
            </w:r>
          </w:p>
        </w:tc>
        <w:tc>
          <w:tcPr>
            <w:tcW w:w="587" w:type="pct"/>
            <w:noWrap/>
            <w:hideMark/>
          </w:tcPr>
          <w:p w14:paraId="10C373E9" w14:textId="6DA81883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1.102</w:t>
            </w:r>
          </w:p>
        </w:tc>
        <w:tc>
          <w:tcPr>
            <w:tcW w:w="608" w:type="pct"/>
            <w:noWrap/>
            <w:hideMark/>
          </w:tcPr>
          <w:p w14:paraId="35427707" w14:textId="64C13E24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1.115</w:t>
            </w:r>
          </w:p>
        </w:tc>
      </w:tr>
      <w:tr w:rsidR="00923109" w:rsidRPr="00923109" w14:paraId="7579B3E8" w14:textId="77777777" w:rsidTr="00923109">
        <w:trPr>
          <w:trHeight w:val="276"/>
        </w:trPr>
        <w:tc>
          <w:tcPr>
            <w:tcW w:w="647" w:type="pct"/>
            <w:vMerge/>
            <w:hideMark/>
          </w:tcPr>
          <w:p w14:paraId="2C7BB115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878" w:type="pct"/>
            <w:noWrap/>
            <w:hideMark/>
          </w:tcPr>
          <w:p w14:paraId="20454DAB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proofErr w:type="gramStart"/>
            <w:r w:rsidRPr="00923109">
              <w:rPr>
                <w:rFonts w:eastAsia="等线"/>
                <w:color w:val="000000"/>
                <w:kern w:val="0"/>
              </w:rPr>
              <w:t>PIC(</w:t>
            </w:r>
            <w:proofErr w:type="spellStart"/>
            <w:proofErr w:type="gramEnd"/>
            <w:r w:rsidRPr="00923109">
              <w:rPr>
                <w:rFonts w:eastAsia="等线"/>
                <w:color w:val="000000"/>
                <w:kern w:val="0"/>
              </w:rPr>
              <w:t>mW</w:t>
            </w:r>
            <w:proofErr w:type="spellEnd"/>
            <w:r w:rsidRPr="00923109">
              <w:rPr>
                <w:rFonts w:eastAsia="等线"/>
                <w:color w:val="000000"/>
                <w:kern w:val="0"/>
              </w:rPr>
              <w:t>)</w:t>
            </w:r>
          </w:p>
        </w:tc>
        <w:tc>
          <w:tcPr>
            <w:tcW w:w="559" w:type="pct"/>
            <w:noWrap/>
            <w:hideMark/>
          </w:tcPr>
          <w:p w14:paraId="1DC16733" w14:textId="6479E24A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2.784</w:t>
            </w:r>
          </w:p>
        </w:tc>
        <w:tc>
          <w:tcPr>
            <w:tcW w:w="559" w:type="pct"/>
            <w:noWrap/>
            <w:hideMark/>
          </w:tcPr>
          <w:p w14:paraId="1FA0CD58" w14:textId="32EB0A59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2.784</w:t>
            </w:r>
          </w:p>
        </w:tc>
        <w:tc>
          <w:tcPr>
            <w:tcW w:w="574" w:type="pct"/>
            <w:noWrap/>
            <w:hideMark/>
          </w:tcPr>
          <w:p w14:paraId="76F27D2F" w14:textId="7DF8CD86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2.784</w:t>
            </w:r>
          </w:p>
        </w:tc>
        <w:tc>
          <w:tcPr>
            <w:tcW w:w="587" w:type="pct"/>
            <w:noWrap/>
            <w:hideMark/>
          </w:tcPr>
          <w:p w14:paraId="4FB97A92" w14:textId="4CF17BAD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2.784</w:t>
            </w:r>
          </w:p>
        </w:tc>
        <w:tc>
          <w:tcPr>
            <w:tcW w:w="587" w:type="pct"/>
            <w:noWrap/>
            <w:hideMark/>
          </w:tcPr>
          <w:p w14:paraId="19A00EAE" w14:textId="67226833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2.784</w:t>
            </w:r>
          </w:p>
        </w:tc>
        <w:tc>
          <w:tcPr>
            <w:tcW w:w="608" w:type="pct"/>
            <w:noWrap/>
            <w:hideMark/>
          </w:tcPr>
          <w:p w14:paraId="2C5FE24F" w14:textId="2E0449E4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2.784</w:t>
            </w:r>
          </w:p>
        </w:tc>
      </w:tr>
      <w:tr w:rsidR="00923109" w:rsidRPr="00923109" w14:paraId="62FAF27C" w14:textId="77777777" w:rsidTr="00923109">
        <w:trPr>
          <w:trHeight w:val="276"/>
        </w:trPr>
        <w:tc>
          <w:tcPr>
            <w:tcW w:w="647" w:type="pct"/>
            <w:vMerge/>
            <w:hideMark/>
          </w:tcPr>
          <w:p w14:paraId="58F7C8DC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878" w:type="pct"/>
            <w:noWrap/>
            <w:hideMark/>
          </w:tcPr>
          <w:p w14:paraId="34E18A3F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proofErr w:type="spellStart"/>
            <w:r w:rsidRPr="00923109">
              <w:rPr>
                <w:rFonts w:eastAsia="等线"/>
                <w:color w:val="000000"/>
                <w:kern w:val="0"/>
              </w:rPr>
              <w:t>Ploss</w:t>
            </w:r>
            <w:proofErr w:type="spellEnd"/>
            <w:r w:rsidRPr="00923109">
              <w:rPr>
                <w:rFonts w:eastAsia="等线"/>
                <w:color w:val="000000"/>
                <w:kern w:val="0"/>
              </w:rPr>
              <w:t>(</w:t>
            </w:r>
            <w:proofErr w:type="spellStart"/>
            <w:r w:rsidRPr="00923109">
              <w:rPr>
                <w:rFonts w:eastAsia="等线"/>
                <w:color w:val="000000"/>
                <w:kern w:val="0"/>
              </w:rPr>
              <w:t>mW</w:t>
            </w:r>
            <w:proofErr w:type="spellEnd"/>
            <w:r w:rsidRPr="00923109">
              <w:rPr>
                <w:rFonts w:eastAsia="等线"/>
                <w:color w:val="000000"/>
                <w:kern w:val="0"/>
              </w:rPr>
              <w:t>)</w:t>
            </w:r>
          </w:p>
        </w:tc>
        <w:tc>
          <w:tcPr>
            <w:tcW w:w="559" w:type="pct"/>
            <w:noWrap/>
            <w:hideMark/>
          </w:tcPr>
          <w:p w14:paraId="4B81630F" w14:textId="75936FBD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73.680</w:t>
            </w:r>
          </w:p>
        </w:tc>
        <w:tc>
          <w:tcPr>
            <w:tcW w:w="559" w:type="pct"/>
            <w:noWrap/>
            <w:hideMark/>
          </w:tcPr>
          <w:p w14:paraId="3DC21DED" w14:textId="3432A38A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145.210</w:t>
            </w:r>
          </w:p>
        </w:tc>
        <w:tc>
          <w:tcPr>
            <w:tcW w:w="574" w:type="pct"/>
            <w:noWrap/>
            <w:hideMark/>
          </w:tcPr>
          <w:p w14:paraId="5B02E104" w14:textId="15B8C4F8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343.213</w:t>
            </w:r>
          </w:p>
        </w:tc>
        <w:tc>
          <w:tcPr>
            <w:tcW w:w="587" w:type="pct"/>
            <w:noWrap/>
            <w:hideMark/>
          </w:tcPr>
          <w:p w14:paraId="187F4114" w14:textId="6C691DC8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674.392</w:t>
            </w:r>
          </w:p>
        </w:tc>
        <w:tc>
          <w:tcPr>
            <w:tcW w:w="587" w:type="pct"/>
            <w:noWrap/>
            <w:hideMark/>
          </w:tcPr>
          <w:p w14:paraId="64F061F2" w14:textId="17A86AA2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828.617</w:t>
            </w:r>
          </w:p>
        </w:tc>
        <w:tc>
          <w:tcPr>
            <w:tcW w:w="608" w:type="pct"/>
            <w:noWrap/>
            <w:hideMark/>
          </w:tcPr>
          <w:p w14:paraId="74EA7E44" w14:textId="330F8EC3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1083.267</w:t>
            </w:r>
          </w:p>
        </w:tc>
      </w:tr>
      <w:tr w:rsidR="00923109" w:rsidRPr="00923109" w14:paraId="36DED41D" w14:textId="77777777" w:rsidTr="00923109">
        <w:trPr>
          <w:trHeight w:val="276"/>
        </w:trPr>
        <w:tc>
          <w:tcPr>
            <w:tcW w:w="647" w:type="pct"/>
            <w:vMerge/>
            <w:hideMark/>
          </w:tcPr>
          <w:p w14:paraId="50355B95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878" w:type="pct"/>
            <w:noWrap/>
            <w:hideMark/>
          </w:tcPr>
          <w:p w14:paraId="2A07497C" w14:textId="217D8DB1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Pout(</w:t>
            </w:r>
            <w:proofErr w:type="spellStart"/>
            <w:r>
              <w:rPr>
                <w:rFonts w:eastAsia="等线"/>
                <w:color w:val="000000"/>
                <w:kern w:val="0"/>
              </w:rPr>
              <w:t>m</w:t>
            </w:r>
            <w:r w:rsidRPr="00923109">
              <w:rPr>
                <w:rFonts w:eastAsia="等线"/>
                <w:color w:val="000000"/>
                <w:kern w:val="0"/>
              </w:rPr>
              <w:t>W</w:t>
            </w:r>
            <w:proofErr w:type="spellEnd"/>
            <w:r w:rsidRPr="00923109">
              <w:rPr>
                <w:rFonts w:eastAsia="等线"/>
                <w:color w:val="000000"/>
                <w:kern w:val="0"/>
              </w:rPr>
              <w:t>)</w:t>
            </w:r>
          </w:p>
        </w:tc>
        <w:tc>
          <w:tcPr>
            <w:tcW w:w="559" w:type="pct"/>
            <w:noWrap/>
            <w:hideMark/>
          </w:tcPr>
          <w:p w14:paraId="749AD22A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330</w:t>
            </w:r>
          </w:p>
        </w:tc>
        <w:tc>
          <w:tcPr>
            <w:tcW w:w="559" w:type="pct"/>
            <w:noWrap/>
            <w:hideMark/>
          </w:tcPr>
          <w:p w14:paraId="727D9755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660</w:t>
            </w:r>
          </w:p>
        </w:tc>
        <w:tc>
          <w:tcPr>
            <w:tcW w:w="574" w:type="pct"/>
            <w:noWrap/>
            <w:hideMark/>
          </w:tcPr>
          <w:p w14:paraId="57237E4E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1650</w:t>
            </w:r>
          </w:p>
        </w:tc>
        <w:tc>
          <w:tcPr>
            <w:tcW w:w="587" w:type="pct"/>
            <w:noWrap/>
            <w:hideMark/>
          </w:tcPr>
          <w:p w14:paraId="07B15BDE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3300</w:t>
            </w:r>
          </w:p>
        </w:tc>
        <w:tc>
          <w:tcPr>
            <w:tcW w:w="587" w:type="pct"/>
            <w:noWrap/>
            <w:hideMark/>
          </w:tcPr>
          <w:p w14:paraId="3A1E0BD8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3960</w:t>
            </w:r>
          </w:p>
        </w:tc>
        <w:tc>
          <w:tcPr>
            <w:tcW w:w="608" w:type="pct"/>
            <w:noWrap/>
            <w:hideMark/>
          </w:tcPr>
          <w:p w14:paraId="2DB94027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4950</w:t>
            </w:r>
          </w:p>
        </w:tc>
      </w:tr>
      <w:tr w:rsidR="00923109" w:rsidRPr="00923109" w14:paraId="4749ED10" w14:textId="77777777" w:rsidTr="00923109">
        <w:trPr>
          <w:trHeight w:val="276"/>
        </w:trPr>
        <w:tc>
          <w:tcPr>
            <w:tcW w:w="647" w:type="pct"/>
            <w:vMerge/>
            <w:hideMark/>
          </w:tcPr>
          <w:p w14:paraId="1D7C1C00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878" w:type="pct"/>
            <w:noWrap/>
            <w:hideMark/>
          </w:tcPr>
          <w:p w14:paraId="3D4B0012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理论效率</w:t>
            </w:r>
          </w:p>
        </w:tc>
        <w:tc>
          <w:tcPr>
            <w:tcW w:w="559" w:type="pct"/>
            <w:noWrap/>
            <w:hideMark/>
          </w:tcPr>
          <w:p w14:paraId="014E84BD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81.748%</w:t>
            </w:r>
          </w:p>
        </w:tc>
        <w:tc>
          <w:tcPr>
            <w:tcW w:w="559" w:type="pct"/>
            <w:noWrap/>
            <w:hideMark/>
          </w:tcPr>
          <w:p w14:paraId="3C47041A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81.966%</w:t>
            </w:r>
          </w:p>
        </w:tc>
        <w:tc>
          <w:tcPr>
            <w:tcW w:w="574" w:type="pct"/>
            <w:noWrap/>
            <w:hideMark/>
          </w:tcPr>
          <w:p w14:paraId="0B753131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82.781%</w:t>
            </w:r>
          </w:p>
        </w:tc>
        <w:tc>
          <w:tcPr>
            <w:tcW w:w="587" w:type="pct"/>
            <w:noWrap/>
            <w:hideMark/>
          </w:tcPr>
          <w:p w14:paraId="29ECD847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83.032%</w:t>
            </w:r>
          </w:p>
        </w:tc>
        <w:tc>
          <w:tcPr>
            <w:tcW w:w="587" w:type="pct"/>
            <w:noWrap/>
            <w:hideMark/>
          </w:tcPr>
          <w:p w14:paraId="7E31ED76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82.696%</w:t>
            </w:r>
          </w:p>
        </w:tc>
        <w:tc>
          <w:tcPr>
            <w:tcW w:w="608" w:type="pct"/>
            <w:noWrap/>
            <w:hideMark/>
          </w:tcPr>
          <w:p w14:paraId="5C6FC79E" w14:textId="77777777" w:rsidR="00923109" w:rsidRPr="00923109" w:rsidRDefault="00923109" w:rsidP="00923109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923109">
              <w:rPr>
                <w:rFonts w:eastAsia="等线"/>
                <w:color w:val="000000"/>
                <w:kern w:val="0"/>
              </w:rPr>
              <w:t>82.045%</w:t>
            </w:r>
          </w:p>
        </w:tc>
      </w:tr>
    </w:tbl>
    <w:p w14:paraId="01291839" w14:textId="63B9FCE8" w:rsidR="00F205F4" w:rsidRDefault="00F205F4" w:rsidP="00F205F4">
      <w:pPr>
        <w:ind w:firstLine="480"/>
      </w:pPr>
    </w:p>
    <w:p w14:paraId="1C2A0707" w14:textId="1A92B130" w:rsidR="00E307C8" w:rsidRDefault="00E307C8" w:rsidP="00E307C8">
      <w:pPr>
        <w:pStyle w:val="af4"/>
      </w:pPr>
      <w:bookmarkStart w:id="21" w:name="_Ref5383728"/>
      <w:bookmarkStart w:id="22" w:name="_Toc5386178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6871F4">
        <w:fldChar w:fldCharType="begin"/>
      </w:r>
      <w:r w:rsidR="006871F4">
        <w:instrText xml:space="preserve"> </w:instrText>
      </w:r>
      <w:r w:rsidR="006871F4">
        <w:rPr>
          <w:rFonts w:hint="eastAsia"/>
        </w:rPr>
        <w:instrText>STYLEREF 2 \s</w:instrText>
      </w:r>
      <w:r w:rsidR="006871F4">
        <w:instrText xml:space="preserve"> </w:instrText>
      </w:r>
      <w:r w:rsidR="006871F4">
        <w:fldChar w:fldCharType="separate"/>
      </w:r>
      <w:r w:rsidR="00877D42">
        <w:rPr>
          <w:noProof/>
        </w:rPr>
        <w:t>2.3</w:t>
      </w:r>
      <w:r w:rsidR="006871F4">
        <w:fldChar w:fldCharType="end"/>
      </w:r>
      <w:r w:rsidR="006871F4">
        <w:t>.</w:t>
      </w:r>
      <w:r w:rsidR="006871F4">
        <w:fldChar w:fldCharType="begin"/>
      </w:r>
      <w:r w:rsidR="006871F4">
        <w:instrText xml:space="preserve"> </w:instrText>
      </w:r>
      <w:r w:rsidR="006871F4">
        <w:rPr>
          <w:rFonts w:hint="eastAsia"/>
        </w:rPr>
        <w:instrText xml:space="preserve">SEQ </w:instrText>
      </w:r>
      <w:r w:rsidR="006871F4">
        <w:rPr>
          <w:rFonts w:hint="eastAsia"/>
        </w:rPr>
        <w:instrText>表</w:instrText>
      </w:r>
      <w:r w:rsidR="006871F4">
        <w:rPr>
          <w:rFonts w:hint="eastAsia"/>
        </w:rPr>
        <w:instrText xml:space="preserve"> \* ARABIC \s 2</w:instrText>
      </w:r>
      <w:r w:rsidR="006871F4">
        <w:instrText xml:space="preserve"> </w:instrText>
      </w:r>
      <w:r w:rsidR="006871F4">
        <w:fldChar w:fldCharType="separate"/>
      </w:r>
      <w:r w:rsidR="00877D42">
        <w:rPr>
          <w:noProof/>
        </w:rPr>
        <w:t>3</w:t>
      </w:r>
      <w:r w:rsidR="006871F4">
        <w:fldChar w:fldCharType="end"/>
      </w:r>
      <w:bookmarkStart w:id="23" w:name="_Hlk5385767"/>
      <w:bookmarkEnd w:id="21"/>
      <w:r w:rsidRPr="00E307C8">
        <w:rPr>
          <w:rFonts w:hint="eastAsia"/>
        </w:rPr>
        <w:t>开关频率为</w:t>
      </w:r>
      <w:r w:rsidR="006871F4">
        <w:rPr>
          <w:rFonts w:hint="eastAsia"/>
        </w:rPr>
        <w:t>25</w:t>
      </w:r>
      <w:r w:rsidRPr="00E307C8">
        <w:rPr>
          <w:rFonts w:hint="eastAsia"/>
        </w:rPr>
        <w:t>0kHz</w:t>
      </w:r>
      <w:r w:rsidRPr="00E307C8">
        <w:rPr>
          <w:rFonts w:hint="eastAsia"/>
        </w:rPr>
        <w:t>时</w:t>
      </w:r>
      <w:r w:rsidRPr="00E307C8">
        <w:rPr>
          <w:rFonts w:hint="eastAsia"/>
        </w:rPr>
        <w:t>TPS54160</w:t>
      </w:r>
      <w:r w:rsidRPr="00E307C8">
        <w:rPr>
          <w:rFonts w:hint="eastAsia"/>
        </w:rPr>
        <w:t>的实验效率</w:t>
      </w:r>
      <w:r>
        <w:rPr>
          <w:rFonts w:hint="eastAsia"/>
        </w:rPr>
        <w:t>、</w:t>
      </w:r>
      <w:r w:rsidRPr="00E307C8">
        <w:rPr>
          <w:rFonts w:hint="eastAsia"/>
        </w:rPr>
        <w:t>理论效率</w:t>
      </w:r>
      <w:r>
        <w:rPr>
          <w:rFonts w:hint="eastAsia"/>
        </w:rPr>
        <w:t>及误差</w:t>
      </w:r>
      <w:bookmarkEnd w:id="22"/>
      <w:bookmarkEnd w:id="23"/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1556"/>
        <w:gridCol w:w="1460"/>
        <w:gridCol w:w="1076"/>
        <w:gridCol w:w="1076"/>
        <w:gridCol w:w="1076"/>
        <w:gridCol w:w="1114"/>
        <w:gridCol w:w="1130"/>
        <w:gridCol w:w="1131"/>
      </w:tblGrid>
      <w:tr w:rsidR="00812B0A" w:rsidRPr="00812B0A" w14:paraId="2FC758F6" w14:textId="77777777" w:rsidTr="00812B0A">
        <w:trPr>
          <w:trHeight w:val="276"/>
        </w:trPr>
        <w:tc>
          <w:tcPr>
            <w:tcW w:w="1198" w:type="pct"/>
            <w:gridSpan w:val="2"/>
            <w:noWrap/>
            <w:hideMark/>
          </w:tcPr>
          <w:p w14:paraId="578C0CD0" w14:textId="70D262A5" w:rsidR="00812B0A" w:rsidRPr="00812B0A" w:rsidRDefault="00812B0A" w:rsidP="00812B0A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12B0A">
              <w:rPr>
                <w:rFonts w:eastAsia="等线"/>
                <w:color w:val="000000"/>
                <w:kern w:val="0"/>
              </w:rPr>
              <w:t>开关频率</w:t>
            </w:r>
            <w:r w:rsidRPr="00812B0A">
              <w:rPr>
                <w:rFonts w:eastAsia="等线"/>
                <w:color w:val="000000"/>
                <w:kern w:val="0"/>
              </w:rPr>
              <w:t>250kHz</w:t>
            </w:r>
            <w:r w:rsidRPr="00812B0A">
              <w:rPr>
                <w:rFonts w:eastAsia="等线"/>
                <w:color w:val="000000"/>
                <w:kern w:val="0"/>
              </w:rPr>
              <w:t>时的结果</w:t>
            </w:r>
          </w:p>
        </w:tc>
        <w:tc>
          <w:tcPr>
            <w:tcW w:w="595" w:type="pct"/>
            <w:noWrap/>
            <w:hideMark/>
          </w:tcPr>
          <w:p w14:paraId="32D46FCA" w14:textId="77777777" w:rsidR="00812B0A" w:rsidRPr="00812B0A" w:rsidRDefault="00812B0A" w:rsidP="00812B0A">
            <w:pPr>
              <w:widowControl/>
              <w:ind w:firstLineChars="0" w:firstLine="0"/>
              <w:contextualSpacing w:val="0"/>
              <w:jc w:val="left"/>
              <w:rPr>
                <w:rFonts w:eastAsia="等线"/>
                <w:color w:val="000000"/>
                <w:kern w:val="0"/>
              </w:rPr>
            </w:pPr>
            <w:r w:rsidRPr="00812B0A">
              <w:rPr>
                <w:rFonts w:eastAsia="等线"/>
                <w:color w:val="000000"/>
                <w:kern w:val="0"/>
              </w:rPr>
              <w:t>0.1A</w:t>
            </w:r>
          </w:p>
        </w:tc>
        <w:tc>
          <w:tcPr>
            <w:tcW w:w="611" w:type="pct"/>
            <w:noWrap/>
            <w:hideMark/>
          </w:tcPr>
          <w:p w14:paraId="1AD16543" w14:textId="77777777" w:rsidR="00812B0A" w:rsidRPr="00812B0A" w:rsidRDefault="00812B0A" w:rsidP="00812B0A">
            <w:pPr>
              <w:widowControl/>
              <w:ind w:firstLineChars="0" w:firstLine="0"/>
              <w:contextualSpacing w:val="0"/>
              <w:jc w:val="left"/>
              <w:rPr>
                <w:rFonts w:eastAsia="等线"/>
                <w:color w:val="000000"/>
                <w:kern w:val="0"/>
              </w:rPr>
            </w:pPr>
            <w:r w:rsidRPr="00812B0A">
              <w:rPr>
                <w:rFonts w:eastAsia="等线"/>
                <w:color w:val="000000"/>
                <w:kern w:val="0"/>
              </w:rPr>
              <w:t>0.2A</w:t>
            </w:r>
          </w:p>
        </w:tc>
        <w:tc>
          <w:tcPr>
            <w:tcW w:w="649" w:type="pct"/>
            <w:noWrap/>
            <w:hideMark/>
          </w:tcPr>
          <w:p w14:paraId="6E267CC0" w14:textId="77777777" w:rsidR="00812B0A" w:rsidRPr="00812B0A" w:rsidRDefault="00812B0A" w:rsidP="00812B0A">
            <w:pPr>
              <w:widowControl/>
              <w:ind w:firstLineChars="0" w:firstLine="0"/>
              <w:contextualSpacing w:val="0"/>
              <w:jc w:val="left"/>
              <w:rPr>
                <w:rFonts w:eastAsia="等线"/>
                <w:color w:val="000000"/>
                <w:kern w:val="0"/>
              </w:rPr>
            </w:pPr>
            <w:r w:rsidRPr="00812B0A">
              <w:rPr>
                <w:rFonts w:eastAsia="等线"/>
                <w:color w:val="000000"/>
                <w:kern w:val="0"/>
              </w:rPr>
              <w:t>0.5A</w:t>
            </w:r>
          </w:p>
        </w:tc>
        <w:tc>
          <w:tcPr>
            <w:tcW w:w="649" w:type="pct"/>
            <w:noWrap/>
            <w:hideMark/>
          </w:tcPr>
          <w:p w14:paraId="558CC18B" w14:textId="77777777" w:rsidR="00812B0A" w:rsidRPr="00812B0A" w:rsidRDefault="00812B0A" w:rsidP="00812B0A">
            <w:pPr>
              <w:widowControl/>
              <w:ind w:firstLineChars="0" w:firstLine="0"/>
              <w:contextualSpacing w:val="0"/>
              <w:jc w:val="left"/>
              <w:rPr>
                <w:rFonts w:eastAsia="等线"/>
                <w:color w:val="000000"/>
                <w:kern w:val="0"/>
              </w:rPr>
            </w:pPr>
            <w:r w:rsidRPr="00812B0A">
              <w:rPr>
                <w:rFonts w:eastAsia="等线"/>
                <w:color w:val="000000"/>
                <w:kern w:val="0"/>
              </w:rPr>
              <w:t>1A</w:t>
            </w:r>
          </w:p>
        </w:tc>
        <w:tc>
          <w:tcPr>
            <w:tcW w:w="649" w:type="pct"/>
            <w:noWrap/>
            <w:hideMark/>
          </w:tcPr>
          <w:p w14:paraId="13E9CBA3" w14:textId="77777777" w:rsidR="00812B0A" w:rsidRPr="00812B0A" w:rsidRDefault="00812B0A" w:rsidP="00812B0A">
            <w:pPr>
              <w:widowControl/>
              <w:ind w:firstLineChars="0" w:firstLine="0"/>
              <w:contextualSpacing w:val="0"/>
              <w:jc w:val="left"/>
              <w:rPr>
                <w:rFonts w:eastAsia="等线"/>
                <w:color w:val="000000"/>
                <w:kern w:val="0"/>
              </w:rPr>
            </w:pPr>
            <w:r w:rsidRPr="00812B0A">
              <w:rPr>
                <w:rFonts w:eastAsia="等线"/>
                <w:color w:val="000000"/>
                <w:kern w:val="0"/>
              </w:rPr>
              <w:t>1.2A</w:t>
            </w:r>
          </w:p>
        </w:tc>
        <w:tc>
          <w:tcPr>
            <w:tcW w:w="649" w:type="pct"/>
            <w:noWrap/>
            <w:hideMark/>
          </w:tcPr>
          <w:p w14:paraId="0B35F366" w14:textId="77777777" w:rsidR="00812B0A" w:rsidRPr="00812B0A" w:rsidRDefault="00812B0A" w:rsidP="00812B0A">
            <w:pPr>
              <w:widowControl/>
              <w:ind w:firstLineChars="0" w:firstLine="0"/>
              <w:contextualSpacing w:val="0"/>
              <w:jc w:val="left"/>
              <w:rPr>
                <w:rFonts w:eastAsia="等线"/>
                <w:color w:val="000000"/>
                <w:kern w:val="0"/>
              </w:rPr>
            </w:pPr>
            <w:r w:rsidRPr="00812B0A">
              <w:rPr>
                <w:rFonts w:eastAsia="等线"/>
                <w:color w:val="000000"/>
                <w:kern w:val="0"/>
              </w:rPr>
              <w:t>1.5A</w:t>
            </w:r>
          </w:p>
        </w:tc>
      </w:tr>
      <w:tr w:rsidR="00812B0A" w:rsidRPr="00812B0A" w14:paraId="36E97E0D" w14:textId="77777777" w:rsidTr="00812B0A">
        <w:trPr>
          <w:trHeight w:val="288"/>
        </w:trPr>
        <w:tc>
          <w:tcPr>
            <w:tcW w:w="618" w:type="pct"/>
            <w:vMerge w:val="restart"/>
            <w:noWrap/>
            <w:hideMark/>
          </w:tcPr>
          <w:p w14:paraId="0DACA518" w14:textId="77777777" w:rsidR="00812B0A" w:rsidRPr="00812B0A" w:rsidRDefault="00812B0A" w:rsidP="00812B0A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12B0A">
              <w:rPr>
                <w:rFonts w:eastAsia="等线"/>
                <w:color w:val="000000"/>
                <w:kern w:val="0"/>
              </w:rPr>
              <w:t>Vin= 6V</w:t>
            </w:r>
          </w:p>
        </w:tc>
        <w:tc>
          <w:tcPr>
            <w:tcW w:w="580" w:type="pct"/>
            <w:noWrap/>
            <w:hideMark/>
          </w:tcPr>
          <w:p w14:paraId="33464763" w14:textId="77777777" w:rsidR="00812B0A" w:rsidRPr="00812B0A" w:rsidRDefault="00812B0A" w:rsidP="00812B0A">
            <w:pPr>
              <w:widowControl/>
              <w:ind w:firstLineChars="0" w:firstLine="0"/>
              <w:contextualSpacing w:val="0"/>
              <w:jc w:val="left"/>
              <w:rPr>
                <w:rFonts w:eastAsia="等线"/>
                <w:color w:val="000000"/>
                <w:kern w:val="0"/>
              </w:rPr>
            </w:pPr>
            <w:r w:rsidRPr="00812B0A">
              <w:rPr>
                <w:rFonts w:eastAsia="等线"/>
                <w:color w:val="000000"/>
                <w:kern w:val="0"/>
              </w:rPr>
              <w:t>实验效率</w:t>
            </w:r>
          </w:p>
        </w:tc>
        <w:tc>
          <w:tcPr>
            <w:tcW w:w="595" w:type="pct"/>
            <w:noWrap/>
            <w:hideMark/>
          </w:tcPr>
          <w:p w14:paraId="2A2D6740" w14:textId="77777777" w:rsidR="00812B0A" w:rsidRPr="00812B0A" w:rsidRDefault="00812B0A" w:rsidP="00812B0A">
            <w:pPr>
              <w:widowControl/>
              <w:ind w:firstLineChars="0" w:firstLine="0"/>
              <w:contextualSpacing w:val="0"/>
              <w:jc w:val="right"/>
              <w:rPr>
                <w:rFonts w:eastAsia="等线"/>
                <w:color w:val="000000"/>
                <w:kern w:val="0"/>
              </w:rPr>
            </w:pPr>
            <w:r w:rsidRPr="00812B0A">
              <w:rPr>
                <w:rFonts w:eastAsia="等线"/>
                <w:color w:val="000000"/>
                <w:kern w:val="0"/>
              </w:rPr>
              <w:t>88.100%</w:t>
            </w:r>
          </w:p>
        </w:tc>
        <w:tc>
          <w:tcPr>
            <w:tcW w:w="611" w:type="pct"/>
            <w:noWrap/>
            <w:hideMark/>
          </w:tcPr>
          <w:p w14:paraId="2ADEC443" w14:textId="77777777" w:rsidR="00812B0A" w:rsidRPr="00812B0A" w:rsidRDefault="00812B0A" w:rsidP="00812B0A">
            <w:pPr>
              <w:widowControl/>
              <w:ind w:firstLineChars="0" w:firstLine="0"/>
              <w:contextualSpacing w:val="0"/>
              <w:jc w:val="right"/>
              <w:rPr>
                <w:rFonts w:eastAsia="等线"/>
                <w:color w:val="000000"/>
                <w:kern w:val="0"/>
              </w:rPr>
            </w:pPr>
            <w:r w:rsidRPr="00812B0A">
              <w:rPr>
                <w:rFonts w:eastAsia="等线"/>
                <w:color w:val="000000"/>
                <w:kern w:val="0"/>
              </w:rPr>
              <w:t>91.700%</w:t>
            </w:r>
          </w:p>
        </w:tc>
        <w:tc>
          <w:tcPr>
            <w:tcW w:w="649" w:type="pct"/>
            <w:noWrap/>
            <w:hideMark/>
          </w:tcPr>
          <w:p w14:paraId="3F1C1927" w14:textId="77777777" w:rsidR="00812B0A" w:rsidRPr="00812B0A" w:rsidRDefault="00812B0A" w:rsidP="00812B0A">
            <w:pPr>
              <w:widowControl/>
              <w:ind w:firstLineChars="0" w:firstLine="0"/>
              <w:contextualSpacing w:val="0"/>
              <w:jc w:val="right"/>
              <w:rPr>
                <w:rFonts w:eastAsia="等线"/>
                <w:color w:val="000000"/>
                <w:kern w:val="0"/>
              </w:rPr>
            </w:pPr>
            <w:r w:rsidRPr="00812B0A">
              <w:rPr>
                <w:rFonts w:eastAsia="等线"/>
                <w:color w:val="000000"/>
                <w:kern w:val="0"/>
              </w:rPr>
              <w:t>90.300%</w:t>
            </w:r>
          </w:p>
        </w:tc>
        <w:tc>
          <w:tcPr>
            <w:tcW w:w="649" w:type="pct"/>
            <w:noWrap/>
            <w:hideMark/>
          </w:tcPr>
          <w:p w14:paraId="33FDCCB4" w14:textId="77777777" w:rsidR="00812B0A" w:rsidRPr="00812B0A" w:rsidRDefault="00812B0A" w:rsidP="00812B0A">
            <w:pPr>
              <w:widowControl/>
              <w:ind w:firstLineChars="0" w:firstLine="0"/>
              <w:contextualSpacing w:val="0"/>
              <w:jc w:val="right"/>
              <w:rPr>
                <w:rFonts w:eastAsia="等线"/>
                <w:color w:val="000000"/>
                <w:kern w:val="0"/>
              </w:rPr>
            </w:pPr>
            <w:r w:rsidRPr="00812B0A">
              <w:rPr>
                <w:rFonts w:eastAsia="等线"/>
                <w:color w:val="000000"/>
                <w:kern w:val="0"/>
              </w:rPr>
              <w:t>87.100%</w:t>
            </w:r>
          </w:p>
        </w:tc>
        <w:tc>
          <w:tcPr>
            <w:tcW w:w="649" w:type="pct"/>
            <w:noWrap/>
            <w:hideMark/>
          </w:tcPr>
          <w:p w14:paraId="2AA2DF92" w14:textId="77777777" w:rsidR="00812B0A" w:rsidRPr="00812B0A" w:rsidRDefault="00812B0A" w:rsidP="00812B0A">
            <w:pPr>
              <w:widowControl/>
              <w:ind w:firstLineChars="0" w:firstLine="0"/>
              <w:contextualSpacing w:val="0"/>
              <w:jc w:val="right"/>
              <w:rPr>
                <w:rFonts w:eastAsia="等线"/>
                <w:color w:val="000000"/>
                <w:kern w:val="0"/>
              </w:rPr>
            </w:pPr>
            <w:r w:rsidRPr="00812B0A">
              <w:rPr>
                <w:rFonts w:eastAsia="等线"/>
                <w:color w:val="000000"/>
                <w:kern w:val="0"/>
              </w:rPr>
              <w:t>85.800%</w:t>
            </w:r>
          </w:p>
        </w:tc>
        <w:tc>
          <w:tcPr>
            <w:tcW w:w="649" w:type="pct"/>
            <w:noWrap/>
            <w:hideMark/>
          </w:tcPr>
          <w:p w14:paraId="4567B722" w14:textId="77777777" w:rsidR="00812B0A" w:rsidRPr="00812B0A" w:rsidRDefault="00812B0A" w:rsidP="00812B0A">
            <w:pPr>
              <w:widowControl/>
              <w:ind w:firstLineChars="0" w:firstLine="0"/>
              <w:contextualSpacing w:val="0"/>
              <w:jc w:val="right"/>
              <w:rPr>
                <w:rFonts w:eastAsia="等线"/>
                <w:color w:val="000000"/>
                <w:kern w:val="0"/>
              </w:rPr>
            </w:pPr>
            <w:r w:rsidRPr="00812B0A">
              <w:rPr>
                <w:rFonts w:eastAsia="等线"/>
                <w:color w:val="000000"/>
                <w:kern w:val="0"/>
              </w:rPr>
              <w:t>83.700%</w:t>
            </w:r>
          </w:p>
        </w:tc>
      </w:tr>
      <w:tr w:rsidR="00812B0A" w:rsidRPr="00812B0A" w14:paraId="19F77492" w14:textId="77777777" w:rsidTr="00812B0A">
        <w:trPr>
          <w:trHeight w:val="276"/>
        </w:trPr>
        <w:tc>
          <w:tcPr>
            <w:tcW w:w="618" w:type="pct"/>
            <w:vMerge/>
            <w:hideMark/>
          </w:tcPr>
          <w:p w14:paraId="36958560" w14:textId="77777777" w:rsidR="00812B0A" w:rsidRPr="00812B0A" w:rsidRDefault="00812B0A" w:rsidP="00812B0A">
            <w:pPr>
              <w:widowControl/>
              <w:ind w:firstLineChars="0" w:firstLine="0"/>
              <w:contextualSpacing w:val="0"/>
              <w:jc w:val="left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580" w:type="pct"/>
            <w:noWrap/>
            <w:hideMark/>
          </w:tcPr>
          <w:p w14:paraId="212A86BF" w14:textId="77777777" w:rsidR="00812B0A" w:rsidRPr="00812B0A" w:rsidRDefault="00812B0A" w:rsidP="00812B0A">
            <w:pPr>
              <w:widowControl/>
              <w:ind w:firstLineChars="0" w:firstLine="0"/>
              <w:contextualSpacing w:val="0"/>
              <w:jc w:val="left"/>
              <w:rPr>
                <w:rFonts w:eastAsia="等线"/>
                <w:color w:val="000000"/>
                <w:kern w:val="0"/>
              </w:rPr>
            </w:pPr>
            <w:r w:rsidRPr="00812B0A">
              <w:rPr>
                <w:rFonts w:eastAsia="等线"/>
                <w:color w:val="000000"/>
                <w:kern w:val="0"/>
              </w:rPr>
              <w:t>理论效率</w:t>
            </w:r>
          </w:p>
        </w:tc>
        <w:tc>
          <w:tcPr>
            <w:tcW w:w="595" w:type="pct"/>
            <w:noWrap/>
            <w:hideMark/>
          </w:tcPr>
          <w:p w14:paraId="7780232D" w14:textId="77777777" w:rsidR="00812B0A" w:rsidRPr="00812B0A" w:rsidRDefault="00812B0A" w:rsidP="00812B0A">
            <w:pPr>
              <w:widowControl/>
              <w:ind w:firstLineChars="0" w:firstLine="0"/>
              <w:contextualSpacing w:val="0"/>
              <w:jc w:val="right"/>
              <w:rPr>
                <w:rFonts w:eastAsia="等线"/>
                <w:color w:val="000000"/>
                <w:kern w:val="0"/>
              </w:rPr>
            </w:pPr>
            <w:r w:rsidRPr="00812B0A">
              <w:rPr>
                <w:rFonts w:eastAsia="等线"/>
                <w:color w:val="000000"/>
                <w:kern w:val="0"/>
              </w:rPr>
              <w:t>88.676%</w:t>
            </w:r>
          </w:p>
        </w:tc>
        <w:tc>
          <w:tcPr>
            <w:tcW w:w="611" w:type="pct"/>
            <w:noWrap/>
            <w:hideMark/>
          </w:tcPr>
          <w:p w14:paraId="09D274BB" w14:textId="77777777" w:rsidR="00812B0A" w:rsidRPr="00812B0A" w:rsidRDefault="00812B0A" w:rsidP="00812B0A">
            <w:pPr>
              <w:widowControl/>
              <w:ind w:firstLineChars="0" w:firstLine="0"/>
              <w:contextualSpacing w:val="0"/>
              <w:jc w:val="right"/>
              <w:rPr>
                <w:rFonts w:eastAsia="等线"/>
                <w:color w:val="000000"/>
                <w:kern w:val="0"/>
              </w:rPr>
            </w:pPr>
            <w:r w:rsidRPr="00812B0A">
              <w:rPr>
                <w:rFonts w:eastAsia="等线"/>
                <w:color w:val="000000"/>
                <w:kern w:val="0"/>
              </w:rPr>
              <w:t>90.168%</w:t>
            </w:r>
          </w:p>
        </w:tc>
        <w:tc>
          <w:tcPr>
            <w:tcW w:w="649" w:type="pct"/>
            <w:noWrap/>
            <w:hideMark/>
          </w:tcPr>
          <w:p w14:paraId="69D4D551" w14:textId="77777777" w:rsidR="00812B0A" w:rsidRPr="00812B0A" w:rsidRDefault="00812B0A" w:rsidP="00812B0A">
            <w:pPr>
              <w:widowControl/>
              <w:ind w:firstLineChars="0" w:firstLine="0"/>
              <w:contextualSpacing w:val="0"/>
              <w:jc w:val="right"/>
              <w:rPr>
                <w:rFonts w:eastAsia="等线"/>
                <w:color w:val="000000"/>
                <w:kern w:val="0"/>
              </w:rPr>
            </w:pPr>
            <w:r w:rsidRPr="00812B0A">
              <w:rPr>
                <w:rFonts w:eastAsia="等线"/>
                <w:color w:val="000000"/>
                <w:kern w:val="0"/>
              </w:rPr>
              <w:t>90.555%</w:t>
            </w:r>
          </w:p>
        </w:tc>
        <w:tc>
          <w:tcPr>
            <w:tcW w:w="649" w:type="pct"/>
            <w:noWrap/>
            <w:hideMark/>
          </w:tcPr>
          <w:p w14:paraId="250864C9" w14:textId="77777777" w:rsidR="00812B0A" w:rsidRPr="00812B0A" w:rsidRDefault="00812B0A" w:rsidP="00812B0A">
            <w:pPr>
              <w:widowControl/>
              <w:ind w:firstLineChars="0" w:firstLine="0"/>
              <w:contextualSpacing w:val="0"/>
              <w:jc w:val="right"/>
              <w:rPr>
                <w:rFonts w:eastAsia="等线"/>
                <w:color w:val="000000"/>
                <w:kern w:val="0"/>
              </w:rPr>
            </w:pPr>
            <w:r w:rsidRPr="00812B0A">
              <w:rPr>
                <w:rFonts w:eastAsia="等线"/>
                <w:color w:val="000000"/>
                <w:kern w:val="0"/>
              </w:rPr>
              <w:t>88.672%</w:t>
            </w:r>
          </w:p>
        </w:tc>
        <w:tc>
          <w:tcPr>
            <w:tcW w:w="649" w:type="pct"/>
            <w:noWrap/>
            <w:hideMark/>
          </w:tcPr>
          <w:p w14:paraId="4E0F3D20" w14:textId="77777777" w:rsidR="00812B0A" w:rsidRPr="00812B0A" w:rsidRDefault="00812B0A" w:rsidP="00812B0A">
            <w:pPr>
              <w:widowControl/>
              <w:ind w:firstLineChars="0" w:firstLine="0"/>
              <w:contextualSpacing w:val="0"/>
              <w:jc w:val="right"/>
              <w:rPr>
                <w:rFonts w:eastAsia="等线"/>
                <w:color w:val="000000"/>
                <w:kern w:val="0"/>
              </w:rPr>
            </w:pPr>
            <w:r w:rsidRPr="00812B0A">
              <w:rPr>
                <w:rFonts w:eastAsia="等线"/>
                <w:color w:val="000000"/>
                <w:kern w:val="0"/>
              </w:rPr>
              <w:t>87.804%</w:t>
            </w:r>
          </w:p>
        </w:tc>
        <w:tc>
          <w:tcPr>
            <w:tcW w:w="649" w:type="pct"/>
            <w:noWrap/>
            <w:hideMark/>
          </w:tcPr>
          <w:p w14:paraId="39A8C0C1" w14:textId="77777777" w:rsidR="00812B0A" w:rsidRPr="00812B0A" w:rsidRDefault="00812B0A" w:rsidP="00812B0A">
            <w:pPr>
              <w:widowControl/>
              <w:ind w:firstLineChars="0" w:firstLine="0"/>
              <w:contextualSpacing w:val="0"/>
              <w:jc w:val="right"/>
              <w:rPr>
                <w:rFonts w:eastAsia="等线"/>
                <w:color w:val="000000"/>
                <w:kern w:val="0"/>
              </w:rPr>
            </w:pPr>
            <w:r w:rsidRPr="00812B0A">
              <w:rPr>
                <w:rFonts w:eastAsia="等线"/>
                <w:color w:val="000000"/>
                <w:kern w:val="0"/>
              </w:rPr>
              <w:t>86.482%</w:t>
            </w:r>
          </w:p>
        </w:tc>
      </w:tr>
      <w:tr w:rsidR="00812B0A" w:rsidRPr="00812B0A" w14:paraId="00055CCF" w14:textId="77777777" w:rsidTr="00812B0A">
        <w:trPr>
          <w:trHeight w:val="276"/>
        </w:trPr>
        <w:tc>
          <w:tcPr>
            <w:tcW w:w="618" w:type="pct"/>
            <w:vMerge/>
            <w:hideMark/>
          </w:tcPr>
          <w:p w14:paraId="453FD151" w14:textId="77777777" w:rsidR="00812B0A" w:rsidRPr="00812B0A" w:rsidRDefault="00812B0A" w:rsidP="00812B0A">
            <w:pPr>
              <w:widowControl/>
              <w:ind w:firstLineChars="0" w:firstLine="0"/>
              <w:contextualSpacing w:val="0"/>
              <w:jc w:val="left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580" w:type="pct"/>
            <w:noWrap/>
            <w:hideMark/>
          </w:tcPr>
          <w:p w14:paraId="3C4DE6D2" w14:textId="77777777" w:rsidR="00812B0A" w:rsidRPr="00812B0A" w:rsidRDefault="00812B0A" w:rsidP="00812B0A">
            <w:pPr>
              <w:widowControl/>
              <w:ind w:firstLineChars="0" w:firstLine="0"/>
              <w:contextualSpacing w:val="0"/>
              <w:jc w:val="left"/>
              <w:rPr>
                <w:rFonts w:eastAsia="等线"/>
                <w:color w:val="000000"/>
                <w:kern w:val="0"/>
              </w:rPr>
            </w:pPr>
            <w:r w:rsidRPr="00812B0A">
              <w:rPr>
                <w:rFonts w:eastAsia="等线"/>
                <w:color w:val="000000"/>
                <w:kern w:val="0"/>
              </w:rPr>
              <w:t>相对误差</w:t>
            </w:r>
          </w:p>
        </w:tc>
        <w:tc>
          <w:tcPr>
            <w:tcW w:w="595" w:type="pct"/>
            <w:noWrap/>
            <w:hideMark/>
          </w:tcPr>
          <w:p w14:paraId="139CCA54" w14:textId="77777777" w:rsidR="00812B0A" w:rsidRPr="00812B0A" w:rsidRDefault="00812B0A" w:rsidP="00812B0A">
            <w:pPr>
              <w:widowControl/>
              <w:ind w:firstLineChars="0" w:firstLine="0"/>
              <w:contextualSpacing w:val="0"/>
              <w:jc w:val="right"/>
              <w:rPr>
                <w:rFonts w:eastAsia="等线"/>
                <w:color w:val="000000"/>
                <w:kern w:val="0"/>
              </w:rPr>
            </w:pPr>
            <w:r w:rsidRPr="00812B0A">
              <w:rPr>
                <w:rFonts w:eastAsia="等线"/>
                <w:color w:val="000000"/>
                <w:kern w:val="0"/>
              </w:rPr>
              <w:t>0.650%</w:t>
            </w:r>
          </w:p>
        </w:tc>
        <w:tc>
          <w:tcPr>
            <w:tcW w:w="611" w:type="pct"/>
            <w:noWrap/>
            <w:hideMark/>
          </w:tcPr>
          <w:p w14:paraId="010AA94C" w14:textId="77777777" w:rsidR="00812B0A" w:rsidRPr="00812B0A" w:rsidRDefault="00812B0A" w:rsidP="00812B0A">
            <w:pPr>
              <w:widowControl/>
              <w:ind w:firstLineChars="0" w:firstLine="0"/>
              <w:contextualSpacing w:val="0"/>
              <w:jc w:val="right"/>
              <w:rPr>
                <w:rFonts w:eastAsia="等线"/>
                <w:color w:val="000000"/>
                <w:kern w:val="0"/>
              </w:rPr>
            </w:pPr>
            <w:r w:rsidRPr="00812B0A">
              <w:rPr>
                <w:rFonts w:eastAsia="等线"/>
                <w:color w:val="000000"/>
                <w:kern w:val="0"/>
              </w:rPr>
              <w:t>1.699%</w:t>
            </w:r>
          </w:p>
        </w:tc>
        <w:tc>
          <w:tcPr>
            <w:tcW w:w="649" w:type="pct"/>
            <w:noWrap/>
            <w:hideMark/>
          </w:tcPr>
          <w:p w14:paraId="110D859B" w14:textId="77777777" w:rsidR="00812B0A" w:rsidRPr="00812B0A" w:rsidRDefault="00812B0A" w:rsidP="00812B0A">
            <w:pPr>
              <w:widowControl/>
              <w:ind w:firstLineChars="0" w:firstLine="0"/>
              <w:contextualSpacing w:val="0"/>
              <w:jc w:val="right"/>
              <w:rPr>
                <w:rFonts w:eastAsia="等线"/>
                <w:color w:val="000000"/>
                <w:kern w:val="0"/>
              </w:rPr>
            </w:pPr>
            <w:r w:rsidRPr="00812B0A">
              <w:rPr>
                <w:rFonts w:eastAsia="等线"/>
                <w:color w:val="000000"/>
                <w:kern w:val="0"/>
              </w:rPr>
              <w:t>0.282%</w:t>
            </w:r>
          </w:p>
        </w:tc>
        <w:tc>
          <w:tcPr>
            <w:tcW w:w="649" w:type="pct"/>
            <w:noWrap/>
            <w:hideMark/>
          </w:tcPr>
          <w:p w14:paraId="4ECB393E" w14:textId="77777777" w:rsidR="00812B0A" w:rsidRPr="00812B0A" w:rsidRDefault="00812B0A" w:rsidP="00812B0A">
            <w:pPr>
              <w:widowControl/>
              <w:ind w:firstLineChars="0" w:firstLine="0"/>
              <w:contextualSpacing w:val="0"/>
              <w:jc w:val="right"/>
              <w:rPr>
                <w:rFonts w:eastAsia="等线"/>
                <w:color w:val="000000"/>
                <w:kern w:val="0"/>
              </w:rPr>
            </w:pPr>
            <w:r w:rsidRPr="00812B0A">
              <w:rPr>
                <w:rFonts w:eastAsia="等线"/>
                <w:color w:val="000000"/>
                <w:kern w:val="0"/>
              </w:rPr>
              <w:t>1.773%</w:t>
            </w:r>
          </w:p>
        </w:tc>
        <w:tc>
          <w:tcPr>
            <w:tcW w:w="649" w:type="pct"/>
            <w:noWrap/>
            <w:hideMark/>
          </w:tcPr>
          <w:p w14:paraId="655FCBC3" w14:textId="77777777" w:rsidR="00812B0A" w:rsidRPr="00812B0A" w:rsidRDefault="00812B0A" w:rsidP="00812B0A">
            <w:pPr>
              <w:widowControl/>
              <w:ind w:firstLineChars="0" w:firstLine="0"/>
              <w:contextualSpacing w:val="0"/>
              <w:jc w:val="right"/>
              <w:rPr>
                <w:rFonts w:eastAsia="等线"/>
                <w:color w:val="000000"/>
                <w:kern w:val="0"/>
              </w:rPr>
            </w:pPr>
            <w:r w:rsidRPr="00812B0A">
              <w:rPr>
                <w:rFonts w:eastAsia="等线"/>
                <w:color w:val="000000"/>
                <w:kern w:val="0"/>
              </w:rPr>
              <w:t>2.282%</w:t>
            </w:r>
          </w:p>
        </w:tc>
        <w:tc>
          <w:tcPr>
            <w:tcW w:w="649" w:type="pct"/>
            <w:noWrap/>
            <w:hideMark/>
          </w:tcPr>
          <w:p w14:paraId="2718DDE5" w14:textId="77777777" w:rsidR="00812B0A" w:rsidRPr="00812B0A" w:rsidRDefault="00812B0A" w:rsidP="00812B0A">
            <w:pPr>
              <w:widowControl/>
              <w:ind w:firstLineChars="0" w:firstLine="0"/>
              <w:contextualSpacing w:val="0"/>
              <w:jc w:val="right"/>
              <w:rPr>
                <w:rFonts w:eastAsia="等线"/>
                <w:color w:val="000000"/>
                <w:kern w:val="0"/>
              </w:rPr>
            </w:pPr>
            <w:r w:rsidRPr="00812B0A">
              <w:rPr>
                <w:rFonts w:eastAsia="等线"/>
                <w:color w:val="000000"/>
                <w:kern w:val="0"/>
              </w:rPr>
              <w:t>3.217%</w:t>
            </w:r>
          </w:p>
        </w:tc>
      </w:tr>
      <w:tr w:rsidR="00812B0A" w:rsidRPr="00812B0A" w14:paraId="3DD9FDC8" w14:textId="77777777" w:rsidTr="00812B0A">
        <w:trPr>
          <w:trHeight w:val="276"/>
        </w:trPr>
        <w:tc>
          <w:tcPr>
            <w:tcW w:w="618" w:type="pct"/>
            <w:vMerge w:val="restart"/>
            <w:noWrap/>
            <w:hideMark/>
          </w:tcPr>
          <w:p w14:paraId="68C610AB" w14:textId="77777777" w:rsidR="00812B0A" w:rsidRPr="00812B0A" w:rsidRDefault="00812B0A" w:rsidP="00812B0A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812B0A">
              <w:rPr>
                <w:rFonts w:eastAsia="等线"/>
                <w:color w:val="000000"/>
                <w:kern w:val="0"/>
              </w:rPr>
              <w:t>Vin = 24V</w:t>
            </w:r>
          </w:p>
        </w:tc>
        <w:tc>
          <w:tcPr>
            <w:tcW w:w="580" w:type="pct"/>
            <w:noWrap/>
            <w:hideMark/>
          </w:tcPr>
          <w:p w14:paraId="117A550E" w14:textId="77777777" w:rsidR="00812B0A" w:rsidRPr="00812B0A" w:rsidRDefault="00812B0A" w:rsidP="00812B0A">
            <w:pPr>
              <w:widowControl/>
              <w:ind w:firstLineChars="0" w:firstLine="0"/>
              <w:contextualSpacing w:val="0"/>
              <w:jc w:val="left"/>
              <w:rPr>
                <w:rFonts w:eastAsia="等线"/>
                <w:color w:val="000000"/>
                <w:kern w:val="0"/>
              </w:rPr>
            </w:pPr>
            <w:r w:rsidRPr="00812B0A">
              <w:rPr>
                <w:rFonts w:eastAsia="等线"/>
                <w:color w:val="000000"/>
                <w:kern w:val="0"/>
              </w:rPr>
              <w:t>实验效率</w:t>
            </w:r>
          </w:p>
        </w:tc>
        <w:tc>
          <w:tcPr>
            <w:tcW w:w="595" w:type="pct"/>
            <w:noWrap/>
            <w:hideMark/>
          </w:tcPr>
          <w:p w14:paraId="1D1DAEC3" w14:textId="77777777" w:rsidR="00812B0A" w:rsidRPr="00812B0A" w:rsidRDefault="00812B0A" w:rsidP="00812B0A">
            <w:pPr>
              <w:widowControl/>
              <w:ind w:firstLineChars="0" w:firstLine="0"/>
              <w:contextualSpacing w:val="0"/>
              <w:jc w:val="right"/>
              <w:rPr>
                <w:rFonts w:eastAsia="等线"/>
                <w:color w:val="000000"/>
                <w:kern w:val="0"/>
              </w:rPr>
            </w:pPr>
            <w:r w:rsidRPr="00812B0A">
              <w:rPr>
                <w:rFonts w:eastAsia="等线"/>
                <w:color w:val="000000"/>
                <w:kern w:val="0"/>
              </w:rPr>
              <w:t>78.200%</w:t>
            </w:r>
          </w:p>
        </w:tc>
        <w:tc>
          <w:tcPr>
            <w:tcW w:w="611" w:type="pct"/>
            <w:noWrap/>
            <w:hideMark/>
          </w:tcPr>
          <w:p w14:paraId="16C63CEB" w14:textId="77777777" w:rsidR="00812B0A" w:rsidRPr="00812B0A" w:rsidRDefault="00812B0A" w:rsidP="00812B0A">
            <w:pPr>
              <w:widowControl/>
              <w:ind w:firstLineChars="0" w:firstLine="0"/>
              <w:contextualSpacing w:val="0"/>
              <w:jc w:val="right"/>
              <w:rPr>
                <w:rFonts w:eastAsia="等线"/>
                <w:color w:val="000000"/>
                <w:kern w:val="0"/>
              </w:rPr>
            </w:pPr>
            <w:r w:rsidRPr="00812B0A">
              <w:rPr>
                <w:rFonts w:eastAsia="等线"/>
                <w:color w:val="000000"/>
                <w:kern w:val="0"/>
              </w:rPr>
              <w:t>81.600%</w:t>
            </w:r>
          </w:p>
        </w:tc>
        <w:tc>
          <w:tcPr>
            <w:tcW w:w="649" w:type="pct"/>
            <w:noWrap/>
            <w:hideMark/>
          </w:tcPr>
          <w:p w14:paraId="4E1BC130" w14:textId="77777777" w:rsidR="00812B0A" w:rsidRPr="00812B0A" w:rsidRDefault="00812B0A" w:rsidP="00812B0A">
            <w:pPr>
              <w:widowControl/>
              <w:ind w:firstLineChars="0" w:firstLine="0"/>
              <w:contextualSpacing w:val="0"/>
              <w:jc w:val="right"/>
              <w:rPr>
                <w:rFonts w:eastAsia="等线"/>
                <w:color w:val="000000"/>
                <w:kern w:val="0"/>
              </w:rPr>
            </w:pPr>
            <w:r w:rsidRPr="00812B0A">
              <w:rPr>
                <w:rFonts w:eastAsia="等线"/>
                <w:color w:val="000000"/>
                <w:kern w:val="0"/>
              </w:rPr>
              <w:t>83.900%</w:t>
            </w:r>
          </w:p>
        </w:tc>
        <w:tc>
          <w:tcPr>
            <w:tcW w:w="649" w:type="pct"/>
            <w:noWrap/>
            <w:hideMark/>
          </w:tcPr>
          <w:p w14:paraId="19CF22A9" w14:textId="77777777" w:rsidR="00812B0A" w:rsidRPr="00812B0A" w:rsidRDefault="00812B0A" w:rsidP="00812B0A">
            <w:pPr>
              <w:widowControl/>
              <w:ind w:firstLineChars="0" w:firstLine="0"/>
              <w:contextualSpacing w:val="0"/>
              <w:jc w:val="right"/>
              <w:rPr>
                <w:rFonts w:eastAsia="等线"/>
                <w:color w:val="000000"/>
                <w:kern w:val="0"/>
              </w:rPr>
            </w:pPr>
            <w:r w:rsidRPr="00812B0A">
              <w:rPr>
                <w:rFonts w:eastAsia="等线"/>
                <w:color w:val="000000"/>
                <w:kern w:val="0"/>
              </w:rPr>
              <w:t>82.800%</w:t>
            </w:r>
          </w:p>
        </w:tc>
        <w:tc>
          <w:tcPr>
            <w:tcW w:w="649" w:type="pct"/>
            <w:noWrap/>
            <w:hideMark/>
          </w:tcPr>
          <w:p w14:paraId="3A71672A" w14:textId="77777777" w:rsidR="00812B0A" w:rsidRPr="00812B0A" w:rsidRDefault="00812B0A" w:rsidP="00812B0A">
            <w:pPr>
              <w:widowControl/>
              <w:ind w:firstLineChars="0" w:firstLine="0"/>
              <w:contextualSpacing w:val="0"/>
              <w:jc w:val="right"/>
              <w:rPr>
                <w:rFonts w:eastAsia="等线"/>
                <w:color w:val="000000"/>
                <w:kern w:val="0"/>
              </w:rPr>
            </w:pPr>
            <w:r w:rsidRPr="00812B0A">
              <w:rPr>
                <w:rFonts w:eastAsia="等线"/>
                <w:color w:val="000000"/>
                <w:kern w:val="0"/>
              </w:rPr>
              <w:t>82.200%</w:t>
            </w:r>
          </w:p>
        </w:tc>
        <w:tc>
          <w:tcPr>
            <w:tcW w:w="649" w:type="pct"/>
            <w:noWrap/>
            <w:hideMark/>
          </w:tcPr>
          <w:p w14:paraId="2B8F91D2" w14:textId="77777777" w:rsidR="00812B0A" w:rsidRPr="00812B0A" w:rsidRDefault="00812B0A" w:rsidP="00812B0A">
            <w:pPr>
              <w:widowControl/>
              <w:ind w:firstLineChars="0" w:firstLine="0"/>
              <w:contextualSpacing w:val="0"/>
              <w:jc w:val="right"/>
              <w:rPr>
                <w:rFonts w:eastAsia="等线"/>
                <w:color w:val="000000"/>
                <w:kern w:val="0"/>
              </w:rPr>
            </w:pPr>
            <w:r w:rsidRPr="00812B0A">
              <w:rPr>
                <w:rFonts w:eastAsia="等线"/>
                <w:color w:val="000000"/>
                <w:kern w:val="0"/>
              </w:rPr>
              <w:t>81.300%</w:t>
            </w:r>
          </w:p>
        </w:tc>
      </w:tr>
      <w:tr w:rsidR="00812B0A" w:rsidRPr="00812B0A" w14:paraId="7C188E1F" w14:textId="77777777" w:rsidTr="00812B0A">
        <w:trPr>
          <w:trHeight w:val="276"/>
        </w:trPr>
        <w:tc>
          <w:tcPr>
            <w:tcW w:w="618" w:type="pct"/>
            <w:vMerge/>
            <w:hideMark/>
          </w:tcPr>
          <w:p w14:paraId="6EE9A8FC" w14:textId="77777777" w:rsidR="00812B0A" w:rsidRPr="00812B0A" w:rsidRDefault="00812B0A" w:rsidP="00812B0A">
            <w:pPr>
              <w:widowControl/>
              <w:ind w:firstLineChars="0" w:firstLine="0"/>
              <w:contextualSpacing w:val="0"/>
              <w:jc w:val="left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580" w:type="pct"/>
            <w:noWrap/>
            <w:hideMark/>
          </w:tcPr>
          <w:p w14:paraId="1504C8C1" w14:textId="77777777" w:rsidR="00812B0A" w:rsidRPr="00812B0A" w:rsidRDefault="00812B0A" w:rsidP="00812B0A">
            <w:pPr>
              <w:widowControl/>
              <w:ind w:firstLineChars="0" w:firstLine="0"/>
              <w:contextualSpacing w:val="0"/>
              <w:jc w:val="left"/>
              <w:rPr>
                <w:rFonts w:eastAsia="等线"/>
                <w:color w:val="000000"/>
                <w:kern w:val="0"/>
              </w:rPr>
            </w:pPr>
            <w:r w:rsidRPr="00812B0A">
              <w:rPr>
                <w:rFonts w:eastAsia="等线"/>
                <w:color w:val="000000"/>
                <w:kern w:val="0"/>
              </w:rPr>
              <w:t>理论效率</w:t>
            </w:r>
          </w:p>
        </w:tc>
        <w:tc>
          <w:tcPr>
            <w:tcW w:w="595" w:type="pct"/>
            <w:noWrap/>
            <w:hideMark/>
          </w:tcPr>
          <w:p w14:paraId="73965BAB" w14:textId="77777777" w:rsidR="00812B0A" w:rsidRPr="00812B0A" w:rsidRDefault="00812B0A" w:rsidP="00812B0A">
            <w:pPr>
              <w:widowControl/>
              <w:ind w:firstLineChars="0" w:firstLine="0"/>
              <w:contextualSpacing w:val="0"/>
              <w:jc w:val="right"/>
              <w:rPr>
                <w:rFonts w:eastAsia="等线"/>
                <w:color w:val="000000"/>
                <w:kern w:val="0"/>
              </w:rPr>
            </w:pPr>
            <w:r w:rsidRPr="00812B0A">
              <w:rPr>
                <w:rFonts w:eastAsia="等线"/>
                <w:color w:val="000000"/>
                <w:kern w:val="0"/>
              </w:rPr>
              <w:t>81.748%</w:t>
            </w:r>
          </w:p>
        </w:tc>
        <w:tc>
          <w:tcPr>
            <w:tcW w:w="611" w:type="pct"/>
            <w:noWrap/>
            <w:hideMark/>
          </w:tcPr>
          <w:p w14:paraId="6A479ADE" w14:textId="77777777" w:rsidR="00812B0A" w:rsidRPr="00812B0A" w:rsidRDefault="00812B0A" w:rsidP="00812B0A">
            <w:pPr>
              <w:widowControl/>
              <w:ind w:firstLineChars="0" w:firstLine="0"/>
              <w:contextualSpacing w:val="0"/>
              <w:jc w:val="right"/>
              <w:rPr>
                <w:rFonts w:eastAsia="等线"/>
                <w:color w:val="000000"/>
                <w:kern w:val="0"/>
              </w:rPr>
            </w:pPr>
            <w:r w:rsidRPr="00812B0A">
              <w:rPr>
                <w:rFonts w:eastAsia="等线"/>
                <w:color w:val="000000"/>
                <w:kern w:val="0"/>
              </w:rPr>
              <w:t>81.966%</w:t>
            </w:r>
          </w:p>
        </w:tc>
        <w:tc>
          <w:tcPr>
            <w:tcW w:w="649" w:type="pct"/>
            <w:noWrap/>
            <w:hideMark/>
          </w:tcPr>
          <w:p w14:paraId="580D1847" w14:textId="77777777" w:rsidR="00812B0A" w:rsidRPr="00812B0A" w:rsidRDefault="00812B0A" w:rsidP="00812B0A">
            <w:pPr>
              <w:widowControl/>
              <w:ind w:firstLineChars="0" w:firstLine="0"/>
              <w:contextualSpacing w:val="0"/>
              <w:jc w:val="right"/>
              <w:rPr>
                <w:rFonts w:eastAsia="等线"/>
                <w:color w:val="000000"/>
                <w:kern w:val="0"/>
              </w:rPr>
            </w:pPr>
            <w:r w:rsidRPr="00812B0A">
              <w:rPr>
                <w:rFonts w:eastAsia="等线"/>
                <w:color w:val="000000"/>
                <w:kern w:val="0"/>
              </w:rPr>
              <w:t>82.781%</w:t>
            </w:r>
          </w:p>
        </w:tc>
        <w:tc>
          <w:tcPr>
            <w:tcW w:w="649" w:type="pct"/>
            <w:noWrap/>
            <w:hideMark/>
          </w:tcPr>
          <w:p w14:paraId="09694FA3" w14:textId="77777777" w:rsidR="00812B0A" w:rsidRPr="00812B0A" w:rsidRDefault="00812B0A" w:rsidP="00812B0A">
            <w:pPr>
              <w:widowControl/>
              <w:ind w:firstLineChars="0" w:firstLine="0"/>
              <w:contextualSpacing w:val="0"/>
              <w:jc w:val="right"/>
              <w:rPr>
                <w:rFonts w:eastAsia="等线"/>
                <w:color w:val="000000"/>
                <w:kern w:val="0"/>
              </w:rPr>
            </w:pPr>
            <w:r w:rsidRPr="00812B0A">
              <w:rPr>
                <w:rFonts w:eastAsia="等线"/>
                <w:color w:val="000000"/>
                <w:kern w:val="0"/>
              </w:rPr>
              <w:t>83.032%</w:t>
            </w:r>
          </w:p>
        </w:tc>
        <w:tc>
          <w:tcPr>
            <w:tcW w:w="649" w:type="pct"/>
            <w:noWrap/>
            <w:hideMark/>
          </w:tcPr>
          <w:p w14:paraId="2820CCA6" w14:textId="77777777" w:rsidR="00812B0A" w:rsidRPr="00812B0A" w:rsidRDefault="00812B0A" w:rsidP="00812B0A">
            <w:pPr>
              <w:widowControl/>
              <w:ind w:firstLineChars="0" w:firstLine="0"/>
              <w:contextualSpacing w:val="0"/>
              <w:jc w:val="right"/>
              <w:rPr>
                <w:rFonts w:eastAsia="等线"/>
                <w:color w:val="000000"/>
                <w:kern w:val="0"/>
              </w:rPr>
            </w:pPr>
            <w:r w:rsidRPr="00812B0A">
              <w:rPr>
                <w:rFonts w:eastAsia="等线"/>
                <w:color w:val="000000"/>
                <w:kern w:val="0"/>
              </w:rPr>
              <w:t>82.696%</w:t>
            </w:r>
          </w:p>
        </w:tc>
        <w:tc>
          <w:tcPr>
            <w:tcW w:w="649" w:type="pct"/>
            <w:noWrap/>
            <w:hideMark/>
          </w:tcPr>
          <w:p w14:paraId="0D57CB22" w14:textId="77777777" w:rsidR="00812B0A" w:rsidRPr="00812B0A" w:rsidRDefault="00812B0A" w:rsidP="00812B0A">
            <w:pPr>
              <w:widowControl/>
              <w:ind w:firstLineChars="0" w:firstLine="0"/>
              <w:contextualSpacing w:val="0"/>
              <w:jc w:val="right"/>
              <w:rPr>
                <w:rFonts w:eastAsia="等线"/>
                <w:color w:val="000000"/>
                <w:kern w:val="0"/>
              </w:rPr>
            </w:pPr>
            <w:r w:rsidRPr="00812B0A">
              <w:rPr>
                <w:rFonts w:eastAsia="等线"/>
                <w:color w:val="000000"/>
                <w:kern w:val="0"/>
              </w:rPr>
              <w:t>82.045%</w:t>
            </w:r>
          </w:p>
        </w:tc>
      </w:tr>
      <w:tr w:rsidR="00812B0A" w:rsidRPr="00812B0A" w14:paraId="50D3C6CB" w14:textId="77777777" w:rsidTr="00812B0A">
        <w:trPr>
          <w:trHeight w:val="276"/>
        </w:trPr>
        <w:tc>
          <w:tcPr>
            <w:tcW w:w="618" w:type="pct"/>
            <w:vMerge/>
            <w:hideMark/>
          </w:tcPr>
          <w:p w14:paraId="551132FF" w14:textId="77777777" w:rsidR="00812B0A" w:rsidRPr="00812B0A" w:rsidRDefault="00812B0A" w:rsidP="00812B0A">
            <w:pPr>
              <w:widowControl/>
              <w:ind w:firstLineChars="0" w:firstLine="0"/>
              <w:contextualSpacing w:val="0"/>
              <w:jc w:val="left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580" w:type="pct"/>
            <w:noWrap/>
            <w:hideMark/>
          </w:tcPr>
          <w:p w14:paraId="0FDE44AB" w14:textId="77777777" w:rsidR="00812B0A" w:rsidRPr="00812B0A" w:rsidRDefault="00812B0A" w:rsidP="00812B0A">
            <w:pPr>
              <w:widowControl/>
              <w:ind w:firstLineChars="0" w:firstLine="0"/>
              <w:contextualSpacing w:val="0"/>
              <w:jc w:val="left"/>
              <w:rPr>
                <w:rFonts w:eastAsia="等线"/>
                <w:color w:val="000000"/>
                <w:kern w:val="0"/>
              </w:rPr>
            </w:pPr>
            <w:r w:rsidRPr="00812B0A">
              <w:rPr>
                <w:rFonts w:eastAsia="等线"/>
                <w:color w:val="000000"/>
                <w:kern w:val="0"/>
              </w:rPr>
              <w:t>相对误差</w:t>
            </w:r>
          </w:p>
        </w:tc>
        <w:tc>
          <w:tcPr>
            <w:tcW w:w="595" w:type="pct"/>
            <w:noWrap/>
            <w:hideMark/>
          </w:tcPr>
          <w:p w14:paraId="5CFD1A67" w14:textId="77777777" w:rsidR="00812B0A" w:rsidRPr="00812B0A" w:rsidRDefault="00812B0A" w:rsidP="00812B0A">
            <w:pPr>
              <w:widowControl/>
              <w:ind w:firstLineChars="0" w:firstLine="0"/>
              <w:contextualSpacing w:val="0"/>
              <w:jc w:val="right"/>
              <w:rPr>
                <w:rFonts w:eastAsia="等线"/>
                <w:color w:val="000000"/>
                <w:kern w:val="0"/>
              </w:rPr>
            </w:pPr>
            <w:r w:rsidRPr="00812B0A">
              <w:rPr>
                <w:rFonts w:eastAsia="等线"/>
                <w:color w:val="000000"/>
                <w:kern w:val="0"/>
              </w:rPr>
              <w:t>4.340%</w:t>
            </w:r>
          </w:p>
        </w:tc>
        <w:tc>
          <w:tcPr>
            <w:tcW w:w="611" w:type="pct"/>
            <w:noWrap/>
            <w:hideMark/>
          </w:tcPr>
          <w:p w14:paraId="74EAC9CA" w14:textId="77777777" w:rsidR="00812B0A" w:rsidRPr="00812B0A" w:rsidRDefault="00812B0A" w:rsidP="00812B0A">
            <w:pPr>
              <w:widowControl/>
              <w:ind w:firstLineChars="0" w:firstLine="0"/>
              <w:contextualSpacing w:val="0"/>
              <w:jc w:val="right"/>
              <w:rPr>
                <w:rFonts w:eastAsia="等线"/>
                <w:color w:val="000000"/>
                <w:kern w:val="0"/>
              </w:rPr>
            </w:pPr>
            <w:r w:rsidRPr="00812B0A">
              <w:rPr>
                <w:rFonts w:eastAsia="等线"/>
                <w:color w:val="000000"/>
                <w:kern w:val="0"/>
              </w:rPr>
              <w:t>0.447%</w:t>
            </w:r>
          </w:p>
        </w:tc>
        <w:tc>
          <w:tcPr>
            <w:tcW w:w="649" w:type="pct"/>
            <w:noWrap/>
            <w:hideMark/>
          </w:tcPr>
          <w:p w14:paraId="6E4C4B8F" w14:textId="77777777" w:rsidR="00812B0A" w:rsidRPr="00812B0A" w:rsidRDefault="00812B0A" w:rsidP="00812B0A">
            <w:pPr>
              <w:widowControl/>
              <w:ind w:firstLineChars="0" w:firstLine="0"/>
              <w:contextualSpacing w:val="0"/>
              <w:jc w:val="right"/>
              <w:rPr>
                <w:rFonts w:eastAsia="等线"/>
                <w:color w:val="000000"/>
                <w:kern w:val="0"/>
              </w:rPr>
            </w:pPr>
            <w:r w:rsidRPr="00812B0A">
              <w:rPr>
                <w:rFonts w:eastAsia="等线"/>
                <w:color w:val="000000"/>
                <w:kern w:val="0"/>
              </w:rPr>
              <w:t>1.352%</w:t>
            </w:r>
          </w:p>
        </w:tc>
        <w:tc>
          <w:tcPr>
            <w:tcW w:w="649" w:type="pct"/>
            <w:noWrap/>
            <w:hideMark/>
          </w:tcPr>
          <w:p w14:paraId="7FFB8C7B" w14:textId="77777777" w:rsidR="00812B0A" w:rsidRPr="00812B0A" w:rsidRDefault="00812B0A" w:rsidP="00812B0A">
            <w:pPr>
              <w:widowControl/>
              <w:ind w:firstLineChars="0" w:firstLine="0"/>
              <w:contextualSpacing w:val="0"/>
              <w:jc w:val="right"/>
              <w:rPr>
                <w:rFonts w:eastAsia="等线"/>
                <w:color w:val="000000"/>
                <w:kern w:val="0"/>
              </w:rPr>
            </w:pPr>
            <w:r w:rsidRPr="00812B0A">
              <w:rPr>
                <w:rFonts w:eastAsia="等线"/>
                <w:color w:val="000000"/>
                <w:kern w:val="0"/>
              </w:rPr>
              <w:t>0.279%</w:t>
            </w:r>
          </w:p>
        </w:tc>
        <w:tc>
          <w:tcPr>
            <w:tcW w:w="649" w:type="pct"/>
            <w:noWrap/>
            <w:hideMark/>
          </w:tcPr>
          <w:p w14:paraId="70493B4C" w14:textId="77777777" w:rsidR="00812B0A" w:rsidRPr="00812B0A" w:rsidRDefault="00812B0A" w:rsidP="00812B0A">
            <w:pPr>
              <w:widowControl/>
              <w:ind w:firstLineChars="0" w:firstLine="0"/>
              <w:contextualSpacing w:val="0"/>
              <w:jc w:val="right"/>
              <w:rPr>
                <w:rFonts w:eastAsia="等线"/>
                <w:color w:val="000000"/>
                <w:kern w:val="0"/>
              </w:rPr>
            </w:pPr>
            <w:r w:rsidRPr="00812B0A">
              <w:rPr>
                <w:rFonts w:eastAsia="等线"/>
                <w:color w:val="000000"/>
                <w:kern w:val="0"/>
              </w:rPr>
              <w:t>0.600%</w:t>
            </w:r>
          </w:p>
        </w:tc>
        <w:tc>
          <w:tcPr>
            <w:tcW w:w="649" w:type="pct"/>
            <w:noWrap/>
            <w:hideMark/>
          </w:tcPr>
          <w:p w14:paraId="4474D31D" w14:textId="77777777" w:rsidR="00812B0A" w:rsidRPr="00812B0A" w:rsidRDefault="00812B0A" w:rsidP="00812B0A">
            <w:pPr>
              <w:widowControl/>
              <w:ind w:firstLineChars="0" w:firstLine="0"/>
              <w:contextualSpacing w:val="0"/>
              <w:jc w:val="right"/>
              <w:rPr>
                <w:rFonts w:eastAsia="等线"/>
                <w:color w:val="000000"/>
                <w:kern w:val="0"/>
              </w:rPr>
            </w:pPr>
            <w:r w:rsidRPr="00812B0A">
              <w:rPr>
                <w:rFonts w:eastAsia="等线"/>
                <w:color w:val="000000"/>
                <w:kern w:val="0"/>
              </w:rPr>
              <w:t>0.908%</w:t>
            </w:r>
          </w:p>
        </w:tc>
      </w:tr>
    </w:tbl>
    <w:p w14:paraId="5F1B3CFD" w14:textId="77777777" w:rsidR="008F38C8" w:rsidRPr="008F38C8" w:rsidRDefault="008F38C8" w:rsidP="00D05D91">
      <w:pPr>
        <w:ind w:firstLineChars="0" w:firstLine="0"/>
      </w:pPr>
    </w:p>
    <w:p w14:paraId="1A6625AA" w14:textId="77777777" w:rsidR="00EB3F0B" w:rsidRDefault="00EB3F0B" w:rsidP="0017293D">
      <w:pPr>
        <w:pStyle w:val="1"/>
      </w:pPr>
      <w:bookmarkStart w:id="24" w:name="_Toc5386172"/>
      <w:r>
        <w:rPr>
          <w:rFonts w:hint="eastAsia"/>
        </w:rPr>
        <w:t>测试</w:t>
      </w:r>
      <w:r>
        <w:rPr>
          <w:b/>
        </w:rPr>
        <w:t>2</w:t>
      </w:r>
      <w:bookmarkEnd w:id="24"/>
      <w:r>
        <w:rPr>
          <w:b/>
        </w:rPr>
        <w:t xml:space="preserve"> </w:t>
      </w:r>
    </w:p>
    <w:p w14:paraId="6A5D70D5" w14:textId="5BBFA3B4" w:rsidR="00EB3F0B" w:rsidRPr="00EB3F0B" w:rsidRDefault="00EB3F0B" w:rsidP="00EB3F0B">
      <w:pPr>
        <w:ind w:firstLine="460"/>
      </w:pPr>
      <w:r>
        <w:rPr>
          <w:rFonts w:hint="eastAsia"/>
          <w:sz w:val="23"/>
          <w:szCs w:val="23"/>
        </w:rPr>
        <w:t>将开关频率从</w:t>
      </w:r>
      <w:r>
        <w:rPr>
          <w:sz w:val="23"/>
          <w:szCs w:val="23"/>
        </w:rPr>
        <w:t>250kHz</w:t>
      </w:r>
      <w:r>
        <w:rPr>
          <w:rFonts w:hint="eastAsia"/>
          <w:sz w:val="23"/>
          <w:szCs w:val="23"/>
        </w:rPr>
        <w:t>更改为</w:t>
      </w:r>
      <w:r>
        <w:rPr>
          <w:sz w:val="23"/>
          <w:szCs w:val="23"/>
        </w:rPr>
        <w:t>500kHz</w:t>
      </w:r>
      <w:r>
        <w:rPr>
          <w:rFonts w:hint="eastAsia"/>
          <w:sz w:val="23"/>
          <w:szCs w:val="23"/>
        </w:rPr>
        <w:t>，并分析在</w:t>
      </w:r>
      <w:r>
        <w:rPr>
          <w:sz w:val="23"/>
          <w:szCs w:val="23"/>
        </w:rPr>
        <w:t>500kHz</w:t>
      </w:r>
      <w:r>
        <w:rPr>
          <w:rFonts w:hint="eastAsia"/>
          <w:sz w:val="23"/>
          <w:szCs w:val="23"/>
        </w:rPr>
        <w:t>时输入电压和负载电流对效率的影响。将实验得到的效率值与理论计算进行比较。</w:t>
      </w:r>
    </w:p>
    <w:p w14:paraId="61DDDD11" w14:textId="736B25A2" w:rsidR="003227E4" w:rsidRPr="00544991" w:rsidRDefault="003227E4" w:rsidP="001C0E00">
      <w:pPr>
        <w:pStyle w:val="2"/>
      </w:pPr>
      <w:bookmarkStart w:id="25" w:name="_Toc5386173"/>
      <w:r w:rsidRPr="00544991">
        <w:rPr>
          <w:rFonts w:hint="eastAsia"/>
        </w:rPr>
        <w:t>计算公式</w:t>
      </w:r>
      <w:bookmarkEnd w:id="25"/>
    </w:p>
    <w:p w14:paraId="1820D2F2" w14:textId="77777777" w:rsidR="00C546CC" w:rsidRPr="00C546CC" w:rsidRDefault="00C546CC" w:rsidP="00C546CC">
      <w:pPr>
        <w:ind w:firstLine="480"/>
      </w:pPr>
      <w:r w:rsidRPr="00C546CC">
        <w:rPr>
          <w:rFonts w:hint="eastAsia"/>
        </w:rPr>
        <w:t>根据下式计算</w:t>
      </w:r>
      <w:r w:rsidRPr="00C546CC">
        <w:rPr>
          <w:rFonts w:hint="eastAsia"/>
        </w:rPr>
        <w:t>Buck</w:t>
      </w:r>
      <w:r w:rsidRPr="00C546CC">
        <w:rPr>
          <w:rFonts w:hint="eastAsia"/>
        </w:rPr>
        <w:t>转换器的理论效率值：</w:t>
      </w:r>
    </w:p>
    <w:p w14:paraId="2C749E57" w14:textId="77777777" w:rsidR="00494BA8" w:rsidRPr="00F2555C" w:rsidRDefault="00494BA8" w:rsidP="00494BA8">
      <w:pPr>
        <w:ind w:firstLine="480"/>
        <w:jc w:val="center"/>
        <w:rPr>
          <w:rFonts w:ascii="宋体" w:hAnsi="宋体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η</m:t>
          </m:r>
          <m:r>
            <w:rPr>
              <w:rFonts w:ascii="Cambria Math" w:hAnsi="Cambria Math"/>
              <w:sz w:val="16"/>
              <w:szCs w:val="16"/>
            </w:rPr>
            <m:t>theo</m:t>
          </m:r>
          <m:r>
            <w:rPr>
              <w:rFonts w:ascii="Cambria Math" w:hAnsi="Cambria Math"/>
            </w:rPr>
            <m:t>%=P</m:t>
          </m:r>
          <m:r>
            <w:rPr>
              <w:rFonts w:ascii="Cambria Math" w:hAnsi="Cambria Math"/>
              <w:sz w:val="16"/>
              <w:szCs w:val="16"/>
            </w:rPr>
            <m:t>OUT</m:t>
          </m:r>
          <m:r>
            <m:rPr>
              <m:lit/>
            </m:rPr>
            <w:rPr>
              <w:rFonts w:ascii="Cambria Math" w:hAnsi="Cambria Math"/>
            </w:rPr>
            <m:t>/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  <w:sz w:val="16"/>
                  <w:szCs w:val="16"/>
                </w:rPr>
                <m:t>OUT</m:t>
              </m:r>
              <m:r>
                <w:rPr>
                  <w:rFonts w:ascii="Cambria Math" w:hAnsi="Cambria Math"/>
                </w:rPr>
                <m:t>+P</m:t>
              </m:r>
              <m:r>
                <w:rPr>
                  <w:rFonts w:ascii="Cambria Math" w:hAnsi="Cambria Math"/>
                  <w:sz w:val="16"/>
                  <w:szCs w:val="16"/>
                </w:rPr>
                <m:t>loss</m:t>
              </m:r>
            </m:e>
          </m:d>
          <m: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/>
            </w:rPr>
            <m:t>100</m:t>
          </m:r>
        </m:oMath>
      </m:oMathPara>
    </w:p>
    <w:p w14:paraId="6F0D99E8" w14:textId="70B8CF51" w:rsidR="00494BA8" w:rsidRPr="00F2555C" w:rsidRDefault="00C546CC" w:rsidP="00494BA8">
      <w:pPr>
        <w:ind w:firstLine="480"/>
        <w:jc w:val="left"/>
        <w:rPr>
          <w:rFonts w:ascii="宋体" w:hAnsi="宋体"/>
          <w:i/>
        </w:rPr>
      </w:pPr>
      <w:r w:rsidRPr="00C546CC">
        <w:rPr>
          <w:rFonts w:hint="eastAsia"/>
        </w:rPr>
        <w:t>其中，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 w:hint="eastAsia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</m:oMath>
      </m:oMathPara>
    </w:p>
    <w:p w14:paraId="54810C83" w14:textId="7CF650EE" w:rsidR="00494BA8" w:rsidRPr="00494BA8" w:rsidRDefault="0046590F" w:rsidP="00494BA8">
      <w:pPr>
        <w:pStyle w:val="Default"/>
        <w:ind w:firstLine="480"/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loss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MOS,c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MOS,sw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MOS,g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diode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L,w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L,c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Cin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Cout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IC</m:t>
              </m:r>
            </m:sub>
          </m:sSub>
        </m:oMath>
      </m:oMathPara>
    </w:p>
    <w:p w14:paraId="348CEF6A" w14:textId="50CEA17E" w:rsidR="00C546CC" w:rsidRDefault="00C546CC" w:rsidP="00494BA8">
      <w:pPr>
        <w:ind w:firstLine="480"/>
      </w:pPr>
      <w:r w:rsidRPr="00C546CC">
        <w:rPr>
          <w:rFonts w:hint="eastAsia"/>
        </w:rPr>
        <w:t>以上计算公式根据</w:t>
      </w:r>
      <w:r w:rsidRPr="00C546CC">
        <w:rPr>
          <w:rFonts w:hint="eastAsia"/>
        </w:rPr>
        <w:t>TI-PMLK</w:t>
      </w:r>
      <w:r w:rsidRPr="00C546CC">
        <w:rPr>
          <w:rFonts w:hint="eastAsia"/>
        </w:rPr>
        <w:t>实验指导</w:t>
      </w:r>
      <w:proofErr w:type="gramStart"/>
      <w:r w:rsidRPr="00C546CC">
        <w:rPr>
          <w:rFonts w:hint="eastAsia"/>
        </w:rPr>
        <w:t>书理论</w:t>
      </w:r>
      <w:proofErr w:type="gramEnd"/>
      <w:r w:rsidRPr="00C546CC">
        <w:rPr>
          <w:rFonts w:hint="eastAsia"/>
        </w:rPr>
        <w:t>背景部分中给出的损耗计算公式得到。</w:t>
      </w:r>
      <w:r w:rsidR="00494BA8">
        <w:rPr>
          <w:rFonts w:hint="eastAsia"/>
        </w:rPr>
        <w:t>具体公式见</w:t>
      </w:r>
      <w:r w:rsidR="00494BA8">
        <w:fldChar w:fldCharType="begin"/>
      </w:r>
      <w:r w:rsidR="00494BA8">
        <w:instrText xml:space="preserve"> </w:instrText>
      </w:r>
      <w:r w:rsidR="00494BA8">
        <w:rPr>
          <w:rFonts w:hint="eastAsia"/>
        </w:rPr>
        <w:instrText>REF _Ref5288220 \r \h</w:instrText>
      </w:r>
      <w:r w:rsidR="00494BA8">
        <w:instrText xml:space="preserve"> </w:instrText>
      </w:r>
      <w:r w:rsidR="00494BA8">
        <w:fldChar w:fldCharType="separate"/>
      </w:r>
      <w:r w:rsidR="00877D42">
        <w:t>2.1</w:t>
      </w:r>
      <w:r w:rsidR="00494BA8">
        <w:fldChar w:fldCharType="end"/>
      </w:r>
      <w:r w:rsidR="00494BA8">
        <w:rPr>
          <w:rFonts w:hint="eastAsia"/>
        </w:rPr>
        <w:t>。</w:t>
      </w:r>
    </w:p>
    <w:p w14:paraId="7F03CF28" w14:textId="6C7A8D55" w:rsidR="00B157A2" w:rsidRPr="00C546CC" w:rsidRDefault="003227E4" w:rsidP="001C0E00">
      <w:pPr>
        <w:pStyle w:val="2"/>
        <w:rPr>
          <w:rStyle w:val="20"/>
        </w:rPr>
      </w:pPr>
      <w:bookmarkStart w:id="26" w:name="_Toc5386174"/>
      <w:r w:rsidRPr="00C546CC">
        <w:rPr>
          <w:rStyle w:val="20"/>
          <w:rFonts w:hint="eastAsia"/>
        </w:rPr>
        <w:t>实验步骤</w:t>
      </w:r>
      <w:bookmarkEnd w:id="26"/>
    </w:p>
    <w:p w14:paraId="484E1191" w14:textId="3FDECF49" w:rsidR="00261A1A" w:rsidRDefault="0018765B" w:rsidP="003227E4">
      <w:pPr>
        <w:pStyle w:val="Default"/>
        <w:numPr>
          <w:ilvl w:val="0"/>
          <w:numId w:val="17"/>
        </w:numPr>
        <w:rPr>
          <w:rFonts w:hAnsi="Times New Roman"/>
          <w:sz w:val="23"/>
          <w:szCs w:val="23"/>
        </w:rPr>
      </w:pPr>
      <w:r w:rsidRPr="0018765B">
        <w:rPr>
          <w:rFonts w:hAnsi="Times New Roman" w:hint="eastAsia"/>
          <w:sz w:val="23"/>
          <w:szCs w:val="23"/>
        </w:rPr>
        <w:t>打开TPS54160的设计方案，其中</w:t>
      </w:r>
      <m:oMath>
        <m:r>
          <m:rPr>
            <m:sty m:val="p"/>
          </m:rPr>
          <w:rPr>
            <w:rFonts w:ascii="Cambria Math" w:hAnsi="Cambria Math"/>
            <w:sz w:val="23"/>
            <w:szCs w:val="23"/>
          </w:rPr>
          <m:t>Vout</m:t>
        </m:r>
        <m:r>
          <m:rPr>
            <m:sty m:val="p"/>
          </m:rPr>
          <w:rPr>
            <w:rFonts w:ascii="Cambria Math" w:hAnsi="Cambria Math" w:hint="eastAsia"/>
            <w:sz w:val="23"/>
            <w:szCs w:val="23"/>
          </w:rPr>
          <m:t>=3.3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V</m:t>
        </m:r>
      </m:oMath>
      <w:r w:rsidRPr="0018765B">
        <w:rPr>
          <w:rFonts w:hAnsi="Times New Roman" w:hint="eastAsia"/>
          <w:sz w:val="23"/>
          <w:szCs w:val="23"/>
        </w:rPr>
        <w:t>，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sw</m:t>
            </m:r>
          </m:sub>
        </m:sSub>
        <m:r>
          <m:rPr>
            <m:sty m:val="p"/>
          </m:rPr>
          <w:rPr>
            <w:rFonts w:ascii="Cambria Math" w:hAnsi="Cambria Math" w:hint="eastAsia"/>
            <w:sz w:val="23"/>
            <w:szCs w:val="23"/>
          </w:rPr>
          <m:t>=500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KHz</m:t>
        </m:r>
      </m:oMath>
      <w:r w:rsidRPr="0018765B">
        <w:rPr>
          <w:rFonts w:hAnsi="Times New Roman" w:hint="eastAsia"/>
          <w:sz w:val="23"/>
          <w:szCs w:val="23"/>
        </w:rPr>
        <w:t>。</w:t>
      </w:r>
    </w:p>
    <w:p w14:paraId="590253C8" w14:textId="31D17FF3" w:rsidR="0018765B" w:rsidRPr="0018765B" w:rsidRDefault="00877D42" w:rsidP="0018765B">
      <w:pPr>
        <w:pStyle w:val="Default"/>
        <w:numPr>
          <w:ilvl w:val="0"/>
          <w:numId w:val="17"/>
        </w:numPr>
        <w:rPr>
          <w:sz w:val="23"/>
          <w:szCs w:val="23"/>
        </w:rPr>
      </w:pPr>
      <w:r>
        <w:rPr>
          <w:rFonts w:hint="eastAsia"/>
          <w:sz w:val="23"/>
          <w:szCs w:val="23"/>
        </w:rPr>
        <w:t>我们</w:t>
      </w:r>
      <w:r w:rsidR="0018765B" w:rsidRPr="0018765B">
        <w:rPr>
          <w:rFonts w:hint="eastAsia"/>
          <w:sz w:val="23"/>
          <w:szCs w:val="23"/>
        </w:rPr>
        <w:t>将在WEBENCH中看到已经预先为本实验设置好的电路。</w:t>
      </w:r>
    </w:p>
    <w:p w14:paraId="1E1EB0A4" w14:textId="414D171C" w:rsidR="00D3011A" w:rsidRPr="00261A1A" w:rsidRDefault="0018765B" w:rsidP="0018765B">
      <w:pPr>
        <w:pStyle w:val="Default"/>
        <w:numPr>
          <w:ilvl w:val="0"/>
          <w:numId w:val="17"/>
        </w:numPr>
        <w:rPr>
          <w:rFonts w:hAnsi="Times New Roman"/>
          <w:sz w:val="23"/>
          <w:szCs w:val="23"/>
        </w:rPr>
      </w:pPr>
      <w:r w:rsidRPr="0018765B">
        <w:rPr>
          <w:rFonts w:hint="eastAsia"/>
          <w:sz w:val="23"/>
          <w:szCs w:val="23"/>
        </w:rPr>
        <w:t>按照与测试1相同的步骤记录不同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in</m:t>
            </m:r>
          </m:sub>
        </m:sSub>
        <m:r>
          <m:rPr>
            <m:sty m:val="p"/>
          </m:rPr>
          <w:rPr>
            <w:rFonts w:ascii="Cambria Math" w:hAnsi="Cambria Math" w:hint="eastAsia"/>
            <w:sz w:val="23"/>
            <w:szCs w:val="23"/>
          </w:rPr>
          <m:t>和</m:t>
        </m:r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out</m:t>
            </m:r>
          </m:sub>
        </m:sSub>
      </m:oMath>
      <w:r w:rsidRPr="0018765B">
        <w:rPr>
          <w:rFonts w:hint="eastAsia"/>
          <w:sz w:val="23"/>
          <w:szCs w:val="23"/>
        </w:rPr>
        <w:t>条件下的效率值，将其填入表2。</w:t>
      </w:r>
    </w:p>
    <w:p w14:paraId="38489668" w14:textId="5D2FA9C0" w:rsidR="002C6AC2" w:rsidRDefault="0018765B" w:rsidP="0018765B">
      <w:pPr>
        <w:pStyle w:val="Default"/>
        <w:numPr>
          <w:ilvl w:val="0"/>
          <w:numId w:val="17"/>
        </w:numPr>
      </w:pPr>
      <w:r w:rsidRPr="0018765B">
        <w:rPr>
          <w:rFonts w:hAnsi="Times New Roman" w:hint="eastAsia"/>
          <w:sz w:val="23"/>
          <w:szCs w:val="23"/>
        </w:rPr>
        <w:t>将Operating Values表格中的Duty Cycle、</w:t>
      </w:r>
      <w:proofErr w:type="spellStart"/>
      <w:r w:rsidRPr="0018765B">
        <w:rPr>
          <w:rFonts w:hAnsi="Times New Roman" w:hint="eastAsia"/>
          <w:sz w:val="23"/>
          <w:szCs w:val="23"/>
        </w:rPr>
        <w:t>Iin</w:t>
      </w:r>
      <w:proofErr w:type="spellEnd"/>
      <w:r w:rsidRPr="0018765B">
        <w:rPr>
          <w:rFonts w:hAnsi="Times New Roman" w:hint="eastAsia"/>
          <w:sz w:val="23"/>
          <w:szCs w:val="23"/>
        </w:rPr>
        <w:t xml:space="preserve"> Avg、以及L </w:t>
      </w:r>
      <w:proofErr w:type="spellStart"/>
      <w:r w:rsidRPr="0018765B">
        <w:rPr>
          <w:rFonts w:hAnsi="Times New Roman" w:hint="eastAsia"/>
          <w:sz w:val="23"/>
          <w:szCs w:val="23"/>
        </w:rPr>
        <w:t>Ipp</w:t>
      </w:r>
      <w:proofErr w:type="spellEnd"/>
      <w:r w:rsidRPr="0018765B">
        <w:rPr>
          <w:rFonts w:hAnsi="Times New Roman" w:hint="eastAsia"/>
          <w:sz w:val="23"/>
          <w:szCs w:val="23"/>
        </w:rPr>
        <w:t>也记录下来。将这些数据带入TI-PMLK实验指导书的理论背景部分所给出的公式中。</w:t>
      </w:r>
    </w:p>
    <w:p w14:paraId="7C045CF8" w14:textId="702B2FB2" w:rsidR="00460503" w:rsidRDefault="00460503" w:rsidP="001C0E00">
      <w:pPr>
        <w:pStyle w:val="2"/>
      </w:pPr>
      <w:bookmarkStart w:id="27" w:name="_Toc5386175"/>
      <w:r>
        <w:rPr>
          <w:rFonts w:hint="eastAsia"/>
        </w:rPr>
        <w:t>实验结果</w:t>
      </w:r>
      <w:bookmarkEnd w:id="27"/>
    </w:p>
    <w:p w14:paraId="0C585400" w14:textId="2E7CC320" w:rsidR="00614DFA" w:rsidRDefault="00614DFA" w:rsidP="00614DFA">
      <w:pPr>
        <w:ind w:firstLine="480"/>
      </w:pPr>
      <w:r>
        <w:rPr>
          <w:rFonts w:hint="eastAsia"/>
        </w:rPr>
        <w:t>与测试</w:t>
      </w:r>
      <w:r>
        <w:rPr>
          <w:rFonts w:hint="eastAsia"/>
        </w:rPr>
        <w:t>1</w:t>
      </w:r>
      <w:r>
        <w:rPr>
          <w:rFonts w:hint="eastAsia"/>
        </w:rPr>
        <w:t>类似，从网页仿真中获取的相关变量情况见</w:t>
      </w:r>
      <w:r w:rsidR="00E3548C">
        <w:fldChar w:fldCharType="begin"/>
      </w:r>
      <w:r w:rsidR="00E3548C">
        <w:instrText xml:space="preserve"> </w:instrText>
      </w:r>
      <w:r w:rsidR="00E3548C">
        <w:rPr>
          <w:rFonts w:hint="eastAsia"/>
        </w:rPr>
        <w:instrText>REF _Ref5385818 \h</w:instrText>
      </w:r>
      <w:r w:rsidR="00E3548C">
        <w:instrText xml:space="preserve"> </w:instrText>
      </w:r>
      <w:r w:rsidR="00E3548C">
        <w:fldChar w:fldCharType="separate"/>
      </w:r>
      <w:r w:rsidR="00877D42">
        <w:rPr>
          <w:rFonts w:hint="eastAsia"/>
        </w:rPr>
        <w:t>表</w:t>
      </w:r>
      <w:r w:rsidR="00877D42">
        <w:rPr>
          <w:rFonts w:hint="eastAsia"/>
        </w:rPr>
        <w:t xml:space="preserve"> </w:t>
      </w:r>
      <w:r w:rsidR="00877D42">
        <w:rPr>
          <w:noProof/>
        </w:rPr>
        <w:t>3.3</w:t>
      </w:r>
      <w:r w:rsidR="00877D42">
        <w:t>.</w:t>
      </w:r>
      <w:r w:rsidR="00877D42">
        <w:rPr>
          <w:noProof/>
        </w:rPr>
        <w:t>1</w:t>
      </w:r>
      <w:r w:rsidR="00E3548C">
        <w:fldChar w:fldCharType="end"/>
      </w:r>
      <w:r>
        <w:rPr>
          <w:rFonts w:hint="eastAsia"/>
        </w:rPr>
        <w:t>。通过</w:t>
      </w:r>
      <w:r>
        <w:rPr>
          <w:rFonts w:hint="eastAsia"/>
        </w:rPr>
        <w:t>EXCEL</w:t>
      </w:r>
      <w:r>
        <w:rPr>
          <w:rFonts w:hint="eastAsia"/>
        </w:rPr>
        <w:t>计算公式中的相应值，得到效率理论值及计算中间过程见</w:t>
      </w:r>
      <w:r w:rsidR="00E3548C">
        <w:fldChar w:fldCharType="begin"/>
      </w:r>
      <w:r w:rsidR="00E3548C">
        <w:instrText xml:space="preserve"> </w:instrText>
      </w:r>
      <w:r w:rsidR="00E3548C">
        <w:rPr>
          <w:rFonts w:hint="eastAsia"/>
        </w:rPr>
        <w:instrText>REF _Ref5385825 \h</w:instrText>
      </w:r>
      <w:r w:rsidR="00E3548C">
        <w:instrText xml:space="preserve"> </w:instrText>
      </w:r>
      <w:r w:rsidR="00E3548C">
        <w:fldChar w:fldCharType="separate"/>
      </w:r>
      <w:r w:rsidR="00877D42">
        <w:rPr>
          <w:rFonts w:hint="eastAsia"/>
        </w:rPr>
        <w:t>表</w:t>
      </w:r>
      <w:r w:rsidR="00877D42">
        <w:rPr>
          <w:rFonts w:hint="eastAsia"/>
        </w:rPr>
        <w:t xml:space="preserve"> </w:t>
      </w:r>
      <w:r w:rsidR="00877D42">
        <w:rPr>
          <w:noProof/>
        </w:rPr>
        <w:t>3.3</w:t>
      </w:r>
      <w:r w:rsidR="00877D42">
        <w:t>.</w:t>
      </w:r>
      <w:r w:rsidR="00877D42">
        <w:rPr>
          <w:noProof/>
        </w:rPr>
        <w:t>2</w:t>
      </w:r>
      <w:r w:rsidR="00E3548C">
        <w:fldChar w:fldCharType="end"/>
      </w:r>
      <w:r>
        <w:rPr>
          <w:rFonts w:hint="eastAsia"/>
        </w:rPr>
        <w:t>。</w:t>
      </w:r>
    </w:p>
    <w:p w14:paraId="43D1BBAC" w14:textId="17404F42" w:rsidR="00614DFA" w:rsidRDefault="00614DFA" w:rsidP="00614DFA">
      <w:pPr>
        <w:ind w:firstLine="480"/>
      </w:pPr>
      <w:r>
        <w:rPr>
          <w:rFonts w:hint="eastAsia"/>
        </w:rPr>
        <w:t>于是，最终的实验结果见</w:t>
      </w:r>
      <w:r w:rsidR="00E3548C">
        <w:fldChar w:fldCharType="begin"/>
      </w:r>
      <w:r w:rsidR="00E3548C">
        <w:instrText xml:space="preserve"> </w:instrText>
      </w:r>
      <w:r w:rsidR="00E3548C">
        <w:rPr>
          <w:rFonts w:hint="eastAsia"/>
        </w:rPr>
        <w:instrText>REF _Ref5385835 \h</w:instrText>
      </w:r>
      <w:r w:rsidR="00E3548C">
        <w:instrText xml:space="preserve"> </w:instrText>
      </w:r>
      <w:r w:rsidR="00E3548C">
        <w:fldChar w:fldCharType="separate"/>
      </w:r>
      <w:r w:rsidR="00877D42">
        <w:rPr>
          <w:rFonts w:hint="eastAsia"/>
        </w:rPr>
        <w:t>表</w:t>
      </w:r>
      <w:r w:rsidR="00877D42">
        <w:rPr>
          <w:rFonts w:hint="eastAsia"/>
        </w:rPr>
        <w:t xml:space="preserve"> </w:t>
      </w:r>
      <w:r w:rsidR="00877D42">
        <w:rPr>
          <w:noProof/>
        </w:rPr>
        <w:t>3.3</w:t>
      </w:r>
      <w:r w:rsidR="00877D42">
        <w:t>.</w:t>
      </w:r>
      <w:r w:rsidR="00877D42">
        <w:rPr>
          <w:noProof/>
        </w:rPr>
        <w:t>3</w:t>
      </w:r>
      <w:r w:rsidR="00E3548C">
        <w:fldChar w:fldCharType="end"/>
      </w:r>
      <w:r>
        <w:rPr>
          <w:rFonts w:hint="eastAsia"/>
        </w:rPr>
        <w:t>，同样借助</w:t>
      </w:r>
      <w:r>
        <w:rPr>
          <w:rFonts w:hint="eastAsia"/>
        </w:rPr>
        <w:t>EXCEL</w:t>
      </w:r>
      <w:r>
        <w:rPr>
          <w:rFonts w:hint="eastAsia"/>
        </w:rPr>
        <w:t>计算得，相对误差的均值为</w:t>
      </w:r>
      <w:r w:rsidR="00E3548C" w:rsidRPr="00E3548C">
        <w:t>4.330%</w:t>
      </w:r>
      <w:r>
        <w:rPr>
          <w:rFonts w:hint="eastAsia"/>
        </w:rPr>
        <w:t>，标准差为</w:t>
      </w:r>
      <w:r w:rsidR="00E3548C" w:rsidRPr="00E3548C">
        <w:t>0.029063147</w:t>
      </w:r>
      <w:r>
        <w:rPr>
          <w:rFonts w:hint="eastAsia"/>
        </w:rPr>
        <w:t>。</w:t>
      </w:r>
    </w:p>
    <w:p w14:paraId="3D95FB8E" w14:textId="08E36D9D" w:rsidR="00ED1245" w:rsidRDefault="00ED1245" w:rsidP="00ED1245">
      <w:pPr>
        <w:pStyle w:val="af4"/>
      </w:pPr>
      <w:bookmarkStart w:id="28" w:name="_Ref5385818"/>
      <w:bookmarkStart w:id="29" w:name="_Toc5386179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6871F4">
        <w:fldChar w:fldCharType="begin"/>
      </w:r>
      <w:r w:rsidR="006871F4">
        <w:instrText xml:space="preserve"> </w:instrText>
      </w:r>
      <w:r w:rsidR="006871F4">
        <w:rPr>
          <w:rFonts w:hint="eastAsia"/>
        </w:rPr>
        <w:instrText>STYLEREF 2 \s</w:instrText>
      </w:r>
      <w:r w:rsidR="006871F4">
        <w:instrText xml:space="preserve"> </w:instrText>
      </w:r>
      <w:r w:rsidR="006871F4">
        <w:fldChar w:fldCharType="separate"/>
      </w:r>
      <w:r w:rsidR="00877D42">
        <w:rPr>
          <w:noProof/>
        </w:rPr>
        <w:t>3.3</w:t>
      </w:r>
      <w:r w:rsidR="006871F4">
        <w:fldChar w:fldCharType="end"/>
      </w:r>
      <w:r w:rsidR="006871F4">
        <w:t>.</w:t>
      </w:r>
      <w:r w:rsidR="006871F4">
        <w:fldChar w:fldCharType="begin"/>
      </w:r>
      <w:r w:rsidR="006871F4">
        <w:instrText xml:space="preserve"> </w:instrText>
      </w:r>
      <w:r w:rsidR="006871F4">
        <w:rPr>
          <w:rFonts w:hint="eastAsia"/>
        </w:rPr>
        <w:instrText xml:space="preserve">SEQ </w:instrText>
      </w:r>
      <w:r w:rsidR="006871F4">
        <w:rPr>
          <w:rFonts w:hint="eastAsia"/>
        </w:rPr>
        <w:instrText>表</w:instrText>
      </w:r>
      <w:r w:rsidR="006871F4">
        <w:rPr>
          <w:rFonts w:hint="eastAsia"/>
        </w:rPr>
        <w:instrText xml:space="preserve"> \* ARABIC \s 2</w:instrText>
      </w:r>
      <w:r w:rsidR="006871F4">
        <w:instrText xml:space="preserve"> </w:instrText>
      </w:r>
      <w:r w:rsidR="006871F4">
        <w:fldChar w:fldCharType="separate"/>
      </w:r>
      <w:r w:rsidR="00877D42">
        <w:rPr>
          <w:noProof/>
        </w:rPr>
        <w:t>1</w:t>
      </w:r>
      <w:r w:rsidR="006871F4">
        <w:fldChar w:fldCharType="end"/>
      </w:r>
      <w:bookmarkEnd w:id="28"/>
      <w:r w:rsidRPr="00ED1245">
        <w:rPr>
          <w:rFonts w:hint="eastAsia"/>
        </w:rPr>
        <w:t>原始数据情况（开关频率</w:t>
      </w:r>
      <w:r>
        <w:rPr>
          <w:rFonts w:hint="eastAsia"/>
        </w:rPr>
        <w:t>50</w:t>
      </w:r>
      <w:r w:rsidRPr="00ED1245">
        <w:rPr>
          <w:rFonts w:hint="eastAsia"/>
        </w:rPr>
        <w:t>0kHz</w:t>
      </w:r>
      <w:r w:rsidRPr="00ED1245">
        <w:rPr>
          <w:rFonts w:hint="eastAsia"/>
        </w:rPr>
        <w:t>）</w:t>
      </w:r>
      <w:bookmarkEnd w:id="29"/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1996"/>
        <w:gridCol w:w="1690"/>
        <w:gridCol w:w="876"/>
        <w:gridCol w:w="933"/>
        <w:gridCol w:w="1031"/>
        <w:gridCol w:w="1031"/>
        <w:gridCol w:w="1031"/>
        <w:gridCol w:w="1031"/>
      </w:tblGrid>
      <w:tr w:rsidR="00ED1245" w:rsidRPr="00ED1245" w14:paraId="09CE6C20" w14:textId="77777777" w:rsidTr="0020783B">
        <w:trPr>
          <w:trHeight w:val="276"/>
        </w:trPr>
        <w:tc>
          <w:tcPr>
            <w:tcW w:w="1038" w:type="pct"/>
            <w:noWrap/>
            <w:hideMark/>
          </w:tcPr>
          <w:p w14:paraId="1E3D4CEE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开关频率</w:t>
            </w:r>
            <w:r w:rsidRPr="00ED1245">
              <w:rPr>
                <w:rFonts w:eastAsia="等线"/>
                <w:color w:val="000000"/>
                <w:kern w:val="0"/>
              </w:rPr>
              <w:t>500kHz</w:t>
            </w:r>
          </w:p>
        </w:tc>
        <w:tc>
          <w:tcPr>
            <w:tcW w:w="871" w:type="pct"/>
            <w:noWrap/>
            <w:hideMark/>
          </w:tcPr>
          <w:p w14:paraId="30BD0673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proofErr w:type="spellStart"/>
            <w:r w:rsidRPr="00ED1245">
              <w:rPr>
                <w:rFonts w:eastAsia="等线"/>
                <w:color w:val="000000"/>
                <w:kern w:val="0"/>
              </w:rPr>
              <w:t>Iout</w:t>
            </w:r>
            <w:proofErr w:type="spellEnd"/>
          </w:p>
        </w:tc>
        <w:tc>
          <w:tcPr>
            <w:tcW w:w="455" w:type="pct"/>
            <w:noWrap/>
            <w:hideMark/>
          </w:tcPr>
          <w:p w14:paraId="5EAD4843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0.1A</w:t>
            </w:r>
          </w:p>
        </w:tc>
        <w:tc>
          <w:tcPr>
            <w:tcW w:w="487" w:type="pct"/>
            <w:noWrap/>
            <w:hideMark/>
          </w:tcPr>
          <w:p w14:paraId="38BA0E0E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0.2A</w:t>
            </w:r>
          </w:p>
        </w:tc>
        <w:tc>
          <w:tcPr>
            <w:tcW w:w="537" w:type="pct"/>
            <w:noWrap/>
            <w:hideMark/>
          </w:tcPr>
          <w:p w14:paraId="54B9EF26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0.5A</w:t>
            </w:r>
          </w:p>
        </w:tc>
        <w:tc>
          <w:tcPr>
            <w:tcW w:w="537" w:type="pct"/>
            <w:noWrap/>
            <w:hideMark/>
          </w:tcPr>
          <w:p w14:paraId="7C186A41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1A</w:t>
            </w:r>
          </w:p>
        </w:tc>
        <w:tc>
          <w:tcPr>
            <w:tcW w:w="537" w:type="pct"/>
            <w:noWrap/>
            <w:hideMark/>
          </w:tcPr>
          <w:p w14:paraId="4FB13D91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1.2A</w:t>
            </w:r>
          </w:p>
        </w:tc>
        <w:tc>
          <w:tcPr>
            <w:tcW w:w="537" w:type="pct"/>
            <w:noWrap/>
            <w:hideMark/>
          </w:tcPr>
          <w:p w14:paraId="5D93CA8D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1.5A</w:t>
            </w:r>
          </w:p>
        </w:tc>
      </w:tr>
      <w:tr w:rsidR="00ED1245" w:rsidRPr="00ED1245" w14:paraId="0266D10D" w14:textId="77777777" w:rsidTr="0020783B">
        <w:trPr>
          <w:trHeight w:val="276"/>
        </w:trPr>
        <w:tc>
          <w:tcPr>
            <w:tcW w:w="1038" w:type="pct"/>
            <w:vMerge w:val="restart"/>
            <w:noWrap/>
            <w:hideMark/>
          </w:tcPr>
          <w:p w14:paraId="4F16C67D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Vin= 6V</w:t>
            </w:r>
          </w:p>
        </w:tc>
        <w:tc>
          <w:tcPr>
            <w:tcW w:w="871" w:type="pct"/>
            <w:noWrap/>
            <w:hideMark/>
          </w:tcPr>
          <w:p w14:paraId="37C99276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proofErr w:type="gramStart"/>
            <w:r w:rsidRPr="00ED1245">
              <w:rPr>
                <w:rFonts w:eastAsia="等线"/>
                <w:color w:val="000000"/>
                <w:kern w:val="0"/>
              </w:rPr>
              <w:t>Efficiency(</w:t>
            </w:r>
            <w:proofErr w:type="gramEnd"/>
            <w:r w:rsidRPr="00ED1245">
              <w:rPr>
                <w:rFonts w:eastAsia="等线"/>
                <w:color w:val="000000"/>
                <w:kern w:val="0"/>
              </w:rPr>
              <w:t>%)</w:t>
            </w:r>
          </w:p>
        </w:tc>
        <w:tc>
          <w:tcPr>
            <w:tcW w:w="455" w:type="pct"/>
            <w:noWrap/>
            <w:hideMark/>
          </w:tcPr>
          <w:p w14:paraId="4B0485AB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88</w:t>
            </w:r>
          </w:p>
        </w:tc>
        <w:tc>
          <w:tcPr>
            <w:tcW w:w="487" w:type="pct"/>
            <w:noWrap/>
            <w:hideMark/>
          </w:tcPr>
          <w:p w14:paraId="0788D1EF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89.6</w:t>
            </w:r>
          </w:p>
        </w:tc>
        <w:tc>
          <w:tcPr>
            <w:tcW w:w="537" w:type="pct"/>
            <w:noWrap/>
            <w:hideMark/>
          </w:tcPr>
          <w:p w14:paraId="26EA6503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88.9</w:t>
            </w:r>
          </w:p>
        </w:tc>
        <w:tc>
          <w:tcPr>
            <w:tcW w:w="537" w:type="pct"/>
            <w:noWrap/>
            <w:hideMark/>
          </w:tcPr>
          <w:p w14:paraId="0931FDDC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85.9</w:t>
            </w:r>
          </w:p>
        </w:tc>
        <w:tc>
          <w:tcPr>
            <w:tcW w:w="537" w:type="pct"/>
            <w:noWrap/>
            <w:hideMark/>
          </w:tcPr>
          <w:p w14:paraId="5DE48543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84.5</w:t>
            </w:r>
          </w:p>
        </w:tc>
        <w:tc>
          <w:tcPr>
            <w:tcW w:w="537" w:type="pct"/>
            <w:noWrap/>
            <w:hideMark/>
          </w:tcPr>
          <w:p w14:paraId="22D938DA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82.4</w:t>
            </w:r>
          </w:p>
        </w:tc>
      </w:tr>
      <w:tr w:rsidR="00ED1245" w:rsidRPr="00ED1245" w14:paraId="653B3D6C" w14:textId="77777777" w:rsidTr="0020783B">
        <w:trPr>
          <w:trHeight w:val="276"/>
        </w:trPr>
        <w:tc>
          <w:tcPr>
            <w:tcW w:w="1038" w:type="pct"/>
            <w:vMerge/>
            <w:hideMark/>
          </w:tcPr>
          <w:p w14:paraId="3D6E88A2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871" w:type="pct"/>
            <w:noWrap/>
            <w:hideMark/>
          </w:tcPr>
          <w:p w14:paraId="547C8F70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 xml:space="preserve">Duty </w:t>
            </w:r>
            <w:proofErr w:type="gramStart"/>
            <w:r w:rsidRPr="00ED1245">
              <w:rPr>
                <w:rFonts w:eastAsia="等线"/>
                <w:color w:val="000000"/>
                <w:kern w:val="0"/>
              </w:rPr>
              <w:t>Cycle(</w:t>
            </w:r>
            <w:proofErr w:type="gramEnd"/>
            <w:r w:rsidRPr="00ED1245">
              <w:rPr>
                <w:rFonts w:eastAsia="等线"/>
                <w:color w:val="000000"/>
                <w:kern w:val="0"/>
              </w:rPr>
              <w:t>%)</w:t>
            </w:r>
          </w:p>
        </w:tc>
        <w:tc>
          <w:tcPr>
            <w:tcW w:w="455" w:type="pct"/>
            <w:noWrap/>
            <w:hideMark/>
          </w:tcPr>
          <w:p w14:paraId="49978B56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57.95</w:t>
            </w:r>
          </w:p>
        </w:tc>
        <w:tc>
          <w:tcPr>
            <w:tcW w:w="487" w:type="pct"/>
            <w:noWrap/>
            <w:hideMark/>
          </w:tcPr>
          <w:p w14:paraId="55C93F4D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58.34</w:t>
            </w:r>
          </w:p>
        </w:tc>
        <w:tc>
          <w:tcPr>
            <w:tcW w:w="537" w:type="pct"/>
            <w:noWrap/>
            <w:hideMark/>
          </w:tcPr>
          <w:p w14:paraId="248E5DBE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59.25</w:t>
            </w:r>
          </w:p>
        </w:tc>
        <w:tc>
          <w:tcPr>
            <w:tcW w:w="537" w:type="pct"/>
            <w:noWrap/>
            <w:hideMark/>
          </w:tcPr>
          <w:p w14:paraId="04AF03AA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60.7</w:t>
            </w:r>
          </w:p>
        </w:tc>
        <w:tc>
          <w:tcPr>
            <w:tcW w:w="537" w:type="pct"/>
            <w:noWrap/>
            <w:hideMark/>
          </w:tcPr>
          <w:p w14:paraId="492C48BB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61.34</w:t>
            </w:r>
          </w:p>
        </w:tc>
        <w:tc>
          <w:tcPr>
            <w:tcW w:w="537" w:type="pct"/>
            <w:noWrap/>
            <w:hideMark/>
          </w:tcPr>
          <w:p w14:paraId="42EEFBB6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62.4</w:t>
            </w:r>
          </w:p>
        </w:tc>
      </w:tr>
      <w:tr w:rsidR="00ED1245" w:rsidRPr="00ED1245" w14:paraId="2DF5055F" w14:textId="77777777" w:rsidTr="0020783B">
        <w:trPr>
          <w:trHeight w:val="276"/>
        </w:trPr>
        <w:tc>
          <w:tcPr>
            <w:tcW w:w="1038" w:type="pct"/>
            <w:vMerge/>
            <w:hideMark/>
          </w:tcPr>
          <w:p w14:paraId="2CB03CF1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871" w:type="pct"/>
            <w:noWrap/>
            <w:hideMark/>
          </w:tcPr>
          <w:p w14:paraId="001EA1D3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proofErr w:type="spellStart"/>
            <w:r w:rsidRPr="00ED1245">
              <w:rPr>
                <w:rFonts w:eastAsia="等线"/>
                <w:color w:val="000000"/>
                <w:kern w:val="0"/>
              </w:rPr>
              <w:t>Iin</w:t>
            </w:r>
            <w:proofErr w:type="spellEnd"/>
            <w:r w:rsidRPr="00ED1245">
              <w:rPr>
                <w:rFonts w:eastAsia="等线"/>
                <w:color w:val="000000"/>
                <w:kern w:val="0"/>
              </w:rPr>
              <w:t xml:space="preserve"> Avg(mA)</w:t>
            </w:r>
          </w:p>
        </w:tc>
        <w:tc>
          <w:tcPr>
            <w:tcW w:w="455" w:type="pct"/>
            <w:noWrap/>
            <w:hideMark/>
          </w:tcPr>
          <w:p w14:paraId="3232DEF0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62.52</w:t>
            </w:r>
          </w:p>
        </w:tc>
        <w:tc>
          <w:tcPr>
            <w:tcW w:w="487" w:type="pct"/>
            <w:noWrap/>
            <w:hideMark/>
          </w:tcPr>
          <w:p w14:paraId="649F7B5F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122.71</w:t>
            </w:r>
          </w:p>
        </w:tc>
        <w:tc>
          <w:tcPr>
            <w:tcW w:w="537" w:type="pct"/>
            <w:noWrap/>
            <w:hideMark/>
          </w:tcPr>
          <w:p w14:paraId="554CE019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309.27</w:t>
            </w:r>
          </w:p>
        </w:tc>
        <w:tc>
          <w:tcPr>
            <w:tcW w:w="537" w:type="pct"/>
            <w:noWrap/>
            <w:hideMark/>
          </w:tcPr>
          <w:p w14:paraId="013E1134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640.42</w:t>
            </w:r>
          </w:p>
        </w:tc>
        <w:tc>
          <w:tcPr>
            <w:tcW w:w="537" w:type="pct"/>
            <w:noWrap/>
            <w:hideMark/>
          </w:tcPr>
          <w:p w14:paraId="45269D81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780.76</w:t>
            </w:r>
          </w:p>
        </w:tc>
        <w:tc>
          <w:tcPr>
            <w:tcW w:w="537" w:type="pct"/>
            <w:noWrap/>
            <w:hideMark/>
          </w:tcPr>
          <w:p w14:paraId="75753EBE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1000</w:t>
            </w:r>
          </w:p>
        </w:tc>
      </w:tr>
      <w:tr w:rsidR="00ED1245" w:rsidRPr="00ED1245" w14:paraId="780BC8C6" w14:textId="77777777" w:rsidTr="0020783B">
        <w:trPr>
          <w:trHeight w:val="276"/>
        </w:trPr>
        <w:tc>
          <w:tcPr>
            <w:tcW w:w="1038" w:type="pct"/>
            <w:vMerge/>
            <w:hideMark/>
          </w:tcPr>
          <w:p w14:paraId="2BDBDB37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871" w:type="pct"/>
            <w:noWrap/>
            <w:hideMark/>
          </w:tcPr>
          <w:p w14:paraId="2C758E52" w14:textId="120A6771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 xml:space="preserve">L </w:t>
            </w:r>
            <w:proofErr w:type="spellStart"/>
            <w:r w:rsidRPr="00ED1245">
              <w:rPr>
                <w:rFonts w:eastAsia="等线"/>
                <w:color w:val="000000"/>
                <w:kern w:val="0"/>
              </w:rPr>
              <w:t>Ipp</w:t>
            </w:r>
            <w:proofErr w:type="spellEnd"/>
            <w:r w:rsidRPr="00ED1245">
              <w:rPr>
                <w:rFonts w:eastAsia="等线"/>
                <w:color w:val="000000"/>
                <w:kern w:val="0"/>
              </w:rPr>
              <w:t>(m</w:t>
            </w:r>
            <w:r w:rsidR="0020783B">
              <w:rPr>
                <w:rFonts w:eastAsia="等线"/>
                <w:color w:val="000000"/>
                <w:kern w:val="0"/>
              </w:rPr>
              <w:t>A</w:t>
            </w:r>
            <w:r w:rsidRPr="00ED1245">
              <w:rPr>
                <w:rFonts w:eastAsia="等线"/>
                <w:color w:val="000000"/>
                <w:kern w:val="0"/>
              </w:rPr>
              <w:t>)</w:t>
            </w:r>
          </w:p>
        </w:tc>
        <w:tc>
          <w:tcPr>
            <w:tcW w:w="455" w:type="pct"/>
            <w:noWrap/>
            <w:hideMark/>
          </w:tcPr>
          <w:p w14:paraId="34E1A240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173.66</w:t>
            </w:r>
          </w:p>
        </w:tc>
        <w:tc>
          <w:tcPr>
            <w:tcW w:w="487" w:type="pct"/>
            <w:noWrap/>
            <w:hideMark/>
          </w:tcPr>
          <w:p w14:paraId="4F1A4F82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174.82</w:t>
            </w:r>
          </w:p>
        </w:tc>
        <w:tc>
          <w:tcPr>
            <w:tcW w:w="537" w:type="pct"/>
            <w:noWrap/>
            <w:hideMark/>
          </w:tcPr>
          <w:p w14:paraId="3F691B66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177.54</w:t>
            </w:r>
          </w:p>
        </w:tc>
        <w:tc>
          <w:tcPr>
            <w:tcW w:w="537" w:type="pct"/>
            <w:noWrap/>
            <w:hideMark/>
          </w:tcPr>
          <w:p w14:paraId="3E4CE47B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181.9</w:t>
            </w:r>
          </w:p>
        </w:tc>
        <w:tc>
          <w:tcPr>
            <w:tcW w:w="537" w:type="pct"/>
            <w:noWrap/>
            <w:hideMark/>
          </w:tcPr>
          <w:p w14:paraId="26E62704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183.8</w:t>
            </w:r>
          </w:p>
        </w:tc>
        <w:tc>
          <w:tcPr>
            <w:tcW w:w="537" w:type="pct"/>
            <w:noWrap/>
            <w:hideMark/>
          </w:tcPr>
          <w:p w14:paraId="6673803E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186.98</w:t>
            </w:r>
          </w:p>
        </w:tc>
      </w:tr>
      <w:tr w:rsidR="00ED1245" w:rsidRPr="00ED1245" w14:paraId="16E50033" w14:textId="77777777" w:rsidTr="0020783B">
        <w:trPr>
          <w:trHeight w:val="276"/>
        </w:trPr>
        <w:tc>
          <w:tcPr>
            <w:tcW w:w="1038" w:type="pct"/>
            <w:vMerge/>
            <w:hideMark/>
          </w:tcPr>
          <w:p w14:paraId="7722569A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871" w:type="pct"/>
            <w:noWrap/>
            <w:hideMark/>
          </w:tcPr>
          <w:p w14:paraId="7B6149C1" w14:textId="0BD36978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Diode Pd(</w:t>
            </w:r>
            <w:proofErr w:type="spellStart"/>
            <w:r w:rsidRPr="00ED1245">
              <w:rPr>
                <w:rFonts w:eastAsia="等线"/>
                <w:color w:val="000000"/>
                <w:kern w:val="0"/>
              </w:rPr>
              <w:t>m</w:t>
            </w:r>
            <w:r w:rsidR="0020783B">
              <w:rPr>
                <w:rFonts w:eastAsia="等线"/>
                <w:color w:val="000000"/>
                <w:kern w:val="0"/>
              </w:rPr>
              <w:t>W</w:t>
            </w:r>
            <w:proofErr w:type="spellEnd"/>
            <w:r w:rsidRPr="00ED1245">
              <w:rPr>
                <w:rFonts w:eastAsia="等线"/>
                <w:color w:val="000000"/>
                <w:kern w:val="0"/>
              </w:rPr>
              <w:t>)</w:t>
            </w:r>
          </w:p>
        </w:tc>
        <w:tc>
          <w:tcPr>
            <w:tcW w:w="455" w:type="pct"/>
            <w:noWrap/>
            <w:hideMark/>
          </w:tcPr>
          <w:p w14:paraId="5E575C09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16.45</w:t>
            </w:r>
          </w:p>
        </w:tc>
        <w:tc>
          <w:tcPr>
            <w:tcW w:w="487" w:type="pct"/>
            <w:noWrap/>
            <w:hideMark/>
          </w:tcPr>
          <w:p w14:paraId="5872A6E6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34.94</w:t>
            </w:r>
          </w:p>
        </w:tc>
        <w:tc>
          <w:tcPr>
            <w:tcW w:w="537" w:type="pct"/>
            <w:noWrap/>
            <w:hideMark/>
          </w:tcPr>
          <w:p w14:paraId="4179B965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94.09</w:t>
            </w:r>
          </w:p>
        </w:tc>
        <w:tc>
          <w:tcPr>
            <w:tcW w:w="537" w:type="pct"/>
            <w:noWrap/>
            <w:hideMark/>
          </w:tcPr>
          <w:p w14:paraId="75CA2A7C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197.66</w:t>
            </w:r>
          </w:p>
        </w:tc>
        <w:tc>
          <w:tcPr>
            <w:tcW w:w="537" w:type="pct"/>
            <w:noWrap/>
            <w:hideMark/>
          </w:tcPr>
          <w:p w14:paraId="67CCCC3C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239.65</w:t>
            </w:r>
          </w:p>
        </w:tc>
        <w:tc>
          <w:tcPr>
            <w:tcW w:w="537" w:type="pct"/>
            <w:noWrap/>
            <w:hideMark/>
          </w:tcPr>
          <w:p w14:paraId="36C3F6EF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302.11</w:t>
            </w:r>
          </w:p>
        </w:tc>
      </w:tr>
      <w:tr w:rsidR="00ED1245" w:rsidRPr="00ED1245" w14:paraId="30C3843F" w14:textId="77777777" w:rsidTr="0020783B">
        <w:trPr>
          <w:trHeight w:val="276"/>
        </w:trPr>
        <w:tc>
          <w:tcPr>
            <w:tcW w:w="1038" w:type="pct"/>
            <w:vMerge w:val="restart"/>
            <w:noWrap/>
            <w:hideMark/>
          </w:tcPr>
          <w:p w14:paraId="6A45620B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Vin = 24V</w:t>
            </w:r>
          </w:p>
        </w:tc>
        <w:tc>
          <w:tcPr>
            <w:tcW w:w="871" w:type="pct"/>
            <w:noWrap/>
            <w:hideMark/>
          </w:tcPr>
          <w:p w14:paraId="02CF1EB6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proofErr w:type="gramStart"/>
            <w:r w:rsidRPr="00ED1245">
              <w:rPr>
                <w:rFonts w:eastAsia="等线"/>
                <w:color w:val="000000"/>
                <w:kern w:val="0"/>
              </w:rPr>
              <w:t>Efficiency(</w:t>
            </w:r>
            <w:proofErr w:type="gramEnd"/>
            <w:r w:rsidRPr="00ED1245">
              <w:rPr>
                <w:rFonts w:eastAsia="等线"/>
                <w:color w:val="000000"/>
                <w:kern w:val="0"/>
              </w:rPr>
              <w:t>%)</w:t>
            </w:r>
          </w:p>
        </w:tc>
        <w:tc>
          <w:tcPr>
            <w:tcW w:w="455" w:type="pct"/>
            <w:noWrap/>
            <w:hideMark/>
          </w:tcPr>
          <w:p w14:paraId="5ED9D002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69.9</w:t>
            </w:r>
          </w:p>
        </w:tc>
        <w:tc>
          <w:tcPr>
            <w:tcW w:w="487" w:type="pct"/>
            <w:noWrap/>
            <w:hideMark/>
          </w:tcPr>
          <w:p w14:paraId="650DB6CA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76.7</w:t>
            </w:r>
          </w:p>
        </w:tc>
        <w:tc>
          <w:tcPr>
            <w:tcW w:w="537" w:type="pct"/>
            <w:noWrap/>
            <w:hideMark/>
          </w:tcPr>
          <w:p w14:paraId="5A2A60F6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80</w:t>
            </w:r>
          </w:p>
        </w:tc>
        <w:tc>
          <w:tcPr>
            <w:tcW w:w="537" w:type="pct"/>
            <w:noWrap/>
            <w:hideMark/>
          </w:tcPr>
          <w:p w14:paraId="26D6A7B1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79.6</w:t>
            </w:r>
          </w:p>
        </w:tc>
        <w:tc>
          <w:tcPr>
            <w:tcW w:w="537" w:type="pct"/>
            <w:noWrap/>
            <w:hideMark/>
          </w:tcPr>
          <w:p w14:paraId="13EC017A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79.1</w:t>
            </w:r>
          </w:p>
        </w:tc>
        <w:tc>
          <w:tcPr>
            <w:tcW w:w="537" w:type="pct"/>
            <w:noWrap/>
            <w:hideMark/>
          </w:tcPr>
          <w:p w14:paraId="6001666E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78.3</w:t>
            </w:r>
          </w:p>
        </w:tc>
      </w:tr>
      <w:tr w:rsidR="00ED1245" w:rsidRPr="00ED1245" w14:paraId="701BA1A0" w14:textId="77777777" w:rsidTr="0020783B">
        <w:trPr>
          <w:trHeight w:val="276"/>
        </w:trPr>
        <w:tc>
          <w:tcPr>
            <w:tcW w:w="1038" w:type="pct"/>
            <w:vMerge/>
            <w:hideMark/>
          </w:tcPr>
          <w:p w14:paraId="57B52925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871" w:type="pct"/>
            <w:noWrap/>
            <w:hideMark/>
          </w:tcPr>
          <w:p w14:paraId="5BF85C7D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 xml:space="preserve">Duty </w:t>
            </w:r>
            <w:proofErr w:type="gramStart"/>
            <w:r w:rsidRPr="00ED1245">
              <w:rPr>
                <w:rFonts w:eastAsia="等线"/>
                <w:color w:val="000000"/>
                <w:kern w:val="0"/>
              </w:rPr>
              <w:t>Cycle(</w:t>
            </w:r>
            <w:proofErr w:type="gramEnd"/>
            <w:r w:rsidRPr="00ED1245">
              <w:rPr>
                <w:rFonts w:eastAsia="等线"/>
                <w:color w:val="000000"/>
                <w:kern w:val="0"/>
              </w:rPr>
              <w:t>%)</w:t>
            </w:r>
          </w:p>
        </w:tc>
        <w:tc>
          <w:tcPr>
            <w:tcW w:w="455" w:type="pct"/>
            <w:noWrap/>
            <w:hideMark/>
          </w:tcPr>
          <w:p w14:paraId="6200FE66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11.48</w:t>
            </w:r>
          </w:p>
        </w:tc>
        <w:tc>
          <w:tcPr>
            <w:tcW w:w="487" w:type="pct"/>
            <w:noWrap/>
            <w:hideMark/>
          </w:tcPr>
          <w:p w14:paraId="5B2C8AD6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15.25</w:t>
            </w:r>
          </w:p>
        </w:tc>
        <w:tc>
          <w:tcPr>
            <w:tcW w:w="537" w:type="pct"/>
            <w:noWrap/>
            <w:hideMark/>
          </w:tcPr>
          <w:p w14:paraId="56D71047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15.42</w:t>
            </w:r>
          </w:p>
        </w:tc>
        <w:tc>
          <w:tcPr>
            <w:tcW w:w="537" w:type="pct"/>
            <w:noWrap/>
            <w:hideMark/>
          </w:tcPr>
          <w:p w14:paraId="13985A26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15.6</w:t>
            </w:r>
          </w:p>
        </w:tc>
        <w:tc>
          <w:tcPr>
            <w:tcW w:w="537" w:type="pct"/>
            <w:noWrap/>
            <w:hideMark/>
          </w:tcPr>
          <w:p w14:paraId="56C71BED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15.66</w:t>
            </w:r>
          </w:p>
        </w:tc>
        <w:tc>
          <w:tcPr>
            <w:tcW w:w="537" w:type="pct"/>
            <w:noWrap/>
            <w:hideMark/>
          </w:tcPr>
          <w:p w14:paraId="2F872ED0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15.76</w:t>
            </w:r>
          </w:p>
        </w:tc>
      </w:tr>
      <w:tr w:rsidR="00ED1245" w:rsidRPr="00ED1245" w14:paraId="16DA9756" w14:textId="77777777" w:rsidTr="0020783B">
        <w:trPr>
          <w:trHeight w:val="276"/>
        </w:trPr>
        <w:tc>
          <w:tcPr>
            <w:tcW w:w="1038" w:type="pct"/>
            <w:vMerge/>
            <w:hideMark/>
          </w:tcPr>
          <w:p w14:paraId="6F145C93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871" w:type="pct"/>
            <w:noWrap/>
            <w:hideMark/>
          </w:tcPr>
          <w:p w14:paraId="7B307181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proofErr w:type="spellStart"/>
            <w:r w:rsidRPr="00ED1245">
              <w:rPr>
                <w:rFonts w:eastAsia="等线"/>
                <w:color w:val="000000"/>
                <w:kern w:val="0"/>
              </w:rPr>
              <w:t>Iin</w:t>
            </w:r>
            <w:proofErr w:type="spellEnd"/>
            <w:r w:rsidRPr="00ED1245">
              <w:rPr>
                <w:rFonts w:eastAsia="等线"/>
                <w:color w:val="000000"/>
                <w:kern w:val="0"/>
              </w:rPr>
              <w:t xml:space="preserve"> Avg(mA)</w:t>
            </w:r>
          </w:p>
        </w:tc>
        <w:tc>
          <w:tcPr>
            <w:tcW w:w="455" w:type="pct"/>
            <w:noWrap/>
            <w:hideMark/>
          </w:tcPr>
          <w:p w14:paraId="0C7F56AE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19.68</w:t>
            </w:r>
          </w:p>
        </w:tc>
        <w:tc>
          <w:tcPr>
            <w:tcW w:w="487" w:type="pct"/>
            <w:noWrap/>
            <w:hideMark/>
          </w:tcPr>
          <w:p w14:paraId="0C2D0B95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35.86</w:t>
            </w:r>
          </w:p>
        </w:tc>
        <w:tc>
          <w:tcPr>
            <w:tcW w:w="537" w:type="pct"/>
            <w:noWrap/>
            <w:hideMark/>
          </w:tcPr>
          <w:p w14:paraId="372219B6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85.94</w:t>
            </w:r>
          </w:p>
        </w:tc>
        <w:tc>
          <w:tcPr>
            <w:tcW w:w="537" w:type="pct"/>
            <w:noWrap/>
            <w:hideMark/>
          </w:tcPr>
          <w:p w14:paraId="32413901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172.68</w:t>
            </w:r>
          </w:p>
        </w:tc>
        <w:tc>
          <w:tcPr>
            <w:tcW w:w="537" w:type="pct"/>
            <w:noWrap/>
            <w:hideMark/>
          </w:tcPr>
          <w:p w14:paraId="0B34A5B2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208.48</w:t>
            </w:r>
          </w:p>
        </w:tc>
        <w:tc>
          <w:tcPr>
            <w:tcW w:w="537" w:type="pct"/>
            <w:noWrap/>
            <w:hideMark/>
          </w:tcPr>
          <w:p w14:paraId="7DC55854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263.43</w:t>
            </w:r>
          </w:p>
        </w:tc>
      </w:tr>
      <w:tr w:rsidR="00ED1245" w:rsidRPr="00ED1245" w14:paraId="0BF1EACA" w14:textId="77777777" w:rsidTr="0020783B">
        <w:trPr>
          <w:trHeight w:val="276"/>
        </w:trPr>
        <w:tc>
          <w:tcPr>
            <w:tcW w:w="1038" w:type="pct"/>
            <w:vMerge/>
            <w:hideMark/>
          </w:tcPr>
          <w:p w14:paraId="5AEC8BCB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871" w:type="pct"/>
            <w:noWrap/>
            <w:hideMark/>
          </w:tcPr>
          <w:p w14:paraId="3FBBC483" w14:textId="3849E15C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 xml:space="preserve">L </w:t>
            </w:r>
            <w:proofErr w:type="spellStart"/>
            <w:r w:rsidRPr="00ED1245">
              <w:rPr>
                <w:rFonts w:eastAsia="等线"/>
                <w:color w:val="000000"/>
                <w:kern w:val="0"/>
              </w:rPr>
              <w:t>Ipp</w:t>
            </w:r>
            <w:proofErr w:type="spellEnd"/>
            <w:r w:rsidRPr="00ED1245">
              <w:rPr>
                <w:rFonts w:eastAsia="等线"/>
                <w:color w:val="000000"/>
                <w:kern w:val="0"/>
              </w:rPr>
              <w:t>(m</w:t>
            </w:r>
            <w:r w:rsidR="0020783B">
              <w:rPr>
                <w:rFonts w:eastAsia="等线"/>
                <w:color w:val="000000"/>
                <w:kern w:val="0"/>
              </w:rPr>
              <w:t>A</w:t>
            </w:r>
            <w:r w:rsidRPr="00ED1245">
              <w:rPr>
                <w:rFonts w:eastAsia="等线"/>
                <w:color w:val="000000"/>
                <w:kern w:val="0"/>
              </w:rPr>
              <w:t>)</w:t>
            </w:r>
          </w:p>
        </w:tc>
        <w:tc>
          <w:tcPr>
            <w:tcW w:w="455" w:type="pct"/>
            <w:noWrap/>
            <w:hideMark/>
          </w:tcPr>
          <w:p w14:paraId="216EA04C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263.68</w:t>
            </w:r>
          </w:p>
        </w:tc>
        <w:tc>
          <w:tcPr>
            <w:tcW w:w="487" w:type="pct"/>
            <w:noWrap/>
            <w:hideMark/>
          </w:tcPr>
          <w:p w14:paraId="2C083AC2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350.24</w:t>
            </w:r>
          </w:p>
        </w:tc>
        <w:tc>
          <w:tcPr>
            <w:tcW w:w="537" w:type="pct"/>
            <w:noWrap/>
            <w:hideMark/>
          </w:tcPr>
          <w:p w14:paraId="52C2F254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354.15</w:t>
            </w:r>
          </w:p>
        </w:tc>
        <w:tc>
          <w:tcPr>
            <w:tcW w:w="537" w:type="pct"/>
            <w:noWrap/>
            <w:hideMark/>
          </w:tcPr>
          <w:p w14:paraId="1BD74FCB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358.36</w:t>
            </w:r>
          </w:p>
        </w:tc>
        <w:tc>
          <w:tcPr>
            <w:tcW w:w="537" w:type="pct"/>
            <w:noWrap/>
            <w:hideMark/>
          </w:tcPr>
          <w:p w14:paraId="2E1CD8F8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359.84</w:t>
            </w:r>
          </w:p>
        </w:tc>
        <w:tc>
          <w:tcPr>
            <w:tcW w:w="537" w:type="pct"/>
            <w:noWrap/>
            <w:hideMark/>
          </w:tcPr>
          <w:p w14:paraId="23BC5ABE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361.99</w:t>
            </w:r>
          </w:p>
        </w:tc>
      </w:tr>
      <w:tr w:rsidR="00ED1245" w:rsidRPr="00ED1245" w14:paraId="3C726227" w14:textId="77777777" w:rsidTr="0020783B">
        <w:trPr>
          <w:trHeight w:val="276"/>
        </w:trPr>
        <w:tc>
          <w:tcPr>
            <w:tcW w:w="1038" w:type="pct"/>
            <w:vMerge/>
            <w:hideMark/>
          </w:tcPr>
          <w:p w14:paraId="5AC910F6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871" w:type="pct"/>
            <w:noWrap/>
            <w:hideMark/>
          </w:tcPr>
          <w:p w14:paraId="6E9C9571" w14:textId="00070AB4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Diode Pd(</w:t>
            </w:r>
            <w:proofErr w:type="spellStart"/>
            <w:r w:rsidRPr="00ED1245">
              <w:rPr>
                <w:rFonts w:eastAsia="等线"/>
                <w:color w:val="000000"/>
                <w:kern w:val="0"/>
              </w:rPr>
              <w:t>m</w:t>
            </w:r>
            <w:r w:rsidR="0020783B">
              <w:rPr>
                <w:rFonts w:eastAsia="等线"/>
                <w:color w:val="000000"/>
                <w:kern w:val="0"/>
              </w:rPr>
              <w:t>W</w:t>
            </w:r>
            <w:proofErr w:type="spellEnd"/>
            <w:r w:rsidRPr="00ED1245">
              <w:rPr>
                <w:rFonts w:eastAsia="等线"/>
                <w:color w:val="000000"/>
                <w:kern w:val="0"/>
              </w:rPr>
              <w:t>)</w:t>
            </w:r>
          </w:p>
        </w:tc>
        <w:tc>
          <w:tcPr>
            <w:tcW w:w="455" w:type="pct"/>
            <w:noWrap/>
            <w:hideMark/>
          </w:tcPr>
          <w:p w14:paraId="081DF55C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34.63</w:t>
            </w:r>
          </w:p>
        </w:tc>
        <w:tc>
          <w:tcPr>
            <w:tcW w:w="487" w:type="pct"/>
            <w:noWrap/>
            <w:hideMark/>
          </w:tcPr>
          <w:p w14:paraId="005A6DB8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71.08</w:t>
            </w:r>
          </w:p>
        </w:tc>
        <w:tc>
          <w:tcPr>
            <w:tcW w:w="537" w:type="pct"/>
            <w:noWrap/>
            <w:hideMark/>
          </w:tcPr>
          <w:p w14:paraId="282FCE2A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195.3</w:t>
            </w:r>
          </w:p>
        </w:tc>
        <w:tc>
          <w:tcPr>
            <w:tcW w:w="537" w:type="pct"/>
            <w:noWrap/>
            <w:hideMark/>
          </w:tcPr>
          <w:p w14:paraId="4D04DC14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424.53</w:t>
            </w:r>
          </w:p>
        </w:tc>
        <w:tc>
          <w:tcPr>
            <w:tcW w:w="537" w:type="pct"/>
            <w:noWrap/>
            <w:hideMark/>
          </w:tcPr>
          <w:p w14:paraId="4E7BC3AE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522.74</w:t>
            </w:r>
          </w:p>
        </w:tc>
        <w:tc>
          <w:tcPr>
            <w:tcW w:w="537" w:type="pct"/>
            <w:noWrap/>
            <w:hideMark/>
          </w:tcPr>
          <w:p w14:paraId="7D0ED0EF" w14:textId="77777777" w:rsidR="00ED1245" w:rsidRPr="00ED1245" w:rsidRDefault="00ED1245" w:rsidP="0020783B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D1245">
              <w:rPr>
                <w:rFonts w:eastAsia="等线"/>
                <w:color w:val="000000"/>
                <w:kern w:val="0"/>
              </w:rPr>
              <w:t>676.87</w:t>
            </w:r>
          </w:p>
        </w:tc>
      </w:tr>
    </w:tbl>
    <w:p w14:paraId="0BFB12C8" w14:textId="07CE4033" w:rsidR="007C578A" w:rsidRDefault="007C578A" w:rsidP="00614DFA">
      <w:pPr>
        <w:ind w:firstLine="480"/>
      </w:pPr>
    </w:p>
    <w:p w14:paraId="3A4997CB" w14:textId="7A7A80DB" w:rsidR="00E719E8" w:rsidRDefault="00E719E8" w:rsidP="00E719E8">
      <w:pPr>
        <w:pStyle w:val="af4"/>
      </w:pPr>
      <w:bookmarkStart w:id="30" w:name="_Ref5385825"/>
      <w:bookmarkStart w:id="31" w:name="_Toc5386180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6871F4">
        <w:fldChar w:fldCharType="begin"/>
      </w:r>
      <w:r w:rsidR="006871F4">
        <w:instrText xml:space="preserve"> </w:instrText>
      </w:r>
      <w:r w:rsidR="006871F4">
        <w:rPr>
          <w:rFonts w:hint="eastAsia"/>
        </w:rPr>
        <w:instrText>STYLEREF 2 \s</w:instrText>
      </w:r>
      <w:r w:rsidR="006871F4">
        <w:instrText xml:space="preserve"> </w:instrText>
      </w:r>
      <w:r w:rsidR="006871F4">
        <w:fldChar w:fldCharType="separate"/>
      </w:r>
      <w:r w:rsidR="00877D42">
        <w:rPr>
          <w:noProof/>
        </w:rPr>
        <w:t>3.3</w:t>
      </w:r>
      <w:r w:rsidR="006871F4">
        <w:fldChar w:fldCharType="end"/>
      </w:r>
      <w:r w:rsidR="006871F4">
        <w:t>.</w:t>
      </w:r>
      <w:r w:rsidR="006871F4">
        <w:fldChar w:fldCharType="begin"/>
      </w:r>
      <w:r w:rsidR="006871F4">
        <w:instrText xml:space="preserve"> </w:instrText>
      </w:r>
      <w:r w:rsidR="006871F4">
        <w:rPr>
          <w:rFonts w:hint="eastAsia"/>
        </w:rPr>
        <w:instrText xml:space="preserve">SEQ </w:instrText>
      </w:r>
      <w:r w:rsidR="006871F4">
        <w:rPr>
          <w:rFonts w:hint="eastAsia"/>
        </w:rPr>
        <w:instrText>表</w:instrText>
      </w:r>
      <w:r w:rsidR="006871F4">
        <w:rPr>
          <w:rFonts w:hint="eastAsia"/>
        </w:rPr>
        <w:instrText xml:space="preserve"> \* ARABIC \s 2</w:instrText>
      </w:r>
      <w:r w:rsidR="006871F4">
        <w:instrText xml:space="preserve"> </w:instrText>
      </w:r>
      <w:r w:rsidR="006871F4">
        <w:fldChar w:fldCharType="separate"/>
      </w:r>
      <w:r w:rsidR="00877D42">
        <w:rPr>
          <w:noProof/>
        </w:rPr>
        <w:t>2</w:t>
      </w:r>
      <w:r w:rsidR="006871F4">
        <w:fldChar w:fldCharType="end"/>
      </w:r>
      <w:bookmarkEnd w:id="30"/>
      <w:r w:rsidRPr="00E719E8">
        <w:rPr>
          <w:rFonts w:hint="eastAsia"/>
        </w:rPr>
        <w:t>效率理论值计算过程（开关频率</w:t>
      </w:r>
      <w:r>
        <w:rPr>
          <w:rFonts w:hint="eastAsia"/>
        </w:rPr>
        <w:t>50</w:t>
      </w:r>
      <w:r w:rsidRPr="00E719E8">
        <w:rPr>
          <w:rFonts w:hint="eastAsia"/>
        </w:rPr>
        <w:t>0kHz</w:t>
      </w:r>
      <w:r w:rsidRPr="00E719E8">
        <w:rPr>
          <w:rFonts w:hint="eastAsia"/>
        </w:rPr>
        <w:t>）</w:t>
      </w:r>
      <w:bookmarkEnd w:id="31"/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1245"/>
        <w:gridCol w:w="1694"/>
        <w:gridCol w:w="1076"/>
        <w:gridCol w:w="1076"/>
        <w:gridCol w:w="1106"/>
        <w:gridCol w:w="1125"/>
        <w:gridCol w:w="1125"/>
        <w:gridCol w:w="1172"/>
      </w:tblGrid>
      <w:tr w:rsidR="00E719E8" w:rsidRPr="00E719E8" w14:paraId="1917FC56" w14:textId="77777777" w:rsidTr="00E719E8">
        <w:trPr>
          <w:trHeight w:val="276"/>
        </w:trPr>
        <w:tc>
          <w:tcPr>
            <w:tcW w:w="647" w:type="pct"/>
            <w:noWrap/>
            <w:hideMark/>
          </w:tcPr>
          <w:p w14:paraId="7DC1767D" w14:textId="36796229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500kHz</w:t>
            </w:r>
          </w:p>
        </w:tc>
        <w:tc>
          <w:tcPr>
            <w:tcW w:w="881" w:type="pct"/>
            <w:noWrap/>
            <w:hideMark/>
          </w:tcPr>
          <w:p w14:paraId="01EB9AE4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proofErr w:type="spellStart"/>
            <w:r w:rsidRPr="00E719E8">
              <w:rPr>
                <w:rFonts w:eastAsia="等线"/>
                <w:color w:val="000000"/>
                <w:kern w:val="0"/>
              </w:rPr>
              <w:t>Iout</w:t>
            </w:r>
            <w:proofErr w:type="spellEnd"/>
          </w:p>
        </w:tc>
        <w:tc>
          <w:tcPr>
            <w:tcW w:w="559" w:type="pct"/>
            <w:noWrap/>
            <w:hideMark/>
          </w:tcPr>
          <w:p w14:paraId="46A1CB82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0.1A</w:t>
            </w:r>
          </w:p>
        </w:tc>
        <w:tc>
          <w:tcPr>
            <w:tcW w:w="559" w:type="pct"/>
            <w:noWrap/>
            <w:hideMark/>
          </w:tcPr>
          <w:p w14:paraId="48091A49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0.2A</w:t>
            </w:r>
          </w:p>
        </w:tc>
        <w:tc>
          <w:tcPr>
            <w:tcW w:w="575" w:type="pct"/>
            <w:noWrap/>
            <w:hideMark/>
          </w:tcPr>
          <w:p w14:paraId="20424E1E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0.5A</w:t>
            </w:r>
          </w:p>
        </w:tc>
        <w:tc>
          <w:tcPr>
            <w:tcW w:w="585" w:type="pct"/>
            <w:noWrap/>
            <w:hideMark/>
          </w:tcPr>
          <w:p w14:paraId="2ABBA872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1A</w:t>
            </w:r>
          </w:p>
        </w:tc>
        <w:tc>
          <w:tcPr>
            <w:tcW w:w="585" w:type="pct"/>
            <w:noWrap/>
            <w:hideMark/>
          </w:tcPr>
          <w:p w14:paraId="7C39E531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1.2A</w:t>
            </w:r>
          </w:p>
        </w:tc>
        <w:tc>
          <w:tcPr>
            <w:tcW w:w="609" w:type="pct"/>
            <w:noWrap/>
            <w:hideMark/>
          </w:tcPr>
          <w:p w14:paraId="541A8974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1.5A</w:t>
            </w:r>
          </w:p>
        </w:tc>
      </w:tr>
      <w:tr w:rsidR="00E719E8" w:rsidRPr="00E719E8" w14:paraId="2A3951C3" w14:textId="77777777" w:rsidTr="00E719E8">
        <w:trPr>
          <w:trHeight w:val="276"/>
        </w:trPr>
        <w:tc>
          <w:tcPr>
            <w:tcW w:w="647" w:type="pct"/>
            <w:vMerge w:val="restart"/>
            <w:noWrap/>
            <w:hideMark/>
          </w:tcPr>
          <w:p w14:paraId="483836E0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lastRenderedPageBreak/>
              <w:t>Vin= 6V</w:t>
            </w:r>
          </w:p>
        </w:tc>
        <w:tc>
          <w:tcPr>
            <w:tcW w:w="881" w:type="pct"/>
            <w:noWrap/>
            <w:hideMark/>
          </w:tcPr>
          <w:p w14:paraId="2F9DFBBA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proofErr w:type="spellStart"/>
            <w:proofErr w:type="gramStart"/>
            <w:r w:rsidRPr="00E719E8">
              <w:rPr>
                <w:rFonts w:eastAsia="等线"/>
                <w:color w:val="000000"/>
                <w:kern w:val="0"/>
              </w:rPr>
              <w:t>Pmos,c</w:t>
            </w:r>
            <w:proofErr w:type="spellEnd"/>
            <w:proofErr w:type="gramEnd"/>
            <w:r w:rsidRPr="00E719E8">
              <w:rPr>
                <w:rFonts w:eastAsia="等线"/>
                <w:color w:val="000000"/>
                <w:kern w:val="0"/>
              </w:rPr>
              <w:t>(</w:t>
            </w:r>
            <w:proofErr w:type="spellStart"/>
            <w:r w:rsidRPr="00E719E8">
              <w:rPr>
                <w:rFonts w:eastAsia="等线"/>
                <w:color w:val="000000"/>
                <w:kern w:val="0"/>
              </w:rPr>
              <w:t>mW</w:t>
            </w:r>
            <w:proofErr w:type="spellEnd"/>
            <w:r w:rsidRPr="00E719E8">
              <w:rPr>
                <w:rFonts w:eastAsia="等线"/>
                <w:color w:val="000000"/>
                <w:kern w:val="0"/>
              </w:rPr>
              <w:t>)</w:t>
            </w:r>
          </w:p>
        </w:tc>
        <w:tc>
          <w:tcPr>
            <w:tcW w:w="559" w:type="pct"/>
            <w:noWrap/>
            <w:hideMark/>
          </w:tcPr>
          <w:p w14:paraId="5ACEEBEE" w14:textId="30E73286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1.305</w:t>
            </w:r>
          </w:p>
        </w:tc>
        <w:tc>
          <w:tcPr>
            <w:tcW w:w="559" w:type="pct"/>
            <w:noWrap/>
            <w:hideMark/>
          </w:tcPr>
          <w:p w14:paraId="4F3DEFBD" w14:textId="308A038A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4.468</w:t>
            </w:r>
          </w:p>
        </w:tc>
        <w:tc>
          <w:tcPr>
            <w:tcW w:w="575" w:type="pct"/>
            <w:noWrap/>
            <w:hideMark/>
          </w:tcPr>
          <w:p w14:paraId="1622FD2E" w14:textId="39B69C33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26.943</w:t>
            </w:r>
          </w:p>
        </w:tc>
        <w:tc>
          <w:tcPr>
            <w:tcW w:w="585" w:type="pct"/>
            <w:noWrap/>
            <w:hideMark/>
          </w:tcPr>
          <w:p w14:paraId="5757872E" w14:textId="2D932CEA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109.561</w:t>
            </w:r>
          </w:p>
        </w:tc>
        <w:tc>
          <w:tcPr>
            <w:tcW w:w="585" w:type="pct"/>
            <w:noWrap/>
            <w:hideMark/>
          </w:tcPr>
          <w:p w14:paraId="53E9D5C3" w14:textId="022EE56D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159.304</w:t>
            </w:r>
          </w:p>
        </w:tc>
        <w:tc>
          <w:tcPr>
            <w:tcW w:w="609" w:type="pct"/>
            <w:noWrap/>
            <w:hideMark/>
          </w:tcPr>
          <w:p w14:paraId="4CBA82D0" w14:textId="5C2446F6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253.047</w:t>
            </w:r>
          </w:p>
        </w:tc>
      </w:tr>
      <w:tr w:rsidR="00E719E8" w:rsidRPr="00E719E8" w14:paraId="46E8A2C1" w14:textId="77777777" w:rsidTr="00E719E8">
        <w:trPr>
          <w:trHeight w:val="276"/>
        </w:trPr>
        <w:tc>
          <w:tcPr>
            <w:tcW w:w="647" w:type="pct"/>
            <w:vMerge/>
            <w:hideMark/>
          </w:tcPr>
          <w:p w14:paraId="74026467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881" w:type="pct"/>
            <w:noWrap/>
            <w:hideMark/>
          </w:tcPr>
          <w:p w14:paraId="1AD2B6F6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proofErr w:type="spellStart"/>
            <w:r w:rsidRPr="00E719E8">
              <w:rPr>
                <w:rFonts w:eastAsia="等线"/>
                <w:color w:val="000000"/>
                <w:kern w:val="0"/>
              </w:rPr>
              <w:t>Pmos.sw</w:t>
            </w:r>
            <w:proofErr w:type="spellEnd"/>
            <w:r w:rsidRPr="00E719E8">
              <w:rPr>
                <w:rFonts w:eastAsia="等线"/>
                <w:color w:val="000000"/>
                <w:kern w:val="0"/>
              </w:rPr>
              <w:t>(</w:t>
            </w:r>
            <w:proofErr w:type="spellStart"/>
            <w:r w:rsidRPr="00E719E8">
              <w:rPr>
                <w:rFonts w:eastAsia="等线"/>
                <w:color w:val="000000"/>
                <w:kern w:val="0"/>
              </w:rPr>
              <w:t>mW</w:t>
            </w:r>
            <w:proofErr w:type="spellEnd"/>
            <w:r w:rsidRPr="00E719E8">
              <w:rPr>
                <w:rFonts w:eastAsia="等线"/>
                <w:color w:val="000000"/>
                <w:kern w:val="0"/>
              </w:rPr>
              <w:t>)</w:t>
            </w:r>
          </w:p>
        </w:tc>
        <w:tc>
          <w:tcPr>
            <w:tcW w:w="559" w:type="pct"/>
            <w:noWrap/>
            <w:hideMark/>
          </w:tcPr>
          <w:p w14:paraId="20C1B271" w14:textId="76C32654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0.450</w:t>
            </w:r>
          </w:p>
        </w:tc>
        <w:tc>
          <w:tcPr>
            <w:tcW w:w="559" w:type="pct"/>
            <w:noWrap/>
            <w:hideMark/>
          </w:tcPr>
          <w:p w14:paraId="41E75FEF" w14:textId="37A268FD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0.900</w:t>
            </w:r>
          </w:p>
        </w:tc>
        <w:tc>
          <w:tcPr>
            <w:tcW w:w="575" w:type="pct"/>
            <w:noWrap/>
            <w:hideMark/>
          </w:tcPr>
          <w:p w14:paraId="64582738" w14:textId="6CA29124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2.250</w:t>
            </w:r>
          </w:p>
        </w:tc>
        <w:tc>
          <w:tcPr>
            <w:tcW w:w="585" w:type="pct"/>
            <w:noWrap/>
            <w:hideMark/>
          </w:tcPr>
          <w:p w14:paraId="24E56F8E" w14:textId="33A70D1D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4.500</w:t>
            </w:r>
          </w:p>
        </w:tc>
        <w:tc>
          <w:tcPr>
            <w:tcW w:w="585" w:type="pct"/>
            <w:noWrap/>
            <w:hideMark/>
          </w:tcPr>
          <w:p w14:paraId="10F556C2" w14:textId="2AAECEE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5.400</w:t>
            </w:r>
          </w:p>
        </w:tc>
        <w:tc>
          <w:tcPr>
            <w:tcW w:w="609" w:type="pct"/>
            <w:noWrap/>
            <w:hideMark/>
          </w:tcPr>
          <w:p w14:paraId="2F0DFE7C" w14:textId="0F4444B2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6.750</w:t>
            </w:r>
          </w:p>
        </w:tc>
      </w:tr>
      <w:tr w:rsidR="00E719E8" w:rsidRPr="00E719E8" w14:paraId="1F2BAA48" w14:textId="77777777" w:rsidTr="00E719E8">
        <w:trPr>
          <w:trHeight w:val="276"/>
        </w:trPr>
        <w:tc>
          <w:tcPr>
            <w:tcW w:w="647" w:type="pct"/>
            <w:vMerge/>
            <w:hideMark/>
          </w:tcPr>
          <w:p w14:paraId="65B8996E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881" w:type="pct"/>
            <w:noWrap/>
            <w:hideMark/>
          </w:tcPr>
          <w:p w14:paraId="75E31090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proofErr w:type="spellStart"/>
            <w:r w:rsidRPr="00E719E8">
              <w:rPr>
                <w:rFonts w:eastAsia="等线"/>
                <w:color w:val="000000"/>
                <w:kern w:val="0"/>
              </w:rPr>
              <w:t>Pmos.g</w:t>
            </w:r>
            <w:proofErr w:type="spellEnd"/>
            <w:r w:rsidRPr="00E719E8">
              <w:rPr>
                <w:rFonts w:eastAsia="等线"/>
                <w:color w:val="000000"/>
                <w:kern w:val="0"/>
              </w:rPr>
              <w:t>(</w:t>
            </w:r>
            <w:proofErr w:type="spellStart"/>
            <w:r w:rsidRPr="00E719E8">
              <w:rPr>
                <w:rFonts w:eastAsia="等线"/>
                <w:color w:val="000000"/>
                <w:kern w:val="0"/>
              </w:rPr>
              <w:t>mW</w:t>
            </w:r>
            <w:proofErr w:type="spellEnd"/>
            <w:r w:rsidRPr="00E719E8">
              <w:rPr>
                <w:rFonts w:eastAsia="等线"/>
                <w:color w:val="000000"/>
                <w:kern w:val="0"/>
              </w:rPr>
              <w:t>)</w:t>
            </w:r>
          </w:p>
        </w:tc>
        <w:tc>
          <w:tcPr>
            <w:tcW w:w="559" w:type="pct"/>
            <w:noWrap/>
            <w:hideMark/>
          </w:tcPr>
          <w:p w14:paraId="22FF4AF7" w14:textId="490C0CCC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9.000</w:t>
            </w:r>
          </w:p>
        </w:tc>
        <w:tc>
          <w:tcPr>
            <w:tcW w:w="559" w:type="pct"/>
            <w:noWrap/>
            <w:hideMark/>
          </w:tcPr>
          <w:p w14:paraId="36EBB9E0" w14:textId="6E53C76C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9.000</w:t>
            </w:r>
          </w:p>
        </w:tc>
        <w:tc>
          <w:tcPr>
            <w:tcW w:w="575" w:type="pct"/>
            <w:noWrap/>
            <w:hideMark/>
          </w:tcPr>
          <w:p w14:paraId="0C469F8B" w14:textId="1F1667DB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9.000</w:t>
            </w:r>
          </w:p>
        </w:tc>
        <w:tc>
          <w:tcPr>
            <w:tcW w:w="585" w:type="pct"/>
            <w:noWrap/>
            <w:hideMark/>
          </w:tcPr>
          <w:p w14:paraId="0C6350D2" w14:textId="399B0C82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9.000</w:t>
            </w:r>
          </w:p>
        </w:tc>
        <w:tc>
          <w:tcPr>
            <w:tcW w:w="585" w:type="pct"/>
            <w:noWrap/>
            <w:hideMark/>
          </w:tcPr>
          <w:p w14:paraId="59203A0A" w14:textId="0C3BA9CD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9.000</w:t>
            </w:r>
          </w:p>
        </w:tc>
        <w:tc>
          <w:tcPr>
            <w:tcW w:w="609" w:type="pct"/>
            <w:noWrap/>
            <w:hideMark/>
          </w:tcPr>
          <w:p w14:paraId="445F82D9" w14:textId="67EDD764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9.000</w:t>
            </w:r>
          </w:p>
        </w:tc>
      </w:tr>
      <w:tr w:rsidR="00E719E8" w:rsidRPr="00E719E8" w14:paraId="5F40AE87" w14:textId="77777777" w:rsidTr="00E719E8">
        <w:trPr>
          <w:trHeight w:val="276"/>
        </w:trPr>
        <w:tc>
          <w:tcPr>
            <w:tcW w:w="647" w:type="pct"/>
            <w:vMerge/>
            <w:hideMark/>
          </w:tcPr>
          <w:p w14:paraId="693051C3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881" w:type="pct"/>
            <w:noWrap/>
            <w:hideMark/>
          </w:tcPr>
          <w:p w14:paraId="7DBD9C39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proofErr w:type="spellStart"/>
            <w:proofErr w:type="gramStart"/>
            <w:r w:rsidRPr="00E719E8">
              <w:rPr>
                <w:rFonts w:eastAsia="等线"/>
                <w:color w:val="000000"/>
                <w:kern w:val="0"/>
              </w:rPr>
              <w:t>Pl,w</w:t>
            </w:r>
            <w:proofErr w:type="spellEnd"/>
            <w:proofErr w:type="gramEnd"/>
            <w:r w:rsidRPr="00E719E8">
              <w:rPr>
                <w:rFonts w:eastAsia="等线"/>
                <w:color w:val="000000"/>
                <w:kern w:val="0"/>
              </w:rPr>
              <w:t>(</w:t>
            </w:r>
            <w:proofErr w:type="spellStart"/>
            <w:r w:rsidRPr="00E719E8">
              <w:rPr>
                <w:rFonts w:eastAsia="等线"/>
                <w:color w:val="000000"/>
                <w:kern w:val="0"/>
              </w:rPr>
              <w:t>mW</w:t>
            </w:r>
            <w:proofErr w:type="spellEnd"/>
            <w:r w:rsidRPr="00E719E8">
              <w:rPr>
                <w:rFonts w:eastAsia="等线"/>
                <w:color w:val="000000"/>
                <w:kern w:val="0"/>
              </w:rPr>
              <w:t>)</w:t>
            </w:r>
          </w:p>
        </w:tc>
        <w:tc>
          <w:tcPr>
            <w:tcW w:w="559" w:type="pct"/>
            <w:noWrap/>
            <w:hideMark/>
          </w:tcPr>
          <w:p w14:paraId="6E1F369B" w14:textId="2A6D00D4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1.001</w:t>
            </w:r>
          </w:p>
        </w:tc>
        <w:tc>
          <w:tcPr>
            <w:tcW w:w="559" w:type="pct"/>
            <w:noWrap/>
            <w:hideMark/>
          </w:tcPr>
          <w:p w14:paraId="3E7EDAE9" w14:textId="32C59544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3.404</w:t>
            </w:r>
          </w:p>
        </w:tc>
        <w:tc>
          <w:tcPr>
            <w:tcW w:w="575" w:type="pct"/>
            <w:noWrap/>
            <w:hideMark/>
          </w:tcPr>
          <w:p w14:paraId="23A0E733" w14:textId="60FC19C8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20.210</w:t>
            </w:r>
          </w:p>
        </w:tc>
        <w:tc>
          <w:tcPr>
            <w:tcW w:w="585" w:type="pct"/>
            <w:noWrap/>
            <w:hideMark/>
          </w:tcPr>
          <w:p w14:paraId="6ED25F19" w14:textId="427603D1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80.221</w:t>
            </w:r>
          </w:p>
        </w:tc>
        <w:tc>
          <w:tcPr>
            <w:tcW w:w="585" w:type="pct"/>
            <w:noWrap/>
            <w:hideMark/>
          </w:tcPr>
          <w:p w14:paraId="17973E8A" w14:textId="447D53EC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115.425</w:t>
            </w:r>
          </w:p>
        </w:tc>
        <w:tc>
          <w:tcPr>
            <w:tcW w:w="609" w:type="pct"/>
            <w:noWrap/>
            <w:hideMark/>
          </w:tcPr>
          <w:p w14:paraId="204702BC" w14:textId="17096D43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180.233</w:t>
            </w:r>
          </w:p>
        </w:tc>
      </w:tr>
      <w:tr w:rsidR="00E719E8" w:rsidRPr="00E719E8" w14:paraId="5ECD3A0B" w14:textId="77777777" w:rsidTr="00E719E8">
        <w:trPr>
          <w:trHeight w:val="276"/>
        </w:trPr>
        <w:tc>
          <w:tcPr>
            <w:tcW w:w="647" w:type="pct"/>
            <w:vMerge/>
            <w:hideMark/>
          </w:tcPr>
          <w:p w14:paraId="4F744EC7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881" w:type="pct"/>
            <w:noWrap/>
            <w:hideMark/>
          </w:tcPr>
          <w:p w14:paraId="3BFF0B0D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proofErr w:type="spellStart"/>
            <w:proofErr w:type="gramStart"/>
            <w:r w:rsidRPr="00E719E8">
              <w:rPr>
                <w:rFonts w:eastAsia="等线"/>
                <w:color w:val="000000"/>
                <w:kern w:val="0"/>
              </w:rPr>
              <w:t>Pl,c</w:t>
            </w:r>
            <w:proofErr w:type="spellEnd"/>
            <w:proofErr w:type="gramEnd"/>
            <w:r w:rsidRPr="00E719E8">
              <w:rPr>
                <w:rFonts w:eastAsia="等线"/>
                <w:color w:val="000000"/>
                <w:kern w:val="0"/>
              </w:rPr>
              <w:t>(</w:t>
            </w:r>
            <w:proofErr w:type="spellStart"/>
            <w:r w:rsidRPr="00E719E8">
              <w:rPr>
                <w:rFonts w:eastAsia="等线"/>
                <w:color w:val="000000"/>
                <w:kern w:val="0"/>
              </w:rPr>
              <w:t>mW</w:t>
            </w:r>
            <w:proofErr w:type="spellEnd"/>
            <w:r w:rsidRPr="00E719E8">
              <w:rPr>
                <w:rFonts w:eastAsia="等线"/>
                <w:color w:val="000000"/>
                <w:kern w:val="0"/>
              </w:rPr>
              <w:t>)</w:t>
            </w:r>
          </w:p>
        </w:tc>
        <w:tc>
          <w:tcPr>
            <w:tcW w:w="559" w:type="pct"/>
            <w:noWrap/>
            <w:hideMark/>
          </w:tcPr>
          <w:p w14:paraId="4257B4A2" w14:textId="5FB165BA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12.062</w:t>
            </w:r>
          </w:p>
        </w:tc>
        <w:tc>
          <w:tcPr>
            <w:tcW w:w="559" w:type="pct"/>
            <w:noWrap/>
            <w:hideMark/>
          </w:tcPr>
          <w:p w14:paraId="39B98C8F" w14:textId="339867DD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12.224</w:t>
            </w:r>
          </w:p>
        </w:tc>
        <w:tc>
          <w:tcPr>
            <w:tcW w:w="575" w:type="pct"/>
            <w:noWrap/>
            <w:hideMark/>
          </w:tcPr>
          <w:p w14:paraId="1E521E65" w14:textId="78D55436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12.609</w:t>
            </w:r>
          </w:p>
        </w:tc>
        <w:tc>
          <w:tcPr>
            <w:tcW w:w="585" w:type="pct"/>
            <w:noWrap/>
            <w:hideMark/>
          </w:tcPr>
          <w:p w14:paraId="4F64D75E" w14:textId="2B0C8E09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13.239</w:t>
            </w:r>
          </w:p>
        </w:tc>
        <w:tc>
          <w:tcPr>
            <w:tcW w:w="585" w:type="pct"/>
            <w:noWrap/>
            <w:hideMark/>
          </w:tcPr>
          <w:p w14:paraId="6AA70058" w14:textId="1BB1B0D6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13.519</w:t>
            </w:r>
          </w:p>
        </w:tc>
        <w:tc>
          <w:tcPr>
            <w:tcW w:w="609" w:type="pct"/>
            <w:noWrap/>
            <w:hideMark/>
          </w:tcPr>
          <w:p w14:paraId="23C52FF3" w14:textId="0AD9B2C0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13.993</w:t>
            </w:r>
          </w:p>
        </w:tc>
      </w:tr>
      <w:tr w:rsidR="00E719E8" w:rsidRPr="00E719E8" w14:paraId="20660225" w14:textId="77777777" w:rsidTr="00E719E8">
        <w:trPr>
          <w:trHeight w:val="276"/>
        </w:trPr>
        <w:tc>
          <w:tcPr>
            <w:tcW w:w="647" w:type="pct"/>
            <w:vMerge/>
            <w:hideMark/>
          </w:tcPr>
          <w:p w14:paraId="02389DC1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881" w:type="pct"/>
            <w:noWrap/>
            <w:hideMark/>
          </w:tcPr>
          <w:p w14:paraId="51089BDA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proofErr w:type="spellStart"/>
            <w:r w:rsidRPr="00E719E8">
              <w:rPr>
                <w:rFonts w:eastAsia="等线"/>
                <w:color w:val="000000"/>
                <w:kern w:val="0"/>
              </w:rPr>
              <w:t>Pcin</w:t>
            </w:r>
            <w:proofErr w:type="spellEnd"/>
            <w:r w:rsidRPr="00E719E8">
              <w:rPr>
                <w:rFonts w:eastAsia="等线"/>
                <w:color w:val="000000"/>
                <w:kern w:val="0"/>
              </w:rPr>
              <w:t>(</w:t>
            </w:r>
            <w:proofErr w:type="spellStart"/>
            <w:r w:rsidRPr="00E719E8">
              <w:rPr>
                <w:rFonts w:eastAsia="等线"/>
                <w:color w:val="000000"/>
                <w:kern w:val="0"/>
              </w:rPr>
              <w:t>mW</w:t>
            </w:r>
            <w:proofErr w:type="spellEnd"/>
            <w:r w:rsidRPr="00E719E8">
              <w:rPr>
                <w:rFonts w:eastAsia="等线"/>
                <w:color w:val="000000"/>
                <w:kern w:val="0"/>
              </w:rPr>
              <w:t>)</w:t>
            </w:r>
          </w:p>
        </w:tc>
        <w:tc>
          <w:tcPr>
            <w:tcW w:w="559" w:type="pct"/>
            <w:noWrap/>
            <w:hideMark/>
          </w:tcPr>
          <w:p w14:paraId="524FD084" w14:textId="5CAB1B48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0.012</w:t>
            </w:r>
          </w:p>
        </w:tc>
        <w:tc>
          <w:tcPr>
            <w:tcW w:w="559" w:type="pct"/>
            <w:noWrap/>
            <w:hideMark/>
          </w:tcPr>
          <w:p w14:paraId="5AFF2C05" w14:textId="2B428774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0.049</w:t>
            </w:r>
          </w:p>
        </w:tc>
        <w:tc>
          <w:tcPr>
            <w:tcW w:w="575" w:type="pct"/>
            <w:noWrap/>
            <w:hideMark/>
          </w:tcPr>
          <w:p w14:paraId="0A48B461" w14:textId="32532F01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0.302</w:t>
            </w:r>
          </w:p>
        </w:tc>
        <w:tc>
          <w:tcPr>
            <w:tcW w:w="585" w:type="pct"/>
            <w:noWrap/>
            <w:hideMark/>
          </w:tcPr>
          <w:p w14:paraId="223CAAAE" w14:textId="3C3F063E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1.193</w:t>
            </w:r>
          </w:p>
        </w:tc>
        <w:tc>
          <w:tcPr>
            <w:tcW w:w="585" w:type="pct"/>
            <w:noWrap/>
            <w:hideMark/>
          </w:tcPr>
          <w:p w14:paraId="0C6CACF5" w14:textId="58DF39EF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1.707</w:t>
            </w:r>
          </w:p>
        </w:tc>
        <w:tc>
          <w:tcPr>
            <w:tcW w:w="609" w:type="pct"/>
            <w:noWrap/>
            <w:hideMark/>
          </w:tcPr>
          <w:p w14:paraId="4033DB04" w14:textId="06BE759F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2.640</w:t>
            </w:r>
          </w:p>
        </w:tc>
      </w:tr>
      <w:tr w:rsidR="00E719E8" w:rsidRPr="00E719E8" w14:paraId="4E0B6258" w14:textId="77777777" w:rsidTr="00E719E8">
        <w:trPr>
          <w:trHeight w:val="276"/>
        </w:trPr>
        <w:tc>
          <w:tcPr>
            <w:tcW w:w="647" w:type="pct"/>
            <w:vMerge/>
            <w:hideMark/>
          </w:tcPr>
          <w:p w14:paraId="046D092E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881" w:type="pct"/>
            <w:noWrap/>
            <w:hideMark/>
          </w:tcPr>
          <w:p w14:paraId="6605E4FA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proofErr w:type="spellStart"/>
            <w:r w:rsidRPr="00E719E8">
              <w:rPr>
                <w:rFonts w:eastAsia="等线"/>
                <w:color w:val="000000"/>
                <w:kern w:val="0"/>
              </w:rPr>
              <w:t>Pcout</w:t>
            </w:r>
            <w:proofErr w:type="spellEnd"/>
            <w:r w:rsidRPr="00E719E8">
              <w:rPr>
                <w:rFonts w:eastAsia="等线"/>
                <w:color w:val="000000"/>
                <w:kern w:val="0"/>
              </w:rPr>
              <w:t>(</w:t>
            </w:r>
            <w:proofErr w:type="spellStart"/>
            <w:r w:rsidRPr="00E719E8">
              <w:rPr>
                <w:rFonts w:eastAsia="等线"/>
                <w:color w:val="000000"/>
                <w:kern w:val="0"/>
              </w:rPr>
              <w:t>mW</w:t>
            </w:r>
            <w:proofErr w:type="spellEnd"/>
            <w:r w:rsidRPr="00E719E8">
              <w:rPr>
                <w:rFonts w:eastAsia="等线"/>
                <w:color w:val="000000"/>
                <w:kern w:val="0"/>
              </w:rPr>
              <w:t>)</w:t>
            </w:r>
          </w:p>
        </w:tc>
        <w:tc>
          <w:tcPr>
            <w:tcW w:w="559" w:type="pct"/>
            <w:noWrap/>
            <w:hideMark/>
          </w:tcPr>
          <w:p w14:paraId="0B2E3EAA" w14:textId="53B30889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0.063</w:t>
            </w:r>
          </w:p>
        </w:tc>
        <w:tc>
          <w:tcPr>
            <w:tcW w:w="559" w:type="pct"/>
            <w:noWrap/>
            <w:hideMark/>
          </w:tcPr>
          <w:p w14:paraId="0826AC32" w14:textId="165B5D51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0.064</w:t>
            </w:r>
          </w:p>
        </w:tc>
        <w:tc>
          <w:tcPr>
            <w:tcW w:w="575" w:type="pct"/>
            <w:noWrap/>
            <w:hideMark/>
          </w:tcPr>
          <w:p w14:paraId="4EA8A2A0" w14:textId="4A17B555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0.066</w:t>
            </w:r>
          </w:p>
        </w:tc>
        <w:tc>
          <w:tcPr>
            <w:tcW w:w="585" w:type="pct"/>
            <w:noWrap/>
            <w:hideMark/>
          </w:tcPr>
          <w:p w14:paraId="3673B143" w14:textId="0A944D9B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0.069</w:t>
            </w:r>
          </w:p>
        </w:tc>
        <w:tc>
          <w:tcPr>
            <w:tcW w:w="585" w:type="pct"/>
            <w:noWrap/>
            <w:hideMark/>
          </w:tcPr>
          <w:p w14:paraId="0F6428B7" w14:textId="7671F0F9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0.070</w:t>
            </w:r>
          </w:p>
        </w:tc>
        <w:tc>
          <w:tcPr>
            <w:tcW w:w="609" w:type="pct"/>
            <w:noWrap/>
            <w:hideMark/>
          </w:tcPr>
          <w:p w14:paraId="107AB200" w14:textId="0C366D1B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0.073</w:t>
            </w:r>
          </w:p>
        </w:tc>
      </w:tr>
      <w:tr w:rsidR="00E719E8" w:rsidRPr="00E719E8" w14:paraId="7104A459" w14:textId="77777777" w:rsidTr="00E719E8">
        <w:trPr>
          <w:trHeight w:val="276"/>
        </w:trPr>
        <w:tc>
          <w:tcPr>
            <w:tcW w:w="647" w:type="pct"/>
            <w:vMerge/>
            <w:hideMark/>
          </w:tcPr>
          <w:p w14:paraId="25C8BA97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881" w:type="pct"/>
            <w:noWrap/>
            <w:hideMark/>
          </w:tcPr>
          <w:p w14:paraId="20AAE68F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proofErr w:type="gramStart"/>
            <w:r w:rsidRPr="00E719E8">
              <w:rPr>
                <w:rFonts w:eastAsia="等线"/>
                <w:color w:val="000000"/>
                <w:kern w:val="0"/>
              </w:rPr>
              <w:t>PIC(</w:t>
            </w:r>
            <w:proofErr w:type="spellStart"/>
            <w:proofErr w:type="gramEnd"/>
            <w:r w:rsidRPr="00E719E8">
              <w:rPr>
                <w:rFonts w:eastAsia="等线"/>
                <w:color w:val="000000"/>
                <w:kern w:val="0"/>
              </w:rPr>
              <w:t>mW</w:t>
            </w:r>
            <w:proofErr w:type="spellEnd"/>
            <w:r w:rsidRPr="00E719E8">
              <w:rPr>
                <w:rFonts w:eastAsia="等线"/>
                <w:color w:val="000000"/>
                <w:kern w:val="0"/>
              </w:rPr>
              <w:t>)</w:t>
            </w:r>
          </w:p>
        </w:tc>
        <w:tc>
          <w:tcPr>
            <w:tcW w:w="559" w:type="pct"/>
            <w:noWrap/>
            <w:hideMark/>
          </w:tcPr>
          <w:p w14:paraId="575BBC29" w14:textId="1F0466F9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0.696</w:t>
            </w:r>
          </w:p>
        </w:tc>
        <w:tc>
          <w:tcPr>
            <w:tcW w:w="559" w:type="pct"/>
            <w:noWrap/>
            <w:hideMark/>
          </w:tcPr>
          <w:p w14:paraId="754E6448" w14:textId="06EF20D9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0.696</w:t>
            </w:r>
          </w:p>
        </w:tc>
        <w:tc>
          <w:tcPr>
            <w:tcW w:w="575" w:type="pct"/>
            <w:noWrap/>
            <w:hideMark/>
          </w:tcPr>
          <w:p w14:paraId="5B6A13DE" w14:textId="1ECBD5C3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0.696</w:t>
            </w:r>
          </w:p>
        </w:tc>
        <w:tc>
          <w:tcPr>
            <w:tcW w:w="585" w:type="pct"/>
            <w:noWrap/>
            <w:hideMark/>
          </w:tcPr>
          <w:p w14:paraId="0F891347" w14:textId="0CD464C6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0.696</w:t>
            </w:r>
          </w:p>
        </w:tc>
        <w:tc>
          <w:tcPr>
            <w:tcW w:w="585" w:type="pct"/>
            <w:noWrap/>
            <w:hideMark/>
          </w:tcPr>
          <w:p w14:paraId="18B5464A" w14:textId="4B2AA59E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0.696</w:t>
            </w:r>
          </w:p>
        </w:tc>
        <w:tc>
          <w:tcPr>
            <w:tcW w:w="609" w:type="pct"/>
            <w:noWrap/>
            <w:hideMark/>
          </w:tcPr>
          <w:p w14:paraId="7D5640E6" w14:textId="3E208640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0.696</w:t>
            </w:r>
          </w:p>
        </w:tc>
      </w:tr>
      <w:tr w:rsidR="00E719E8" w:rsidRPr="00E719E8" w14:paraId="1DADE391" w14:textId="77777777" w:rsidTr="00E719E8">
        <w:trPr>
          <w:trHeight w:val="276"/>
        </w:trPr>
        <w:tc>
          <w:tcPr>
            <w:tcW w:w="647" w:type="pct"/>
            <w:vMerge/>
            <w:hideMark/>
          </w:tcPr>
          <w:p w14:paraId="5A21E0A4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881" w:type="pct"/>
            <w:noWrap/>
            <w:hideMark/>
          </w:tcPr>
          <w:p w14:paraId="60B3EC96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proofErr w:type="spellStart"/>
            <w:r w:rsidRPr="00E719E8">
              <w:rPr>
                <w:rFonts w:eastAsia="等线"/>
                <w:color w:val="000000"/>
                <w:kern w:val="0"/>
              </w:rPr>
              <w:t>Ploss</w:t>
            </w:r>
            <w:proofErr w:type="spellEnd"/>
            <w:r w:rsidRPr="00E719E8">
              <w:rPr>
                <w:rFonts w:eastAsia="等线"/>
                <w:color w:val="000000"/>
                <w:kern w:val="0"/>
              </w:rPr>
              <w:t>(</w:t>
            </w:r>
            <w:proofErr w:type="spellStart"/>
            <w:r w:rsidRPr="00E719E8">
              <w:rPr>
                <w:rFonts w:eastAsia="等线"/>
                <w:color w:val="000000"/>
                <w:kern w:val="0"/>
              </w:rPr>
              <w:t>mW</w:t>
            </w:r>
            <w:proofErr w:type="spellEnd"/>
            <w:r w:rsidRPr="00E719E8">
              <w:rPr>
                <w:rFonts w:eastAsia="等线"/>
                <w:color w:val="000000"/>
                <w:kern w:val="0"/>
              </w:rPr>
              <w:t>)</w:t>
            </w:r>
          </w:p>
        </w:tc>
        <w:tc>
          <w:tcPr>
            <w:tcW w:w="559" w:type="pct"/>
            <w:noWrap/>
            <w:hideMark/>
          </w:tcPr>
          <w:p w14:paraId="71881DBE" w14:textId="00CB15A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41.039</w:t>
            </w:r>
          </w:p>
        </w:tc>
        <w:tc>
          <w:tcPr>
            <w:tcW w:w="559" w:type="pct"/>
            <w:noWrap/>
            <w:hideMark/>
          </w:tcPr>
          <w:p w14:paraId="0DE9E768" w14:textId="0A0A5753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65.744</w:t>
            </w:r>
          </w:p>
        </w:tc>
        <w:tc>
          <w:tcPr>
            <w:tcW w:w="575" w:type="pct"/>
            <w:noWrap/>
            <w:hideMark/>
          </w:tcPr>
          <w:p w14:paraId="615F2B1D" w14:textId="49C4D2B6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166.166</w:t>
            </w:r>
          </w:p>
        </w:tc>
        <w:tc>
          <w:tcPr>
            <w:tcW w:w="585" w:type="pct"/>
            <w:noWrap/>
            <w:hideMark/>
          </w:tcPr>
          <w:p w14:paraId="1B05E96E" w14:textId="1ED46101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416.139</w:t>
            </w:r>
          </w:p>
        </w:tc>
        <w:tc>
          <w:tcPr>
            <w:tcW w:w="585" w:type="pct"/>
            <w:noWrap/>
            <w:hideMark/>
          </w:tcPr>
          <w:p w14:paraId="4CD8D808" w14:textId="549A2D1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544.772</w:t>
            </w:r>
          </w:p>
        </w:tc>
        <w:tc>
          <w:tcPr>
            <w:tcW w:w="609" w:type="pct"/>
            <w:noWrap/>
            <w:hideMark/>
          </w:tcPr>
          <w:p w14:paraId="35E49827" w14:textId="39C0C15E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768.542</w:t>
            </w:r>
          </w:p>
        </w:tc>
      </w:tr>
      <w:tr w:rsidR="00E719E8" w:rsidRPr="00E719E8" w14:paraId="64BA16C4" w14:textId="77777777" w:rsidTr="00E719E8">
        <w:trPr>
          <w:trHeight w:val="276"/>
        </w:trPr>
        <w:tc>
          <w:tcPr>
            <w:tcW w:w="647" w:type="pct"/>
            <w:vMerge/>
            <w:hideMark/>
          </w:tcPr>
          <w:p w14:paraId="32FFEB86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881" w:type="pct"/>
            <w:noWrap/>
            <w:hideMark/>
          </w:tcPr>
          <w:p w14:paraId="1EFB2FD9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Pout(</w:t>
            </w:r>
            <w:proofErr w:type="spellStart"/>
            <w:r w:rsidRPr="00E719E8">
              <w:rPr>
                <w:rFonts w:eastAsia="等线"/>
                <w:color w:val="000000"/>
                <w:kern w:val="0"/>
              </w:rPr>
              <w:t>mW</w:t>
            </w:r>
            <w:proofErr w:type="spellEnd"/>
            <w:r w:rsidRPr="00E719E8">
              <w:rPr>
                <w:rFonts w:eastAsia="等线"/>
                <w:color w:val="000000"/>
                <w:kern w:val="0"/>
              </w:rPr>
              <w:t>)</w:t>
            </w:r>
          </w:p>
        </w:tc>
        <w:tc>
          <w:tcPr>
            <w:tcW w:w="559" w:type="pct"/>
            <w:noWrap/>
            <w:hideMark/>
          </w:tcPr>
          <w:p w14:paraId="25676C34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330</w:t>
            </w:r>
          </w:p>
        </w:tc>
        <w:tc>
          <w:tcPr>
            <w:tcW w:w="559" w:type="pct"/>
            <w:noWrap/>
            <w:hideMark/>
          </w:tcPr>
          <w:p w14:paraId="0BAECE9A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660</w:t>
            </w:r>
          </w:p>
        </w:tc>
        <w:tc>
          <w:tcPr>
            <w:tcW w:w="575" w:type="pct"/>
            <w:noWrap/>
            <w:hideMark/>
          </w:tcPr>
          <w:p w14:paraId="4C3896E7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1650</w:t>
            </w:r>
          </w:p>
        </w:tc>
        <w:tc>
          <w:tcPr>
            <w:tcW w:w="585" w:type="pct"/>
            <w:noWrap/>
            <w:hideMark/>
          </w:tcPr>
          <w:p w14:paraId="3201F529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3300</w:t>
            </w:r>
          </w:p>
        </w:tc>
        <w:tc>
          <w:tcPr>
            <w:tcW w:w="585" w:type="pct"/>
            <w:noWrap/>
            <w:hideMark/>
          </w:tcPr>
          <w:p w14:paraId="1026E630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3960</w:t>
            </w:r>
          </w:p>
        </w:tc>
        <w:tc>
          <w:tcPr>
            <w:tcW w:w="609" w:type="pct"/>
            <w:noWrap/>
            <w:hideMark/>
          </w:tcPr>
          <w:p w14:paraId="3F596D12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4950</w:t>
            </w:r>
          </w:p>
        </w:tc>
      </w:tr>
      <w:tr w:rsidR="00E719E8" w:rsidRPr="00E719E8" w14:paraId="4FB26C55" w14:textId="77777777" w:rsidTr="00E719E8">
        <w:trPr>
          <w:trHeight w:val="276"/>
        </w:trPr>
        <w:tc>
          <w:tcPr>
            <w:tcW w:w="647" w:type="pct"/>
            <w:vMerge/>
            <w:hideMark/>
          </w:tcPr>
          <w:p w14:paraId="52084521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881" w:type="pct"/>
            <w:noWrap/>
            <w:hideMark/>
          </w:tcPr>
          <w:p w14:paraId="2250DA5B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理论效率</w:t>
            </w:r>
          </w:p>
        </w:tc>
        <w:tc>
          <w:tcPr>
            <w:tcW w:w="559" w:type="pct"/>
            <w:noWrap/>
            <w:hideMark/>
          </w:tcPr>
          <w:p w14:paraId="12D5A6F5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88.939%</w:t>
            </w:r>
          </w:p>
        </w:tc>
        <w:tc>
          <w:tcPr>
            <w:tcW w:w="559" w:type="pct"/>
            <w:noWrap/>
            <w:hideMark/>
          </w:tcPr>
          <w:p w14:paraId="2972CCF0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90.941%</w:t>
            </w:r>
          </w:p>
        </w:tc>
        <w:tc>
          <w:tcPr>
            <w:tcW w:w="575" w:type="pct"/>
            <w:noWrap/>
            <w:hideMark/>
          </w:tcPr>
          <w:p w14:paraId="342CD50D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90.851%</w:t>
            </w:r>
          </w:p>
        </w:tc>
        <w:tc>
          <w:tcPr>
            <w:tcW w:w="585" w:type="pct"/>
            <w:noWrap/>
            <w:hideMark/>
          </w:tcPr>
          <w:p w14:paraId="36F6209A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88.802%</w:t>
            </w:r>
          </w:p>
        </w:tc>
        <w:tc>
          <w:tcPr>
            <w:tcW w:w="585" w:type="pct"/>
            <w:noWrap/>
            <w:hideMark/>
          </w:tcPr>
          <w:p w14:paraId="1B4D755C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87.907%</w:t>
            </w:r>
          </w:p>
        </w:tc>
        <w:tc>
          <w:tcPr>
            <w:tcW w:w="609" w:type="pct"/>
            <w:noWrap/>
            <w:hideMark/>
          </w:tcPr>
          <w:p w14:paraId="059C13DB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86.561%</w:t>
            </w:r>
          </w:p>
        </w:tc>
      </w:tr>
      <w:tr w:rsidR="00E719E8" w:rsidRPr="00E719E8" w14:paraId="4A8D3F61" w14:textId="77777777" w:rsidTr="00E719E8">
        <w:trPr>
          <w:trHeight w:val="276"/>
        </w:trPr>
        <w:tc>
          <w:tcPr>
            <w:tcW w:w="647" w:type="pct"/>
            <w:vMerge w:val="restart"/>
            <w:noWrap/>
            <w:hideMark/>
          </w:tcPr>
          <w:p w14:paraId="0AF2E66D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Vin = 24V</w:t>
            </w:r>
          </w:p>
        </w:tc>
        <w:tc>
          <w:tcPr>
            <w:tcW w:w="881" w:type="pct"/>
            <w:noWrap/>
            <w:hideMark/>
          </w:tcPr>
          <w:p w14:paraId="237EAC81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proofErr w:type="spellStart"/>
            <w:proofErr w:type="gramStart"/>
            <w:r w:rsidRPr="00E719E8">
              <w:rPr>
                <w:rFonts w:eastAsia="等线"/>
                <w:color w:val="000000"/>
                <w:kern w:val="0"/>
              </w:rPr>
              <w:t>Pmos,c</w:t>
            </w:r>
            <w:proofErr w:type="spellEnd"/>
            <w:proofErr w:type="gramEnd"/>
            <w:r w:rsidRPr="00E719E8">
              <w:rPr>
                <w:rFonts w:eastAsia="等线"/>
                <w:color w:val="000000"/>
                <w:kern w:val="0"/>
              </w:rPr>
              <w:t>(</w:t>
            </w:r>
            <w:proofErr w:type="spellStart"/>
            <w:r w:rsidRPr="00E719E8">
              <w:rPr>
                <w:rFonts w:eastAsia="等线"/>
                <w:color w:val="000000"/>
                <w:kern w:val="0"/>
              </w:rPr>
              <w:t>mW</w:t>
            </w:r>
            <w:proofErr w:type="spellEnd"/>
            <w:r w:rsidRPr="00E719E8">
              <w:rPr>
                <w:rFonts w:eastAsia="等线"/>
                <w:color w:val="000000"/>
                <w:kern w:val="0"/>
              </w:rPr>
              <w:t>)</w:t>
            </w:r>
          </w:p>
        </w:tc>
        <w:tc>
          <w:tcPr>
            <w:tcW w:w="559" w:type="pct"/>
            <w:noWrap/>
            <w:hideMark/>
          </w:tcPr>
          <w:p w14:paraId="4DACA096" w14:textId="32C71036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0.326</w:t>
            </w:r>
          </w:p>
        </w:tc>
        <w:tc>
          <w:tcPr>
            <w:tcW w:w="559" w:type="pct"/>
            <w:noWrap/>
            <w:hideMark/>
          </w:tcPr>
          <w:p w14:paraId="72997E85" w14:textId="19C5B206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1.379</w:t>
            </w:r>
          </w:p>
        </w:tc>
        <w:tc>
          <w:tcPr>
            <w:tcW w:w="575" w:type="pct"/>
            <w:noWrap/>
            <w:hideMark/>
          </w:tcPr>
          <w:p w14:paraId="0597A0F7" w14:textId="504B51D1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7.229</w:t>
            </w:r>
          </w:p>
        </w:tc>
        <w:tc>
          <w:tcPr>
            <w:tcW w:w="585" w:type="pct"/>
            <w:noWrap/>
            <w:hideMark/>
          </w:tcPr>
          <w:p w14:paraId="2506E5E5" w14:textId="748E9D42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28.381</w:t>
            </w:r>
          </w:p>
        </w:tc>
        <w:tc>
          <w:tcPr>
            <w:tcW w:w="585" w:type="pct"/>
            <w:noWrap/>
            <w:hideMark/>
          </w:tcPr>
          <w:p w14:paraId="14AE4495" w14:textId="1E33E11E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40.895</w:t>
            </w:r>
          </w:p>
        </w:tc>
        <w:tc>
          <w:tcPr>
            <w:tcW w:w="609" w:type="pct"/>
            <w:noWrap/>
            <w:hideMark/>
          </w:tcPr>
          <w:p w14:paraId="7C89B90E" w14:textId="4750045B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64.138</w:t>
            </w:r>
          </w:p>
        </w:tc>
      </w:tr>
      <w:tr w:rsidR="00E719E8" w:rsidRPr="00E719E8" w14:paraId="2A6B8C34" w14:textId="77777777" w:rsidTr="00E719E8">
        <w:trPr>
          <w:trHeight w:val="276"/>
        </w:trPr>
        <w:tc>
          <w:tcPr>
            <w:tcW w:w="647" w:type="pct"/>
            <w:vMerge/>
            <w:hideMark/>
          </w:tcPr>
          <w:p w14:paraId="27C5384B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881" w:type="pct"/>
            <w:noWrap/>
            <w:hideMark/>
          </w:tcPr>
          <w:p w14:paraId="540D56BC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proofErr w:type="spellStart"/>
            <w:r w:rsidRPr="00E719E8">
              <w:rPr>
                <w:rFonts w:eastAsia="等线"/>
                <w:color w:val="000000"/>
                <w:kern w:val="0"/>
              </w:rPr>
              <w:t>Pmos.sw</w:t>
            </w:r>
            <w:proofErr w:type="spellEnd"/>
            <w:r w:rsidRPr="00E719E8">
              <w:rPr>
                <w:rFonts w:eastAsia="等线"/>
                <w:color w:val="000000"/>
                <w:kern w:val="0"/>
              </w:rPr>
              <w:t>(</w:t>
            </w:r>
            <w:proofErr w:type="spellStart"/>
            <w:r w:rsidRPr="00E719E8">
              <w:rPr>
                <w:rFonts w:eastAsia="等线"/>
                <w:color w:val="000000"/>
                <w:kern w:val="0"/>
              </w:rPr>
              <w:t>mW</w:t>
            </w:r>
            <w:proofErr w:type="spellEnd"/>
            <w:r w:rsidRPr="00E719E8">
              <w:rPr>
                <w:rFonts w:eastAsia="等线"/>
                <w:color w:val="000000"/>
                <w:kern w:val="0"/>
              </w:rPr>
              <w:t>)</w:t>
            </w:r>
          </w:p>
        </w:tc>
        <w:tc>
          <w:tcPr>
            <w:tcW w:w="559" w:type="pct"/>
            <w:noWrap/>
            <w:hideMark/>
          </w:tcPr>
          <w:p w14:paraId="1EC53AB3" w14:textId="63C3E355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7.200</w:t>
            </w:r>
          </w:p>
        </w:tc>
        <w:tc>
          <w:tcPr>
            <w:tcW w:w="559" w:type="pct"/>
            <w:noWrap/>
            <w:hideMark/>
          </w:tcPr>
          <w:p w14:paraId="0F6994AF" w14:textId="6CF530A2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14.400</w:t>
            </w:r>
          </w:p>
        </w:tc>
        <w:tc>
          <w:tcPr>
            <w:tcW w:w="575" w:type="pct"/>
            <w:noWrap/>
            <w:hideMark/>
          </w:tcPr>
          <w:p w14:paraId="6079C521" w14:textId="1557A141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36.000</w:t>
            </w:r>
          </w:p>
        </w:tc>
        <w:tc>
          <w:tcPr>
            <w:tcW w:w="585" w:type="pct"/>
            <w:noWrap/>
            <w:hideMark/>
          </w:tcPr>
          <w:p w14:paraId="3A8C6EBC" w14:textId="5DD1EB64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72.000</w:t>
            </w:r>
          </w:p>
        </w:tc>
        <w:tc>
          <w:tcPr>
            <w:tcW w:w="585" w:type="pct"/>
            <w:noWrap/>
            <w:hideMark/>
          </w:tcPr>
          <w:p w14:paraId="388103C8" w14:textId="59403EAF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86.400</w:t>
            </w:r>
          </w:p>
        </w:tc>
        <w:tc>
          <w:tcPr>
            <w:tcW w:w="609" w:type="pct"/>
            <w:noWrap/>
            <w:hideMark/>
          </w:tcPr>
          <w:p w14:paraId="487ACF32" w14:textId="10B193DF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108.000</w:t>
            </w:r>
          </w:p>
        </w:tc>
      </w:tr>
      <w:tr w:rsidR="00E719E8" w:rsidRPr="00E719E8" w14:paraId="636242F2" w14:textId="77777777" w:rsidTr="00E719E8">
        <w:trPr>
          <w:trHeight w:val="276"/>
        </w:trPr>
        <w:tc>
          <w:tcPr>
            <w:tcW w:w="647" w:type="pct"/>
            <w:vMerge/>
            <w:hideMark/>
          </w:tcPr>
          <w:p w14:paraId="7AEE74F6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881" w:type="pct"/>
            <w:noWrap/>
            <w:hideMark/>
          </w:tcPr>
          <w:p w14:paraId="290A0BE9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proofErr w:type="spellStart"/>
            <w:r w:rsidRPr="00E719E8">
              <w:rPr>
                <w:rFonts w:eastAsia="等线"/>
                <w:color w:val="000000"/>
                <w:kern w:val="0"/>
              </w:rPr>
              <w:t>Pmos.g</w:t>
            </w:r>
            <w:proofErr w:type="spellEnd"/>
            <w:r w:rsidRPr="00E719E8">
              <w:rPr>
                <w:rFonts w:eastAsia="等线"/>
                <w:color w:val="000000"/>
                <w:kern w:val="0"/>
              </w:rPr>
              <w:t>(</w:t>
            </w:r>
            <w:proofErr w:type="spellStart"/>
            <w:r w:rsidRPr="00E719E8">
              <w:rPr>
                <w:rFonts w:eastAsia="等线"/>
                <w:color w:val="000000"/>
                <w:kern w:val="0"/>
              </w:rPr>
              <w:t>mW</w:t>
            </w:r>
            <w:proofErr w:type="spellEnd"/>
            <w:r w:rsidRPr="00E719E8">
              <w:rPr>
                <w:rFonts w:eastAsia="等线"/>
                <w:color w:val="000000"/>
                <w:kern w:val="0"/>
              </w:rPr>
              <w:t>)</w:t>
            </w:r>
          </w:p>
        </w:tc>
        <w:tc>
          <w:tcPr>
            <w:tcW w:w="559" w:type="pct"/>
            <w:noWrap/>
            <w:hideMark/>
          </w:tcPr>
          <w:p w14:paraId="0177BDF1" w14:textId="078292C1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9.000</w:t>
            </w:r>
          </w:p>
        </w:tc>
        <w:tc>
          <w:tcPr>
            <w:tcW w:w="559" w:type="pct"/>
            <w:noWrap/>
            <w:hideMark/>
          </w:tcPr>
          <w:p w14:paraId="69BE8749" w14:textId="3744A731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9.000</w:t>
            </w:r>
          </w:p>
        </w:tc>
        <w:tc>
          <w:tcPr>
            <w:tcW w:w="575" w:type="pct"/>
            <w:noWrap/>
            <w:hideMark/>
          </w:tcPr>
          <w:p w14:paraId="4D58F953" w14:textId="5FCEDBAA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9.000</w:t>
            </w:r>
          </w:p>
        </w:tc>
        <w:tc>
          <w:tcPr>
            <w:tcW w:w="585" w:type="pct"/>
            <w:noWrap/>
            <w:hideMark/>
          </w:tcPr>
          <w:p w14:paraId="6961C97B" w14:textId="1DCDF2EF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9.000</w:t>
            </w:r>
          </w:p>
        </w:tc>
        <w:tc>
          <w:tcPr>
            <w:tcW w:w="585" w:type="pct"/>
            <w:noWrap/>
            <w:hideMark/>
          </w:tcPr>
          <w:p w14:paraId="677B55D6" w14:textId="00ED7D11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9.000</w:t>
            </w:r>
          </w:p>
        </w:tc>
        <w:tc>
          <w:tcPr>
            <w:tcW w:w="609" w:type="pct"/>
            <w:noWrap/>
            <w:hideMark/>
          </w:tcPr>
          <w:p w14:paraId="0198F100" w14:textId="31E3982B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9.000</w:t>
            </w:r>
          </w:p>
        </w:tc>
      </w:tr>
      <w:tr w:rsidR="00E719E8" w:rsidRPr="00E719E8" w14:paraId="51D1F52B" w14:textId="77777777" w:rsidTr="00E719E8">
        <w:trPr>
          <w:trHeight w:val="276"/>
        </w:trPr>
        <w:tc>
          <w:tcPr>
            <w:tcW w:w="647" w:type="pct"/>
            <w:vMerge/>
            <w:hideMark/>
          </w:tcPr>
          <w:p w14:paraId="4BAF35BA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881" w:type="pct"/>
            <w:noWrap/>
            <w:hideMark/>
          </w:tcPr>
          <w:p w14:paraId="1BACF085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proofErr w:type="spellStart"/>
            <w:proofErr w:type="gramStart"/>
            <w:r w:rsidRPr="00E719E8">
              <w:rPr>
                <w:rFonts w:eastAsia="等线"/>
                <w:color w:val="000000"/>
                <w:kern w:val="0"/>
              </w:rPr>
              <w:t>Pl,w</w:t>
            </w:r>
            <w:proofErr w:type="spellEnd"/>
            <w:proofErr w:type="gramEnd"/>
            <w:r w:rsidRPr="00E719E8">
              <w:rPr>
                <w:rFonts w:eastAsia="等线"/>
                <w:color w:val="000000"/>
                <w:kern w:val="0"/>
              </w:rPr>
              <w:t>(</w:t>
            </w:r>
            <w:proofErr w:type="spellStart"/>
            <w:r w:rsidRPr="00E719E8">
              <w:rPr>
                <w:rFonts w:eastAsia="等线"/>
                <w:color w:val="000000"/>
                <w:kern w:val="0"/>
              </w:rPr>
              <w:t>mW</w:t>
            </w:r>
            <w:proofErr w:type="spellEnd"/>
            <w:r w:rsidRPr="00E719E8">
              <w:rPr>
                <w:rFonts w:eastAsia="等线"/>
                <w:color w:val="000000"/>
                <w:kern w:val="0"/>
              </w:rPr>
              <w:t>)</w:t>
            </w:r>
          </w:p>
        </w:tc>
        <w:tc>
          <w:tcPr>
            <w:tcW w:w="559" w:type="pct"/>
            <w:noWrap/>
            <w:hideMark/>
          </w:tcPr>
          <w:p w14:paraId="5493F0E3" w14:textId="03517CCC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1.264</w:t>
            </w:r>
          </w:p>
        </w:tc>
        <w:tc>
          <w:tcPr>
            <w:tcW w:w="559" w:type="pct"/>
            <w:noWrap/>
            <w:hideMark/>
          </w:tcPr>
          <w:p w14:paraId="4A8D14BF" w14:textId="682D4E8C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4.018</w:t>
            </w:r>
          </w:p>
        </w:tc>
        <w:tc>
          <w:tcPr>
            <w:tcW w:w="575" w:type="pct"/>
            <w:noWrap/>
            <w:hideMark/>
          </w:tcPr>
          <w:p w14:paraId="2161CCE3" w14:textId="2D2B4E68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20.836</w:t>
            </w:r>
          </w:p>
        </w:tc>
        <w:tc>
          <w:tcPr>
            <w:tcW w:w="585" w:type="pct"/>
            <w:noWrap/>
            <w:hideMark/>
          </w:tcPr>
          <w:p w14:paraId="3FFDF0B7" w14:textId="716BB00A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80.856</w:t>
            </w:r>
          </w:p>
        </w:tc>
        <w:tc>
          <w:tcPr>
            <w:tcW w:w="585" w:type="pct"/>
            <w:noWrap/>
            <w:hideMark/>
          </w:tcPr>
          <w:p w14:paraId="0C086491" w14:textId="4B4D5BAE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116.063</w:t>
            </w:r>
          </w:p>
        </w:tc>
        <w:tc>
          <w:tcPr>
            <w:tcW w:w="609" w:type="pct"/>
            <w:noWrap/>
            <w:hideMark/>
          </w:tcPr>
          <w:p w14:paraId="3906B81D" w14:textId="71C2F95A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180.874</w:t>
            </w:r>
          </w:p>
        </w:tc>
      </w:tr>
      <w:tr w:rsidR="00E719E8" w:rsidRPr="00E719E8" w14:paraId="51668A0E" w14:textId="77777777" w:rsidTr="00E719E8">
        <w:trPr>
          <w:trHeight w:val="276"/>
        </w:trPr>
        <w:tc>
          <w:tcPr>
            <w:tcW w:w="647" w:type="pct"/>
            <w:vMerge/>
            <w:hideMark/>
          </w:tcPr>
          <w:p w14:paraId="7EB75B24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881" w:type="pct"/>
            <w:noWrap/>
            <w:hideMark/>
          </w:tcPr>
          <w:p w14:paraId="5B308331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proofErr w:type="spellStart"/>
            <w:proofErr w:type="gramStart"/>
            <w:r w:rsidRPr="00E719E8">
              <w:rPr>
                <w:rFonts w:eastAsia="等线"/>
                <w:color w:val="000000"/>
                <w:kern w:val="0"/>
              </w:rPr>
              <w:t>Pl,c</w:t>
            </w:r>
            <w:proofErr w:type="spellEnd"/>
            <w:proofErr w:type="gramEnd"/>
            <w:r w:rsidRPr="00E719E8">
              <w:rPr>
                <w:rFonts w:eastAsia="等线"/>
                <w:color w:val="000000"/>
                <w:kern w:val="0"/>
              </w:rPr>
              <w:t>(</w:t>
            </w:r>
            <w:proofErr w:type="spellStart"/>
            <w:r w:rsidRPr="00E719E8">
              <w:rPr>
                <w:rFonts w:eastAsia="等线"/>
                <w:color w:val="000000"/>
                <w:kern w:val="0"/>
              </w:rPr>
              <w:t>mW</w:t>
            </w:r>
            <w:proofErr w:type="spellEnd"/>
            <w:r w:rsidRPr="00E719E8">
              <w:rPr>
                <w:rFonts w:eastAsia="等线"/>
                <w:color w:val="000000"/>
                <w:kern w:val="0"/>
              </w:rPr>
              <w:t>)</w:t>
            </w:r>
          </w:p>
        </w:tc>
        <w:tc>
          <w:tcPr>
            <w:tcW w:w="559" w:type="pct"/>
            <w:noWrap/>
            <w:hideMark/>
          </w:tcPr>
          <w:p w14:paraId="6F25C63D" w14:textId="5FE4D50C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27.924</w:t>
            </w:r>
          </w:p>
        </w:tc>
        <w:tc>
          <w:tcPr>
            <w:tcW w:w="559" w:type="pct"/>
            <w:noWrap/>
            <w:hideMark/>
          </w:tcPr>
          <w:p w14:paraId="17331164" w14:textId="68CE282A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49.406</w:t>
            </w:r>
          </w:p>
        </w:tc>
        <w:tc>
          <w:tcPr>
            <w:tcW w:w="575" w:type="pct"/>
            <w:noWrap/>
            <w:hideMark/>
          </w:tcPr>
          <w:p w14:paraId="1D2EED4A" w14:textId="47E7C84C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50.521</w:t>
            </w:r>
          </w:p>
        </w:tc>
        <w:tc>
          <w:tcPr>
            <w:tcW w:w="585" w:type="pct"/>
            <w:noWrap/>
            <w:hideMark/>
          </w:tcPr>
          <w:p w14:paraId="2C52000F" w14:textId="21FBDAD0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51.736</w:t>
            </w:r>
          </w:p>
        </w:tc>
        <w:tc>
          <w:tcPr>
            <w:tcW w:w="585" w:type="pct"/>
            <w:noWrap/>
            <w:hideMark/>
          </w:tcPr>
          <w:p w14:paraId="60D9008F" w14:textId="560610D0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52.166</w:t>
            </w:r>
          </w:p>
        </w:tc>
        <w:tc>
          <w:tcPr>
            <w:tcW w:w="609" w:type="pct"/>
            <w:noWrap/>
            <w:hideMark/>
          </w:tcPr>
          <w:p w14:paraId="7FF7683B" w14:textId="41BFDEB1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52.794</w:t>
            </w:r>
          </w:p>
        </w:tc>
      </w:tr>
      <w:tr w:rsidR="00E719E8" w:rsidRPr="00E719E8" w14:paraId="01A73C5A" w14:textId="77777777" w:rsidTr="00E719E8">
        <w:trPr>
          <w:trHeight w:val="276"/>
        </w:trPr>
        <w:tc>
          <w:tcPr>
            <w:tcW w:w="647" w:type="pct"/>
            <w:vMerge/>
            <w:hideMark/>
          </w:tcPr>
          <w:p w14:paraId="65CB2735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881" w:type="pct"/>
            <w:noWrap/>
            <w:hideMark/>
          </w:tcPr>
          <w:p w14:paraId="3DABFA37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proofErr w:type="spellStart"/>
            <w:r w:rsidRPr="00E719E8">
              <w:rPr>
                <w:rFonts w:eastAsia="等线"/>
                <w:color w:val="000000"/>
                <w:kern w:val="0"/>
              </w:rPr>
              <w:t>Pcin</w:t>
            </w:r>
            <w:proofErr w:type="spellEnd"/>
            <w:r w:rsidRPr="00E719E8">
              <w:rPr>
                <w:rFonts w:eastAsia="等线"/>
                <w:color w:val="000000"/>
                <w:kern w:val="0"/>
              </w:rPr>
              <w:t>(</w:t>
            </w:r>
            <w:proofErr w:type="spellStart"/>
            <w:r w:rsidRPr="00E719E8">
              <w:rPr>
                <w:rFonts w:eastAsia="等线"/>
                <w:color w:val="000000"/>
                <w:kern w:val="0"/>
              </w:rPr>
              <w:t>mW</w:t>
            </w:r>
            <w:proofErr w:type="spellEnd"/>
            <w:r w:rsidRPr="00E719E8">
              <w:rPr>
                <w:rFonts w:eastAsia="等线"/>
                <w:color w:val="000000"/>
                <w:kern w:val="0"/>
              </w:rPr>
              <w:t>)</w:t>
            </w:r>
          </w:p>
        </w:tc>
        <w:tc>
          <w:tcPr>
            <w:tcW w:w="559" w:type="pct"/>
            <w:noWrap/>
            <w:hideMark/>
          </w:tcPr>
          <w:p w14:paraId="09AAE148" w14:textId="78CF120D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0.005</w:t>
            </w:r>
          </w:p>
        </w:tc>
        <w:tc>
          <w:tcPr>
            <w:tcW w:w="559" w:type="pct"/>
            <w:noWrap/>
            <w:hideMark/>
          </w:tcPr>
          <w:p w14:paraId="7B913DB3" w14:textId="3AF47030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0.026</w:t>
            </w:r>
          </w:p>
        </w:tc>
        <w:tc>
          <w:tcPr>
            <w:tcW w:w="575" w:type="pct"/>
            <w:noWrap/>
            <w:hideMark/>
          </w:tcPr>
          <w:p w14:paraId="0DF90539" w14:textId="4E80B7D4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0.163</w:t>
            </w:r>
          </w:p>
        </w:tc>
        <w:tc>
          <w:tcPr>
            <w:tcW w:w="585" w:type="pct"/>
            <w:noWrap/>
            <w:hideMark/>
          </w:tcPr>
          <w:p w14:paraId="254A25AA" w14:textId="3B192A6A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0.658</w:t>
            </w:r>
          </w:p>
        </w:tc>
        <w:tc>
          <w:tcPr>
            <w:tcW w:w="585" w:type="pct"/>
            <w:noWrap/>
            <w:hideMark/>
          </w:tcPr>
          <w:p w14:paraId="2893A8F3" w14:textId="4F7CFBA6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0.951</w:t>
            </w:r>
          </w:p>
        </w:tc>
        <w:tc>
          <w:tcPr>
            <w:tcW w:w="609" w:type="pct"/>
            <w:noWrap/>
            <w:hideMark/>
          </w:tcPr>
          <w:p w14:paraId="43C542FA" w14:textId="08CEF2AA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1.494</w:t>
            </w:r>
          </w:p>
        </w:tc>
      </w:tr>
      <w:tr w:rsidR="00E719E8" w:rsidRPr="00E719E8" w14:paraId="59BE63DA" w14:textId="77777777" w:rsidTr="00E719E8">
        <w:trPr>
          <w:trHeight w:val="276"/>
        </w:trPr>
        <w:tc>
          <w:tcPr>
            <w:tcW w:w="647" w:type="pct"/>
            <w:vMerge/>
            <w:hideMark/>
          </w:tcPr>
          <w:p w14:paraId="07C2FFC5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881" w:type="pct"/>
            <w:noWrap/>
            <w:hideMark/>
          </w:tcPr>
          <w:p w14:paraId="5EDAEF73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proofErr w:type="spellStart"/>
            <w:r w:rsidRPr="00E719E8">
              <w:rPr>
                <w:rFonts w:eastAsia="等线"/>
                <w:color w:val="000000"/>
                <w:kern w:val="0"/>
              </w:rPr>
              <w:t>Pcout</w:t>
            </w:r>
            <w:proofErr w:type="spellEnd"/>
            <w:r w:rsidRPr="00E719E8">
              <w:rPr>
                <w:rFonts w:eastAsia="等线"/>
                <w:color w:val="000000"/>
                <w:kern w:val="0"/>
              </w:rPr>
              <w:t>(</w:t>
            </w:r>
            <w:proofErr w:type="spellStart"/>
            <w:r w:rsidRPr="00E719E8">
              <w:rPr>
                <w:rFonts w:eastAsia="等线"/>
                <w:color w:val="000000"/>
                <w:kern w:val="0"/>
              </w:rPr>
              <w:t>mW</w:t>
            </w:r>
            <w:proofErr w:type="spellEnd"/>
            <w:r w:rsidRPr="00E719E8">
              <w:rPr>
                <w:rFonts w:eastAsia="等线"/>
                <w:color w:val="000000"/>
                <w:kern w:val="0"/>
              </w:rPr>
              <w:t>)</w:t>
            </w:r>
          </w:p>
        </w:tc>
        <w:tc>
          <w:tcPr>
            <w:tcW w:w="559" w:type="pct"/>
            <w:noWrap/>
            <w:hideMark/>
          </w:tcPr>
          <w:p w14:paraId="1020EDAD" w14:textId="064011B1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0.145</w:t>
            </w:r>
          </w:p>
        </w:tc>
        <w:tc>
          <w:tcPr>
            <w:tcW w:w="559" w:type="pct"/>
            <w:noWrap/>
            <w:hideMark/>
          </w:tcPr>
          <w:p w14:paraId="5A4ACE61" w14:textId="62F37409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0.256</w:t>
            </w:r>
          </w:p>
        </w:tc>
        <w:tc>
          <w:tcPr>
            <w:tcW w:w="575" w:type="pct"/>
            <w:noWrap/>
            <w:hideMark/>
          </w:tcPr>
          <w:p w14:paraId="02DC327D" w14:textId="30B77B13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0.261</w:t>
            </w:r>
          </w:p>
        </w:tc>
        <w:tc>
          <w:tcPr>
            <w:tcW w:w="585" w:type="pct"/>
            <w:noWrap/>
            <w:hideMark/>
          </w:tcPr>
          <w:p w14:paraId="54899151" w14:textId="09F960C5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0.268</w:t>
            </w:r>
          </w:p>
        </w:tc>
        <w:tc>
          <w:tcPr>
            <w:tcW w:w="585" w:type="pct"/>
            <w:noWrap/>
            <w:hideMark/>
          </w:tcPr>
          <w:p w14:paraId="3C98BB34" w14:textId="3F022960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0.270</w:t>
            </w:r>
          </w:p>
        </w:tc>
        <w:tc>
          <w:tcPr>
            <w:tcW w:w="609" w:type="pct"/>
            <w:noWrap/>
            <w:hideMark/>
          </w:tcPr>
          <w:p w14:paraId="4A527E26" w14:textId="50FA3079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0.273</w:t>
            </w:r>
          </w:p>
        </w:tc>
      </w:tr>
      <w:tr w:rsidR="00E719E8" w:rsidRPr="00E719E8" w14:paraId="1241F082" w14:textId="77777777" w:rsidTr="00E719E8">
        <w:trPr>
          <w:trHeight w:val="276"/>
        </w:trPr>
        <w:tc>
          <w:tcPr>
            <w:tcW w:w="647" w:type="pct"/>
            <w:vMerge/>
            <w:hideMark/>
          </w:tcPr>
          <w:p w14:paraId="7809792F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881" w:type="pct"/>
            <w:noWrap/>
            <w:hideMark/>
          </w:tcPr>
          <w:p w14:paraId="1E7AFBDC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proofErr w:type="gramStart"/>
            <w:r w:rsidRPr="00E719E8">
              <w:rPr>
                <w:rFonts w:eastAsia="等线"/>
                <w:color w:val="000000"/>
                <w:kern w:val="0"/>
              </w:rPr>
              <w:t>PIC(</w:t>
            </w:r>
            <w:proofErr w:type="spellStart"/>
            <w:proofErr w:type="gramEnd"/>
            <w:r w:rsidRPr="00E719E8">
              <w:rPr>
                <w:rFonts w:eastAsia="等线"/>
                <w:color w:val="000000"/>
                <w:kern w:val="0"/>
              </w:rPr>
              <w:t>mW</w:t>
            </w:r>
            <w:proofErr w:type="spellEnd"/>
            <w:r w:rsidRPr="00E719E8">
              <w:rPr>
                <w:rFonts w:eastAsia="等线"/>
                <w:color w:val="000000"/>
                <w:kern w:val="0"/>
              </w:rPr>
              <w:t>)</w:t>
            </w:r>
          </w:p>
        </w:tc>
        <w:tc>
          <w:tcPr>
            <w:tcW w:w="559" w:type="pct"/>
            <w:noWrap/>
            <w:hideMark/>
          </w:tcPr>
          <w:p w14:paraId="6F1CDD18" w14:textId="292281AD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2.784</w:t>
            </w:r>
          </w:p>
        </w:tc>
        <w:tc>
          <w:tcPr>
            <w:tcW w:w="559" w:type="pct"/>
            <w:noWrap/>
            <w:hideMark/>
          </w:tcPr>
          <w:p w14:paraId="415AC812" w14:textId="2BD59D05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2.784</w:t>
            </w:r>
          </w:p>
        </w:tc>
        <w:tc>
          <w:tcPr>
            <w:tcW w:w="575" w:type="pct"/>
            <w:noWrap/>
            <w:hideMark/>
          </w:tcPr>
          <w:p w14:paraId="52BA392C" w14:textId="3CF5941F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2.784</w:t>
            </w:r>
          </w:p>
        </w:tc>
        <w:tc>
          <w:tcPr>
            <w:tcW w:w="585" w:type="pct"/>
            <w:noWrap/>
            <w:hideMark/>
          </w:tcPr>
          <w:p w14:paraId="4D3036A2" w14:textId="344031CB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2.784</w:t>
            </w:r>
          </w:p>
        </w:tc>
        <w:tc>
          <w:tcPr>
            <w:tcW w:w="585" w:type="pct"/>
            <w:noWrap/>
            <w:hideMark/>
          </w:tcPr>
          <w:p w14:paraId="4DACC309" w14:textId="1DC30BFE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2.784</w:t>
            </w:r>
          </w:p>
        </w:tc>
        <w:tc>
          <w:tcPr>
            <w:tcW w:w="609" w:type="pct"/>
            <w:noWrap/>
            <w:hideMark/>
          </w:tcPr>
          <w:p w14:paraId="77C31678" w14:textId="5EAFE18B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2.784</w:t>
            </w:r>
          </w:p>
        </w:tc>
      </w:tr>
      <w:tr w:rsidR="00E719E8" w:rsidRPr="00E719E8" w14:paraId="7F504821" w14:textId="77777777" w:rsidTr="00E719E8">
        <w:trPr>
          <w:trHeight w:val="276"/>
        </w:trPr>
        <w:tc>
          <w:tcPr>
            <w:tcW w:w="647" w:type="pct"/>
            <w:vMerge/>
            <w:hideMark/>
          </w:tcPr>
          <w:p w14:paraId="06B468E5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881" w:type="pct"/>
            <w:noWrap/>
            <w:hideMark/>
          </w:tcPr>
          <w:p w14:paraId="5228DF79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proofErr w:type="spellStart"/>
            <w:r w:rsidRPr="00E719E8">
              <w:rPr>
                <w:rFonts w:eastAsia="等线"/>
                <w:color w:val="000000"/>
                <w:kern w:val="0"/>
              </w:rPr>
              <w:t>Ploss</w:t>
            </w:r>
            <w:proofErr w:type="spellEnd"/>
            <w:r w:rsidRPr="00E719E8">
              <w:rPr>
                <w:rFonts w:eastAsia="等线"/>
                <w:color w:val="000000"/>
                <w:kern w:val="0"/>
              </w:rPr>
              <w:t>(</w:t>
            </w:r>
            <w:proofErr w:type="spellStart"/>
            <w:r w:rsidRPr="00E719E8">
              <w:rPr>
                <w:rFonts w:eastAsia="等线"/>
                <w:color w:val="000000"/>
                <w:kern w:val="0"/>
              </w:rPr>
              <w:t>mW</w:t>
            </w:r>
            <w:proofErr w:type="spellEnd"/>
            <w:r w:rsidRPr="00E719E8">
              <w:rPr>
                <w:rFonts w:eastAsia="等线"/>
                <w:color w:val="000000"/>
                <w:kern w:val="0"/>
              </w:rPr>
              <w:t>)</w:t>
            </w:r>
          </w:p>
        </w:tc>
        <w:tc>
          <w:tcPr>
            <w:tcW w:w="559" w:type="pct"/>
            <w:noWrap/>
            <w:hideMark/>
          </w:tcPr>
          <w:p w14:paraId="05120D56" w14:textId="1C6C7C45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83.278</w:t>
            </w:r>
          </w:p>
        </w:tc>
        <w:tc>
          <w:tcPr>
            <w:tcW w:w="559" w:type="pct"/>
            <w:noWrap/>
            <w:hideMark/>
          </w:tcPr>
          <w:p w14:paraId="209650B2" w14:textId="08E836B1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152.348</w:t>
            </w:r>
          </w:p>
        </w:tc>
        <w:tc>
          <w:tcPr>
            <w:tcW w:w="575" w:type="pct"/>
            <w:noWrap/>
            <w:hideMark/>
          </w:tcPr>
          <w:p w14:paraId="41A275D6" w14:textId="4F86CCB0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322.095</w:t>
            </w:r>
          </w:p>
        </w:tc>
        <w:tc>
          <w:tcPr>
            <w:tcW w:w="585" w:type="pct"/>
            <w:noWrap/>
            <w:hideMark/>
          </w:tcPr>
          <w:p w14:paraId="108F5CED" w14:textId="0167521C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670.212</w:t>
            </w:r>
          </w:p>
        </w:tc>
        <w:tc>
          <w:tcPr>
            <w:tcW w:w="585" w:type="pct"/>
            <w:noWrap/>
            <w:hideMark/>
          </w:tcPr>
          <w:p w14:paraId="66EC9CD4" w14:textId="73C5AB4D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831.269</w:t>
            </w:r>
          </w:p>
        </w:tc>
        <w:tc>
          <w:tcPr>
            <w:tcW w:w="609" w:type="pct"/>
            <w:noWrap/>
            <w:hideMark/>
          </w:tcPr>
          <w:p w14:paraId="1E495BB7" w14:textId="01498C7C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1096.226</w:t>
            </w:r>
          </w:p>
        </w:tc>
      </w:tr>
      <w:tr w:rsidR="00E719E8" w:rsidRPr="00E719E8" w14:paraId="6AAD2B20" w14:textId="77777777" w:rsidTr="00E719E8">
        <w:trPr>
          <w:trHeight w:val="276"/>
        </w:trPr>
        <w:tc>
          <w:tcPr>
            <w:tcW w:w="647" w:type="pct"/>
            <w:vMerge/>
            <w:hideMark/>
          </w:tcPr>
          <w:p w14:paraId="45EC1339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881" w:type="pct"/>
            <w:noWrap/>
            <w:hideMark/>
          </w:tcPr>
          <w:p w14:paraId="0CAA47A7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Pout(</w:t>
            </w:r>
            <w:proofErr w:type="spellStart"/>
            <w:r w:rsidRPr="00E719E8">
              <w:rPr>
                <w:rFonts w:eastAsia="等线"/>
                <w:color w:val="000000"/>
                <w:kern w:val="0"/>
              </w:rPr>
              <w:t>mW</w:t>
            </w:r>
            <w:proofErr w:type="spellEnd"/>
            <w:r w:rsidRPr="00E719E8">
              <w:rPr>
                <w:rFonts w:eastAsia="等线"/>
                <w:color w:val="000000"/>
                <w:kern w:val="0"/>
              </w:rPr>
              <w:t>)</w:t>
            </w:r>
          </w:p>
        </w:tc>
        <w:tc>
          <w:tcPr>
            <w:tcW w:w="559" w:type="pct"/>
            <w:noWrap/>
            <w:hideMark/>
          </w:tcPr>
          <w:p w14:paraId="7B8B9241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330</w:t>
            </w:r>
          </w:p>
        </w:tc>
        <w:tc>
          <w:tcPr>
            <w:tcW w:w="559" w:type="pct"/>
            <w:noWrap/>
            <w:hideMark/>
          </w:tcPr>
          <w:p w14:paraId="3476B77B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660</w:t>
            </w:r>
          </w:p>
        </w:tc>
        <w:tc>
          <w:tcPr>
            <w:tcW w:w="575" w:type="pct"/>
            <w:noWrap/>
            <w:hideMark/>
          </w:tcPr>
          <w:p w14:paraId="4969CADE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1650</w:t>
            </w:r>
          </w:p>
        </w:tc>
        <w:tc>
          <w:tcPr>
            <w:tcW w:w="585" w:type="pct"/>
            <w:noWrap/>
            <w:hideMark/>
          </w:tcPr>
          <w:p w14:paraId="7A9870AD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3300</w:t>
            </w:r>
          </w:p>
        </w:tc>
        <w:tc>
          <w:tcPr>
            <w:tcW w:w="585" w:type="pct"/>
            <w:noWrap/>
            <w:hideMark/>
          </w:tcPr>
          <w:p w14:paraId="4527885F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3960</w:t>
            </w:r>
          </w:p>
        </w:tc>
        <w:tc>
          <w:tcPr>
            <w:tcW w:w="609" w:type="pct"/>
            <w:noWrap/>
            <w:hideMark/>
          </w:tcPr>
          <w:p w14:paraId="18A7712B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4950</w:t>
            </w:r>
          </w:p>
        </w:tc>
      </w:tr>
      <w:tr w:rsidR="00E719E8" w:rsidRPr="00E719E8" w14:paraId="6BAA0968" w14:textId="77777777" w:rsidTr="00E719E8">
        <w:trPr>
          <w:trHeight w:val="276"/>
        </w:trPr>
        <w:tc>
          <w:tcPr>
            <w:tcW w:w="647" w:type="pct"/>
            <w:vMerge/>
            <w:hideMark/>
          </w:tcPr>
          <w:p w14:paraId="105C66C9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881" w:type="pct"/>
            <w:noWrap/>
            <w:hideMark/>
          </w:tcPr>
          <w:p w14:paraId="43DFDFAC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理论效率</w:t>
            </w:r>
          </w:p>
        </w:tc>
        <w:tc>
          <w:tcPr>
            <w:tcW w:w="559" w:type="pct"/>
            <w:noWrap/>
            <w:hideMark/>
          </w:tcPr>
          <w:p w14:paraId="7E949B3A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79.849%</w:t>
            </w:r>
          </w:p>
        </w:tc>
        <w:tc>
          <w:tcPr>
            <w:tcW w:w="559" w:type="pct"/>
            <w:noWrap/>
            <w:hideMark/>
          </w:tcPr>
          <w:p w14:paraId="261406CB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81.246%</w:t>
            </w:r>
          </w:p>
        </w:tc>
        <w:tc>
          <w:tcPr>
            <w:tcW w:w="575" w:type="pct"/>
            <w:noWrap/>
            <w:hideMark/>
          </w:tcPr>
          <w:p w14:paraId="695563FF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83.667%</w:t>
            </w:r>
          </w:p>
        </w:tc>
        <w:tc>
          <w:tcPr>
            <w:tcW w:w="585" w:type="pct"/>
            <w:noWrap/>
            <w:hideMark/>
          </w:tcPr>
          <w:p w14:paraId="0BEA2E11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83.119%</w:t>
            </w:r>
          </w:p>
        </w:tc>
        <w:tc>
          <w:tcPr>
            <w:tcW w:w="585" w:type="pct"/>
            <w:noWrap/>
            <w:hideMark/>
          </w:tcPr>
          <w:p w14:paraId="31F60264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82.650%</w:t>
            </w:r>
          </w:p>
        </w:tc>
        <w:tc>
          <w:tcPr>
            <w:tcW w:w="609" w:type="pct"/>
            <w:noWrap/>
            <w:hideMark/>
          </w:tcPr>
          <w:p w14:paraId="45C6835B" w14:textId="77777777" w:rsidR="00E719E8" w:rsidRPr="00E719E8" w:rsidRDefault="00E719E8" w:rsidP="00E719E8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E719E8">
              <w:rPr>
                <w:rFonts w:eastAsia="等线"/>
                <w:color w:val="000000"/>
                <w:kern w:val="0"/>
              </w:rPr>
              <w:t>81.869%</w:t>
            </w:r>
          </w:p>
        </w:tc>
      </w:tr>
    </w:tbl>
    <w:p w14:paraId="0E81A784" w14:textId="18FB69F9" w:rsidR="00E719E8" w:rsidRDefault="00E719E8" w:rsidP="00614DFA">
      <w:pPr>
        <w:ind w:firstLine="480"/>
      </w:pPr>
    </w:p>
    <w:p w14:paraId="0AF2C05A" w14:textId="641B7324" w:rsidR="006871F4" w:rsidRDefault="006871F4" w:rsidP="006871F4">
      <w:pPr>
        <w:pStyle w:val="af4"/>
      </w:pPr>
      <w:bookmarkStart w:id="32" w:name="_Ref5385835"/>
      <w:bookmarkStart w:id="33" w:name="_Toc5386181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 w:rsidR="00877D42">
        <w:rPr>
          <w:noProof/>
        </w:rPr>
        <w:t>3.3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 w:rsidR="00877D42">
        <w:rPr>
          <w:noProof/>
        </w:rPr>
        <w:t>3</w:t>
      </w:r>
      <w:r>
        <w:fldChar w:fldCharType="end"/>
      </w:r>
      <w:bookmarkEnd w:id="32"/>
      <w:r w:rsidRPr="006871F4">
        <w:rPr>
          <w:rFonts w:hint="eastAsia"/>
        </w:rPr>
        <w:t>开关频率为</w:t>
      </w:r>
      <w:r w:rsidRPr="006871F4">
        <w:rPr>
          <w:rFonts w:hint="eastAsia"/>
        </w:rPr>
        <w:t>500kHz</w:t>
      </w:r>
      <w:r w:rsidRPr="006871F4">
        <w:rPr>
          <w:rFonts w:hint="eastAsia"/>
        </w:rPr>
        <w:t>时</w:t>
      </w:r>
      <w:r w:rsidRPr="006871F4">
        <w:rPr>
          <w:rFonts w:hint="eastAsia"/>
        </w:rPr>
        <w:t>TPS54160</w:t>
      </w:r>
      <w:r w:rsidRPr="006871F4">
        <w:rPr>
          <w:rFonts w:hint="eastAsia"/>
        </w:rPr>
        <w:t>的实验效率、理论效率及误差</w:t>
      </w:r>
      <w:bookmarkEnd w:id="33"/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1557"/>
        <w:gridCol w:w="1460"/>
        <w:gridCol w:w="1076"/>
        <w:gridCol w:w="1076"/>
        <w:gridCol w:w="1076"/>
        <w:gridCol w:w="1114"/>
        <w:gridCol w:w="1129"/>
        <w:gridCol w:w="1131"/>
      </w:tblGrid>
      <w:tr w:rsidR="006871F4" w:rsidRPr="006871F4" w14:paraId="08D372F6" w14:textId="77777777" w:rsidTr="006871F4">
        <w:trPr>
          <w:trHeight w:val="276"/>
        </w:trPr>
        <w:tc>
          <w:tcPr>
            <w:tcW w:w="1568" w:type="pct"/>
            <w:gridSpan w:val="2"/>
            <w:noWrap/>
            <w:hideMark/>
          </w:tcPr>
          <w:p w14:paraId="700583E7" w14:textId="179E3043" w:rsidR="006871F4" w:rsidRPr="006871F4" w:rsidRDefault="006871F4" w:rsidP="006871F4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871F4">
              <w:rPr>
                <w:rFonts w:eastAsia="等线"/>
                <w:color w:val="000000"/>
                <w:kern w:val="0"/>
              </w:rPr>
              <w:t>开关频率</w:t>
            </w:r>
            <w:r w:rsidRPr="006871F4">
              <w:rPr>
                <w:rFonts w:eastAsia="等线"/>
                <w:color w:val="000000"/>
                <w:kern w:val="0"/>
              </w:rPr>
              <w:t>500kHz</w:t>
            </w:r>
            <w:r w:rsidRPr="006871F4">
              <w:rPr>
                <w:rFonts w:eastAsia="等线"/>
                <w:color w:val="000000"/>
                <w:kern w:val="0"/>
              </w:rPr>
              <w:t>时的结果</w:t>
            </w:r>
          </w:p>
        </w:tc>
        <w:tc>
          <w:tcPr>
            <w:tcW w:w="559" w:type="pct"/>
            <w:noWrap/>
            <w:hideMark/>
          </w:tcPr>
          <w:p w14:paraId="1EA219D9" w14:textId="77777777" w:rsidR="006871F4" w:rsidRPr="006871F4" w:rsidRDefault="006871F4" w:rsidP="006871F4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871F4">
              <w:rPr>
                <w:rFonts w:eastAsia="等线"/>
                <w:color w:val="000000"/>
                <w:kern w:val="0"/>
              </w:rPr>
              <w:t>0.1A</w:t>
            </w:r>
          </w:p>
        </w:tc>
        <w:tc>
          <w:tcPr>
            <w:tcW w:w="559" w:type="pct"/>
            <w:noWrap/>
            <w:hideMark/>
          </w:tcPr>
          <w:p w14:paraId="4BC66715" w14:textId="77777777" w:rsidR="006871F4" w:rsidRPr="006871F4" w:rsidRDefault="006871F4" w:rsidP="006871F4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871F4">
              <w:rPr>
                <w:rFonts w:eastAsia="等线"/>
                <w:color w:val="000000"/>
                <w:kern w:val="0"/>
              </w:rPr>
              <w:t>0.2A</w:t>
            </w:r>
          </w:p>
        </w:tc>
        <w:tc>
          <w:tcPr>
            <w:tcW w:w="559" w:type="pct"/>
            <w:noWrap/>
            <w:hideMark/>
          </w:tcPr>
          <w:p w14:paraId="156D74E3" w14:textId="77777777" w:rsidR="006871F4" w:rsidRPr="006871F4" w:rsidRDefault="006871F4" w:rsidP="006871F4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871F4">
              <w:rPr>
                <w:rFonts w:eastAsia="等线"/>
                <w:color w:val="000000"/>
                <w:kern w:val="0"/>
              </w:rPr>
              <w:t>0.5A</w:t>
            </w:r>
          </w:p>
        </w:tc>
        <w:tc>
          <w:tcPr>
            <w:tcW w:w="579" w:type="pct"/>
            <w:noWrap/>
            <w:hideMark/>
          </w:tcPr>
          <w:p w14:paraId="2329DD4B" w14:textId="77777777" w:rsidR="006871F4" w:rsidRPr="006871F4" w:rsidRDefault="006871F4" w:rsidP="006871F4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871F4">
              <w:rPr>
                <w:rFonts w:eastAsia="等线"/>
                <w:color w:val="000000"/>
                <w:kern w:val="0"/>
              </w:rPr>
              <w:t>1A</w:t>
            </w:r>
          </w:p>
        </w:tc>
        <w:tc>
          <w:tcPr>
            <w:tcW w:w="587" w:type="pct"/>
            <w:noWrap/>
            <w:hideMark/>
          </w:tcPr>
          <w:p w14:paraId="181B3BE6" w14:textId="77777777" w:rsidR="006871F4" w:rsidRPr="006871F4" w:rsidRDefault="006871F4" w:rsidP="006871F4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871F4">
              <w:rPr>
                <w:rFonts w:eastAsia="等线"/>
                <w:color w:val="000000"/>
                <w:kern w:val="0"/>
              </w:rPr>
              <w:t>1.2A</w:t>
            </w:r>
          </w:p>
        </w:tc>
        <w:tc>
          <w:tcPr>
            <w:tcW w:w="588" w:type="pct"/>
            <w:noWrap/>
            <w:hideMark/>
          </w:tcPr>
          <w:p w14:paraId="67D59C20" w14:textId="77777777" w:rsidR="006871F4" w:rsidRPr="006871F4" w:rsidRDefault="006871F4" w:rsidP="006871F4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871F4">
              <w:rPr>
                <w:rFonts w:eastAsia="等线"/>
                <w:color w:val="000000"/>
                <w:kern w:val="0"/>
              </w:rPr>
              <w:t>1.5A</w:t>
            </w:r>
          </w:p>
        </w:tc>
      </w:tr>
      <w:tr w:rsidR="006871F4" w:rsidRPr="006871F4" w14:paraId="79D1AF99" w14:textId="77777777" w:rsidTr="006871F4">
        <w:trPr>
          <w:trHeight w:val="288"/>
        </w:trPr>
        <w:tc>
          <w:tcPr>
            <w:tcW w:w="809" w:type="pct"/>
            <w:vMerge w:val="restart"/>
            <w:noWrap/>
            <w:hideMark/>
          </w:tcPr>
          <w:p w14:paraId="32EDFA18" w14:textId="77777777" w:rsidR="006871F4" w:rsidRPr="006871F4" w:rsidRDefault="006871F4" w:rsidP="006871F4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871F4">
              <w:rPr>
                <w:rFonts w:eastAsia="等线"/>
                <w:color w:val="000000"/>
                <w:kern w:val="0"/>
              </w:rPr>
              <w:t>Vin= 6V</w:t>
            </w:r>
          </w:p>
        </w:tc>
        <w:tc>
          <w:tcPr>
            <w:tcW w:w="759" w:type="pct"/>
            <w:noWrap/>
            <w:hideMark/>
          </w:tcPr>
          <w:p w14:paraId="6EA0436E" w14:textId="77777777" w:rsidR="006871F4" w:rsidRPr="006871F4" w:rsidRDefault="006871F4" w:rsidP="006871F4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871F4">
              <w:rPr>
                <w:rFonts w:eastAsia="等线"/>
                <w:color w:val="000000"/>
                <w:kern w:val="0"/>
              </w:rPr>
              <w:t>实验效率</w:t>
            </w:r>
          </w:p>
        </w:tc>
        <w:tc>
          <w:tcPr>
            <w:tcW w:w="559" w:type="pct"/>
            <w:noWrap/>
            <w:hideMark/>
          </w:tcPr>
          <w:p w14:paraId="1547D590" w14:textId="77777777" w:rsidR="006871F4" w:rsidRPr="006871F4" w:rsidRDefault="006871F4" w:rsidP="006871F4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871F4">
              <w:rPr>
                <w:rFonts w:eastAsia="等线"/>
                <w:color w:val="000000"/>
                <w:kern w:val="0"/>
              </w:rPr>
              <w:t>88.000%</w:t>
            </w:r>
          </w:p>
        </w:tc>
        <w:tc>
          <w:tcPr>
            <w:tcW w:w="559" w:type="pct"/>
            <w:noWrap/>
            <w:hideMark/>
          </w:tcPr>
          <w:p w14:paraId="7FD8BFDD" w14:textId="77777777" w:rsidR="006871F4" w:rsidRPr="006871F4" w:rsidRDefault="006871F4" w:rsidP="006871F4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871F4">
              <w:rPr>
                <w:rFonts w:eastAsia="等线"/>
                <w:color w:val="000000"/>
                <w:kern w:val="0"/>
              </w:rPr>
              <w:t>89.600%</w:t>
            </w:r>
          </w:p>
        </w:tc>
        <w:tc>
          <w:tcPr>
            <w:tcW w:w="559" w:type="pct"/>
            <w:noWrap/>
            <w:hideMark/>
          </w:tcPr>
          <w:p w14:paraId="39457739" w14:textId="77777777" w:rsidR="006871F4" w:rsidRPr="006871F4" w:rsidRDefault="006871F4" w:rsidP="006871F4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871F4">
              <w:rPr>
                <w:rFonts w:eastAsia="等线"/>
                <w:color w:val="000000"/>
                <w:kern w:val="0"/>
              </w:rPr>
              <w:t>88.900%</w:t>
            </w:r>
          </w:p>
        </w:tc>
        <w:tc>
          <w:tcPr>
            <w:tcW w:w="579" w:type="pct"/>
            <w:noWrap/>
            <w:hideMark/>
          </w:tcPr>
          <w:p w14:paraId="38FB9BF3" w14:textId="77777777" w:rsidR="006871F4" w:rsidRPr="006871F4" w:rsidRDefault="006871F4" w:rsidP="006871F4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871F4">
              <w:rPr>
                <w:rFonts w:eastAsia="等线"/>
                <w:color w:val="000000"/>
                <w:kern w:val="0"/>
              </w:rPr>
              <w:t>85.900%</w:t>
            </w:r>
          </w:p>
        </w:tc>
        <w:tc>
          <w:tcPr>
            <w:tcW w:w="587" w:type="pct"/>
            <w:noWrap/>
            <w:hideMark/>
          </w:tcPr>
          <w:p w14:paraId="279A95BE" w14:textId="77777777" w:rsidR="006871F4" w:rsidRPr="006871F4" w:rsidRDefault="006871F4" w:rsidP="006871F4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871F4">
              <w:rPr>
                <w:rFonts w:eastAsia="等线"/>
                <w:color w:val="000000"/>
                <w:kern w:val="0"/>
              </w:rPr>
              <w:t>84.500%</w:t>
            </w:r>
          </w:p>
        </w:tc>
        <w:tc>
          <w:tcPr>
            <w:tcW w:w="588" w:type="pct"/>
            <w:noWrap/>
            <w:hideMark/>
          </w:tcPr>
          <w:p w14:paraId="706F530B" w14:textId="77777777" w:rsidR="006871F4" w:rsidRPr="006871F4" w:rsidRDefault="006871F4" w:rsidP="006871F4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871F4">
              <w:rPr>
                <w:rFonts w:eastAsia="等线"/>
                <w:color w:val="000000"/>
                <w:kern w:val="0"/>
              </w:rPr>
              <w:t>82.400%</w:t>
            </w:r>
          </w:p>
        </w:tc>
      </w:tr>
      <w:tr w:rsidR="006871F4" w:rsidRPr="006871F4" w14:paraId="3FD6BBDE" w14:textId="77777777" w:rsidTr="006871F4">
        <w:trPr>
          <w:trHeight w:val="276"/>
        </w:trPr>
        <w:tc>
          <w:tcPr>
            <w:tcW w:w="809" w:type="pct"/>
            <w:vMerge/>
            <w:hideMark/>
          </w:tcPr>
          <w:p w14:paraId="7C4A8248" w14:textId="77777777" w:rsidR="006871F4" w:rsidRPr="006871F4" w:rsidRDefault="006871F4" w:rsidP="006871F4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759" w:type="pct"/>
            <w:noWrap/>
            <w:hideMark/>
          </w:tcPr>
          <w:p w14:paraId="5174EE2E" w14:textId="77777777" w:rsidR="006871F4" w:rsidRPr="006871F4" w:rsidRDefault="006871F4" w:rsidP="006871F4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871F4">
              <w:rPr>
                <w:rFonts w:eastAsia="等线"/>
                <w:color w:val="000000"/>
                <w:kern w:val="0"/>
              </w:rPr>
              <w:t>理论效率</w:t>
            </w:r>
          </w:p>
        </w:tc>
        <w:tc>
          <w:tcPr>
            <w:tcW w:w="559" w:type="pct"/>
            <w:noWrap/>
            <w:hideMark/>
          </w:tcPr>
          <w:p w14:paraId="0DE23574" w14:textId="77777777" w:rsidR="006871F4" w:rsidRPr="006871F4" w:rsidRDefault="006871F4" w:rsidP="006871F4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871F4">
              <w:rPr>
                <w:rFonts w:eastAsia="等线"/>
                <w:color w:val="000000"/>
                <w:kern w:val="0"/>
              </w:rPr>
              <w:t>88.939%</w:t>
            </w:r>
          </w:p>
        </w:tc>
        <w:tc>
          <w:tcPr>
            <w:tcW w:w="559" w:type="pct"/>
            <w:noWrap/>
            <w:hideMark/>
          </w:tcPr>
          <w:p w14:paraId="3A295558" w14:textId="77777777" w:rsidR="006871F4" w:rsidRPr="006871F4" w:rsidRDefault="006871F4" w:rsidP="006871F4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871F4">
              <w:rPr>
                <w:rFonts w:eastAsia="等线"/>
                <w:color w:val="000000"/>
                <w:kern w:val="0"/>
              </w:rPr>
              <w:t>90.941%</w:t>
            </w:r>
          </w:p>
        </w:tc>
        <w:tc>
          <w:tcPr>
            <w:tcW w:w="559" w:type="pct"/>
            <w:noWrap/>
            <w:hideMark/>
          </w:tcPr>
          <w:p w14:paraId="5EBBDF44" w14:textId="77777777" w:rsidR="006871F4" w:rsidRPr="006871F4" w:rsidRDefault="006871F4" w:rsidP="006871F4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871F4">
              <w:rPr>
                <w:rFonts w:eastAsia="等线"/>
                <w:color w:val="000000"/>
                <w:kern w:val="0"/>
              </w:rPr>
              <w:t>90.851%</w:t>
            </w:r>
          </w:p>
        </w:tc>
        <w:tc>
          <w:tcPr>
            <w:tcW w:w="579" w:type="pct"/>
            <w:noWrap/>
            <w:hideMark/>
          </w:tcPr>
          <w:p w14:paraId="68712CC9" w14:textId="77777777" w:rsidR="006871F4" w:rsidRPr="006871F4" w:rsidRDefault="006871F4" w:rsidP="006871F4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871F4">
              <w:rPr>
                <w:rFonts w:eastAsia="等线"/>
                <w:color w:val="000000"/>
                <w:kern w:val="0"/>
              </w:rPr>
              <w:t>88.802%</w:t>
            </w:r>
          </w:p>
        </w:tc>
        <w:tc>
          <w:tcPr>
            <w:tcW w:w="587" w:type="pct"/>
            <w:noWrap/>
            <w:hideMark/>
          </w:tcPr>
          <w:p w14:paraId="58D0093D" w14:textId="77777777" w:rsidR="006871F4" w:rsidRPr="006871F4" w:rsidRDefault="006871F4" w:rsidP="006871F4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871F4">
              <w:rPr>
                <w:rFonts w:eastAsia="等线"/>
                <w:color w:val="000000"/>
                <w:kern w:val="0"/>
              </w:rPr>
              <w:t>87.907%</w:t>
            </w:r>
          </w:p>
        </w:tc>
        <w:tc>
          <w:tcPr>
            <w:tcW w:w="588" w:type="pct"/>
            <w:noWrap/>
            <w:hideMark/>
          </w:tcPr>
          <w:p w14:paraId="3FFF4A6B" w14:textId="77777777" w:rsidR="006871F4" w:rsidRPr="006871F4" w:rsidRDefault="006871F4" w:rsidP="006871F4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871F4">
              <w:rPr>
                <w:rFonts w:eastAsia="等线"/>
                <w:color w:val="000000"/>
                <w:kern w:val="0"/>
              </w:rPr>
              <w:t>86.561%</w:t>
            </w:r>
          </w:p>
        </w:tc>
      </w:tr>
      <w:tr w:rsidR="006871F4" w:rsidRPr="006871F4" w14:paraId="73651BD9" w14:textId="77777777" w:rsidTr="006871F4">
        <w:trPr>
          <w:trHeight w:val="276"/>
        </w:trPr>
        <w:tc>
          <w:tcPr>
            <w:tcW w:w="809" w:type="pct"/>
            <w:vMerge/>
            <w:hideMark/>
          </w:tcPr>
          <w:p w14:paraId="2BF21B0D" w14:textId="77777777" w:rsidR="006871F4" w:rsidRPr="006871F4" w:rsidRDefault="006871F4" w:rsidP="006871F4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759" w:type="pct"/>
            <w:noWrap/>
            <w:hideMark/>
          </w:tcPr>
          <w:p w14:paraId="02048EAE" w14:textId="77777777" w:rsidR="006871F4" w:rsidRPr="006871F4" w:rsidRDefault="006871F4" w:rsidP="006871F4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871F4">
              <w:rPr>
                <w:rFonts w:eastAsia="等线"/>
                <w:color w:val="000000"/>
                <w:kern w:val="0"/>
              </w:rPr>
              <w:t>相对误差</w:t>
            </w:r>
          </w:p>
        </w:tc>
        <w:tc>
          <w:tcPr>
            <w:tcW w:w="559" w:type="pct"/>
            <w:noWrap/>
            <w:hideMark/>
          </w:tcPr>
          <w:p w14:paraId="03E24B3B" w14:textId="77777777" w:rsidR="006871F4" w:rsidRPr="006871F4" w:rsidRDefault="006871F4" w:rsidP="006871F4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871F4">
              <w:rPr>
                <w:rFonts w:eastAsia="等线"/>
                <w:color w:val="000000"/>
                <w:kern w:val="0"/>
              </w:rPr>
              <w:t>1.056%</w:t>
            </w:r>
          </w:p>
        </w:tc>
        <w:tc>
          <w:tcPr>
            <w:tcW w:w="559" w:type="pct"/>
            <w:noWrap/>
            <w:hideMark/>
          </w:tcPr>
          <w:p w14:paraId="1B6CDBBF" w14:textId="77777777" w:rsidR="006871F4" w:rsidRPr="006871F4" w:rsidRDefault="006871F4" w:rsidP="006871F4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871F4">
              <w:rPr>
                <w:rFonts w:eastAsia="等线"/>
                <w:color w:val="000000"/>
                <w:kern w:val="0"/>
              </w:rPr>
              <w:t>1.475%</w:t>
            </w:r>
          </w:p>
        </w:tc>
        <w:tc>
          <w:tcPr>
            <w:tcW w:w="559" w:type="pct"/>
            <w:noWrap/>
            <w:hideMark/>
          </w:tcPr>
          <w:p w14:paraId="3A36F988" w14:textId="77777777" w:rsidR="006871F4" w:rsidRPr="006871F4" w:rsidRDefault="006871F4" w:rsidP="006871F4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871F4">
              <w:rPr>
                <w:rFonts w:eastAsia="等线"/>
                <w:color w:val="000000"/>
                <w:kern w:val="0"/>
              </w:rPr>
              <w:t>2.147%</w:t>
            </w:r>
          </w:p>
        </w:tc>
        <w:tc>
          <w:tcPr>
            <w:tcW w:w="579" w:type="pct"/>
            <w:noWrap/>
            <w:hideMark/>
          </w:tcPr>
          <w:p w14:paraId="6A0FA81D" w14:textId="77777777" w:rsidR="006871F4" w:rsidRPr="006871F4" w:rsidRDefault="006871F4" w:rsidP="006871F4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871F4">
              <w:rPr>
                <w:rFonts w:eastAsia="等线"/>
                <w:color w:val="000000"/>
                <w:kern w:val="0"/>
              </w:rPr>
              <w:t>3.268%</w:t>
            </w:r>
          </w:p>
        </w:tc>
        <w:tc>
          <w:tcPr>
            <w:tcW w:w="587" w:type="pct"/>
            <w:noWrap/>
            <w:hideMark/>
          </w:tcPr>
          <w:p w14:paraId="75B150A0" w14:textId="77777777" w:rsidR="006871F4" w:rsidRPr="006871F4" w:rsidRDefault="006871F4" w:rsidP="006871F4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871F4">
              <w:rPr>
                <w:rFonts w:eastAsia="等线"/>
                <w:color w:val="000000"/>
                <w:kern w:val="0"/>
              </w:rPr>
              <w:t>3.875%</w:t>
            </w:r>
          </w:p>
        </w:tc>
        <w:tc>
          <w:tcPr>
            <w:tcW w:w="588" w:type="pct"/>
            <w:noWrap/>
            <w:hideMark/>
          </w:tcPr>
          <w:p w14:paraId="2E6F0023" w14:textId="77777777" w:rsidR="006871F4" w:rsidRPr="006871F4" w:rsidRDefault="006871F4" w:rsidP="006871F4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871F4">
              <w:rPr>
                <w:rFonts w:eastAsia="等线"/>
                <w:color w:val="000000"/>
                <w:kern w:val="0"/>
              </w:rPr>
              <w:t>4.806%</w:t>
            </w:r>
          </w:p>
        </w:tc>
      </w:tr>
      <w:tr w:rsidR="006871F4" w:rsidRPr="006871F4" w14:paraId="639020C7" w14:textId="77777777" w:rsidTr="006871F4">
        <w:trPr>
          <w:trHeight w:val="276"/>
        </w:trPr>
        <w:tc>
          <w:tcPr>
            <w:tcW w:w="809" w:type="pct"/>
            <w:vMerge w:val="restart"/>
            <w:noWrap/>
            <w:hideMark/>
          </w:tcPr>
          <w:p w14:paraId="08EA4B92" w14:textId="77777777" w:rsidR="006871F4" w:rsidRPr="006871F4" w:rsidRDefault="006871F4" w:rsidP="006871F4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871F4">
              <w:rPr>
                <w:rFonts w:eastAsia="等线"/>
                <w:color w:val="000000"/>
                <w:kern w:val="0"/>
              </w:rPr>
              <w:t>Vin = 24V</w:t>
            </w:r>
          </w:p>
        </w:tc>
        <w:tc>
          <w:tcPr>
            <w:tcW w:w="759" w:type="pct"/>
            <w:noWrap/>
            <w:hideMark/>
          </w:tcPr>
          <w:p w14:paraId="1F61DDB5" w14:textId="77777777" w:rsidR="006871F4" w:rsidRPr="006871F4" w:rsidRDefault="006871F4" w:rsidP="006871F4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871F4">
              <w:rPr>
                <w:rFonts w:eastAsia="等线"/>
                <w:color w:val="000000"/>
                <w:kern w:val="0"/>
              </w:rPr>
              <w:t>实验效率</w:t>
            </w:r>
          </w:p>
        </w:tc>
        <w:tc>
          <w:tcPr>
            <w:tcW w:w="559" w:type="pct"/>
            <w:noWrap/>
            <w:hideMark/>
          </w:tcPr>
          <w:p w14:paraId="08832F0A" w14:textId="77777777" w:rsidR="006871F4" w:rsidRPr="006871F4" w:rsidRDefault="006871F4" w:rsidP="006871F4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871F4">
              <w:rPr>
                <w:rFonts w:eastAsia="等线"/>
                <w:color w:val="000000"/>
                <w:kern w:val="0"/>
              </w:rPr>
              <w:t>69.900%</w:t>
            </w:r>
          </w:p>
        </w:tc>
        <w:tc>
          <w:tcPr>
            <w:tcW w:w="559" w:type="pct"/>
            <w:noWrap/>
            <w:hideMark/>
          </w:tcPr>
          <w:p w14:paraId="2BB054A5" w14:textId="77777777" w:rsidR="006871F4" w:rsidRPr="006871F4" w:rsidRDefault="006871F4" w:rsidP="006871F4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871F4">
              <w:rPr>
                <w:rFonts w:eastAsia="等线"/>
                <w:color w:val="000000"/>
                <w:kern w:val="0"/>
              </w:rPr>
              <w:t>76.700%</w:t>
            </w:r>
          </w:p>
        </w:tc>
        <w:tc>
          <w:tcPr>
            <w:tcW w:w="559" w:type="pct"/>
            <w:noWrap/>
            <w:hideMark/>
          </w:tcPr>
          <w:p w14:paraId="26AC18C2" w14:textId="77777777" w:rsidR="006871F4" w:rsidRPr="006871F4" w:rsidRDefault="006871F4" w:rsidP="006871F4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871F4">
              <w:rPr>
                <w:rFonts w:eastAsia="等线"/>
                <w:color w:val="000000"/>
                <w:kern w:val="0"/>
              </w:rPr>
              <w:t>80.000%</w:t>
            </w:r>
          </w:p>
        </w:tc>
        <w:tc>
          <w:tcPr>
            <w:tcW w:w="579" w:type="pct"/>
            <w:noWrap/>
            <w:hideMark/>
          </w:tcPr>
          <w:p w14:paraId="333E83A6" w14:textId="77777777" w:rsidR="006871F4" w:rsidRPr="006871F4" w:rsidRDefault="006871F4" w:rsidP="006871F4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871F4">
              <w:rPr>
                <w:rFonts w:eastAsia="等线"/>
                <w:color w:val="000000"/>
                <w:kern w:val="0"/>
              </w:rPr>
              <w:t>79.600%</w:t>
            </w:r>
          </w:p>
        </w:tc>
        <w:tc>
          <w:tcPr>
            <w:tcW w:w="587" w:type="pct"/>
            <w:noWrap/>
            <w:hideMark/>
          </w:tcPr>
          <w:p w14:paraId="004D417D" w14:textId="77777777" w:rsidR="006871F4" w:rsidRPr="006871F4" w:rsidRDefault="006871F4" w:rsidP="006871F4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871F4">
              <w:rPr>
                <w:rFonts w:eastAsia="等线"/>
                <w:color w:val="000000"/>
                <w:kern w:val="0"/>
              </w:rPr>
              <w:t>79.100%</w:t>
            </w:r>
          </w:p>
        </w:tc>
        <w:tc>
          <w:tcPr>
            <w:tcW w:w="588" w:type="pct"/>
            <w:noWrap/>
            <w:hideMark/>
          </w:tcPr>
          <w:p w14:paraId="2ED60525" w14:textId="77777777" w:rsidR="006871F4" w:rsidRPr="006871F4" w:rsidRDefault="006871F4" w:rsidP="006871F4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871F4">
              <w:rPr>
                <w:rFonts w:eastAsia="等线"/>
                <w:color w:val="000000"/>
                <w:kern w:val="0"/>
              </w:rPr>
              <w:t>78.300%</w:t>
            </w:r>
          </w:p>
        </w:tc>
      </w:tr>
      <w:tr w:rsidR="006871F4" w:rsidRPr="006871F4" w14:paraId="6DAD6639" w14:textId="77777777" w:rsidTr="006871F4">
        <w:trPr>
          <w:trHeight w:val="276"/>
        </w:trPr>
        <w:tc>
          <w:tcPr>
            <w:tcW w:w="809" w:type="pct"/>
            <w:vMerge/>
            <w:hideMark/>
          </w:tcPr>
          <w:p w14:paraId="2B464D55" w14:textId="77777777" w:rsidR="006871F4" w:rsidRPr="006871F4" w:rsidRDefault="006871F4" w:rsidP="006871F4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759" w:type="pct"/>
            <w:noWrap/>
            <w:hideMark/>
          </w:tcPr>
          <w:p w14:paraId="431183F4" w14:textId="77777777" w:rsidR="006871F4" w:rsidRPr="006871F4" w:rsidRDefault="006871F4" w:rsidP="006871F4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871F4">
              <w:rPr>
                <w:rFonts w:eastAsia="等线"/>
                <w:color w:val="000000"/>
                <w:kern w:val="0"/>
              </w:rPr>
              <w:t>理论效率</w:t>
            </w:r>
          </w:p>
        </w:tc>
        <w:tc>
          <w:tcPr>
            <w:tcW w:w="559" w:type="pct"/>
            <w:noWrap/>
            <w:hideMark/>
          </w:tcPr>
          <w:p w14:paraId="12000BD3" w14:textId="77777777" w:rsidR="006871F4" w:rsidRPr="006871F4" w:rsidRDefault="006871F4" w:rsidP="006871F4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871F4">
              <w:rPr>
                <w:rFonts w:eastAsia="等线"/>
                <w:color w:val="000000"/>
                <w:kern w:val="0"/>
              </w:rPr>
              <w:t>79.849%</w:t>
            </w:r>
          </w:p>
        </w:tc>
        <w:tc>
          <w:tcPr>
            <w:tcW w:w="559" w:type="pct"/>
            <w:noWrap/>
            <w:hideMark/>
          </w:tcPr>
          <w:p w14:paraId="26D24B83" w14:textId="77777777" w:rsidR="006871F4" w:rsidRPr="006871F4" w:rsidRDefault="006871F4" w:rsidP="006871F4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871F4">
              <w:rPr>
                <w:rFonts w:eastAsia="等线"/>
                <w:color w:val="000000"/>
                <w:kern w:val="0"/>
              </w:rPr>
              <w:t>81.246%</w:t>
            </w:r>
          </w:p>
        </w:tc>
        <w:tc>
          <w:tcPr>
            <w:tcW w:w="559" w:type="pct"/>
            <w:noWrap/>
            <w:hideMark/>
          </w:tcPr>
          <w:p w14:paraId="6CA79A5B" w14:textId="77777777" w:rsidR="006871F4" w:rsidRPr="006871F4" w:rsidRDefault="006871F4" w:rsidP="006871F4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871F4">
              <w:rPr>
                <w:rFonts w:eastAsia="等线"/>
                <w:color w:val="000000"/>
                <w:kern w:val="0"/>
              </w:rPr>
              <w:t>83.667%</w:t>
            </w:r>
          </w:p>
        </w:tc>
        <w:tc>
          <w:tcPr>
            <w:tcW w:w="579" w:type="pct"/>
            <w:noWrap/>
            <w:hideMark/>
          </w:tcPr>
          <w:p w14:paraId="74D996FB" w14:textId="77777777" w:rsidR="006871F4" w:rsidRPr="006871F4" w:rsidRDefault="006871F4" w:rsidP="006871F4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871F4">
              <w:rPr>
                <w:rFonts w:eastAsia="等线"/>
                <w:color w:val="000000"/>
                <w:kern w:val="0"/>
              </w:rPr>
              <w:t>83.119%</w:t>
            </w:r>
          </w:p>
        </w:tc>
        <w:tc>
          <w:tcPr>
            <w:tcW w:w="587" w:type="pct"/>
            <w:noWrap/>
            <w:hideMark/>
          </w:tcPr>
          <w:p w14:paraId="5A821A30" w14:textId="77777777" w:rsidR="006871F4" w:rsidRPr="006871F4" w:rsidRDefault="006871F4" w:rsidP="006871F4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871F4">
              <w:rPr>
                <w:rFonts w:eastAsia="等线"/>
                <w:color w:val="000000"/>
                <w:kern w:val="0"/>
              </w:rPr>
              <w:t>82.650%</w:t>
            </w:r>
          </w:p>
        </w:tc>
        <w:tc>
          <w:tcPr>
            <w:tcW w:w="588" w:type="pct"/>
            <w:noWrap/>
            <w:hideMark/>
          </w:tcPr>
          <w:p w14:paraId="4C3378C8" w14:textId="77777777" w:rsidR="006871F4" w:rsidRPr="006871F4" w:rsidRDefault="006871F4" w:rsidP="006871F4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871F4">
              <w:rPr>
                <w:rFonts w:eastAsia="等线"/>
                <w:color w:val="000000"/>
                <w:kern w:val="0"/>
              </w:rPr>
              <w:t>81.869%</w:t>
            </w:r>
          </w:p>
        </w:tc>
      </w:tr>
      <w:tr w:rsidR="006871F4" w:rsidRPr="006871F4" w14:paraId="427E99D4" w14:textId="77777777" w:rsidTr="006871F4">
        <w:trPr>
          <w:trHeight w:val="276"/>
        </w:trPr>
        <w:tc>
          <w:tcPr>
            <w:tcW w:w="809" w:type="pct"/>
            <w:vMerge/>
            <w:hideMark/>
          </w:tcPr>
          <w:p w14:paraId="3037832E" w14:textId="77777777" w:rsidR="006871F4" w:rsidRPr="006871F4" w:rsidRDefault="006871F4" w:rsidP="006871F4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759" w:type="pct"/>
            <w:noWrap/>
            <w:hideMark/>
          </w:tcPr>
          <w:p w14:paraId="5CB059E5" w14:textId="77777777" w:rsidR="006871F4" w:rsidRPr="006871F4" w:rsidRDefault="006871F4" w:rsidP="006871F4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871F4">
              <w:rPr>
                <w:rFonts w:eastAsia="等线"/>
                <w:color w:val="000000"/>
                <w:kern w:val="0"/>
              </w:rPr>
              <w:t>相对误差</w:t>
            </w:r>
          </w:p>
        </w:tc>
        <w:tc>
          <w:tcPr>
            <w:tcW w:w="559" w:type="pct"/>
            <w:noWrap/>
            <w:hideMark/>
          </w:tcPr>
          <w:p w14:paraId="74758C64" w14:textId="77777777" w:rsidR="006871F4" w:rsidRPr="006871F4" w:rsidRDefault="006871F4" w:rsidP="006871F4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871F4">
              <w:rPr>
                <w:rFonts w:eastAsia="等线"/>
                <w:color w:val="000000"/>
                <w:kern w:val="0"/>
              </w:rPr>
              <w:t>12.460%</w:t>
            </w:r>
          </w:p>
        </w:tc>
        <w:tc>
          <w:tcPr>
            <w:tcW w:w="559" w:type="pct"/>
            <w:noWrap/>
            <w:hideMark/>
          </w:tcPr>
          <w:p w14:paraId="5C97CF3D" w14:textId="77777777" w:rsidR="006871F4" w:rsidRPr="006871F4" w:rsidRDefault="006871F4" w:rsidP="006871F4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871F4">
              <w:rPr>
                <w:rFonts w:eastAsia="等线"/>
                <w:color w:val="000000"/>
                <w:kern w:val="0"/>
              </w:rPr>
              <w:t>5.595%</w:t>
            </w:r>
          </w:p>
        </w:tc>
        <w:tc>
          <w:tcPr>
            <w:tcW w:w="559" w:type="pct"/>
            <w:noWrap/>
            <w:hideMark/>
          </w:tcPr>
          <w:p w14:paraId="46F63B30" w14:textId="77777777" w:rsidR="006871F4" w:rsidRPr="006871F4" w:rsidRDefault="006871F4" w:rsidP="006871F4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871F4">
              <w:rPr>
                <w:rFonts w:eastAsia="等线"/>
                <w:color w:val="000000"/>
                <w:kern w:val="0"/>
              </w:rPr>
              <w:t>4.383%</w:t>
            </w:r>
          </w:p>
        </w:tc>
        <w:tc>
          <w:tcPr>
            <w:tcW w:w="579" w:type="pct"/>
            <w:noWrap/>
            <w:hideMark/>
          </w:tcPr>
          <w:p w14:paraId="6F498D15" w14:textId="77777777" w:rsidR="006871F4" w:rsidRPr="006871F4" w:rsidRDefault="006871F4" w:rsidP="006871F4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871F4">
              <w:rPr>
                <w:rFonts w:eastAsia="等线"/>
                <w:color w:val="000000"/>
                <w:kern w:val="0"/>
              </w:rPr>
              <w:t>4.234%</w:t>
            </w:r>
          </w:p>
        </w:tc>
        <w:tc>
          <w:tcPr>
            <w:tcW w:w="587" w:type="pct"/>
            <w:noWrap/>
            <w:hideMark/>
          </w:tcPr>
          <w:p w14:paraId="73B64700" w14:textId="77777777" w:rsidR="006871F4" w:rsidRPr="006871F4" w:rsidRDefault="006871F4" w:rsidP="006871F4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871F4">
              <w:rPr>
                <w:rFonts w:eastAsia="等线"/>
                <w:color w:val="000000"/>
                <w:kern w:val="0"/>
              </w:rPr>
              <w:t>4.296%</w:t>
            </w:r>
          </w:p>
        </w:tc>
        <w:tc>
          <w:tcPr>
            <w:tcW w:w="588" w:type="pct"/>
            <w:noWrap/>
            <w:hideMark/>
          </w:tcPr>
          <w:p w14:paraId="32CECC41" w14:textId="77777777" w:rsidR="006871F4" w:rsidRPr="006871F4" w:rsidRDefault="006871F4" w:rsidP="006871F4">
            <w:pPr>
              <w:widowControl/>
              <w:ind w:firstLineChars="0" w:firstLine="0"/>
              <w:contextualSpacing w:val="0"/>
              <w:jc w:val="center"/>
              <w:rPr>
                <w:rFonts w:eastAsia="等线"/>
                <w:color w:val="000000"/>
                <w:kern w:val="0"/>
              </w:rPr>
            </w:pPr>
            <w:r w:rsidRPr="006871F4">
              <w:rPr>
                <w:rFonts w:eastAsia="等线"/>
                <w:color w:val="000000"/>
                <w:kern w:val="0"/>
              </w:rPr>
              <w:t>4.360%</w:t>
            </w:r>
          </w:p>
        </w:tc>
      </w:tr>
    </w:tbl>
    <w:p w14:paraId="001D2B1C" w14:textId="77777777" w:rsidR="002D4C58" w:rsidRPr="00614DFA" w:rsidRDefault="002D4C58" w:rsidP="00614DFA">
      <w:pPr>
        <w:ind w:firstLine="480"/>
      </w:pPr>
    </w:p>
    <w:sectPr w:rsidR="002D4C58" w:rsidRPr="00614DFA">
      <w:headerReference w:type="even" r:id="rId19"/>
      <w:headerReference w:type="default" r:id="rId20"/>
      <w:pgSz w:w="11907" w:h="16840"/>
      <w:pgMar w:top="1134" w:right="1134" w:bottom="1134" w:left="1134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3A234" w14:textId="77777777" w:rsidR="0046590F" w:rsidRDefault="0046590F" w:rsidP="003D1EF5">
      <w:pPr>
        <w:ind w:firstLine="480"/>
      </w:pPr>
      <w:r>
        <w:separator/>
      </w:r>
    </w:p>
  </w:endnote>
  <w:endnote w:type="continuationSeparator" w:id="0">
    <w:p w14:paraId="56A2E654" w14:textId="77777777" w:rsidR="0046590F" w:rsidRDefault="0046590F" w:rsidP="003D1EF5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大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75360" w14:textId="77777777" w:rsidR="00B536C2" w:rsidRDefault="00B536C2">
    <w:pPr>
      <w:pStyle w:val="af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2C84C" w14:textId="77777777" w:rsidR="00B536C2" w:rsidRDefault="00B536C2">
    <w:pPr>
      <w:pStyle w:val="af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3FB46" w14:textId="77777777" w:rsidR="00B536C2" w:rsidRDefault="00B536C2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44565" w14:textId="77777777" w:rsidR="0046590F" w:rsidRDefault="0046590F" w:rsidP="003D1EF5">
      <w:pPr>
        <w:ind w:firstLine="480"/>
      </w:pPr>
      <w:r>
        <w:separator/>
      </w:r>
    </w:p>
  </w:footnote>
  <w:footnote w:type="continuationSeparator" w:id="0">
    <w:p w14:paraId="0B89ACF8" w14:textId="77777777" w:rsidR="0046590F" w:rsidRDefault="0046590F" w:rsidP="003D1EF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C97A2" w14:textId="77777777" w:rsidR="00B536C2" w:rsidRDefault="00B536C2">
    <w:pPr>
      <w:pStyle w:val="a9"/>
      <w:ind w:firstLine="420"/>
      <w:jc w:val="left"/>
    </w:pPr>
    <w:r>
      <w:rPr>
        <w:rFonts w:hint="eastAsia"/>
        <w:kern w:val="0"/>
        <w:sz w:val="21"/>
        <w:szCs w:val="21"/>
      </w:rPr>
      <w:t>第</w:t>
    </w:r>
    <w:r>
      <w:rPr>
        <w:rFonts w:hint="eastAsia"/>
        <w:kern w:val="0"/>
        <w:sz w:val="21"/>
        <w:szCs w:val="21"/>
      </w:rPr>
      <w:t xml:space="preserve"> 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>PAGE   \* MERGEFORMAT</w:instrText>
    </w:r>
    <w:r>
      <w:rPr>
        <w:kern w:val="0"/>
        <w:sz w:val="21"/>
        <w:szCs w:val="21"/>
      </w:rPr>
      <w:fldChar w:fldCharType="separate"/>
    </w:r>
    <w:r>
      <w:rPr>
        <w:kern w:val="0"/>
        <w:sz w:val="21"/>
        <w:szCs w:val="21"/>
        <w:lang w:val="zh-CN"/>
      </w:rPr>
      <w:t>II</w:t>
    </w:r>
    <w:r>
      <w:rPr>
        <w:kern w:val="0"/>
        <w:sz w:val="21"/>
        <w:szCs w:val="21"/>
      </w:rPr>
      <w:fldChar w:fldCharType="end"/>
    </w:r>
    <w:r>
      <w:rPr>
        <w:rFonts w:hint="eastAsia"/>
        <w:kern w:val="0"/>
        <w:sz w:val="21"/>
        <w:szCs w:val="21"/>
      </w:rPr>
      <w:t xml:space="preserve"> </w:t>
    </w:r>
    <w:r>
      <w:rPr>
        <w:rFonts w:hint="eastAsia"/>
        <w:kern w:val="0"/>
        <w:sz w:val="21"/>
        <w:szCs w:val="21"/>
      </w:rPr>
      <w:t>页</w:t>
    </w:r>
    <w:r>
      <w:rPr>
        <w:rFonts w:hint="eastAsia"/>
        <w:kern w:val="0"/>
        <w:sz w:val="21"/>
        <w:szCs w:val="21"/>
      </w:rPr>
      <w:t xml:space="preserve"> </w:t>
    </w:r>
    <w:r>
      <w:rPr>
        <w:rFonts w:hint="eastAsia"/>
        <w:b/>
        <w:bCs/>
        <w:spacing w:val="20"/>
        <w:kern w:val="18"/>
        <w:sz w:val="36"/>
        <w:szCs w:val="24"/>
      </w:rPr>
      <w:t xml:space="preserve">         </w:t>
    </w:r>
    <w:r>
      <w:rPr>
        <w:rFonts w:hint="eastAsia"/>
        <w:b/>
        <w:bCs/>
        <w:spacing w:val="20"/>
        <w:kern w:val="18"/>
        <w:sz w:val="36"/>
      </w:rPr>
      <w:t>本科毕业设计说明书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B29C0" w14:textId="399E5259" w:rsidR="00B536C2" w:rsidRDefault="00B536C2" w:rsidP="008060BD">
    <w:pPr>
      <w:pStyle w:val="a9"/>
      <w:ind w:firstLine="803"/>
      <w:jc w:val="right"/>
      <w:rPr>
        <w:sz w:val="21"/>
      </w:rPr>
    </w:pPr>
    <w:r w:rsidRPr="003D1EF5">
      <w:rPr>
        <w:rFonts w:hint="eastAsia"/>
        <w:b/>
        <w:bCs/>
        <w:spacing w:val="20"/>
        <w:kern w:val="18"/>
        <w:sz w:val="36"/>
      </w:rPr>
      <w:t xml:space="preserve">TI-PMLK WEBENCH </w:t>
    </w:r>
    <w:r w:rsidRPr="003D1EF5">
      <w:rPr>
        <w:rFonts w:hint="eastAsia"/>
        <w:b/>
        <w:bCs/>
        <w:spacing w:val="20"/>
        <w:kern w:val="18"/>
        <w:sz w:val="36"/>
      </w:rPr>
      <w:t>实验</w:t>
    </w:r>
    <w:r>
      <w:rPr>
        <w:rFonts w:hint="eastAsia"/>
        <w:b/>
        <w:bCs/>
        <w:spacing w:val="20"/>
        <w:kern w:val="18"/>
        <w:sz w:val="36"/>
      </w:rPr>
      <w:t>报告</w:t>
    </w:r>
    <w:r>
      <w:rPr>
        <w:b/>
        <w:bCs/>
        <w:spacing w:val="20"/>
        <w:kern w:val="18"/>
        <w:sz w:val="36"/>
      </w:rPr>
      <w:t xml:space="preserve">    </w:t>
    </w:r>
    <w:r>
      <w:rPr>
        <w:rFonts w:hint="eastAsia"/>
        <w:kern w:val="0"/>
        <w:sz w:val="21"/>
        <w:szCs w:val="21"/>
      </w:rPr>
      <w:t>第</w:t>
    </w:r>
    <w:r>
      <w:rPr>
        <w:rFonts w:hint="eastAsia"/>
        <w:kern w:val="0"/>
        <w:sz w:val="21"/>
        <w:szCs w:val="21"/>
      </w:rPr>
      <w:t xml:space="preserve"> 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>PAGE   \* MERGEFORMAT</w:instrText>
    </w:r>
    <w:r>
      <w:rPr>
        <w:kern w:val="0"/>
        <w:sz w:val="21"/>
        <w:szCs w:val="21"/>
      </w:rPr>
      <w:fldChar w:fldCharType="separate"/>
    </w:r>
    <w:r>
      <w:rPr>
        <w:kern w:val="0"/>
        <w:sz w:val="21"/>
        <w:szCs w:val="21"/>
        <w:lang w:val="zh-CN"/>
      </w:rPr>
      <w:t>I</w:t>
    </w:r>
    <w:r>
      <w:rPr>
        <w:kern w:val="0"/>
        <w:sz w:val="21"/>
        <w:szCs w:val="21"/>
      </w:rPr>
      <w:fldChar w:fldCharType="end"/>
    </w:r>
    <w:r>
      <w:rPr>
        <w:rFonts w:hint="eastAsia"/>
        <w:kern w:val="0"/>
        <w:sz w:val="21"/>
        <w:szCs w:val="21"/>
      </w:rPr>
      <w:t xml:space="preserve"> </w:t>
    </w:r>
    <w:r>
      <w:rPr>
        <w:rFonts w:hint="eastAsia"/>
        <w:kern w:val="0"/>
        <w:sz w:val="21"/>
        <w:szCs w:val="21"/>
      </w:rPr>
      <w:t>页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AC82B" w14:textId="77777777" w:rsidR="00B536C2" w:rsidRDefault="00B536C2">
    <w:pPr>
      <w:pStyle w:val="a9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B3BE4" w14:textId="77777777" w:rsidR="00B536C2" w:rsidRDefault="00B536C2">
    <w:pPr>
      <w:pStyle w:val="a9"/>
      <w:tabs>
        <w:tab w:val="clear" w:pos="4153"/>
        <w:tab w:val="clear" w:pos="8306"/>
      </w:tabs>
      <w:adjustRightInd w:val="0"/>
      <w:ind w:firstLine="420"/>
      <w:jc w:val="left"/>
    </w:pPr>
    <w:r>
      <w:rPr>
        <w:rFonts w:hint="eastAsia"/>
        <w:kern w:val="0"/>
        <w:sz w:val="21"/>
        <w:szCs w:val="21"/>
      </w:rPr>
      <w:t>第</w:t>
    </w:r>
    <w:r>
      <w:rPr>
        <w:rFonts w:hint="eastAsia"/>
        <w:kern w:val="0"/>
        <w:sz w:val="21"/>
        <w:szCs w:val="21"/>
      </w:rPr>
      <w:t xml:space="preserve"> 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>
      <w:rPr>
        <w:kern w:val="0"/>
        <w:sz w:val="21"/>
        <w:szCs w:val="21"/>
      </w:rPr>
      <w:t>6</w:t>
    </w:r>
    <w:r>
      <w:rPr>
        <w:kern w:val="0"/>
        <w:sz w:val="21"/>
        <w:szCs w:val="21"/>
      </w:rPr>
      <w:fldChar w:fldCharType="end"/>
    </w:r>
    <w:r>
      <w:rPr>
        <w:rFonts w:hint="eastAsia"/>
        <w:kern w:val="0"/>
        <w:sz w:val="21"/>
        <w:szCs w:val="21"/>
      </w:rPr>
      <w:t xml:space="preserve"> </w:t>
    </w:r>
    <w:r>
      <w:rPr>
        <w:rFonts w:hint="eastAsia"/>
        <w:kern w:val="0"/>
        <w:sz w:val="21"/>
        <w:szCs w:val="21"/>
      </w:rPr>
      <w:t>页</w:t>
    </w:r>
    <w:r>
      <w:rPr>
        <w:rFonts w:hint="eastAsia"/>
        <w:kern w:val="0"/>
        <w:sz w:val="21"/>
        <w:szCs w:val="21"/>
      </w:rPr>
      <w:t xml:space="preserve"> </w:t>
    </w:r>
    <w:r>
      <w:rPr>
        <w:rFonts w:hint="eastAsia"/>
        <w:b/>
        <w:bCs/>
        <w:spacing w:val="20"/>
        <w:kern w:val="18"/>
        <w:sz w:val="36"/>
        <w:szCs w:val="24"/>
      </w:rPr>
      <w:t xml:space="preserve">        </w:t>
    </w:r>
    <w:r>
      <w:rPr>
        <w:rFonts w:hint="eastAsia"/>
        <w:b/>
        <w:bCs/>
        <w:spacing w:val="20"/>
        <w:kern w:val="18"/>
        <w:sz w:val="36"/>
      </w:rPr>
      <w:t>本科毕业设计说明书</w:t>
    </w:r>
    <w:r>
      <w:rPr>
        <w:rFonts w:hint="eastAsia"/>
        <w:b/>
        <w:bCs/>
        <w:spacing w:val="60"/>
        <w:kern w:val="18"/>
        <w:sz w:val="36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F7D06" w14:textId="29DA2834" w:rsidR="00B536C2" w:rsidRDefault="00B536C2">
    <w:pPr>
      <w:pStyle w:val="a9"/>
      <w:tabs>
        <w:tab w:val="clear" w:pos="4153"/>
        <w:tab w:val="clear" w:pos="8306"/>
      </w:tabs>
      <w:adjustRightInd w:val="0"/>
      <w:ind w:firstLine="803"/>
      <w:jc w:val="right"/>
      <w:rPr>
        <w:sz w:val="21"/>
      </w:rPr>
    </w:pPr>
    <w:r w:rsidRPr="003D1EF5">
      <w:rPr>
        <w:rFonts w:hint="eastAsia"/>
        <w:b/>
        <w:bCs/>
        <w:spacing w:val="20"/>
        <w:kern w:val="18"/>
        <w:sz w:val="36"/>
      </w:rPr>
      <w:t xml:space="preserve">TI-PMLK WEBENCH </w:t>
    </w:r>
    <w:r w:rsidRPr="003D1EF5">
      <w:rPr>
        <w:rFonts w:hint="eastAsia"/>
        <w:b/>
        <w:bCs/>
        <w:spacing w:val="20"/>
        <w:kern w:val="18"/>
        <w:sz w:val="36"/>
      </w:rPr>
      <w:t>实验</w:t>
    </w:r>
    <w:r>
      <w:rPr>
        <w:rFonts w:hint="eastAsia"/>
        <w:b/>
        <w:bCs/>
        <w:spacing w:val="20"/>
        <w:kern w:val="18"/>
        <w:sz w:val="36"/>
      </w:rPr>
      <w:t>报告</w:t>
    </w:r>
    <w:r>
      <w:rPr>
        <w:rFonts w:hint="eastAsia"/>
        <w:b/>
        <w:bCs/>
        <w:spacing w:val="20"/>
        <w:kern w:val="18"/>
        <w:sz w:val="36"/>
      </w:rPr>
      <w:t xml:space="preserve">  </w:t>
    </w:r>
    <w:r>
      <w:rPr>
        <w:b/>
        <w:bCs/>
        <w:spacing w:val="60"/>
        <w:kern w:val="18"/>
        <w:sz w:val="36"/>
      </w:rPr>
      <w:t xml:space="preserve"> </w:t>
    </w:r>
    <w:r>
      <w:rPr>
        <w:rFonts w:hint="eastAsia"/>
        <w:b/>
        <w:bCs/>
        <w:spacing w:val="60"/>
        <w:kern w:val="18"/>
        <w:sz w:val="36"/>
      </w:rPr>
      <w:t xml:space="preserve"> </w:t>
    </w:r>
    <w:r>
      <w:rPr>
        <w:rFonts w:hint="eastAsia"/>
        <w:kern w:val="0"/>
        <w:sz w:val="21"/>
        <w:szCs w:val="21"/>
      </w:rPr>
      <w:t>第</w:t>
    </w:r>
    <w:r>
      <w:rPr>
        <w:rFonts w:hint="eastAsia"/>
        <w:kern w:val="0"/>
        <w:sz w:val="21"/>
        <w:szCs w:val="21"/>
      </w:rPr>
      <w:t xml:space="preserve"> 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>
      <w:rPr>
        <w:kern w:val="0"/>
        <w:sz w:val="21"/>
        <w:szCs w:val="21"/>
      </w:rPr>
      <w:t>5</w:t>
    </w:r>
    <w:r>
      <w:rPr>
        <w:kern w:val="0"/>
        <w:sz w:val="21"/>
        <w:szCs w:val="21"/>
      </w:rPr>
      <w:fldChar w:fldCharType="end"/>
    </w:r>
    <w:r>
      <w:rPr>
        <w:rFonts w:hint="eastAsia"/>
        <w:kern w:val="0"/>
        <w:sz w:val="21"/>
        <w:szCs w:val="21"/>
      </w:rPr>
      <w:t xml:space="preserve"> </w:t>
    </w:r>
    <w:r>
      <w:rPr>
        <w:rFonts w:hint="eastAsia"/>
        <w:kern w:val="0"/>
        <w:sz w:val="21"/>
        <w:szCs w:val="21"/>
      </w:rPr>
      <w:t>页</w:t>
    </w:r>
    <w:r>
      <w:rPr>
        <w:rFonts w:hint="eastAsia"/>
        <w:kern w:val="0"/>
        <w:sz w:val="21"/>
        <w:szCs w:val="21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A558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95E6E7C"/>
    <w:multiLevelType w:val="hybridMultilevel"/>
    <w:tmpl w:val="C472E6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B7336FE"/>
    <w:multiLevelType w:val="hybridMultilevel"/>
    <w:tmpl w:val="F822FA9E"/>
    <w:lvl w:ilvl="0" w:tplc="BC14FCE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2D9285F"/>
    <w:multiLevelType w:val="hybridMultilevel"/>
    <w:tmpl w:val="E3EC5E70"/>
    <w:lvl w:ilvl="0" w:tplc="BC14FCE2">
      <w:start w:val="1"/>
      <w:numFmt w:val="decimal"/>
      <w:lvlText w:val="%1."/>
      <w:lvlJc w:val="left"/>
      <w:pPr>
        <w:ind w:left="6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 w15:restartNumberingAfterBreak="0">
    <w:nsid w:val="24F924A8"/>
    <w:multiLevelType w:val="hybridMultilevel"/>
    <w:tmpl w:val="C5085438"/>
    <w:lvl w:ilvl="0" w:tplc="126278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9F73489"/>
    <w:multiLevelType w:val="hybridMultilevel"/>
    <w:tmpl w:val="4C54A660"/>
    <w:lvl w:ilvl="0" w:tplc="BC14FCE2">
      <w:start w:val="1"/>
      <w:numFmt w:val="decimal"/>
      <w:lvlText w:val="%1."/>
      <w:lvlJc w:val="left"/>
      <w:pPr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 w15:restartNumberingAfterBreak="0">
    <w:nsid w:val="2F080463"/>
    <w:multiLevelType w:val="hybridMultilevel"/>
    <w:tmpl w:val="1634508E"/>
    <w:lvl w:ilvl="0" w:tplc="EB98BB00">
      <w:start w:val="1"/>
      <w:numFmt w:val="decimal"/>
      <w:lvlText w:val="%1"/>
      <w:lvlJc w:val="left"/>
      <w:pPr>
        <w:ind w:left="127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7" w15:restartNumberingAfterBreak="0">
    <w:nsid w:val="3548590F"/>
    <w:multiLevelType w:val="hybridMultilevel"/>
    <w:tmpl w:val="9C0AA388"/>
    <w:lvl w:ilvl="0" w:tplc="BC14FCE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42343B"/>
    <w:multiLevelType w:val="hybridMultilevel"/>
    <w:tmpl w:val="E062ADFA"/>
    <w:lvl w:ilvl="0" w:tplc="E5744FE8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4E3C1B"/>
    <w:multiLevelType w:val="hybridMultilevel"/>
    <w:tmpl w:val="91E6A762"/>
    <w:lvl w:ilvl="0" w:tplc="0409000B">
      <w:start w:val="1"/>
      <w:numFmt w:val="bullet"/>
      <w:lvlText w:val=""/>
      <w:lvlJc w:val="left"/>
      <w:pPr>
        <w:ind w:left="138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486800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48831984"/>
    <w:multiLevelType w:val="hybridMultilevel"/>
    <w:tmpl w:val="3484FF14"/>
    <w:lvl w:ilvl="0" w:tplc="51A82B2C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B3F02E5"/>
    <w:multiLevelType w:val="hybridMultilevel"/>
    <w:tmpl w:val="6F08051A"/>
    <w:lvl w:ilvl="0" w:tplc="BC14FCE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1462E78"/>
    <w:multiLevelType w:val="multilevel"/>
    <w:tmpl w:val="720EF93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1B109B4"/>
    <w:multiLevelType w:val="hybridMultilevel"/>
    <w:tmpl w:val="BB1810D6"/>
    <w:lvl w:ilvl="0" w:tplc="0409000B">
      <w:start w:val="1"/>
      <w:numFmt w:val="bullet"/>
      <w:lvlText w:val=""/>
      <w:lvlJc w:val="left"/>
      <w:pPr>
        <w:ind w:left="13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73C94383"/>
    <w:multiLevelType w:val="multilevel"/>
    <w:tmpl w:val="FF7848F0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7526723F"/>
    <w:multiLevelType w:val="multilevel"/>
    <w:tmpl w:val="9AAC33EC"/>
    <w:lvl w:ilvl="0">
      <w:start w:val="1"/>
      <w:numFmt w:val="decimal"/>
      <w:lvlText w:val="%1"/>
      <w:lvlJc w:val="left"/>
      <w:pPr>
        <w:ind w:left="1272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7" w15:restartNumberingAfterBreak="0">
    <w:nsid w:val="7C40765F"/>
    <w:multiLevelType w:val="hybridMultilevel"/>
    <w:tmpl w:val="EB0E3828"/>
    <w:lvl w:ilvl="0" w:tplc="BC14FCE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7EEC68CC"/>
    <w:multiLevelType w:val="multilevel"/>
    <w:tmpl w:val="5CFA4EE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2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0"/>
  </w:num>
  <w:num w:numId="6">
    <w:abstractNumId w:val="18"/>
  </w:num>
  <w:num w:numId="7">
    <w:abstractNumId w:val="2"/>
  </w:num>
  <w:num w:numId="8">
    <w:abstractNumId w:val="4"/>
  </w:num>
  <w:num w:numId="9">
    <w:abstractNumId w:val="1"/>
  </w:num>
  <w:num w:numId="10">
    <w:abstractNumId w:val="11"/>
  </w:num>
  <w:num w:numId="11">
    <w:abstractNumId w:val="9"/>
  </w:num>
  <w:num w:numId="12">
    <w:abstractNumId w:val="14"/>
  </w:num>
  <w:num w:numId="13">
    <w:abstractNumId w:val="12"/>
  </w:num>
  <w:num w:numId="14">
    <w:abstractNumId w:val="17"/>
  </w:num>
  <w:num w:numId="15">
    <w:abstractNumId w:val="7"/>
  </w:num>
  <w:num w:numId="16">
    <w:abstractNumId w:val="5"/>
  </w:num>
  <w:num w:numId="17">
    <w:abstractNumId w:val="3"/>
  </w:num>
  <w:num w:numId="18">
    <w:abstractNumId w:val="6"/>
  </w:num>
  <w:num w:numId="19">
    <w:abstractNumId w:val="6"/>
    <w:lvlOverride w:ilvl="0">
      <w:startOverride w:val="1"/>
    </w:lvlOverride>
  </w:num>
  <w:num w:numId="20">
    <w:abstractNumId w:val="16"/>
  </w:num>
  <w:num w:numId="21">
    <w:abstractNumId w:val="6"/>
    <w:lvlOverride w:ilvl="0">
      <w:startOverride w:val="1"/>
    </w:lvlOverride>
  </w:num>
  <w:num w:numId="22">
    <w:abstractNumId w:val="13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45"/>
    <w:rsid w:val="00024150"/>
    <w:rsid w:val="00032AF3"/>
    <w:rsid w:val="00053503"/>
    <w:rsid w:val="000A6819"/>
    <w:rsid w:val="000E209E"/>
    <w:rsid w:val="00100920"/>
    <w:rsid w:val="00113E63"/>
    <w:rsid w:val="00120221"/>
    <w:rsid w:val="0012292D"/>
    <w:rsid w:val="0015181A"/>
    <w:rsid w:val="00161288"/>
    <w:rsid w:val="0017293D"/>
    <w:rsid w:val="0018765B"/>
    <w:rsid w:val="00191350"/>
    <w:rsid w:val="001B6B40"/>
    <w:rsid w:val="001C0E00"/>
    <w:rsid w:val="001C39C2"/>
    <w:rsid w:val="001D14DC"/>
    <w:rsid w:val="001D243F"/>
    <w:rsid w:val="001F40DD"/>
    <w:rsid w:val="0020783B"/>
    <w:rsid w:val="0021356B"/>
    <w:rsid w:val="00257C34"/>
    <w:rsid w:val="00261A1A"/>
    <w:rsid w:val="00286C46"/>
    <w:rsid w:val="002A0485"/>
    <w:rsid w:val="002A3EA6"/>
    <w:rsid w:val="002A73F9"/>
    <w:rsid w:val="002C6AC2"/>
    <w:rsid w:val="002D4C58"/>
    <w:rsid w:val="002F5899"/>
    <w:rsid w:val="002F6FD7"/>
    <w:rsid w:val="003227E4"/>
    <w:rsid w:val="00355341"/>
    <w:rsid w:val="00366837"/>
    <w:rsid w:val="0038079F"/>
    <w:rsid w:val="00391BE1"/>
    <w:rsid w:val="003B5678"/>
    <w:rsid w:val="003D1EF5"/>
    <w:rsid w:val="004020A0"/>
    <w:rsid w:val="004320D7"/>
    <w:rsid w:val="00451234"/>
    <w:rsid w:val="00460503"/>
    <w:rsid w:val="0046590F"/>
    <w:rsid w:val="00476450"/>
    <w:rsid w:val="00485A55"/>
    <w:rsid w:val="00485DD0"/>
    <w:rsid w:val="00494BA8"/>
    <w:rsid w:val="004A3382"/>
    <w:rsid w:val="004B7438"/>
    <w:rsid w:val="004C576B"/>
    <w:rsid w:val="004E43F1"/>
    <w:rsid w:val="00525026"/>
    <w:rsid w:val="00544991"/>
    <w:rsid w:val="005604B0"/>
    <w:rsid w:val="00563E36"/>
    <w:rsid w:val="005947E2"/>
    <w:rsid w:val="005A7C68"/>
    <w:rsid w:val="005B1F18"/>
    <w:rsid w:val="005D2A4B"/>
    <w:rsid w:val="00602932"/>
    <w:rsid w:val="006068BA"/>
    <w:rsid w:val="00610CF3"/>
    <w:rsid w:val="00614DFA"/>
    <w:rsid w:val="00642D24"/>
    <w:rsid w:val="00653BE6"/>
    <w:rsid w:val="00671336"/>
    <w:rsid w:val="006871F4"/>
    <w:rsid w:val="006A1C94"/>
    <w:rsid w:val="006C282B"/>
    <w:rsid w:val="007045E1"/>
    <w:rsid w:val="00726E0E"/>
    <w:rsid w:val="0075534F"/>
    <w:rsid w:val="00765655"/>
    <w:rsid w:val="007C578A"/>
    <w:rsid w:val="007E0E39"/>
    <w:rsid w:val="008024F0"/>
    <w:rsid w:val="008052D6"/>
    <w:rsid w:val="008060BD"/>
    <w:rsid w:val="0081078D"/>
    <w:rsid w:val="00812B0A"/>
    <w:rsid w:val="00814CCE"/>
    <w:rsid w:val="00821F1C"/>
    <w:rsid w:val="008304EA"/>
    <w:rsid w:val="0083728E"/>
    <w:rsid w:val="00877D42"/>
    <w:rsid w:val="0089081C"/>
    <w:rsid w:val="008B5C5B"/>
    <w:rsid w:val="008B7ED1"/>
    <w:rsid w:val="008E6243"/>
    <w:rsid w:val="008F38C8"/>
    <w:rsid w:val="00904A7D"/>
    <w:rsid w:val="00923109"/>
    <w:rsid w:val="00943D55"/>
    <w:rsid w:val="00945863"/>
    <w:rsid w:val="00950504"/>
    <w:rsid w:val="00987AD6"/>
    <w:rsid w:val="009A4F45"/>
    <w:rsid w:val="009D298C"/>
    <w:rsid w:val="009D2A6E"/>
    <w:rsid w:val="00A00EB1"/>
    <w:rsid w:val="00A02490"/>
    <w:rsid w:val="00A25E6A"/>
    <w:rsid w:val="00A26155"/>
    <w:rsid w:val="00A42992"/>
    <w:rsid w:val="00A85479"/>
    <w:rsid w:val="00A9609F"/>
    <w:rsid w:val="00B046AA"/>
    <w:rsid w:val="00B05B4F"/>
    <w:rsid w:val="00B1441E"/>
    <w:rsid w:val="00B157A2"/>
    <w:rsid w:val="00B17513"/>
    <w:rsid w:val="00B2027C"/>
    <w:rsid w:val="00B2206F"/>
    <w:rsid w:val="00B536C2"/>
    <w:rsid w:val="00B539F8"/>
    <w:rsid w:val="00B9513B"/>
    <w:rsid w:val="00BE7CA3"/>
    <w:rsid w:val="00BF22F6"/>
    <w:rsid w:val="00BF301F"/>
    <w:rsid w:val="00C546CC"/>
    <w:rsid w:val="00C65AB1"/>
    <w:rsid w:val="00C67F47"/>
    <w:rsid w:val="00C802A3"/>
    <w:rsid w:val="00C8691D"/>
    <w:rsid w:val="00C94135"/>
    <w:rsid w:val="00CB30CC"/>
    <w:rsid w:val="00CC33F2"/>
    <w:rsid w:val="00CE337F"/>
    <w:rsid w:val="00CF54FE"/>
    <w:rsid w:val="00D01C1C"/>
    <w:rsid w:val="00D05D91"/>
    <w:rsid w:val="00D1600C"/>
    <w:rsid w:val="00D23FEB"/>
    <w:rsid w:val="00D3011A"/>
    <w:rsid w:val="00D475EF"/>
    <w:rsid w:val="00D64934"/>
    <w:rsid w:val="00DD136A"/>
    <w:rsid w:val="00DE1CEA"/>
    <w:rsid w:val="00DF4193"/>
    <w:rsid w:val="00E136BA"/>
    <w:rsid w:val="00E23CE0"/>
    <w:rsid w:val="00E307C8"/>
    <w:rsid w:val="00E3548C"/>
    <w:rsid w:val="00E446ED"/>
    <w:rsid w:val="00E51EC0"/>
    <w:rsid w:val="00E65980"/>
    <w:rsid w:val="00E719E8"/>
    <w:rsid w:val="00E76B7E"/>
    <w:rsid w:val="00EB3F0B"/>
    <w:rsid w:val="00EB62FE"/>
    <w:rsid w:val="00EC5CBB"/>
    <w:rsid w:val="00ED1245"/>
    <w:rsid w:val="00F0492D"/>
    <w:rsid w:val="00F205F4"/>
    <w:rsid w:val="00F254B9"/>
    <w:rsid w:val="00F2555C"/>
    <w:rsid w:val="00F56625"/>
    <w:rsid w:val="00F71B3A"/>
    <w:rsid w:val="00F7621D"/>
    <w:rsid w:val="00FB58BC"/>
    <w:rsid w:val="00FD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61486"/>
  <w15:chartTrackingRefBased/>
  <w15:docId w15:val="{0C05FD15-3BEE-46FF-9F61-CFBFFB9C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301F"/>
    <w:pPr>
      <w:widowControl w:val="0"/>
      <w:ind w:firstLineChars="200" w:firstLine="200"/>
      <w:contextualSpacing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7293D"/>
    <w:pPr>
      <w:keepNext/>
      <w:keepLines/>
      <w:numPr>
        <w:numId w:val="22"/>
      </w:numPr>
      <w:ind w:left="0" w:firstLineChars="0" w:firstLine="0"/>
      <w:jc w:val="left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D243F"/>
    <w:pPr>
      <w:keepNext/>
      <w:keepLines/>
      <w:numPr>
        <w:ilvl w:val="1"/>
        <w:numId w:val="22"/>
      </w:numPr>
      <w:ind w:left="0"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1BE1"/>
    <w:pPr>
      <w:keepNext/>
      <w:keepLines/>
      <w:numPr>
        <w:ilvl w:val="2"/>
        <w:numId w:val="22"/>
      </w:numPr>
      <w:ind w:firstLineChars="0" w:firstLine="0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1EC0"/>
    <w:pPr>
      <w:keepNext/>
      <w:keepLines/>
      <w:numPr>
        <w:ilvl w:val="3"/>
        <w:numId w:val="22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1EC0"/>
    <w:pPr>
      <w:keepNext/>
      <w:keepLines/>
      <w:numPr>
        <w:ilvl w:val="4"/>
        <w:numId w:val="22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1EC0"/>
    <w:pPr>
      <w:keepNext/>
      <w:keepLines/>
      <w:numPr>
        <w:ilvl w:val="5"/>
        <w:numId w:val="22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1EC0"/>
    <w:pPr>
      <w:keepNext/>
      <w:keepLines/>
      <w:numPr>
        <w:ilvl w:val="6"/>
        <w:numId w:val="22"/>
      </w:numPr>
      <w:spacing w:before="240" w:after="64" w:line="320" w:lineRule="auto"/>
      <w:ind w:firstLineChars="0" w:firstLine="0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1EC0"/>
    <w:pPr>
      <w:keepNext/>
      <w:keepLines/>
      <w:numPr>
        <w:ilvl w:val="7"/>
        <w:numId w:val="22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1EC0"/>
    <w:pPr>
      <w:keepNext/>
      <w:keepLines/>
      <w:numPr>
        <w:ilvl w:val="8"/>
        <w:numId w:val="22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明显引用 字符"/>
    <w:link w:val="a4"/>
    <w:uiPriority w:val="30"/>
    <w:rsid w:val="00191350"/>
    <w:rPr>
      <w:rFonts w:ascii="宋体"/>
      <w:bCs/>
      <w:iCs/>
      <w:sz w:val="24"/>
      <w:szCs w:val="24"/>
      <w:lang w:val="en-US" w:eastAsia="zh-CN"/>
    </w:rPr>
  </w:style>
  <w:style w:type="character" w:customStyle="1" w:styleId="31">
    <w:name w:val="正文文本 3 字符"/>
    <w:link w:val="32"/>
    <w:rsid w:val="00191350"/>
    <w:rPr>
      <w:sz w:val="16"/>
      <w:szCs w:val="16"/>
    </w:rPr>
  </w:style>
  <w:style w:type="character" w:customStyle="1" w:styleId="a5">
    <w:name w:val="正文文本缩进 字符"/>
    <w:link w:val="a6"/>
    <w:rsid w:val="00191350"/>
    <w:rPr>
      <w:rFonts w:ascii="宋体" w:hAnsi="宋体"/>
      <w:color w:val="0000FF"/>
      <w:sz w:val="28"/>
      <w:szCs w:val="24"/>
    </w:rPr>
  </w:style>
  <w:style w:type="paragraph" w:styleId="32">
    <w:name w:val="Body Text 3"/>
    <w:basedOn w:val="a"/>
    <w:link w:val="31"/>
    <w:rsid w:val="00191350"/>
    <w:pPr>
      <w:spacing w:after="120"/>
    </w:pPr>
    <w:rPr>
      <w:rFonts w:asciiTheme="minorHAnsi" w:eastAsiaTheme="minorEastAsia" w:hAnsiTheme="minorHAnsi" w:cstheme="minorBidi"/>
      <w:sz w:val="16"/>
      <w:szCs w:val="16"/>
    </w:rPr>
  </w:style>
  <w:style w:type="character" w:customStyle="1" w:styleId="310">
    <w:name w:val="正文文本 3 字符1"/>
    <w:basedOn w:val="a0"/>
    <w:uiPriority w:val="99"/>
    <w:semiHidden/>
    <w:rsid w:val="00191350"/>
    <w:rPr>
      <w:rFonts w:ascii="Times New Roman" w:eastAsia="宋体" w:hAnsi="Times New Roman" w:cs="Times New Roman"/>
      <w:sz w:val="16"/>
      <w:szCs w:val="16"/>
    </w:rPr>
  </w:style>
  <w:style w:type="paragraph" w:styleId="a7">
    <w:name w:val="Body Text"/>
    <w:basedOn w:val="a"/>
    <w:link w:val="a8"/>
    <w:rsid w:val="00191350"/>
    <w:pPr>
      <w:jc w:val="center"/>
    </w:pPr>
    <w:rPr>
      <w:rFonts w:eastAsia="方正大标宋简体"/>
      <w:sz w:val="76"/>
    </w:rPr>
  </w:style>
  <w:style w:type="character" w:customStyle="1" w:styleId="a8">
    <w:name w:val="正文文本 字符"/>
    <w:basedOn w:val="a0"/>
    <w:link w:val="a7"/>
    <w:rsid w:val="00191350"/>
    <w:rPr>
      <w:rFonts w:ascii="Times New Roman" w:eastAsia="方正大标宋简体" w:hAnsi="Times New Roman" w:cs="Times New Roman"/>
      <w:sz w:val="76"/>
      <w:szCs w:val="24"/>
    </w:rPr>
  </w:style>
  <w:style w:type="paragraph" w:styleId="21">
    <w:name w:val="Body Text 2"/>
    <w:basedOn w:val="a"/>
    <w:link w:val="22"/>
    <w:rsid w:val="00191350"/>
    <w:pPr>
      <w:spacing w:line="360" w:lineRule="exact"/>
    </w:pPr>
    <w:rPr>
      <w:rFonts w:ascii="宋体" w:hAnsi="宋体"/>
      <w:color w:val="0000FF"/>
    </w:rPr>
  </w:style>
  <w:style w:type="character" w:customStyle="1" w:styleId="22">
    <w:name w:val="正文文本 2 字符"/>
    <w:basedOn w:val="a0"/>
    <w:link w:val="21"/>
    <w:rsid w:val="00191350"/>
    <w:rPr>
      <w:rFonts w:ascii="宋体" w:eastAsia="宋体" w:hAnsi="宋体" w:cs="Times New Roman"/>
      <w:color w:val="0000FF"/>
      <w:sz w:val="24"/>
      <w:szCs w:val="24"/>
    </w:rPr>
  </w:style>
  <w:style w:type="paragraph" w:styleId="a9">
    <w:name w:val="header"/>
    <w:basedOn w:val="a"/>
    <w:link w:val="aa"/>
    <w:rsid w:val="001913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191350"/>
    <w:rPr>
      <w:rFonts w:ascii="Times New Roman" w:eastAsia="宋体" w:hAnsi="Times New Roman" w:cs="Times New Roman"/>
      <w:sz w:val="18"/>
      <w:szCs w:val="18"/>
    </w:rPr>
  </w:style>
  <w:style w:type="paragraph" w:styleId="a6">
    <w:name w:val="Body Text Indent"/>
    <w:basedOn w:val="a"/>
    <w:link w:val="a5"/>
    <w:rsid w:val="00191350"/>
    <w:pPr>
      <w:spacing w:line="360" w:lineRule="auto"/>
      <w:ind w:firstLine="560"/>
    </w:pPr>
    <w:rPr>
      <w:rFonts w:ascii="宋体" w:eastAsiaTheme="minorEastAsia" w:hAnsi="宋体" w:cstheme="minorBidi"/>
      <w:color w:val="0000FF"/>
      <w:sz w:val="28"/>
    </w:rPr>
  </w:style>
  <w:style w:type="character" w:customStyle="1" w:styleId="11">
    <w:name w:val="正文文本缩进 字符1"/>
    <w:basedOn w:val="a0"/>
    <w:uiPriority w:val="99"/>
    <w:semiHidden/>
    <w:rsid w:val="00191350"/>
    <w:rPr>
      <w:rFonts w:ascii="Times New Roman" w:eastAsia="宋体" w:hAnsi="Times New Roman" w:cs="Times New Roman"/>
      <w:szCs w:val="24"/>
    </w:rPr>
  </w:style>
  <w:style w:type="paragraph" w:customStyle="1" w:styleId="ab">
    <w:name w:val="图内文字"/>
    <w:basedOn w:val="a"/>
    <w:qFormat/>
    <w:rsid w:val="00191350"/>
    <w:pPr>
      <w:adjustRightInd w:val="0"/>
      <w:snapToGrid w:val="0"/>
      <w:spacing w:line="400" w:lineRule="atLeast"/>
    </w:pPr>
    <w:rPr>
      <w:szCs w:val="21"/>
    </w:rPr>
  </w:style>
  <w:style w:type="paragraph" w:customStyle="1" w:styleId="ac">
    <w:name w:val="曲线坐标"/>
    <w:basedOn w:val="a"/>
    <w:qFormat/>
    <w:rsid w:val="00191350"/>
    <w:pPr>
      <w:adjustRightInd w:val="0"/>
      <w:snapToGrid w:val="0"/>
    </w:pPr>
    <w:rPr>
      <w:sz w:val="18"/>
      <w:szCs w:val="15"/>
    </w:rPr>
  </w:style>
  <w:style w:type="paragraph" w:styleId="a4">
    <w:name w:val="Intense Quote"/>
    <w:basedOn w:val="a"/>
    <w:next w:val="a"/>
    <w:link w:val="a3"/>
    <w:uiPriority w:val="30"/>
    <w:qFormat/>
    <w:rsid w:val="00191350"/>
    <w:pPr>
      <w:adjustRightInd w:val="0"/>
      <w:snapToGrid w:val="0"/>
      <w:spacing w:after="280" w:line="400" w:lineRule="atLeast"/>
      <w:jc w:val="center"/>
    </w:pPr>
    <w:rPr>
      <w:rFonts w:ascii="宋体" w:eastAsiaTheme="minorEastAsia" w:hAnsiTheme="minorHAnsi" w:cstheme="minorBidi"/>
      <w:bCs/>
      <w:iCs/>
    </w:rPr>
  </w:style>
  <w:style w:type="character" w:customStyle="1" w:styleId="12">
    <w:name w:val="明显引用 字符1"/>
    <w:basedOn w:val="a0"/>
    <w:uiPriority w:val="30"/>
    <w:rsid w:val="00191350"/>
    <w:rPr>
      <w:rFonts w:ascii="Times New Roman" w:eastAsia="宋体" w:hAnsi="Times New Roman" w:cs="Times New Roman"/>
      <w:i/>
      <w:iCs/>
      <w:color w:val="4472C4" w:themeColor="accent1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191350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91350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7293D"/>
    <w:rPr>
      <w:rFonts w:ascii="Times New Roman" w:eastAsia="黑体" w:hAnsi="Times New Roman" w:cs="Times New Roman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D243F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A00EB1"/>
    <w:rPr>
      <w:rFonts w:ascii="Times New Roman" w:eastAsia="黑体" w:hAnsi="Times New Roman" w:cs="Times New Roman"/>
      <w:bCs/>
      <w:sz w:val="24"/>
      <w:szCs w:val="32"/>
    </w:rPr>
  </w:style>
  <w:style w:type="paragraph" w:styleId="af">
    <w:name w:val="footer"/>
    <w:basedOn w:val="a"/>
    <w:link w:val="af0"/>
    <w:uiPriority w:val="99"/>
    <w:unhideWhenUsed/>
    <w:rsid w:val="003D1E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3D1EF5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257C34"/>
    <w:pPr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51EC0"/>
    <w:pPr>
      <w:tabs>
        <w:tab w:val="right" w:leader="dot" w:pos="9629"/>
      </w:tabs>
      <w:ind w:firstLine="480"/>
    </w:pPr>
  </w:style>
  <w:style w:type="paragraph" w:styleId="TOC2">
    <w:name w:val="toc 2"/>
    <w:basedOn w:val="a"/>
    <w:next w:val="a"/>
    <w:autoRedefine/>
    <w:uiPriority w:val="39"/>
    <w:unhideWhenUsed/>
    <w:rsid w:val="00257C34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57C34"/>
    <w:pPr>
      <w:ind w:leftChars="400" w:left="840"/>
    </w:pPr>
  </w:style>
  <w:style w:type="character" w:styleId="af1">
    <w:name w:val="Hyperlink"/>
    <w:basedOn w:val="a0"/>
    <w:uiPriority w:val="99"/>
    <w:unhideWhenUsed/>
    <w:rsid w:val="00257C34"/>
    <w:rPr>
      <w:color w:val="0563C1" w:themeColor="hyperlink"/>
      <w:u w:val="single"/>
    </w:rPr>
  </w:style>
  <w:style w:type="character" w:styleId="af2">
    <w:name w:val="Placeholder Text"/>
    <w:basedOn w:val="a0"/>
    <w:uiPriority w:val="99"/>
    <w:semiHidden/>
    <w:rsid w:val="008024F0"/>
    <w:rPr>
      <w:color w:val="808080"/>
    </w:rPr>
  </w:style>
  <w:style w:type="table" w:styleId="af3">
    <w:name w:val="Table Grid"/>
    <w:basedOn w:val="a1"/>
    <w:uiPriority w:val="39"/>
    <w:rsid w:val="00671336"/>
    <w:rPr>
      <w:rFonts w:eastAsia="Times New Roman"/>
      <w:sz w:val="24"/>
    </w:rPr>
    <w:tblPr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rPr>
      <w:jc w:val="center"/>
    </w:trPr>
    <w:tcPr>
      <w:vAlign w:val="center"/>
    </w:tcPr>
  </w:style>
  <w:style w:type="paragraph" w:styleId="af4">
    <w:name w:val="caption"/>
    <w:basedOn w:val="a"/>
    <w:next w:val="a"/>
    <w:link w:val="af5"/>
    <w:autoRedefine/>
    <w:uiPriority w:val="35"/>
    <w:unhideWhenUsed/>
    <w:qFormat/>
    <w:rsid w:val="00B1441E"/>
    <w:pPr>
      <w:keepNext/>
      <w:wordWrap w:val="0"/>
      <w:topLinePunct/>
      <w:ind w:left="902" w:firstLineChars="0" w:firstLine="0"/>
      <w:jc w:val="center"/>
    </w:pPr>
    <w:rPr>
      <w:rFonts w:asciiTheme="majorHAnsi" w:eastAsia="黑体" w:hAnsiTheme="majorHAnsi" w:cstheme="majorBidi"/>
      <w:sz w:val="21"/>
      <w:szCs w:val="20"/>
    </w:rPr>
  </w:style>
  <w:style w:type="paragraph" w:styleId="af6">
    <w:name w:val="table of figures"/>
    <w:basedOn w:val="a"/>
    <w:next w:val="a"/>
    <w:uiPriority w:val="99"/>
    <w:unhideWhenUsed/>
    <w:rsid w:val="00E51EC0"/>
    <w:pPr>
      <w:ind w:leftChars="200" w:left="200" w:hangingChars="200" w:hanging="200"/>
    </w:pPr>
  </w:style>
  <w:style w:type="character" w:customStyle="1" w:styleId="af5">
    <w:name w:val="题注 字符"/>
    <w:basedOn w:val="a0"/>
    <w:link w:val="af4"/>
    <w:uiPriority w:val="35"/>
    <w:rsid w:val="00B1441E"/>
    <w:rPr>
      <w:rFonts w:asciiTheme="majorHAnsi" w:eastAsia="黑体" w:hAnsiTheme="majorHAnsi" w:cstheme="majorBidi"/>
      <w:szCs w:val="20"/>
    </w:rPr>
  </w:style>
  <w:style w:type="character" w:customStyle="1" w:styleId="40">
    <w:name w:val="标题 4 字符"/>
    <w:basedOn w:val="a0"/>
    <w:link w:val="4"/>
    <w:uiPriority w:val="9"/>
    <w:rsid w:val="00E51EC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51EC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51EC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51EC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51EC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51EC0"/>
    <w:rPr>
      <w:rFonts w:asciiTheme="majorHAnsi" w:eastAsiaTheme="majorEastAsia" w:hAnsiTheme="majorHAnsi" w:cstheme="majorBidi"/>
      <w:szCs w:val="21"/>
    </w:rPr>
  </w:style>
  <w:style w:type="paragraph" w:styleId="af7">
    <w:name w:val="List Paragraph"/>
    <w:basedOn w:val="a"/>
    <w:uiPriority w:val="34"/>
    <w:qFormat/>
    <w:rsid w:val="00BF301F"/>
    <w:pPr>
      <w:ind w:firstLine="420"/>
    </w:pPr>
  </w:style>
  <w:style w:type="table" w:styleId="23">
    <w:name w:val="Plain Table 2"/>
    <w:basedOn w:val="a1"/>
    <w:uiPriority w:val="42"/>
    <w:rsid w:val="008304EA"/>
    <w:rPr>
      <w:rFonts w:eastAsia="Times New Roman"/>
      <w:sz w:val="24"/>
    </w:rPr>
    <w:tblPr>
      <w:tblStyleRowBandSize w:val="1"/>
      <w:tblStyleColBandSize w:val="1"/>
      <w:jc w:val="center"/>
      <w:tblBorders>
        <w:top w:val="single" w:sz="4" w:space="0" w:color="auto"/>
        <w:bottom w:val="single" w:sz="4" w:space="0" w:color="auto"/>
      </w:tblBorders>
    </w:tblPr>
    <w:trPr>
      <w:jc w:val="center"/>
    </w:tr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Default">
    <w:name w:val="Default"/>
    <w:rsid w:val="0081078D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f8">
    <w:name w:val="No Spacing"/>
    <w:uiPriority w:val="1"/>
    <w:qFormat/>
    <w:rsid w:val="00950504"/>
    <w:pPr>
      <w:widowControl w:val="0"/>
      <w:ind w:firstLineChars="200" w:firstLine="200"/>
      <w:contextualSpacing/>
      <w:jc w:val="both"/>
    </w:pPr>
    <w:rPr>
      <w:rFonts w:ascii="Times New Roman" w:eastAsia="宋体" w:hAnsi="Times New Roman" w:cs="Times New Roman"/>
      <w:sz w:val="24"/>
      <w:szCs w:val="24"/>
    </w:rPr>
  </w:style>
  <w:style w:type="table" w:styleId="13">
    <w:name w:val="Plain Table 1"/>
    <w:basedOn w:val="a1"/>
    <w:uiPriority w:val="41"/>
    <w:rsid w:val="00B1751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C3D4F-4D05-47D8-9736-1CC2D7DA8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9</Pages>
  <Words>1388</Words>
  <Characters>7916</Characters>
  <Application>Microsoft Office Word</Application>
  <DocSecurity>0</DocSecurity>
  <Lines>65</Lines>
  <Paragraphs>18</Paragraphs>
  <ScaleCrop>false</ScaleCrop>
  <Company/>
  <LinksUpToDate>false</LinksUpToDate>
  <CharactersWithSpaces>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晓明 许</dc:creator>
  <cp:keywords/>
  <dc:description/>
  <cp:lastModifiedBy>晓明 许</cp:lastModifiedBy>
  <cp:revision>40</cp:revision>
  <dcterms:created xsi:type="dcterms:W3CDTF">2019-04-01T11:15:00Z</dcterms:created>
  <dcterms:modified xsi:type="dcterms:W3CDTF">2019-04-06T14:05:00Z</dcterms:modified>
</cp:coreProperties>
</file>