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90C" w:rsidRDefault="009D3CFA" w:rsidP="00DD1C17">
      <w:pPr>
        <w:spacing w:beforeLines="20" w:before="65" w:afterLines="50" w:after="163"/>
        <w:ind w:firstLine="560"/>
        <w:jc w:val="center"/>
        <w:rPr>
          <w:rFonts w:eastAsia="楷体_GB2312"/>
          <w:color w:val="0000FF"/>
          <w:sz w:val="60"/>
        </w:rPr>
      </w:pPr>
      <w:r>
        <w:rPr>
          <w:rFonts w:ascii="仿宋_GB2312" w:eastAsia="仿宋_GB2312" w:hAnsi="宋体"/>
          <w:noProof/>
          <w:color w:val="0000FF"/>
          <w:sz w:val="28"/>
        </w:rPr>
        <w:drawing>
          <wp:inline distT="0" distB="0" distL="0" distR="0">
            <wp:extent cx="3924000" cy="99542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000" cy="995423"/>
                    </a:xfrm>
                    <a:prstGeom prst="rect">
                      <a:avLst/>
                    </a:prstGeom>
                    <a:noFill/>
                    <a:ln>
                      <a:noFill/>
                    </a:ln>
                  </pic:spPr>
                </pic:pic>
              </a:graphicData>
            </a:graphic>
          </wp:inline>
        </w:drawing>
      </w:r>
    </w:p>
    <w:p w:rsidR="0001790C" w:rsidRDefault="0001790C" w:rsidP="0001790C">
      <w:pPr>
        <w:spacing w:beforeLines="20" w:before="65" w:afterLines="50" w:after="163"/>
        <w:ind w:firstLineChars="0" w:firstLine="0"/>
        <w:jc w:val="center"/>
        <w:rPr>
          <w:rFonts w:eastAsia="楷体_GB2312"/>
          <w:color w:val="0000FF"/>
          <w:sz w:val="60"/>
        </w:rPr>
      </w:pPr>
    </w:p>
    <w:p w:rsidR="00BC7BBC" w:rsidRPr="00891ABD" w:rsidRDefault="00EB1E2E" w:rsidP="00891ABD">
      <w:pPr>
        <w:ind w:firstLineChars="0" w:firstLine="0"/>
        <w:jc w:val="center"/>
        <w:rPr>
          <w:b/>
          <w:bCs/>
          <w:sz w:val="84"/>
          <w:szCs w:val="84"/>
        </w:rPr>
      </w:pPr>
      <w:r w:rsidRPr="00891ABD">
        <w:rPr>
          <w:rFonts w:hint="eastAsia"/>
          <w:b/>
          <w:bCs/>
          <w:sz w:val="84"/>
          <w:szCs w:val="84"/>
        </w:rPr>
        <w:t>D</w:t>
      </w:r>
      <w:r w:rsidRPr="00891ABD">
        <w:rPr>
          <w:b/>
          <w:bCs/>
          <w:sz w:val="84"/>
          <w:szCs w:val="84"/>
        </w:rPr>
        <w:t>SP</w:t>
      </w:r>
      <w:r w:rsidRPr="00891ABD">
        <w:rPr>
          <w:rFonts w:hint="eastAsia"/>
          <w:b/>
          <w:bCs/>
          <w:sz w:val="84"/>
          <w:szCs w:val="84"/>
        </w:rPr>
        <w:t>应用技术</w:t>
      </w:r>
      <w:r w:rsidR="00891ABD" w:rsidRPr="00891ABD">
        <w:rPr>
          <w:rFonts w:hint="eastAsia"/>
          <w:b/>
          <w:bCs/>
          <w:sz w:val="84"/>
          <w:szCs w:val="84"/>
        </w:rPr>
        <w:t>实验</w:t>
      </w:r>
    </w:p>
    <w:p w:rsidR="0001790C" w:rsidRPr="00891ABD" w:rsidRDefault="000257F5" w:rsidP="0001790C">
      <w:pPr>
        <w:ind w:firstLineChars="0" w:firstLine="0"/>
        <w:jc w:val="center"/>
        <w:rPr>
          <w:b/>
          <w:bCs/>
          <w:sz w:val="52"/>
          <w:szCs w:val="52"/>
        </w:rPr>
      </w:pPr>
      <w:r w:rsidRPr="000257F5">
        <w:rPr>
          <w:rFonts w:hint="eastAsia"/>
          <w:b/>
          <w:bCs/>
          <w:sz w:val="52"/>
          <w:szCs w:val="52"/>
        </w:rPr>
        <w:t>DSP</w:t>
      </w:r>
      <w:r w:rsidRPr="000257F5">
        <w:rPr>
          <w:rFonts w:hint="eastAsia"/>
          <w:b/>
          <w:bCs/>
          <w:sz w:val="52"/>
          <w:szCs w:val="52"/>
        </w:rPr>
        <w:t>数据采集</w:t>
      </w:r>
      <w:r w:rsidR="00891ABD" w:rsidRPr="00891ABD">
        <w:rPr>
          <w:rFonts w:hint="eastAsia"/>
          <w:b/>
          <w:bCs/>
          <w:sz w:val="52"/>
          <w:szCs w:val="52"/>
        </w:rPr>
        <w:t>实验报告</w:t>
      </w:r>
      <w:r w:rsidR="0001790C" w:rsidRPr="00891ABD">
        <w:rPr>
          <w:rFonts w:hint="eastAsia"/>
          <w:b/>
          <w:bCs/>
          <w:sz w:val="52"/>
          <w:szCs w:val="52"/>
        </w:rPr>
        <w:t xml:space="preserve">         </w:t>
      </w:r>
    </w:p>
    <w:p w:rsidR="0001790C" w:rsidRDefault="0001790C" w:rsidP="0001790C">
      <w:pPr>
        <w:spacing w:line="400" w:lineRule="exact"/>
        <w:ind w:firstLine="643"/>
        <w:rPr>
          <w:rFonts w:ascii="楷体_GB2312"/>
          <w:b/>
          <w:bCs/>
          <w:sz w:val="32"/>
          <w:u w:val="single"/>
        </w:rPr>
      </w:pPr>
    </w:p>
    <w:tbl>
      <w:tblPr>
        <w:tblStyle w:val="a7"/>
        <w:tblW w:w="45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61"/>
        <w:gridCol w:w="2269"/>
        <w:gridCol w:w="1134"/>
        <w:gridCol w:w="260"/>
        <w:gridCol w:w="2270"/>
      </w:tblGrid>
      <w:tr w:rsidR="00BC7BBC" w:rsidRPr="001B5CCE" w:rsidTr="00DC5BD4">
        <w:trPr>
          <w:trHeight w:val="567"/>
          <w:jc w:val="center"/>
        </w:trPr>
        <w:tc>
          <w:tcPr>
            <w:tcW w:w="931" w:type="pct"/>
            <w:vAlign w:val="center"/>
          </w:tcPr>
          <w:p w:rsidR="001B5CCE" w:rsidRPr="001B5CCE" w:rsidRDefault="00F269AE" w:rsidP="00BC7BBC">
            <w:pPr>
              <w:spacing w:line="400" w:lineRule="exact"/>
              <w:ind w:firstLineChars="0" w:firstLine="0"/>
              <w:jc w:val="distribute"/>
              <w:rPr>
                <w:rFonts w:ascii="楷体_GB2312"/>
                <w:sz w:val="28"/>
                <w:szCs w:val="28"/>
              </w:rPr>
            </w:pPr>
            <w:r>
              <w:rPr>
                <w:rFonts w:ascii="楷体_GB2312" w:hint="eastAsia"/>
                <w:sz w:val="28"/>
                <w:szCs w:val="28"/>
              </w:rPr>
              <w:t>作者</w:t>
            </w:r>
          </w:p>
        </w:tc>
        <w:tc>
          <w:tcPr>
            <w:tcW w:w="171" w:type="pct"/>
            <w:vAlign w:val="center"/>
          </w:tcPr>
          <w:p w:rsidR="001B5CCE" w:rsidRPr="001B5CCE" w:rsidRDefault="001B5CCE" w:rsidP="00BC7BBC">
            <w:pPr>
              <w:spacing w:line="400" w:lineRule="exact"/>
              <w:ind w:firstLineChars="0" w:firstLine="0"/>
              <w:rPr>
                <w:rFonts w:ascii="楷体_GB2312"/>
                <w:sz w:val="28"/>
                <w:szCs w:val="28"/>
              </w:rPr>
            </w:pPr>
            <w:r w:rsidRPr="001B5CCE">
              <w:rPr>
                <w:rFonts w:ascii="楷体_GB2312" w:hint="eastAsia"/>
                <w:sz w:val="28"/>
                <w:szCs w:val="28"/>
              </w:rPr>
              <w:t>：</w:t>
            </w:r>
          </w:p>
        </w:tc>
        <w:tc>
          <w:tcPr>
            <w:tcW w:w="1490" w:type="pct"/>
            <w:tcBorders>
              <w:bottom w:val="single" w:sz="6" w:space="0" w:color="auto"/>
            </w:tcBorders>
            <w:vAlign w:val="center"/>
          </w:tcPr>
          <w:p w:rsidR="001B5CCE" w:rsidRPr="00B03EAD" w:rsidRDefault="001B5CCE" w:rsidP="00BC7BBC">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许晓明</w:t>
            </w:r>
          </w:p>
        </w:tc>
        <w:tc>
          <w:tcPr>
            <w:tcW w:w="745" w:type="pct"/>
            <w:vAlign w:val="center"/>
          </w:tcPr>
          <w:p w:rsidR="001B5CCE" w:rsidRPr="001B5CCE" w:rsidRDefault="001B5CCE" w:rsidP="00BC7BBC">
            <w:pPr>
              <w:spacing w:line="400" w:lineRule="exact"/>
              <w:ind w:firstLineChars="0" w:firstLine="0"/>
              <w:jc w:val="distribute"/>
              <w:rPr>
                <w:rFonts w:ascii="楷体_GB2312"/>
                <w:sz w:val="28"/>
                <w:szCs w:val="28"/>
              </w:rPr>
            </w:pPr>
            <w:r w:rsidRPr="001B5CCE">
              <w:rPr>
                <w:rFonts w:ascii="楷体_GB2312" w:hint="eastAsia"/>
                <w:sz w:val="28"/>
                <w:szCs w:val="28"/>
              </w:rPr>
              <w:t>学号</w:t>
            </w:r>
          </w:p>
        </w:tc>
        <w:tc>
          <w:tcPr>
            <w:tcW w:w="171" w:type="pct"/>
            <w:vAlign w:val="center"/>
          </w:tcPr>
          <w:p w:rsidR="001B5CCE" w:rsidRPr="001B5CCE" w:rsidRDefault="001B5CCE" w:rsidP="00BC7BBC">
            <w:pPr>
              <w:spacing w:line="400" w:lineRule="exact"/>
              <w:ind w:firstLineChars="0" w:firstLine="0"/>
              <w:rPr>
                <w:rFonts w:ascii="楷体_GB2312"/>
                <w:sz w:val="28"/>
                <w:szCs w:val="28"/>
              </w:rPr>
            </w:pPr>
            <w:r w:rsidRPr="001B5CCE">
              <w:rPr>
                <w:rFonts w:ascii="楷体_GB2312" w:hint="eastAsia"/>
                <w:sz w:val="28"/>
                <w:szCs w:val="28"/>
              </w:rPr>
              <w:t>：</w:t>
            </w:r>
          </w:p>
        </w:tc>
        <w:tc>
          <w:tcPr>
            <w:tcW w:w="1491" w:type="pct"/>
            <w:tcBorders>
              <w:bottom w:val="single" w:sz="6" w:space="0" w:color="auto"/>
            </w:tcBorders>
            <w:vAlign w:val="center"/>
          </w:tcPr>
          <w:p w:rsidR="001B5CCE" w:rsidRPr="00B03EAD" w:rsidRDefault="001B5CCE" w:rsidP="00BC7BBC">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9161040G0734</w:t>
            </w:r>
          </w:p>
        </w:tc>
      </w:tr>
      <w:tr w:rsidR="00BC7BBC" w:rsidRPr="001B5CCE" w:rsidTr="00560986">
        <w:trPr>
          <w:trHeight w:val="567"/>
          <w:jc w:val="center"/>
        </w:trPr>
        <w:tc>
          <w:tcPr>
            <w:tcW w:w="931" w:type="pct"/>
            <w:vAlign w:val="center"/>
          </w:tcPr>
          <w:p w:rsidR="00BC7BBC" w:rsidRPr="001B5CCE" w:rsidRDefault="00F269AE" w:rsidP="00BC7BBC">
            <w:pPr>
              <w:spacing w:line="400" w:lineRule="exact"/>
              <w:ind w:firstLineChars="0" w:firstLine="0"/>
              <w:jc w:val="distribute"/>
              <w:rPr>
                <w:rFonts w:ascii="楷体_GB2312"/>
                <w:sz w:val="28"/>
                <w:szCs w:val="28"/>
              </w:rPr>
            </w:pPr>
            <w:r>
              <w:rPr>
                <w:rFonts w:ascii="楷体_GB2312" w:hint="eastAsia"/>
                <w:sz w:val="28"/>
                <w:szCs w:val="28"/>
              </w:rPr>
              <w:t>同组人</w:t>
            </w:r>
          </w:p>
        </w:tc>
        <w:tc>
          <w:tcPr>
            <w:tcW w:w="171" w:type="pct"/>
            <w:vAlign w:val="center"/>
          </w:tcPr>
          <w:p w:rsidR="00BC7BBC" w:rsidRPr="001B5CCE"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1490" w:type="pct"/>
            <w:tcBorders>
              <w:top w:val="single" w:sz="6" w:space="0" w:color="auto"/>
              <w:bottom w:val="single" w:sz="6" w:space="0" w:color="auto"/>
            </w:tcBorders>
            <w:vAlign w:val="center"/>
          </w:tcPr>
          <w:p w:rsidR="00BC7BBC" w:rsidRPr="00B03EAD" w:rsidRDefault="00BC7BBC" w:rsidP="00BC7BBC">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李玥</w:t>
            </w:r>
          </w:p>
        </w:tc>
        <w:tc>
          <w:tcPr>
            <w:tcW w:w="745" w:type="pct"/>
            <w:vAlign w:val="center"/>
          </w:tcPr>
          <w:p w:rsidR="00BC7BBC" w:rsidRPr="001B5CCE" w:rsidRDefault="00BC7BBC" w:rsidP="00BC7BBC">
            <w:pPr>
              <w:spacing w:line="400" w:lineRule="exact"/>
              <w:ind w:firstLineChars="0" w:firstLine="0"/>
              <w:jc w:val="distribute"/>
              <w:rPr>
                <w:rFonts w:ascii="楷体_GB2312"/>
                <w:sz w:val="28"/>
                <w:szCs w:val="28"/>
              </w:rPr>
            </w:pPr>
            <w:r>
              <w:rPr>
                <w:rFonts w:ascii="楷体_GB2312" w:hint="eastAsia"/>
                <w:sz w:val="28"/>
                <w:szCs w:val="28"/>
              </w:rPr>
              <w:t>学号</w:t>
            </w:r>
          </w:p>
        </w:tc>
        <w:tc>
          <w:tcPr>
            <w:tcW w:w="171" w:type="pct"/>
            <w:vAlign w:val="center"/>
          </w:tcPr>
          <w:p w:rsidR="00BC7BBC" w:rsidRPr="001B5CCE"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1491" w:type="pct"/>
            <w:tcBorders>
              <w:top w:val="single" w:sz="6" w:space="0" w:color="auto"/>
              <w:bottom w:val="single" w:sz="6" w:space="0" w:color="auto"/>
            </w:tcBorders>
            <w:vAlign w:val="center"/>
          </w:tcPr>
          <w:p w:rsidR="00BC7BBC" w:rsidRPr="00B03EAD" w:rsidRDefault="00BC7BBC" w:rsidP="00BC7BBC">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9161040G0703</w:t>
            </w:r>
          </w:p>
        </w:tc>
      </w:tr>
      <w:tr w:rsidR="004C4DBB" w:rsidRPr="001B5CCE" w:rsidTr="00560986">
        <w:trPr>
          <w:trHeight w:val="567"/>
          <w:jc w:val="center"/>
        </w:trPr>
        <w:tc>
          <w:tcPr>
            <w:tcW w:w="931" w:type="pct"/>
            <w:vAlign w:val="center"/>
          </w:tcPr>
          <w:p w:rsidR="004C4DBB" w:rsidRDefault="00F269AE" w:rsidP="00BC7BBC">
            <w:pPr>
              <w:spacing w:line="400" w:lineRule="exact"/>
              <w:ind w:firstLineChars="0" w:firstLine="0"/>
              <w:jc w:val="distribute"/>
              <w:rPr>
                <w:rFonts w:ascii="楷体_GB2312"/>
                <w:sz w:val="28"/>
                <w:szCs w:val="28"/>
              </w:rPr>
            </w:pPr>
            <w:r>
              <w:rPr>
                <w:rFonts w:ascii="楷体_GB2312" w:hint="eastAsia"/>
                <w:sz w:val="28"/>
                <w:szCs w:val="28"/>
              </w:rPr>
              <w:t>同组人</w:t>
            </w:r>
          </w:p>
        </w:tc>
        <w:tc>
          <w:tcPr>
            <w:tcW w:w="171" w:type="pct"/>
            <w:vAlign w:val="center"/>
          </w:tcPr>
          <w:p w:rsidR="004C4DBB" w:rsidRDefault="004C4DBB" w:rsidP="00BC7BBC">
            <w:pPr>
              <w:spacing w:line="400" w:lineRule="exact"/>
              <w:ind w:firstLineChars="0" w:firstLine="0"/>
              <w:rPr>
                <w:rFonts w:ascii="楷体_GB2312"/>
                <w:sz w:val="28"/>
                <w:szCs w:val="28"/>
              </w:rPr>
            </w:pPr>
            <w:r>
              <w:rPr>
                <w:rFonts w:ascii="楷体_GB2312" w:hint="eastAsia"/>
                <w:sz w:val="28"/>
                <w:szCs w:val="28"/>
              </w:rPr>
              <w:t>：</w:t>
            </w:r>
          </w:p>
        </w:tc>
        <w:tc>
          <w:tcPr>
            <w:tcW w:w="1490" w:type="pct"/>
            <w:tcBorders>
              <w:top w:val="single" w:sz="6" w:space="0" w:color="auto"/>
              <w:bottom w:val="single" w:sz="6" w:space="0" w:color="auto"/>
            </w:tcBorders>
            <w:vAlign w:val="center"/>
          </w:tcPr>
          <w:p w:rsidR="004C4DBB" w:rsidRPr="00B03EAD" w:rsidRDefault="004C4DBB" w:rsidP="00BC7BBC">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陈锦涛</w:t>
            </w:r>
          </w:p>
        </w:tc>
        <w:tc>
          <w:tcPr>
            <w:tcW w:w="745" w:type="pct"/>
            <w:vAlign w:val="center"/>
          </w:tcPr>
          <w:p w:rsidR="004C4DBB" w:rsidRDefault="004C4DBB" w:rsidP="00BC7BBC">
            <w:pPr>
              <w:spacing w:line="400" w:lineRule="exact"/>
              <w:ind w:firstLineChars="0" w:firstLine="0"/>
              <w:jc w:val="distribute"/>
              <w:rPr>
                <w:rFonts w:ascii="楷体_GB2312"/>
                <w:sz w:val="28"/>
                <w:szCs w:val="28"/>
              </w:rPr>
            </w:pPr>
            <w:r>
              <w:rPr>
                <w:rFonts w:ascii="楷体_GB2312" w:hint="eastAsia"/>
                <w:sz w:val="28"/>
                <w:szCs w:val="28"/>
              </w:rPr>
              <w:t>学号</w:t>
            </w:r>
          </w:p>
        </w:tc>
        <w:tc>
          <w:tcPr>
            <w:tcW w:w="171" w:type="pct"/>
            <w:vAlign w:val="center"/>
          </w:tcPr>
          <w:p w:rsidR="004C4DBB" w:rsidRDefault="004C4DBB" w:rsidP="00BC7BBC">
            <w:pPr>
              <w:spacing w:line="400" w:lineRule="exact"/>
              <w:ind w:firstLineChars="0" w:firstLine="0"/>
              <w:rPr>
                <w:rFonts w:ascii="楷体_GB2312"/>
                <w:sz w:val="28"/>
                <w:szCs w:val="28"/>
              </w:rPr>
            </w:pPr>
            <w:r>
              <w:rPr>
                <w:rFonts w:ascii="楷体_GB2312" w:hint="eastAsia"/>
                <w:sz w:val="28"/>
                <w:szCs w:val="28"/>
              </w:rPr>
              <w:t>：</w:t>
            </w:r>
          </w:p>
        </w:tc>
        <w:tc>
          <w:tcPr>
            <w:tcW w:w="1491" w:type="pct"/>
            <w:tcBorders>
              <w:top w:val="single" w:sz="6" w:space="0" w:color="auto"/>
              <w:bottom w:val="single" w:sz="6" w:space="0" w:color="auto"/>
            </w:tcBorders>
            <w:vAlign w:val="center"/>
          </w:tcPr>
          <w:p w:rsidR="004C4DBB" w:rsidRPr="00B03EAD" w:rsidRDefault="004C4DBB" w:rsidP="00BC7BBC">
            <w:pPr>
              <w:spacing w:line="400" w:lineRule="exact"/>
              <w:ind w:firstLineChars="0" w:firstLine="0"/>
              <w:jc w:val="center"/>
              <w:rPr>
                <w:rFonts w:ascii="仿宋_GB2312" w:eastAsia="仿宋_GB2312" w:hAnsi="楷体"/>
                <w:sz w:val="28"/>
                <w:szCs w:val="28"/>
              </w:rPr>
            </w:pPr>
            <w:r>
              <w:rPr>
                <w:rFonts w:ascii="仿宋_GB2312" w:eastAsia="仿宋_GB2312" w:hAnsi="楷体" w:hint="eastAsia"/>
                <w:sz w:val="28"/>
                <w:szCs w:val="28"/>
              </w:rPr>
              <w:t>9161040</w:t>
            </w:r>
            <w:r>
              <w:rPr>
                <w:rFonts w:ascii="仿宋_GB2312" w:eastAsia="仿宋_GB2312" w:hAnsi="楷体"/>
                <w:sz w:val="28"/>
                <w:szCs w:val="28"/>
              </w:rPr>
              <w:t>G</w:t>
            </w:r>
            <w:r w:rsidR="00EB1E2E">
              <w:rPr>
                <w:rFonts w:ascii="仿宋_GB2312" w:eastAsia="仿宋_GB2312" w:hAnsi="楷体" w:hint="eastAsia"/>
                <w:sz w:val="28"/>
                <w:szCs w:val="28"/>
              </w:rPr>
              <w:t>0614</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r>
              <w:rPr>
                <w:rFonts w:ascii="楷体_GB2312" w:hint="eastAsia"/>
                <w:sz w:val="28"/>
                <w:szCs w:val="28"/>
              </w:rPr>
              <w:t>学院</w:t>
            </w:r>
          </w:p>
        </w:tc>
        <w:tc>
          <w:tcPr>
            <w:tcW w:w="171" w:type="pct"/>
            <w:vAlign w:val="center"/>
          </w:tcPr>
          <w:p w:rsidR="00BC7BBC"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bottom w:val="single" w:sz="6" w:space="0" w:color="auto"/>
            </w:tcBorders>
            <w:vAlign w:val="center"/>
          </w:tcPr>
          <w:p w:rsidR="00BC7BBC" w:rsidRPr="00B03EAD" w:rsidRDefault="00BC7BBC" w:rsidP="00BC7BBC">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电子工程与光电技术学院</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r>
              <w:rPr>
                <w:rFonts w:ascii="楷体_GB2312" w:hint="eastAsia"/>
                <w:sz w:val="28"/>
                <w:szCs w:val="28"/>
              </w:rPr>
              <w:t>专业</w:t>
            </w:r>
          </w:p>
        </w:tc>
        <w:tc>
          <w:tcPr>
            <w:tcW w:w="171" w:type="pct"/>
            <w:vAlign w:val="center"/>
          </w:tcPr>
          <w:p w:rsidR="00BC7BBC"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rsidR="00BC7BBC" w:rsidRPr="00B03EAD" w:rsidRDefault="00BC7BBC" w:rsidP="00BC7BBC">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电子信息工程</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r>
              <w:rPr>
                <w:rFonts w:ascii="楷体_GB2312" w:hint="eastAsia"/>
                <w:sz w:val="28"/>
                <w:szCs w:val="28"/>
              </w:rPr>
              <w:t>班级</w:t>
            </w:r>
          </w:p>
        </w:tc>
        <w:tc>
          <w:tcPr>
            <w:tcW w:w="171" w:type="pct"/>
            <w:vAlign w:val="center"/>
          </w:tcPr>
          <w:p w:rsidR="00BC7BBC"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rsidR="00BC7BBC" w:rsidRPr="00EB1E2E" w:rsidRDefault="00BC7BBC" w:rsidP="00BC7BBC">
            <w:pPr>
              <w:spacing w:line="400" w:lineRule="exact"/>
              <w:ind w:firstLineChars="0" w:firstLine="0"/>
              <w:jc w:val="center"/>
              <w:rPr>
                <w:rFonts w:ascii="楷体" w:eastAsia="楷体" w:hAnsi="楷体"/>
                <w:sz w:val="28"/>
                <w:szCs w:val="28"/>
              </w:rPr>
            </w:pPr>
            <w:r w:rsidRPr="00EB1E2E">
              <w:rPr>
                <w:rFonts w:ascii="楷体" w:eastAsia="楷体" w:hAnsi="楷体" w:hint="eastAsia"/>
                <w:sz w:val="28"/>
                <w:szCs w:val="28"/>
              </w:rPr>
              <w:t>电信3班</w:t>
            </w:r>
          </w:p>
        </w:tc>
      </w:tr>
      <w:tr w:rsidR="00EB1E2E" w:rsidRPr="001B5CCE" w:rsidTr="00DC5BD4">
        <w:trPr>
          <w:trHeight w:val="567"/>
          <w:jc w:val="center"/>
        </w:trPr>
        <w:tc>
          <w:tcPr>
            <w:tcW w:w="931" w:type="pct"/>
            <w:vAlign w:val="center"/>
          </w:tcPr>
          <w:p w:rsidR="00EB1E2E" w:rsidRDefault="00EB1E2E" w:rsidP="00BC7BBC">
            <w:pPr>
              <w:spacing w:line="400" w:lineRule="exact"/>
              <w:ind w:firstLineChars="0" w:firstLine="0"/>
              <w:jc w:val="distribute"/>
              <w:rPr>
                <w:rFonts w:ascii="楷体_GB2312"/>
                <w:sz w:val="28"/>
                <w:szCs w:val="28"/>
              </w:rPr>
            </w:pPr>
            <w:r>
              <w:rPr>
                <w:rFonts w:ascii="楷体_GB2312" w:hint="eastAsia"/>
                <w:sz w:val="28"/>
                <w:szCs w:val="28"/>
              </w:rPr>
              <w:t>组号</w:t>
            </w:r>
          </w:p>
        </w:tc>
        <w:tc>
          <w:tcPr>
            <w:tcW w:w="171" w:type="pct"/>
            <w:vAlign w:val="center"/>
          </w:tcPr>
          <w:p w:rsidR="00EB1E2E" w:rsidRDefault="00EB1E2E"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rsidR="00EB1E2E" w:rsidRPr="00EB1E2E" w:rsidRDefault="00CF13BD" w:rsidP="00BC7BBC">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第二组</w:t>
            </w:r>
            <w:r w:rsidR="00EB1E2E" w:rsidRPr="00EB1E2E">
              <w:rPr>
                <w:rFonts w:ascii="楷体" w:eastAsia="楷体" w:hAnsi="楷体" w:hint="eastAsia"/>
                <w:sz w:val="28"/>
                <w:szCs w:val="28"/>
              </w:rPr>
              <w:t>B</w:t>
            </w:r>
            <w:r w:rsidR="00EB1E2E" w:rsidRPr="00EB1E2E">
              <w:rPr>
                <w:rFonts w:ascii="楷体" w:eastAsia="楷体" w:hAnsi="楷体"/>
                <w:sz w:val="28"/>
                <w:szCs w:val="28"/>
              </w:rPr>
              <w:t>4</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r>
              <w:rPr>
                <w:rFonts w:ascii="楷体_GB2312" w:hint="eastAsia"/>
                <w:sz w:val="28"/>
                <w:szCs w:val="28"/>
              </w:rPr>
              <w:t>题目</w:t>
            </w:r>
          </w:p>
        </w:tc>
        <w:tc>
          <w:tcPr>
            <w:tcW w:w="171" w:type="pct"/>
            <w:vAlign w:val="center"/>
          </w:tcPr>
          <w:p w:rsidR="00BC7BBC"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rsidR="00BC7BBC" w:rsidRPr="00EB1E2E" w:rsidRDefault="00891ABD" w:rsidP="00BC7BBC">
            <w:pPr>
              <w:spacing w:line="400" w:lineRule="exact"/>
              <w:ind w:firstLineChars="0" w:firstLine="0"/>
              <w:jc w:val="center"/>
              <w:rPr>
                <w:rFonts w:ascii="楷体" w:eastAsia="楷体" w:hAnsi="楷体"/>
                <w:sz w:val="28"/>
                <w:szCs w:val="28"/>
              </w:rPr>
            </w:pPr>
            <w:r w:rsidRPr="00891ABD">
              <w:rPr>
                <w:rFonts w:ascii="楷体" w:eastAsia="楷体" w:hAnsi="楷体" w:hint="eastAsia"/>
                <w:sz w:val="28"/>
                <w:szCs w:val="28"/>
              </w:rPr>
              <w:t>DSP应用技术实验</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p>
        </w:tc>
        <w:tc>
          <w:tcPr>
            <w:tcW w:w="171" w:type="pct"/>
            <w:vAlign w:val="center"/>
          </w:tcPr>
          <w:p w:rsidR="00BC7BBC" w:rsidRDefault="00BC7BBC" w:rsidP="00BC7BBC">
            <w:pPr>
              <w:spacing w:line="400" w:lineRule="exact"/>
              <w:ind w:firstLineChars="0" w:firstLine="0"/>
              <w:rPr>
                <w:rFonts w:ascii="楷体_GB2312"/>
                <w:sz w:val="28"/>
                <w:szCs w:val="28"/>
              </w:rPr>
            </w:pPr>
          </w:p>
        </w:tc>
        <w:tc>
          <w:tcPr>
            <w:tcW w:w="3897" w:type="pct"/>
            <w:gridSpan w:val="4"/>
            <w:tcBorders>
              <w:top w:val="single" w:sz="6" w:space="0" w:color="auto"/>
              <w:bottom w:val="single" w:sz="6" w:space="0" w:color="auto"/>
            </w:tcBorders>
            <w:vAlign w:val="center"/>
          </w:tcPr>
          <w:p w:rsidR="00BC7BBC" w:rsidRPr="00EB1E2E" w:rsidRDefault="000257F5" w:rsidP="00BC7BBC">
            <w:pPr>
              <w:spacing w:line="400" w:lineRule="exact"/>
              <w:ind w:firstLineChars="0" w:firstLine="0"/>
              <w:jc w:val="center"/>
              <w:rPr>
                <w:rFonts w:ascii="楷体" w:eastAsia="楷体" w:hAnsi="楷体"/>
                <w:sz w:val="28"/>
                <w:szCs w:val="28"/>
              </w:rPr>
            </w:pPr>
            <w:r w:rsidRPr="000257F5">
              <w:rPr>
                <w:rFonts w:ascii="楷体" w:eastAsia="楷体" w:hAnsi="楷体" w:hint="eastAsia"/>
                <w:sz w:val="28"/>
                <w:szCs w:val="28"/>
              </w:rPr>
              <w:t>DSP数据采集</w:t>
            </w:r>
            <w:r w:rsidR="00891ABD" w:rsidRPr="00891ABD">
              <w:rPr>
                <w:rFonts w:ascii="楷体" w:eastAsia="楷体" w:hAnsi="楷体" w:hint="eastAsia"/>
                <w:sz w:val="28"/>
                <w:szCs w:val="28"/>
              </w:rPr>
              <w:t>实验报告</w:t>
            </w:r>
          </w:p>
        </w:tc>
      </w:tr>
      <w:tr w:rsidR="00BC7BBC" w:rsidRPr="001B5CCE" w:rsidTr="00DC5BD4">
        <w:trPr>
          <w:trHeight w:val="567"/>
          <w:jc w:val="center"/>
        </w:trPr>
        <w:tc>
          <w:tcPr>
            <w:tcW w:w="931" w:type="pct"/>
            <w:vAlign w:val="center"/>
          </w:tcPr>
          <w:p w:rsidR="00BC7BBC" w:rsidRDefault="00BC7BBC" w:rsidP="00BC7BBC">
            <w:pPr>
              <w:spacing w:line="400" w:lineRule="exact"/>
              <w:ind w:firstLineChars="0" w:firstLine="0"/>
              <w:jc w:val="distribute"/>
              <w:rPr>
                <w:rFonts w:ascii="楷体_GB2312"/>
                <w:sz w:val="28"/>
                <w:szCs w:val="28"/>
              </w:rPr>
            </w:pPr>
            <w:r>
              <w:rPr>
                <w:rFonts w:ascii="楷体_GB2312" w:hint="eastAsia"/>
                <w:sz w:val="28"/>
                <w:szCs w:val="28"/>
              </w:rPr>
              <w:t>指导者</w:t>
            </w:r>
          </w:p>
        </w:tc>
        <w:tc>
          <w:tcPr>
            <w:tcW w:w="171" w:type="pct"/>
            <w:vAlign w:val="center"/>
          </w:tcPr>
          <w:p w:rsidR="00BC7BBC" w:rsidRDefault="00BC7BBC" w:rsidP="00BC7BBC">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rsidR="00BC7BBC" w:rsidRPr="00EB1E2E" w:rsidRDefault="00891ABD" w:rsidP="00BC7BBC">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李</w:t>
            </w:r>
            <w:proofErr w:type="gramStart"/>
            <w:r>
              <w:rPr>
                <w:rFonts w:ascii="楷体" w:eastAsia="楷体" w:hAnsi="楷体" w:hint="eastAsia"/>
                <w:sz w:val="28"/>
                <w:szCs w:val="28"/>
              </w:rPr>
              <w:t>彧晟</w:t>
            </w:r>
            <w:proofErr w:type="gramEnd"/>
          </w:p>
        </w:tc>
      </w:tr>
    </w:tbl>
    <w:p w:rsidR="001B5CCE" w:rsidRDefault="001B5CCE" w:rsidP="0001790C">
      <w:pPr>
        <w:spacing w:line="400" w:lineRule="exact"/>
        <w:ind w:firstLine="643"/>
        <w:rPr>
          <w:rFonts w:ascii="楷体_GB2312"/>
          <w:b/>
          <w:bCs/>
          <w:sz w:val="32"/>
          <w:u w:val="single"/>
        </w:rPr>
      </w:pPr>
    </w:p>
    <w:p w:rsidR="0001790C" w:rsidRDefault="0001790C" w:rsidP="0001790C">
      <w:pPr>
        <w:spacing w:line="300" w:lineRule="exact"/>
        <w:ind w:firstLine="640"/>
        <w:jc w:val="center"/>
        <w:rPr>
          <w:sz w:val="32"/>
        </w:rPr>
      </w:pPr>
    </w:p>
    <w:p w:rsidR="00BC7BBC" w:rsidRDefault="00BC7BBC" w:rsidP="0001790C">
      <w:pPr>
        <w:spacing w:line="300" w:lineRule="exact"/>
        <w:ind w:firstLine="640"/>
        <w:jc w:val="center"/>
        <w:rPr>
          <w:sz w:val="32"/>
        </w:rPr>
      </w:pPr>
    </w:p>
    <w:p w:rsidR="00BC7BBC" w:rsidRDefault="00BC7BBC" w:rsidP="0001790C">
      <w:pPr>
        <w:spacing w:line="300" w:lineRule="exact"/>
        <w:ind w:firstLine="640"/>
        <w:jc w:val="center"/>
        <w:rPr>
          <w:sz w:val="32"/>
        </w:rPr>
      </w:pPr>
    </w:p>
    <w:p w:rsidR="00BC7BBC" w:rsidRPr="003D16BD" w:rsidRDefault="00BC7BBC" w:rsidP="004C4DBB">
      <w:pPr>
        <w:spacing w:line="300" w:lineRule="exact"/>
        <w:ind w:firstLineChars="0" w:firstLine="0"/>
        <w:rPr>
          <w:sz w:val="32"/>
        </w:rPr>
      </w:pPr>
    </w:p>
    <w:p w:rsidR="00DD3EC3" w:rsidRDefault="0001790C" w:rsidP="00DD3EC3">
      <w:pPr>
        <w:spacing w:afterLines="30" w:after="97" w:line="400" w:lineRule="exact"/>
        <w:ind w:firstLine="720"/>
        <w:jc w:val="center"/>
        <w:rPr>
          <w:rFonts w:ascii="黑体" w:eastAsia="黑体"/>
          <w:sz w:val="36"/>
        </w:rPr>
      </w:pPr>
      <w:r w:rsidRPr="003D16BD">
        <w:rPr>
          <w:rFonts w:ascii="黑体" w:eastAsia="黑体" w:hint="eastAsia"/>
          <w:sz w:val="36"/>
        </w:rPr>
        <w:t>201</w:t>
      </w:r>
      <w:r>
        <w:rPr>
          <w:rFonts w:ascii="黑体" w:eastAsia="黑体" w:hint="eastAsia"/>
          <w:sz w:val="36"/>
        </w:rPr>
        <w:t>9</w:t>
      </w:r>
      <w:r w:rsidR="001B5CCE">
        <w:rPr>
          <w:rFonts w:ascii="黑体" w:eastAsia="黑体"/>
          <w:sz w:val="36"/>
        </w:rPr>
        <w:t xml:space="preserve"> </w:t>
      </w:r>
      <w:r w:rsidRPr="003D16BD">
        <w:rPr>
          <w:rFonts w:ascii="黑体" w:eastAsia="黑体" w:hint="eastAsia"/>
          <w:sz w:val="36"/>
        </w:rPr>
        <w:t>年</w:t>
      </w:r>
      <w:r w:rsidR="001B5CCE">
        <w:rPr>
          <w:rFonts w:ascii="黑体" w:eastAsia="黑体"/>
          <w:sz w:val="36"/>
        </w:rPr>
        <w:t xml:space="preserve"> </w:t>
      </w:r>
      <w:r w:rsidR="00891ABD">
        <w:rPr>
          <w:rFonts w:ascii="黑体" w:eastAsia="黑体" w:hint="eastAsia"/>
          <w:sz w:val="36"/>
        </w:rPr>
        <w:t>11</w:t>
      </w:r>
      <w:r w:rsidR="001B5CCE">
        <w:rPr>
          <w:rFonts w:ascii="黑体" w:eastAsia="黑体"/>
          <w:sz w:val="36"/>
        </w:rPr>
        <w:t xml:space="preserve"> </w:t>
      </w:r>
      <w:r w:rsidRPr="003D16BD">
        <w:rPr>
          <w:rFonts w:ascii="黑体" w:eastAsia="黑体" w:hint="eastAsia"/>
          <w:sz w:val="36"/>
        </w:rPr>
        <w:t>月</w:t>
      </w:r>
    </w:p>
    <w:sdt>
      <w:sdtPr>
        <w:rPr>
          <w:rFonts w:ascii="宋体" w:eastAsia="宋体" w:hAnsi="宋体" w:cs="Times New Roman"/>
          <w:color w:val="auto"/>
          <w:kern w:val="2"/>
          <w:sz w:val="24"/>
          <w:szCs w:val="24"/>
          <w:lang w:val="zh-CN"/>
        </w:rPr>
        <w:id w:val="1687472800"/>
        <w:docPartObj>
          <w:docPartGallery w:val="Table of Contents"/>
          <w:docPartUnique/>
        </w:docPartObj>
      </w:sdtPr>
      <w:sdtEndPr>
        <w:rPr>
          <w:b/>
          <w:bCs/>
          <w:sz w:val="28"/>
          <w:szCs w:val="28"/>
        </w:rPr>
      </w:sdtEndPr>
      <w:sdtContent>
        <w:p w:rsidR="00DD3EC3" w:rsidRDefault="00DD3EC3" w:rsidP="00DD3EC3">
          <w:pPr>
            <w:pStyle w:val="TOC"/>
            <w:ind w:firstLine="480"/>
            <w:jc w:val="center"/>
            <w:rPr>
              <w:rFonts w:ascii="黑体" w:eastAsia="黑体" w:hAnsi="黑体"/>
              <w:color w:val="auto"/>
              <w:sz w:val="36"/>
              <w:szCs w:val="36"/>
              <w:lang w:val="zh-CN"/>
            </w:rPr>
          </w:pPr>
          <w:r w:rsidRPr="00DD3EC3">
            <w:rPr>
              <w:rFonts w:ascii="黑体" w:eastAsia="黑体" w:hAnsi="黑体"/>
              <w:color w:val="auto"/>
              <w:sz w:val="36"/>
              <w:szCs w:val="36"/>
              <w:lang w:val="zh-CN"/>
            </w:rPr>
            <w:t>目录</w:t>
          </w:r>
        </w:p>
        <w:p w:rsidR="002A4B48" w:rsidRPr="002A4B48" w:rsidRDefault="002A4B48" w:rsidP="002A4B48">
          <w:pPr>
            <w:ind w:firstLine="480"/>
            <w:rPr>
              <w:lang w:val="zh-CN"/>
            </w:rPr>
          </w:pPr>
        </w:p>
        <w:p w:rsidR="007D3C60" w:rsidRDefault="00DD3EC3">
          <w:pPr>
            <w:pStyle w:val="TOC1"/>
            <w:tabs>
              <w:tab w:val="right" w:leader="dot" w:pos="8296"/>
            </w:tabs>
            <w:ind w:firstLine="560"/>
            <w:rPr>
              <w:rFonts w:asciiTheme="minorHAnsi" w:eastAsiaTheme="minorEastAsia" w:hAnsiTheme="minorHAnsi" w:cstheme="minorBidi"/>
              <w:noProof/>
              <w:sz w:val="21"/>
              <w:szCs w:val="22"/>
            </w:rPr>
          </w:pPr>
          <w:r>
            <w:rPr>
              <w:rFonts w:ascii="宋体" w:hAnsi="宋体"/>
              <w:szCs w:val="28"/>
            </w:rPr>
            <w:fldChar w:fldCharType="begin"/>
          </w:r>
          <w:r>
            <w:rPr>
              <w:rFonts w:ascii="宋体" w:hAnsi="宋体"/>
              <w:szCs w:val="28"/>
            </w:rPr>
            <w:instrText xml:space="preserve"> TOC \o "1-3" \h \z \u </w:instrText>
          </w:r>
          <w:r>
            <w:rPr>
              <w:rFonts w:ascii="宋体" w:hAnsi="宋体"/>
              <w:szCs w:val="28"/>
            </w:rPr>
            <w:fldChar w:fldCharType="separate"/>
          </w:r>
          <w:hyperlink w:anchor="_Toc25707693" w:history="1">
            <w:r w:rsidR="007D3C60" w:rsidRPr="008D4C35">
              <w:rPr>
                <w:rStyle w:val="aa"/>
                <w:noProof/>
              </w:rPr>
              <w:t xml:space="preserve">1 </w:t>
            </w:r>
            <w:r w:rsidR="007D3C60" w:rsidRPr="008D4C35">
              <w:rPr>
                <w:rStyle w:val="aa"/>
                <w:noProof/>
              </w:rPr>
              <w:t>实验目的</w:t>
            </w:r>
            <w:r w:rsidR="007D3C60">
              <w:rPr>
                <w:noProof/>
                <w:webHidden/>
              </w:rPr>
              <w:tab/>
            </w:r>
            <w:r w:rsidR="007D3C60">
              <w:rPr>
                <w:noProof/>
                <w:webHidden/>
              </w:rPr>
              <w:fldChar w:fldCharType="begin"/>
            </w:r>
            <w:r w:rsidR="007D3C60">
              <w:rPr>
                <w:noProof/>
                <w:webHidden/>
              </w:rPr>
              <w:instrText xml:space="preserve"> PAGEREF _Toc25707693 \h </w:instrText>
            </w:r>
            <w:r w:rsidR="007D3C60">
              <w:rPr>
                <w:noProof/>
                <w:webHidden/>
              </w:rPr>
            </w:r>
            <w:r w:rsidR="007D3C60">
              <w:rPr>
                <w:noProof/>
                <w:webHidden/>
              </w:rPr>
              <w:fldChar w:fldCharType="separate"/>
            </w:r>
            <w:r w:rsidR="007D3C60">
              <w:rPr>
                <w:noProof/>
                <w:webHidden/>
              </w:rPr>
              <w:t>1</w:t>
            </w:r>
            <w:r w:rsidR="007D3C60">
              <w:rPr>
                <w:noProof/>
                <w:webHidden/>
              </w:rPr>
              <w:fldChar w:fldCharType="end"/>
            </w:r>
          </w:hyperlink>
        </w:p>
        <w:p w:rsidR="007D3C60" w:rsidRDefault="007D3C60">
          <w:pPr>
            <w:pStyle w:val="TOC1"/>
            <w:tabs>
              <w:tab w:val="right" w:leader="dot" w:pos="8296"/>
            </w:tabs>
            <w:ind w:firstLine="560"/>
            <w:rPr>
              <w:rFonts w:asciiTheme="minorHAnsi" w:eastAsiaTheme="minorEastAsia" w:hAnsiTheme="minorHAnsi" w:cstheme="minorBidi"/>
              <w:noProof/>
              <w:sz w:val="21"/>
              <w:szCs w:val="22"/>
            </w:rPr>
          </w:pPr>
          <w:hyperlink w:anchor="_Toc25707694" w:history="1">
            <w:r w:rsidRPr="008D4C35">
              <w:rPr>
                <w:rStyle w:val="aa"/>
                <w:noProof/>
              </w:rPr>
              <w:t xml:space="preserve">2 </w:t>
            </w:r>
            <w:r w:rsidRPr="008D4C35">
              <w:rPr>
                <w:rStyle w:val="aa"/>
                <w:noProof/>
              </w:rPr>
              <w:t>实验仪器</w:t>
            </w:r>
            <w:r>
              <w:rPr>
                <w:noProof/>
                <w:webHidden/>
              </w:rPr>
              <w:tab/>
            </w:r>
            <w:r>
              <w:rPr>
                <w:noProof/>
                <w:webHidden/>
              </w:rPr>
              <w:fldChar w:fldCharType="begin"/>
            </w:r>
            <w:r>
              <w:rPr>
                <w:noProof/>
                <w:webHidden/>
              </w:rPr>
              <w:instrText xml:space="preserve"> PAGEREF _Toc25707694 \h </w:instrText>
            </w:r>
            <w:r>
              <w:rPr>
                <w:noProof/>
                <w:webHidden/>
              </w:rPr>
            </w:r>
            <w:r>
              <w:rPr>
                <w:noProof/>
                <w:webHidden/>
              </w:rPr>
              <w:fldChar w:fldCharType="separate"/>
            </w:r>
            <w:r>
              <w:rPr>
                <w:noProof/>
                <w:webHidden/>
              </w:rPr>
              <w:t>1</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695" w:history="1">
            <w:r w:rsidRPr="008D4C35">
              <w:rPr>
                <w:rStyle w:val="aa"/>
                <w:noProof/>
              </w:rPr>
              <w:t xml:space="preserve">2.1 </w:t>
            </w:r>
            <w:r w:rsidRPr="008D4C35">
              <w:rPr>
                <w:rStyle w:val="aa"/>
                <w:noProof/>
              </w:rPr>
              <w:t>实验仪器清单</w:t>
            </w:r>
            <w:r>
              <w:rPr>
                <w:noProof/>
                <w:webHidden/>
              </w:rPr>
              <w:tab/>
            </w:r>
            <w:r>
              <w:rPr>
                <w:noProof/>
                <w:webHidden/>
              </w:rPr>
              <w:fldChar w:fldCharType="begin"/>
            </w:r>
            <w:r>
              <w:rPr>
                <w:noProof/>
                <w:webHidden/>
              </w:rPr>
              <w:instrText xml:space="preserve"> PAGEREF _Toc25707695 \h </w:instrText>
            </w:r>
            <w:r>
              <w:rPr>
                <w:noProof/>
                <w:webHidden/>
              </w:rPr>
            </w:r>
            <w:r>
              <w:rPr>
                <w:noProof/>
                <w:webHidden/>
              </w:rPr>
              <w:fldChar w:fldCharType="separate"/>
            </w:r>
            <w:r>
              <w:rPr>
                <w:noProof/>
                <w:webHidden/>
              </w:rPr>
              <w:t>1</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696" w:history="1">
            <w:r w:rsidRPr="008D4C35">
              <w:rPr>
                <w:rStyle w:val="aa"/>
                <w:noProof/>
              </w:rPr>
              <w:t xml:space="preserve">2.2 </w:t>
            </w:r>
            <w:r w:rsidRPr="008D4C35">
              <w:rPr>
                <w:rStyle w:val="aa"/>
                <w:noProof/>
              </w:rPr>
              <w:t>硬件连接示意图</w:t>
            </w:r>
            <w:r>
              <w:rPr>
                <w:noProof/>
                <w:webHidden/>
              </w:rPr>
              <w:tab/>
            </w:r>
            <w:r>
              <w:rPr>
                <w:noProof/>
                <w:webHidden/>
              </w:rPr>
              <w:fldChar w:fldCharType="begin"/>
            </w:r>
            <w:r>
              <w:rPr>
                <w:noProof/>
                <w:webHidden/>
              </w:rPr>
              <w:instrText xml:space="preserve"> PAGEREF _Toc25707696 \h </w:instrText>
            </w:r>
            <w:r>
              <w:rPr>
                <w:noProof/>
                <w:webHidden/>
              </w:rPr>
            </w:r>
            <w:r>
              <w:rPr>
                <w:noProof/>
                <w:webHidden/>
              </w:rPr>
              <w:fldChar w:fldCharType="separate"/>
            </w:r>
            <w:r>
              <w:rPr>
                <w:noProof/>
                <w:webHidden/>
              </w:rPr>
              <w:t>1</w:t>
            </w:r>
            <w:r>
              <w:rPr>
                <w:noProof/>
                <w:webHidden/>
              </w:rPr>
              <w:fldChar w:fldCharType="end"/>
            </w:r>
          </w:hyperlink>
        </w:p>
        <w:p w:rsidR="007D3C60" w:rsidRDefault="007D3C60">
          <w:pPr>
            <w:pStyle w:val="TOC1"/>
            <w:tabs>
              <w:tab w:val="right" w:leader="dot" w:pos="8296"/>
            </w:tabs>
            <w:ind w:firstLine="560"/>
            <w:rPr>
              <w:rFonts w:asciiTheme="minorHAnsi" w:eastAsiaTheme="minorEastAsia" w:hAnsiTheme="minorHAnsi" w:cstheme="minorBidi"/>
              <w:noProof/>
              <w:sz w:val="21"/>
              <w:szCs w:val="22"/>
            </w:rPr>
          </w:pPr>
          <w:hyperlink w:anchor="_Toc25707697" w:history="1">
            <w:r w:rsidRPr="008D4C35">
              <w:rPr>
                <w:rStyle w:val="aa"/>
                <w:noProof/>
              </w:rPr>
              <w:t xml:space="preserve">3 </w:t>
            </w:r>
            <w:r w:rsidRPr="008D4C35">
              <w:rPr>
                <w:rStyle w:val="aa"/>
                <w:noProof/>
              </w:rPr>
              <w:t>实验步骤及现象</w:t>
            </w:r>
            <w:r>
              <w:rPr>
                <w:noProof/>
                <w:webHidden/>
              </w:rPr>
              <w:tab/>
            </w:r>
            <w:r>
              <w:rPr>
                <w:noProof/>
                <w:webHidden/>
              </w:rPr>
              <w:fldChar w:fldCharType="begin"/>
            </w:r>
            <w:r>
              <w:rPr>
                <w:noProof/>
                <w:webHidden/>
              </w:rPr>
              <w:instrText xml:space="preserve"> PAGEREF _Toc25707697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698" w:history="1">
            <w:r w:rsidRPr="008D4C35">
              <w:rPr>
                <w:rStyle w:val="aa"/>
                <w:noProof/>
              </w:rPr>
              <w:t xml:space="preserve">3.1 </w:t>
            </w:r>
            <w:r w:rsidRPr="008D4C35">
              <w:rPr>
                <w:rStyle w:val="aa"/>
                <w:noProof/>
              </w:rPr>
              <w:t>程序流程图</w:t>
            </w:r>
            <w:r>
              <w:rPr>
                <w:noProof/>
                <w:webHidden/>
              </w:rPr>
              <w:tab/>
            </w:r>
            <w:r>
              <w:rPr>
                <w:noProof/>
                <w:webHidden/>
              </w:rPr>
              <w:fldChar w:fldCharType="begin"/>
            </w:r>
            <w:r>
              <w:rPr>
                <w:noProof/>
                <w:webHidden/>
              </w:rPr>
              <w:instrText xml:space="preserve"> PAGEREF _Toc25707698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699" w:history="1">
            <w:r w:rsidRPr="008D4C35">
              <w:rPr>
                <w:rStyle w:val="aa"/>
                <w:noProof/>
              </w:rPr>
              <w:t xml:space="preserve">3.2 </w:t>
            </w:r>
            <w:r w:rsidRPr="008D4C35">
              <w:rPr>
                <w:rStyle w:val="aa"/>
                <w:noProof/>
              </w:rPr>
              <w:t>检查设备并启动开发环境</w:t>
            </w:r>
            <w:r>
              <w:rPr>
                <w:noProof/>
                <w:webHidden/>
              </w:rPr>
              <w:tab/>
            </w:r>
            <w:r>
              <w:rPr>
                <w:noProof/>
                <w:webHidden/>
              </w:rPr>
              <w:fldChar w:fldCharType="begin"/>
            </w:r>
            <w:r>
              <w:rPr>
                <w:noProof/>
                <w:webHidden/>
              </w:rPr>
              <w:instrText xml:space="preserve"> PAGEREF _Toc25707699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0" w:history="1">
            <w:r w:rsidRPr="008D4C35">
              <w:rPr>
                <w:rStyle w:val="aa"/>
                <w:noProof/>
              </w:rPr>
              <w:t xml:space="preserve">3.3 </w:t>
            </w:r>
            <w:r w:rsidRPr="008D4C35">
              <w:rPr>
                <w:rStyle w:val="aa"/>
                <w:noProof/>
              </w:rPr>
              <w:t>编写数据存储代码</w:t>
            </w:r>
            <w:r>
              <w:rPr>
                <w:noProof/>
                <w:webHidden/>
              </w:rPr>
              <w:tab/>
            </w:r>
            <w:r>
              <w:rPr>
                <w:noProof/>
                <w:webHidden/>
              </w:rPr>
              <w:fldChar w:fldCharType="begin"/>
            </w:r>
            <w:r>
              <w:rPr>
                <w:noProof/>
                <w:webHidden/>
              </w:rPr>
              <w:instrText xml:space="preserve"> PAGEREF _Toc25707700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01" w:history="1">
            <w:r w:rsidRPr="008D4C35">
              <w:rPr>
                <w:rStyle w:val="aa"/>
                <w:noProof/>
              </w:rPr>
              <w:t xml:space="preserve">3.3.1 </w:t>
            </w:r>
            <w:r w:rsidRPr="008D4C35">
              <w:rPr>
                <w:rStyle w:val="aa"/>
                <w:noProof/>
              </w:rPr>
              <w:t>数据存储的原理</w:t>
            </w:r>
            <w:r>
              <w:rPr>
                <w:noProof/>
                <w:webHidden/>
              </w:rPr>
              <w:tab/>
            </w:r>
            <w:r>
              <w:rPr>
                <w:noProof/>
                <w:webHidden/>
              </w:rPr>
              <w:fldChar w:fldCharType="begin"/>
            </w:r>
            <w:r>
              <w:rPr>
                <w:noProof/>
                <w:webHidden/>
              </w:rPr>
              <w:instrText xml:space="preserve"> PAGEREF _Toc25707701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02" w:history="1">
            <w:r w:rsidRPr="008D4C35">
              <w:rPr>
                <w:rStyle w:val="aa"/>
                <w:noProof/>
              </w:rPr>
              <w:t xml:space="preserve">3.3.2 </w:t>
            </w:r>
            <w:r w:rsidRPr="008D4C35">
              <w:rPr>
                <w:rStyle w:val="aa"/>
                <w:noProof/>
              </w:rPr>
              <w:t>数据存储代码</w:t>
            </w:r>
            <w:r>
              <w:rPr>
                <w:noProof/>
                <w:webHidden/>
              </w:rPr>
              <w:tab/>
            </w:r>
            <w:r>
              <w:rPr>
                <w:noProof/>
                <w:webHidden/>
              </w:rPr>
              <w:fldChar w:fldCharType="begin"/>
            </w:r>
            <w:r>
              <w:rPr>
                <w:noProof/>
                <w:webHidden/>
              </w:rPr>
              <w:instrText xml:space="preserve"> PAGEREF _Toc25707702 \h </w:instrText>
            </w:r>
            <w:r>
              <w:rPr>
                <w:noProof/>
                <w:webHidden/>
              </w:rPr>
            </w:r>
            <w:r>
              <w:rPr>
                <w:noProof/>
                <w:webHidden/>
              </w:rPr>
              <w:fldChar w:fldCharType="separate"/>
            </w:r>
            <w:r>
              <w:rPr>
                <w:noProof/>
                <w:webHidden/>
              </w:rPr>
              <w:t>2</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3" w:history="1">
            <w:r w:rsidRPr="008D4C35">
              <w:rPr>
                <w:rStyle w:val="aa"/>
                <w:noProof/>
              </w:rPr>
              <w:t xml:space="preserve">3.4 </w:t>
            </w:r>
            <w:r w:rsidRPr="008D4C35">
              <w:rPr>
                <w:rStyle w:val="aa"/>
                <w:noProof/>
              </w:rPr>
              <w:t>建立工程并运行、调试程序</w:t>
            </w:r>
            <w:r>
              <w:rPr>
                <w:noProof/>
                <w:webHidden/>
              </w:rPr>
              <w:tab/>
            </w:r>
            <w:r>
              <w:rPr>
                <w:noProof/>
                <w:webHidden/>
              </w:rPr>
              <w:fldChar w:fldCharType="begin"/>
            </w:r>
            <w:r>
              <w:rPr>
                <w:noProof/>
                <w:webHidden/>
              </w:rPr>
              <w:instrText xml:space="preserve"> PAGEREF _Toc25707703 \h </w:instrText>
            </w:r>
            <w:r>
              <w:rPr>
                <w:noProof/>
                <w:webHidden/>
              </w:rPr>
            </w:r>
            <w:r>
              <w:rPr>
                <w:noProof/>
                <w:webHidden/>
              </w:rPr>
              <w:fldChar w:fldCharType="separate"/>
            </w:r>
            <w:r>
              <w:rPr>
                <w:noProof/>
                <w:webHidden/>
              </w:rPr>
              <w:t>3</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4" w:history="1">
            <w:r w:rsidRPr="008D4C35">
              <w:rPr>
                <w:rStyle w:val="aa"/>
                <w:noProof/>
              </w:rPr>
              <w:t xml:space="preserve">3.5 </w:t>
            </w:r>
            <w:r w:rsidRPr="008D4C35">
              <w:rPr>
                <w:rStyle w:val="aa"/>
                <w:noProof/>
              </w:rPr>
              <w:t>修改采样频率并验证</w:t>
            </w:r>
            <w:r>
              <w:rPr>
                <w:noProof/>
                <w:webHidden/>
              </w:rPr>
              <w:tab/>
            </w:r>
            <w:r>
              <w:rPr>
                <w:noProof/>
                <w:webHidden/>
              </w:rPr>
              <w:fldChar w:fldCharType="begin"/>
            </w:r>
            <w:r>
              <w:rPr>
                <w:noProof/>
                <w:webHidden/>
              </w:rPr>
              <w:instrText xml:space="preserve"> PAGEREF _Toc25707704 \h </w:instrText>
            </w:r>
            <w:r>
              <w:rPr>
                <w:noProof/>
                <w:webHidden/>
              </w:rPr>
            </w:r>
            <w:r>
              <w:rPr>
                <w:noProof/>
                <w:webHidden/>
              </w:rPr>
              <w:fldChar w:fldCharType="separate"/>
            </w:r>
            <w:r>
              <w:rPr>
                <w:noProof/>
                <w:webHidden/>
              </w:rPr>
              <w:t>3</w:t>
            </w:r>
            <w:r>
              <w:rPr>
                <w:noProof/>
                <w:webHidden/>
              </w:rPr>
              <w:fldChar w:fldCharType="end"/>
            </w:r>
          </w:hyperlink>
        </w:p>
        <w:p w:rsidR="007D3C60" w:rsidRDefault="007D3C60">
          <w:pPr>
            <w:pStyle w:val="TOC1"/>
            <w:tabs>
              <w:tab w:val="right" w:leader="dot" w:pos="8296"/>
            </w:tabs>
            <w:ind w:firstLine="560"/>
            <w:rPr>
              <w:rFonts w:asciiTheme="minorHAnsi" w:eastAsiaTheme="minorEastAsia" w:hAnsiTheme="minorHAnsi" w:cstheme="minorBidi"/>
              <w:noProof/>
              <w:sz w:val="21"/>
              <w:szCs w:val="22"/>
            </w:rPr>
          </w:pPr>
          <w:hyperlink w:anchor="_Toc25707705" w:history="1">
            <w:r w:rsidRPr="008D4C35">
              <w:rPr>
                <w:rStyle w:val="aa"/>
                <w:noProof/>
              </w:rPr>
              <w:t xml:space="preserve">4 </w:t>
            </w:r>
            <w:r w:rsidRPr="008D4C35">
              <w:rPr>
                <w:rStyle w:val="aa"/>
                <w:noProof/>
              </w:rPr>
              <w:t>实验结果及思考题回答</w:t>
            </w:r>
            <w:r>
              <w:rPr>
                <w:noProof/>
                <w:webHidden/>
              </w:rPr>
              <w:tab/>
            </w:r>
            <w:r>
              <w:rPr>
                <w:noProof/>
                <w:webHidden/>
              </w:rPr>
              <w:fldChar w:fldCharType="begin"/>
            </w:r>
            <w:r>
              <w:rPr>
                <w:noProof/>
                <w:webHidden/>
              </w:rPr>
              <w:instrText xml:space="preserve"> PAGEREF _Toc25707705 \h </w:instrText>
            </w:r>
            <w:r>
              <w:rPr>
                <w:noProof/>
                <w:webHidden/>
              </w:rPr>
            </w:r>
            <w:r>
              <w:rPr>
                <w:noProof/>
                <w:webHidden/>
              </w:rPr>
              <w:fldChar w:fldCharType="separate"/>
            </w:r>
            <w:r>
              <w:rPr>
                <w:noProof/>
                <w:webHidden/>
              </w:rPr>
              <w:t>3</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6" w:history="1">
            <w:r w:rsidRPr="008D4C35">
              <w:rPr>
                <w:rStyle w:val="aa"/>
                <w:noProof/>
              </w:rPr>
              <w:t xml:space="preserve">4.1 </w:t>
            </w:r>
            <w:r w:rsidRPr="008D4C35">
              <w:rPr>
                <w:rStyle w:val="aa"/>
                <w:noProof/>
              </w:rPr>
              <w:t>外设初始化信息</w:t>
            </w:r>
            <w:r>
              <w:rPr>
                <w:noProof/>
                <w:webHidden/>
              </w:rPr>
              <w:tab/>
            </w:r>
            <w:r>
              <w:rPr>
                <w:noProof/>
                <w:webHidden/>
              </w:rPr>
              <w:fldChar w:fldCharType="begin"/>
            </w:r>
            <w:r>
              <w:rPr>
                <w:noProof/>
                <w:webHidden/>
              </w:rPr>
              <w:instrText xml:space="preserve"> PAGEREF _Toc25707706 \h </w:instrText>
            </w:r>
            <w:r>
              <w:rPr>
                <w:noProof/>
                <w:webHidden/>
              </w:rPr>
            </w:r>
            <w:r>
              <w:rPr>
                <w:noProof/>
                <w:webHidden/>
              </w:rPr>
              <w:fldChar w:fldCharType="separate"/>
            </w:r>
            <w:r>
              <w:rPr>
                <w:noProof/>
                <w:webHidden/>
              </w:rPr>
              <w:t>3</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7" w:history="1">
            <w:r w:rsidRPr="008D4C35">
              <w:rPr>
                <w:rStyle w:val="aa"/>
                <w:noProof/>
              </w:rPr>
              <w:t>4.2 ADC</w:t>
            </w:r>
            <w:r w:rsidRPr="008D4C35">
              <w:rPr>
                <w:rStyle w:val="aa"/>
                <w:noProof/>
              </w:rPr>
              <w:t>采样频率计算公式</w:t>
            </w:r>
            <w:r>
              <w:rPr>
                <w:noProof/>
                <w:webHidden/>
              </w:rPr>
              <w:tab/>
            </w:r>
            <w:r>
              <w:rPr>
                <w:noProof/>
                <w:webHidden/>
              </w:rPr>
              <w:fldChar w:fldCharType="begin"/>
            </w:r>
            <w:r>
              <w:rPr>
                <w:noProof/>
                <w:webHidden/>
              </w:rPr>
              <w:instrText xml:space="preserve"> PAGEREF _Toc25707707 \h </w:instrText>
            </w:r>
            <w:r>
              <w:rPr>
                <w:noProof/>
                <w:webHidden/>
              </w:rPr>
            </w:r>
            <w:r>
              <w:rPr>
                <w:noProof/>
                <w:webHidden/>
              </w:rPr>
              <w:fldChar w:fldCharType="separate"/>
            </w:r>
            <w:r>
              <w:rPr>
                <w:noProof/>
                <w:webHidden/>
              </w:rPr>
              <w:t>6</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8" w:history="1">
            <w:r w:rsidRPr="008D4C35">
              <w:rPr>
                <w:rStyle w:val="aa"/>
                <w:noProof/>
              </w:rPr>
              <w:t xml:space="preserve">4.3 </w:t>
            </w:r>
            <w:r w:rsidRPr="008D4C35">
              <w:rPr>
                <w:rStyle w:val="aa"/>
                <w:noProof/>
              </w:rPr>
              <w:t>信号波形存储地址及作图</w:t>
            </w:r>
            <w:r>
              <w:rPr>
                <w:noProof/>
                <w:webHidden/>
              </w:rPr>
              <w:tab/>
            </w:r>
            <w:r>
              <w:rPr>
                <w:noProof/>
                <w:webHidden/>
              </w:rPr>
              <w:fldChar w:fldCharType="begin"/>
            </w:r>
            <w:r>
              <w:rPr>
                <w:noProof/>
                <w:webHidden/>
              </w:rPr>
              <w:instrText xml:space="preserve"> PAGEREF _Toc25707708 \h </w:instrText>
            </w:r>
            <w:r>
              <w:rPr>
                <w:noProof/>
                <w:webHidden/>
              </w:rPr>
            </w:r>
            <w:r>
              <w:rPr>
                <w:noProof/>
                <w:webHidden/>
              </w:rPr>
              <w:fldChar w:fldCharType="separate"/>
            </w:r>
            <w:r>
              <w:rPr>
                <w:noProof/>
                <w:webHidden/>
              </w:rPr>
              <w:t>6</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09" w:history="1">
            <w:r w:rsidRPr="008D4C35">
              <w:rPr>
                <w:rStyle w:val="aa"/>
                <w:noProof/>
              </w:rPr>
              <w:t xml:space="preserve">4.4 </w:t>
            </w:r>
            <w:r w:rsidRPr="008D4C35">
              <w:rPr>
                <w:rStyle w:val="aa"/>
                <w:noProof/>
              </w:rPr>
              <w:t>观察不同频率的输出情况</w:t>
            </w:r>
            <w:r>
              <w:rPr>
                <w:noProof/>
                <w:webHidden/>
              </w:rPr>
              <w:tab/>
            </w:r>
            <w:r>
              <w:rPr>
                <w:noProof/>
                <w:webHidden/>
              </w:rPr>
              <w:fldChar w:fldCharType="begin"/>
            </w:r>
            <w:r>
              <w:rPr>
                <w:noProof/>
                <w:webHidden/>
              </w:rPr>
              <w:instrText xml:space="preserve"> PAGEREF _Toc25707709 \h </w:instrText>
            </w:r>
            <w:r>
              <w:rPr>
                <w:noProof/>
                <w:webHidden/>
              </w:rPr>
            </w:r>
            <w:r>
              <w:rPr>
                <w:noProof/>
                <w:webHidden/>
              </w:rPr>
              <w:fldChar w:fldCharType="separate"/>
            </w:r>
            <w:r>
              <w:rPr>
                <w:noProof/>
                <w:webHidden/>
              </w:rPr>
              <w:t>7</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10" w:history="1">
            <w:r w:rsidRPr="008D4C35">
              <w:rPr>
                <w:rStyle w:val="aa"/>
                <w:noProof/>
              </w:rPr>
              <w:t>4.5 ADC</w:t>
            </w:r>
            <w:r w:rsidRPr="008D4C35">
              <w:rPr>
                <w:rStyle w:val="aa"/>
                <w:noProof/>
              </w:rPr>
              <w:t>采样频率的软件验证</w:t>
            </w:r>
            <w:r>
              <w:rPr>
                <w:noProof/>
                <w:webHidden/>
              </w:rPr>
              <w:tab/>
            </w:r>
            <w:r>
              <w:rPr>
                <w:noProof/>
                <w:webHidden/>
              </w:rPr>
              <w:fldChar w:fldCharType="begin"/>
            </w:r>
            <w:r>
              <w:rPr>
                <w:noProof/>
                <w:webHidden/>
              </w:rPr>
              <w:instrText xml:space="preserve"> PAGEREF _Toc25707710 \h </w:instrText>
            </w:r>
            <w:r>
              <w:rPr>
                <w:noProof/>
                <w:webHidden/>
              </w:rPr>
            </w:r>
            <w:r>
              <w:rPr>
                <w:noProof/>
                <w:webHidden/>
              </w:rPr>
              <w:fldChar w:fldCharType="separate"/>
            </w:r>
            <w:r>
              <w:rPr>
                <w:noProof/>
                <w:webHidden/>
              </w:rPr>
              <w:t>7</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11" w:history="1">
            <w:r w:rsidRPr="008D4C35">
              <w:rPr>
                <w:rStyle w:val="aa"/>
                <w:noProof/>
              </w:rPr>
              <w:t xml:space="preserve">4.5.1 </w:t>
            </w:r>
            <w:r w:rsidRPr="008D4C35">
              <w:rPr>
                <w:rStyle w:val="aa"/>
                <w:noProof/>
              </w:rPr>
              <w:t>修改前的采样频率的验证</w:t>
            </w:r>
            <w:r>
              <w:rPr>
                <w:noProof/>
                <w:webHidden/>
              </w:rPr>
              <w:tab/>
            </w:r>
            <w:r>
              <w:rPr>
                <w:noProof/>
                <w:webHidden/>
              </w:rPr>
              <w:fldChar w:fldCharType="begin"/>
            </w:r>
            <w:r>
              <w:rPr>
                <w:noProof/>
                <w:webHidden/>
              </w:rPr>
              <w:instrText xml:space="preserve"> PAGEREF _Toc25707711 \h </w:instrText>
            </w:r>
            <w:r>
              <w:rPr>
                <w:noProof/>
                <w:webHidden/>
              </w:rPr>
            </w:r>
            <w:r>
              <w:rPr>
                <w:noProof/>
                <w:webHidden/>
              </w:rPr>
              <w:fldChar w:fldCharType="separate"/>
            </w:r>
            <w:r>
              <w:rPr>
                <w:noProof/>
                <w:webHidden/>
              </w:rPr>
              <w:t>7</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12" w:history="1">
            <w:r w:rsidRPr="008D4C35">
              <w:rPr>
                <w:rStyle w:val="aa"/>
                <w:noProof/>
              </w:rPr>
              <w:t xml:space="preserve">4.5.2 </w:t>
            </w:r>
            <w:r w:rsidRPr="008D4C35">
              <w:rPr>
                <w:rStyle w:val="aa"/>
                <w:noProof/>
              </w:rPr>
              <w:t>修改后的采样频率的验证</w:t>
            </w:r>
            <w:r>
              <w:rPr>
                <w:noProof/>
                <w:webHidden/>
              </w:rPr>
              <w:tab/>
            </w:r>
            <w:r>
              <w:rPr>
                <w:noProof/>
                <w:webHidden/>
              </w:rPr>
              <w:fldChar w:fldCharType="begin"/>
            </w:r>
            <w:r>
              <w:rPr>
                <w:noProof/>
                <w:webHidden/>
              </w:rPr>
              <w:instrText xml:space="preserve"> PAGEREF _Toc25707712 \h </w:instrText>
            </w:r>
            <w:r>
              <w:rPr>
                <w:noProof/>
                <w:webHidden/>
              </w:rPr>
            </w:r>
            <w:r>
              <w:rPr>
                <w:noProof/>
                <w:webHidden/>
              </w:rPr>
              <w:fldChar w:fldCharType="separate"/>
            </w:r>
            <w:r>
              <w:rPr>
                <w:noProof/>
                <w:webHidden/>
              </w:rPr>
              <w:t>7</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13" w:history="1">
            <w:r w:rsidRPr="008D4C35">
              <w:rPr>
                <w:rStyle w:val="aa"/>
                <w:noProof/>
              </w:rPr>
              <w:t>4.6 ADC</w:t>
            </w:r>
            <w:r w:rsidRPr="008D4C35">
              <w:rPr>
                <w:rStyle w:val="aa"/>
                <w:noProof/>
              </w:rPr>
              <w:t>采样频率的硬件验证</w:t>
            </w:r>
            <w:r>
              <w:rPr>
                <w:noProof/>
                <w:webHidden/>
              </w:rPr>
              <w:tab/>
            </w:r>
            <w:r>
              <w:rPr>
                <w:noProof/>
                <w:webHidden/>
              </w:rPr>
              <w:fldChar w:fldCharType="begin"/>
            </w:r>
            <w:r>
              <w:rPr>
                <w:noProof/>
                <w:webHidden/>
              </w:rPr>
              <w:instrText xml:space="preserve"> PAGEREF _Toc25707713 \h </w:instrText>
            </w:r>
            <w:r>
              <w:rPr>
                <w:noProof/>
                <w:webHidden/>
              </w:rPr>
            </w:r>
            <w:r>
              <w:rPr>
                <w:noProof/>
                <w:webHidden/>
              </w:rPr>
              <w:fldChar w:fldCharType="separate"/>
            </w:r>
            <w:r>
              <w:rPr>
                <w:noProof/>
                <w:webHidden/>
              </w:rPr>
              <w:t>8</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14" w:history="1">
            <w:r w:rsidRPr="008D4C35">
              <w:rPr>
                <w:rStyle w:val="aa"/>
                <w:noProof/>
              </w:rPr>
              <w:t xml:space="preserve">4.6.1 </w:t>
            </w:r>
            <w:r w:rsidRPr="008D4C35">
              <w:rPr>
                <w:rStyle w:val="aa"/>
                <w:noProof/>
              </w:rPr>
              <w:t>修改前的采样频率的验证</w:t>
            </w:r>
            <w:r>
              <w:rPr>
                <w:noProof/>
                <w:webHidden/>
              </w:rPr>
              <w:tab/>
            </w:r>
            <w:r>
              <w:rPr>
                <w:noProof/>
                <w:webHidden/>
              </w:rPr>
              <w:fldChar w:fldCharType="begin"/>
            </w:r>
            <w:r>
              <w:rPr>
                <w:noProof/>
                <w:webHidden/>
              </w:rPr>
              <w:instrText xml:space="preserve"> PAGEREF _Toc25707714 \h </w:instrText>
            </w:r>
            <w:r>
              <w:rPr>
                <w:noProof/>
                <w:webHidden/>
              </w:rPr>
            </w:r>
            <w:r>
              <w:rPr>
                <w:noProof/>
                <w:webHidden/>
              </w:rPr>
              <w:fldChar w:fldCharType="separate"/>
            </w:r>
            <w:r>
              <w:rPr>
                <w:noProof/>
                <w:webHidden/>
              </w:rPr>
              <w:t>8</w:t>
            </w:r>
            <w:r>
              <w:rPr>
                <w:noProof/>
                <w:webHidden/>
              </w:rPr>
              <w:fldChar w:fldCharType="end"/>
            </w:r>
          </w:hyperlink>
        </w:p>
        <w:p w:rsidR="007D3C60" w:rsidRDefault="007D3C60">
          <w:pPr>
            <w:pStyle w:val="TOC3"/>
            <w:tabs>
              <w:tab w:val="right" w:leader="dot" w:pos="8296"/>
            </w:tabs>
            <w:ind w:firstLine="480"/>
            <w:rPr>
              <w:rFonts w:asciiTheme="minorHAnsi" w:eastAsiaTheme="minorEastAsia" w:hAnsiTheme="minorHAnsi" w:cstheme="minorBidi"/>
              <w:noProof/>
              <w:sz w:val="21"/>
              <w:szCs w:val="22"/>
            </w:rPr>
          </w:pPr>
          <w:hyperlink w:anchor="_Toc25707715" w:history="1">
            <w:r w:rsidRPr="008D4C35">
              <w:rPr>
                <w:rStyle w:val="aa"/>
                <w:noProof/>
              </w:rPr>
              <w:t xml:space="preserve">4.6.2 </w:t>
            </w:r>
            <w:r w:rsidRPr="008D4C35">
              <w:rPr>
                <w:rStyle w:val="aa"/>
                <w:noProof/>
              </w:rPr>
              <w:t>修改后的采样频率的验证</w:t>
            </w:r>
            <w:r>
              <w:rPr>
                <w:noProof/>
                <w:webHidden/>
              </w:rPr>
              <w:tab/>
            </w:r>
            <w:r>
              <w:rPr>
                <w:noProof/>
                <w:webHidden/>
              </w:rPr>
              <w:fldChar w:fldCharType="begin"/>
            </w:r>
            <w:r>
              <w:rPr>
                <w:noProof/>
                <w:webHidden/>
              </w:rPr>
              <w:instrText xml:space="preserve"> PAGEREF _Toc25707715 \h </w:instrText>
            </w:r>
            <w:r>
              <w:rPr>
                <w:noProof/>
                <w:webHidden/>
              </w:rPr>
            </w:r>
            <w:r>
              <w:rPr>
                <w:noProof/>
                <w:webHidden/>
              </w:rPr>
              <w:fldChar w:fldCharType="separate"/>
            </w:r>
            <w:r>
              <w:rPr>
                <w:noProof/>
                <w:webHidden/>
              </w:rPr>
              <w:t>8</w:t>
            </w:r>
            <w:r>
              <w:rPr>
                <w:noProof/>
                <w:webHidden/>
              </w:rPr>
              <w:fldChar w:fldCharType="end"/>
            </w:r>
          </w:hyperlink>
        </w:p>
        <w:p w:rsidR="007D3C60" w:rsidRDefault="007D3C60">
          <w:pPr>
            <w:pStyle w:val="TOC1"/>
            <w:tabs>
              <w:tab w:val="right" w:leader="dot" w:pos="8296"/>
            </w:tabs>
            <w:ind w:firstLine="560"/>
            <w:rPr>
              <w:rFonts w:asciiTheme="minorHAnsi" w:eastAsiaTheme="minorEastAsia" w:hAnsiTheme="minorHAnsi" w:cstheme="minorBidi"/>
              <w:noProof/>
              <w:sz w:val="21"/>
              <w:szCs w:val="22"/>
            </w:rPr>
          </w:pPr>
          <w:hyperlink w:anchor="_Toc25707716" w:history="1">
            <w:r w:rsidRPr="008D4C35">
              <w:rPr>
                <w:rStyle w:val="aa"/>
                <w:noProof/>
              </w:rPr>
              <w:t xml:space="preserve">5 </w:t>
            </w:r>
            <w:r w:rsidRPr="008D4C35">
              <w:rPr>
                <w:rStyle w:val="aa"/>
                <w:noProof/>
              </w:rPr>
              <w:t>实验总结</w:t>
            </w:r>
            <w:r>
              <w:rPr>
                <w:noProof/>
                <w:webHidden/>
              </w:rPr>
              <w:tab/>
            </w:r>
            <w:r>
              <w:rPr>
                <w:noProof/>
                <w:webHidden/>
              </w:rPr>
              <w:fldChar w:fldCharType="begin"/>
            </w:r>
            <w:r>
              <w:rPr>
                <w:noProof/>
                <w:webHidden/>
              </w:rPr>
              <w:instrText xml:space="preserve"> PAGEREF _Toc25707716 \h </w:instrText>
            </w:r>
            <w:r>
              <w:rPr>
                <w:noProof/>
                <w:webHidden/>
              </w:rPr>
            </w:r>
            <w:r>
              <w:rPr>
                <w:noProof/>
                <w:webHidden/>
              </w:rPr>
              <w:fldChar w:fldCharType="separate"/>
            </w:r>
            <w:r>
              <w:rPr>
                <w:noProof/>
                <w:webHidden/>
              </w:rPr>
              <w:t>9</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17" w:history="1">
            <w:r w:rsidRPr="008D4C35">
              <w:rPr>
                <w:rStyle w:val="aa"/>
                <w:noProof/>
              </w:rPr>
              <w:t>5.1</w:t>
            </w:r>
            <w:r w:rsidRPr="008D4C35">
              <w:rPr>
                <w:rStyle w:val="aa"/>
                <w:noProof/>
              </w:rPr>
              <w:t>实验中遇到的问题及解决方法</w:t>
            </w:r>
            <w:r>
              <w:rPr>
                <w:noProof/>
                <w:webHidden/>
              </w:rPr>
              <w:tab/>
            </w:r>
            <w:r>
              <w:rPr>
                <w:noProof/>
                <w:webHidden/>
              </w:rPr>
              <w:fldChar w:fldCharType="begin"/>
            </w:r>
            <w:r>
              <w:rPr>
                <w:noProof/>
                <w:webHidden/>
              </w:rPr>
              <w:instrText xml:space="preserve"> PAGEREF _Toc25707717 \h </w:instrText>
            </w:r>
            <w:r>
              <w:rPr>
                <w:noProof/>
                <w:webHidden/>
              </w:rPr>
            </w:r>
            <w:r>
              <w:rPr>
                <w:noProof/>
                <w:webHidden/>
              </w:rPr>
              <w:fldChar w:fldCharType="separate"/>
            </w:r>
            <w:r>
              <w:rPr>
                <w:noProof/>
                <w:webHidden/>
              </w:rPr>
              <w:t>9</w:t>
            </w:r>
            <w:r>
              <w:rPr>
                <w:noProof/>
                <w:webHidden/>
              </w:rPr>
              <w:fldChar w:fldCharType="end"/>
            </w:r>
          </w:hyperlink>
        </w:p>
        <w:p w:rsidR="007D3C60" w:rsidRDefault="007D3C60">
          <w:pPr>
            <w:pStyle w:val="TOC2"/>
            <w:tabs>
              <w:tab w:val="right" w:leader="dot" w:pos="8296"/>
            </w:tabs>
            <w:ind w:firstLine="480"/>
            <w:rPr>
              <w:rFonts w:asciiTheme="minorHAnsi" w:eastAsiaTheme="minorEastAsia" w:hAnsiTheme="minorHAnsi" w:cstheme="minorBidi"/>
              <w:noProof/>
              <w:sz w:val="21"/>
              <w:szCs w:val="22"/>
            </w:rPr>
          </w:pPr>
          <w:hyperlink w:anchor="_Toc25707718" w:history="1">
            <w:r w:rsidRPr="008D4C35">
              <w:rPr>
                <w:rStyle w:val="aa"/>
                <w:noProof/>
              </w:rPr>
              <w:t>5.2</w:t>
            </w:r>
            <w:r w:rsidRPr="008D4C35">
              <w:rPr>
                <w:rStyle w:val="aa"/>
                <w:noProof/>
              </w:rPr>
              <w:t>实验心得体会</w:t>
            </w:r>
            <w:r>
              <w:rPr>
                <w:noProof/>
                <w:webHidden/>
              </w:rPr>
              <w:tab/>
            </w:r>
            <w:r>
              <w:rPr>
                <w:noProof/>
                <w:webHidden/>
              </w:rPr>
              <w:fldChar w:fldCharType="begin"/>
            </w:r>
            <w:r>
              <w:rPr>
                <w:noProof/>
                <w:webHidden/>
              </w:rPr>
              <w:instrText xml:space="preserve"> PAGEREF _Toc25707718 \h </w:instrText>
            </w:r>
            <w:r>
              <w:rPr>
                <w:noProof/>
                <w:webHidden/>
              </w:rPr>
            </w:r>
            <w:r>
              <w:rPr>
                <w:noProof/>
                <w:webHidden/>
              </w:rPr>
              <w:fldChar w:fldCharType="separate"/>
            </w:r>
            <w:r>
              <w:rPr>
                <w:noProof/>
                <w:webHidden/>
              </w:rPr>
              <w:t>9</w:t>
            </w:r>
            <w:r>
              <w:rPr>
                <w:noProof/>
                <w:webHidden/>
              </w:rPr>
              <w:fldChar w:fldCharType="end"/>
            </w:r>
          </w:hyperlink>
        </w:p>
        <w:p w:rsidR="00DD3EC3" w:rsidRPr="00DD3EC3" w:rsidRDefault="00DD3EC3">
          <w:pPr>
            <w:ind w:firstLine="560"/>
            <w:rPr>
              <w:sz w:val="28"/>
              <w:szCs w:val="28"/>
            </w:rPr>
          </w:pPr>
          <w:r>
            <w:rPr>
              <w:rFonts w:ascii="宋体" w:hAnsi="宋体"/>
              <w:sz w:val="28"/>
              <w:szCs w:val="28"/>
            </w:rPr>
            <w:fldChar w:fldCharType="end"/>
          </w:r>
        </w:p>
      </w:sdtContent>
    </w:sdt>
    <w:p w:rsidR="00D35441" w:rsidRPr="0040782B" w:rsidRDefault="00D35441" w:rsidP="0040782B">
      <w:pPr>
        <w:spacing w:afterLines="30" w:after="97" w:line="400" w:lineRule="exact"/>
        <w:ind w:firstLine="720"/>
        <w:jc w:val="center"/>
        <w:rPr>
          <w:rFonts w:ascii="黑体" w:eastAsia="黑体"/>
          <w:sz w:val="36"/>
        </w:rPr>
      </w:pPr>
    </w:p>
    <w:p w:rsidR="00DD3EC3" w:rsidRDefault="00DD3EC3" w:rsidP="007318E1">
      <w:pPr>
        <w:pStyle w:val="1"/>
        <w:sectPr w:rsidR="00DD3EC3" w:rsidSect="00962E97">
          <w:headerReference w:type="even" r:id="rId8"/>
          <w:headerReference w:type="default" r:id="rId9"/>
          <w:footerReference w:type="even" r:id="rId10"/>
          <w:footerReference w:type="default" r:id="rId11"/>
          <w:headerReference w:type="first" r:id="rId12"/>
          <w:footerReference w:type="first" r:id="rId13"/>
          <w:pgSz w:w="11906" w:h="16838"/>
          <w:pgMar w:top="1560" w:right="1800" w:bottom="1440" w:left="1800" w:header="851" w:footer="992" w:gutter="0"/>
          <w:pgNumType w:start="0"/>
          <w:cols w:space="425"/>
          <w:titlePg/>
          <w:docGrid w:type="lines" w:linePitch="326"/>
        </w:sectPr>
      </w:pPr>
    </w:p>
    <w:p w:rsidR="0001790C" w:rsidRDefault="002C1DD6" w:rsidP="007318E1">
      <w:pPr>
        <w:pStyle w:val="1"/>
      </w:pPr>
      <w:bookmarkStart w:id="0" w:name="_Toc25707693"/>
      <w:r>
        <w:rPr>
          <w:rFonts w:hint="eastAsia"/>
        </w:rPr>
        <w:lastRenderedPageBreak/>
        <w:t>1</w:t>
      </w:r>
      <w:r>
        <w:t xml:space="preserve"> </w:t>
      </w:r>
      <w:r w:rsidRPr="007318E1">
        <w:rPr>
          <w:rFonts w:hint="eastAsia"/>
        </w:rPr>
        <w:t>实验目的</w:t>
      </w:r>
      <w:bookmarkEnd w:id="0"/>
    </w:p>
    <w:p w:rsidR="0001790C" w:rsidRDefault="00B76094" w:rsidP="00DD3EC3">
      <w:pPr>
        <w:ind w:firstLineChars="0" w:firstLine="240"/>
      </w:pPr>
      <w:r>
        <w:rPr>
          <w:rFonts w:hint="eastAsia"/>
        </w:rPr>
        <w:t>1</w:t>
      </w:r>
      <w:r w:rsidR="008930DF">
        <w:rPr>
          <w:rFonts w:hint="eastAsia"/>
        </w:rPr>
        <w:t>.</w:t>
      </w:r>
      <w:r w:rsidR="00832C8F">
        <w:rPr>
          <w:rFonts w:hint="eastAsia"/>
        </w:rPr>
        <w:t xml:space="preserve"> </w:t>
      </w:r>
      <w:r w:rsidR="00832C8F" w:rsidRPr="00832C8F">
        <w:rPr>
          <w:rFonts w:hint="eastAsia"/>
        </w:rPr>
        <w:t>熟悉</w:t>
      </w:r>
      <w:r w:rsidR="00832C8F" w:rsidRPr="00832C8F">
        <w:rPr>
          <w:rFonts w:hint="eastAsia"/>
        </w:rPr>
        <w:t>DSP</w:t>
      </w:r>
      <w:r w:rsidR="00832C8F" w:rsidRPr="00832C8F">
        <w:rPr>
          <w:rFonts w:hint="eastAsia"/>
        </w:rPr>
        <w:t>硬件开发平台</w:t>
      </w:r>
      <w:r w:rsidR="00DD3EC3">
        <w:rPr>
          <w:rFonts w:hint="eastAsia"/>
        </w:rPr>
        <w:t>；</w:t>
      </w:r>
    </w:p>
    <w:p w:rsidR="00DD3EC3" w:rsidRDefault="00DD3EC3" w:rsidP="00DD3EC3">
      <w:pPr>
        <w:ind w:firstLineChars="0" w:firstLine="240"/>
      </w:pPr>
      <w:r>
        <w:rPr>
          <w:rFonts w:hint="eastAsia"/>
        </w:rPr>
        <w:t>2.</w:t>
      </w:r>
      <w:r w:rsidRPr="00DD3EC3">
        <w:rPr>
          <w:rFonts w:hint="eastAsia"/>
        </w:rPr>
        <w:t xml:space="preserve"> </w:t>
      </w:r>
      <w:r w:rsidR="00832C8F" w:rsidRPr="00832C8F">
        <w:rPr>
          <w:rFonts w:hint="eastAsia"/>
        </w:rPr>
        <w:t>掌握</w:t>
      </w:r>
      <w:r w:rsidR="00832C8F" w:rsidRPr="00832C8F">
        <w:rPr>
          <w:rFonts w:hint="eastAsia"/>
        </w:rPr>
        <w:t>F28335</w:t>
      </w:r>
      <w:r w:rsidR="00832C8F" w:rsidRPr="00832C8F">
        <w:rPr>
          <w:rFonts w:hint="eastAsia"/>
        </w:rPr>
        <w:t>的</w:t>
      </w:r>
      <w:r w:rsidR="00832C8F" w:rsidRPr="00832C8F">
        <w:rPr>
          <w:rFonts w:hint="eastAsia"/>
        </w:rPr>
        <w:t>ADC</w:t>
      </w:r>
      <w:r w:rsidR="00832C8F" w:rsidRPr="00832C8F">
        <w:rPr>
          <w:rFonts w:hint="eastAsia"/>
        </w:rPr>
        <w:t>外设的控制</w:t>
      </w:r>
      <w:r>
        <w:rPr>
          <w:rFonts w:hint="eastAsia"/>
        </w:rPr>
        <w:t>；</w:t>
      </w:r>
    </w:p>
    <w:p w:rsidR="00DD3EC3" w:rsidRDefault="00DD3EC3" w:rsidP="00DD3EC3">
      <w:pPr>
        <w:ind w:firstLineChars="0" w:firstLine="240"/>
      </w:pPr>
      <w:r>
        <w:rPr>
          <w:rFonts w:hint="eastAsia"/>
        </w:rPr>
        <w:t>3.</w:t>
      </w:r>
      <w:r w:rsidRPr="00DD3EC3">
        <w:rPr>
          <w:rFonts w:hint="eastAsia"/>
        </w:rPr>
        <w:t xml:space="preserve"> </w:t>
      </w:r>
      <w:r w:rsidR="00832C8F" w:rsidRPr="00832C8F">
        <w:rPr>
          <w:rFonts w:hint="eastAsia"/>
        </w:rPr>
        <w:t>掌握</w:t>
      </w:r>
      <w:r w:rsidR="00832C8F" w:rsidRPr="00832C8F">
        <w:rPr>
          <w:rFonts w:hint="eastAsia"/>
        </w:rPr>
        <w:t>F28335</w:t>
      </w:r>
      <w:r w:rsidR="00832C8F" w:rsidRPr="00832C8F">
        <w:rPr>
          <w:rFonts w:hint="eastAsia"/>
        </w:rPr>
        <w:t>中断的设置</w:t>
      </w:r>
      <w:r w:rsidR="00C1180B">
        <w:rPr>
          <w:rFonts w:hint="eastAsia"/>
        </w:rPr>
        <w:t>；</w:t>
      </w:r>
    </w:p>
    <w:p w:rsidR="00C1180B" w:rsidRPr="00DD3EC3" w:rsidRDefault="00DD3EC3" w:rsidP="00832C8F">
      <w:pPr>
        <w:ind w:firstLineChars="0" w:firstLine="240"/>
      </w:pPr>
      <w:r>
        <w:rPr>
          <w:rFonts w:hint="eastAsia"/>
        </w:rPr>
        <w:t>4.</w:t>
      </w:r>
      <w:r w:rsidR="00C1180B" w:rsidRPr="00C1180B">
        <w:rPr>
          <w:rFonts w:hint="eastAsia"/>
        </w:rPr>
        <w:t xml:space="preserve"> </w:t>
      </w:r>
      <w:r w:rsidR="00832C8F" w:rsidRPr="00832C8F">
        <w:rPr>
          <w:rFonts w:hint="eastAsia"/>
        </w:rPr>
        <w:t>熟悉</w:t>
      </w:r>
      <w:r w:rsidR="00832C8F" w:rsidRPr="00832C8F">
        <w:rPr>
          <w:rFonts w:hint="eastAsia"/>
        </w:rPr>
        <w:t>DSP</w:t>
      </w:r>
      <w:r w:rsidR="00832C8F" w:rsidRPr="00832C8F">
        <w:rPr>
          <w:rFonts w:hint="eastAsia"/>
        </w:rPr>
        <w:t>代码调试基本方法</w:t>
      </w:r>
      <w:r w:rsidR="00C1180B">
        <w:rPr>
          <w:rFonts w:hint="eastAsia"/>
        </w:rPr>
        <w:t>。</w:t>
      </w:r>
    </w:p>
    <w:p w:rsidR="002C1DD6" w:rsidRDefault="002C1DD6" w:rsidP="002C1DD6">
      <w:pPr>
        <w:pStyle w:val="1"/>
      </w:pPr>
      <w:bookmarkStart w:id="1" w:name="_Toc25707694"/>
      <w:r>
        <w:rPr>
          <w:rFonts w:hint="eastAsia"/>
        </w:rPr>
        <w:t>2</w:t>
      </w:r>
      <w:r>
        <w:t xml:space="preserve"> </w:t>
      </w:r>
      <w:r w:rsidR="007318E1" w:rsidRPr="007318E1">
        <w:rPr>
          <w:rFonts w:hint="eastAsia"/>
        </w:rPr>
        <w:t>实验仪器</w:t>
      </w:r>
      <w:bookmarkEnd w:id="1"/>
    </w:p>
    <w:p w:rsidR="002C1DD6" w:rsidRDefault="002C1DD6" w:rsidP="002C1DD6">
      <w:pPr>
        <w:pStyle w:val="2"/>
      </w:pPr>
      <w:bookmarkStart w:id="2" w:name="_Toc25707695"/>
      <w:r>
        <w:rPr>
          <w:rFonts w:hint="eastAsia"/>
        </w:rPr>
        <w:t>2.1</w:t>
      </w:r>
      <w:r>
        <w:t xml:space="preserve"> </w:t>
      </w:r>
      <w:r>
        <w:rPr>
          <w:rFonts w:hint="eastAsia"/>
        </w:rPr>
        <w:t>实验仪器清单</w:t>
      </w:r>
      <w:bookmarkEnd w:id="2"/>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5297"/>
        <w:gridCol w:w="696"/>
      </w:tblGrid>
      <w:tr w:rsidR="002C1DD6" w:rsidTr="002C1DD6">
        <w:tc>
          <w:tcPr>
            <w:tcW w:w="0" w:type="auto"/>
          </w:tcPr>
          <w:p w:rsidR="002C1DD6" w:rsidRDefault="002C1DD6" w:rsidP="002C1DD6">
            <w:pPr>
              <w:ind w:firstLineChars="0" w:firstLine="0"/>
            </w:pPr>
            <w:r>
              <w:rPr>
                <w:rFonts w:hint="eastAsia"/>
              </w:rPr>
              <w:t>1.</w:t>
            </w:r>
          </w:p>
        </w:tc>
        <w:tc>
          <w:tcPr>
            <w:tcW w:w="0" w:type="auto"/>
          </w:tcPr>
          <w:p w:rsidR="002C1DD6" w:rsidRDefault="002C1DD6" w:rsidP="007318E1">
            <w:pPr>
              <w:ind w:firstLineChars="0" w:firstLine="0"/>
            </w:pPr>
            <w:r>
              <w:rPr>
                <w:rFonts w:hint="eastAsia"/>
              </w:rPr>
              <w:t>D</w:t>
            </w:r>
            <w:r>
              <w:t>SP</w:t>
            </w:r>
            <w:r>
              <w:rPr>
                <w:rFonts w:hint="eastAsia"/>
              </w:rPr>
              <w:t>仿真平台（仿真器、</w:t>
            </w:r>
            <w:r w:rsidR="00DB4D3D">
              <w:rPr>
                <w:rFonts w:hint="eastAsia"/>
              </w:rPr>
              <w:t>D</w:t>
            </w:r>
            <w:r w:rsidR="00DB4D3D">
              <w:t>SP</w:t>
            </w:r>
            <w:r>
              <w:rPr>
                <w:rFonts w:hint="eastAsia"/>
              </w:rPr>
              <w:t>实验箱、计算机）</w:t>
            </w:r>
          </w:p>
        </w:tc>
        <w:tc>
          <w:tcPr>
            <w:tcW w:w="0" w:type="auto"/>
          </w:tcPr>
          <w:p w:rsidR="002C1DD6" w:rsidRDefault="002C1DD6" w:rsidP="007318E1">
            <w:pPr>
              <w:ind w:firstLineChars="0" w:firstLine="0"/>
            </w:pPr>
            <w:r>
              <w:rPr>
                <w:rFonts w:hint="eastAsia"/>
              </w:rPr>
              <w:t>一套</w:t>
            </w:r>
          </w:p>
        </w:tc>
      </w:tr>
      <w:tr w:rsidR="002C1DD6" w:rsidTr="002C1DD6">
        <w:tc>
          <w:tcPr>
            <w:tcW w:w="0" w:type="auto"/>
          </w:tcPr>
          <w:p w:rsidR="002C1DD6" w:rsidRDefault="002C1DD6" w:rsidP="007318E1">
            <w:pPr>
              <w:ind w:firstLineChars="0" w:firstLine="0"/>
            </w:pPr>
            <w:r>
              <w:rPr>
                <w:rFonts w:hint="eastAsia"/>
              </w:rPr>
              <w:t>2</w:t>
            </w:r>
            <w:r>
              <w:t>.</w:t>
            </w:r>
          </w:p>
        </w:tc>
        <w:tc>
          <w:tcPr>
            <w:tcW w:w="0" w:type="auto"/>
          </w:tcPr>
          <w:p w:rsidR="002C1DD6" w:rsidRDefault="00D40419" w:rsidP="007318E1">
            <w:pPr>
              <w:ind w:firstLineChars="0" w:firstLine="0"/>
            </w:pPr>
            <w:r>
              <w:rPr>
                <w:rFonts w:hint="eastAsia"/>
              </w:rPr>
              <w:t>示波器</w:t>
            </w:r>
          </w:p>
        </w:tc>
        <w:tc>
          <w:tcPr>
            <w:tcW w:w="0" w:type="auto"/>
          </w:tcPr>
          <w:p w:rsidR="002C1DD6" w:rsidRDefault="000947BC" w:rsidP="007318E1">
            <w:pPr>
              <w:ind w:firstLineChars="0" w:firstLine="0"/>
            </w:pPr>
            <w:r>
              <w:rPr>
                <w:rFonts w:hint="eastAsia"/>
              </w:rPr>
              <w:t>一台</w:t>
            </w:r>
          </w:p>
        </w:tc>
      </w:tr>
      <w:tr w:rsidR="00832C8F" w:rsidTr="002C1DD6">
        <w:tc>
          <w:tcPr>
            <w:tcW w:w="0" w:type="auto"/>
          </w:tcPr>
          <w:p w:rsidR="00832C8F" w:rsidRDefault="00832C8F" w:rsidP="007318E1">
            <w:pPr>
              <w:ind w:firstLineChars="0" w:firstLine="0"/>
            </w:pPr>
            <w:r>
              <w:rPr>
                <w:rFonts w:hint="eastAsia"/>
              </w:rPr>
              <w:t>3.</w:t>
            </w:r>
          </w:p>
        </w:tc>
        <w:tc>
          <w:tcPr>
            <w:tcW w:w="0" w:type="auto"/>
          </w:tcPr>
          <w:p w:rsidR="00832C8F" w:rsidRDefault="00832C8F" w:rsidP="007318E1">
            <w:pPr>
              <w:ind w:firstLineChars="0" w:firstLine="0"/>
            </w:pPr>
            <w:r>
              <w:rPr>
                <w:rFonts w:hint="eastAsia"/>
              </w:rPr>
              <w:t>信号发生器</w:t>
            </w:r>
          </w:p>
        </w:tc>
        <w:tc>
          <w:tcPr>
            <w:tcW w:w="0" w:type="auto"/>
          </w:tcPr>
          <w:p w:rsidR="00832C8F" w:rsidRDefault="00832C8F" w:rsidP="007318E1">
            <w:pPr>
              <w:ind w:firstLineChars="0" w:firstLine="0"/>
            </w:pPr>
            <w:r>
              <w:rPr>
                <w:rFonts w:hint="eastAsia"/>
              </w:rPr>
              <w:t>一台</w:t>
            </w:r>
          </w:p>
        </w:tc>
      </w:tr>
    </w:tbl>
    <w:p w:rsidR="002C1DD6" w:rsidRDefault="002C1DD6" w:rsidP="002C1DD6">
      <w:pPr>
        <w:ind w:firstLineChars="0" w:firstLine="0"/>
      </w:pPr>
    </w:p>
    <w:p w:rsidR="002C1DD6" w:rsidRDefault="002C1DD6" w:rsidP="002C1DD6">
      <w:pPr>
        <w:pStyle w:val="2"/>
      </w:pPr>
      <w:bookmarkStart w:id="3" w:name="_Toc25707696"/>
      <w:r>
        <w:rPr>
          <w:rFonts w:hint="eastAsia"/>
        </w:rPr>
        <w:t>2.2</w:t>
      </w:r>
      <w:r>
        <w:t xml:space="preserve"> </w:t>
      </w:r>
      <w:r>
        <w:rPr>
          <w:rFonts w:hint="eastAsia"/>
        </w:rPr>
        <w:t>硬件连接示意图</w:t>
      </w:r>
      <w:bookmarkEnd w:id="3"/>
    </w:p>
    <w:p w:rsidR="002C1DD6" w:rsidRDefault="000947BC" w:rsidP="000947BC">
      <w:pPr>
        <w:ind w:firstLineChars="0" w:firstLine="480"/>
      </w:pPr>
      <w:r>
        <w:rPr>
          <w:rFonts w:hint="eastAsia"/>
        </w:rPr>
        <w:t>实验硬件连接</w:t>
      </w:r>
      <w:r w:rsidR="002A69EF">
        <w:rPr>
          <w:rFonts w:hint="eastAsia"/>
        </w:rPr>
        <w:t>大致</w:t>
      </w:r>
      <w:r>
        <w:rPr>
          <w:rFonts w:hint="eastAsia"/>
        </w:rPr>
        <w:t>如</w:t>
      </w:r>
      <w:r w:rsidR="000411E2">
        <w:fldChar w:fldCharType="begin"/>
      </w:r>
      <w:r w:rsidR="000411E2">
        <w:instrText xml:space="preserve"> </w:instrText>
      </w:r>
      <w:r w:rsidR="000411E2">
        <w:rPr>
          <w:rFonts w:hint="eastAsia"/>
        </w:rPr>
        <w:instrText>REF _Ref25271556 \h</w:instrText>
      </w:r>
      <w:r w:rsidR="000411E2">
        <w:instrText xml:space="preserve"> </w:instrText>
      </w:r>
      <w:r w:rsidR="000411E2">
        <w:fldChar w:fldCharType="separate"/>
      </w:r>
      <w:r w:rsidR="007D3C60">
        <w:t>图</w:t>
      </w:r>
      <w:r w:rsidR="007D3C60">
        <w:t xml:space="preserve">2. </w:t>
      </w:r>
      <w:r w:rsidR="007D3C60">
        <w:rPr>
          <w:noProof/>
        </w:rPr>
        <w:t>1</w:t>
      </w:r>
      <w:r w:rsidR="000411E2">
        <w:fldChar w:fldCharType="end"/>
      </w:r>
      <w:r>
        <w:rPr>
          <w:rFonts w:hint="eastAsia"/>
        </w:rPr>
        <w:t>所示</w:t>
      </w:r>
      <w:r w:rsidR="00471469">
        <w:rPr>
          <w:rFonts w:hint="eastAsia"/>
        </w:rPr>
        <w:t>，</w:t>
      </w:r>
      <w:r w:rsidR="00440065" w:rsidRPr="00440065">
        <w:rPr>
          <w:rFonts w:hint="eastAsia"/>
        </w:rPr>
        <w:t>F28335</w:t>
      </w:r>
      <w:r w:rsidR="00440065" w:rsidRPr="00440065">
        <w:rPr>
          <w:rFonts w:hint="eastAsia"/>
        </w:rPr>
        <w:t>的</w:t>
      </w:r>
      <w:r w:rsidR="00440065" w:rsidRPr="00440065">
        <w:rPr>
          <w:rFonts w:hint="eastAsia"/>
        </w:rPr>
        <w:t>ADC</w:t>
      </w:r>
      <w:r w:rsidR="00440065" w:rsidRPr="00440065">
        <w:rPr>
          <w:rFonts w:hint="eastAsia"/>
        </w:rPr>
        <w:t>原理</w:t>
      </w:r>
      <w:r w:rsidR="00471469">
        <w:rPr>
          <w:rFonts w:hint="eastAsia"/>
        </w:rPr>
        <w:t>如</w:t>
      </w:r>
      <w:r w:rsidR="00440065">
        <w:fldChar w:fldCharType="begin"/>
      </w:r>
      <w:r w:rsidR="00440065">
        <w:instrText xml:space="preserve"> </w:instrText>
      </w:r>
      <w:r w:rsidR="00440065">
        <w:rPr>
          <w:rFonts w:hint="eastAsia"/>
        </w:rPr>
        <w:instrText>REF _Ref25692116 \h</w:instrText>
      </w:r>
      <w:r w:rsidR="00440065">
        <w:instrText xml:space="preserve"> </w:instrText>
      </w:r>
      <w:r w:rsidR="00440065">
        <w:fldChar w:fldCharType="separate"/>
      </w:r>
      <w:r w:rsidR="007D3C60">
        <w:t>图</w:t>
      </w:r>
      <w:r w:rsidR="007D3C60">
        <w:t xml:space="preserve">2. </w:t>
      </w:r>
      <w:r w:rsidR="007D3C60">
        <w:rPr>
          <w:noProof/>
        </w:rPr>
        <w:t>2</w:t>
      </w:r>
      <w:r w:rsidR="00440065">
        <w:fldChar w:fldCharType="end"/>
      </w:r>
      <w:r w:rsidR="00471469">
        <w:rPr>
          <w:rFonts w:hint="eastAsia"/>
        </w:rPr>
        <w:t>所示</w:t>
      </w:r>
      <w:r>
        <w:rPr>
          <w:rFonts w:hint="eastAsia"/>
        </w:rPr>
        <w:t>。</w:t>
      </w:r>
    </w:p>
    <w:tbl>
      <w:tblPr>
        <w:tblStyle w:val="a7"/>
        <w:tblW w:w="5000" w:type="pct"/>
        <w:tblLook w:val="04A0" w:firstRow="1" w:lastRow="0" w:firstColumn="1" w:lastColumn="0" w:noHBand="0" w:noVBand="1"/>
      </w:tblPr>
      <w:tblGrid>
        <w:gridCol w:w="8306"/>
      </w:tblGrid>
      <w:tr w:rsidR="004B18B6" w:rsidTr="004B18B6">
        <w:tc>
          <w:tcPr>
            <w:tcW w:w="5000" w:type="pct"/>
            <w:tcBorders>
              <w:top w:val="nil"/>
              <w:left w:val="nil"/>
              <w:bottom w:val="nil"/>
              <w:right w:val="nil"/>
            </w:tcBorders>
            <w:vAlign w:val="center"/>
          </w:tcPr>
          <w:p w:rsidR="004B18B6" w:rsidRPr="004C5C9D" w:rsidRDefault="004B18B6" w:rsidP="004B18B6">
            <w:pPr>
              <w:keepNext/>
              <w:ind w:firstLineChars="0" w:firstLine="0"/>
              <w:jc w:val="center"/>
            </w:pPr>
            <w:r>
              <w:rPr>
                <w:noProof/>
              </w:rPr>
              <w:drawing>
                <wp:inline distT="0" distB="0" distL="0" distR="0" wp14:anchorId="4374F592" wp14:editId="78FDB415">
                  <wp:extent cx="3600000" cy="17185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1718537"/>
                          </a:xfrm>
                          <a:prstGeom prst="rect">
                            <a:avLst/>
                          </a:prstGeom>
                          <a:noFill/>
                          <a:ln>
                            <a:noFill/>
                          </a:ln>
                        </pic:spPr>
                      </pic:pic>
                    </a:graphicData>
                  </a:graphic>
                </wp:inline>
              </w:drawing>
            </w:r>
          </w:p>
          <w:p w:rsidR="004B18B6" w:rsidRDefault="004B18B6" w:rsidP="004B18B6">
            <w:pPr>
              <w:pStyle w:val="ab"/>
              <w:ind w:firstLine="400"/>
              <w:jc w:val="center"/>
            </w:pPr>
            <w:bookmarkStart w:id="4" w:name="_Ref25271556"/>
            <w:r>
              <w:t>图</w:t>
            </w:r>
            <w:r>
              <w:t xml:space="preserve">2. </w:t>
            </w:r>
            <w:r>
              <w:fldChar w:fldCharType="begin"/>
            </w:r>
            <w:r>
              <w:instrText xml:space="preserve"> SEQ </w:instrText>
            </w:r>
            <w:r>
              <w:instrText>图</w:instrText>
            </w:r>
            <w:r>
              <w:instrText xml:space="preserve">2. \* ARABIC </w:instrText>
            </w:r>
            <w:r>
              <w:fldChar w:fldCharType="separate"/>
            </w:r>
            <w:r w:rsidR="007D3C60">
              <w:rPr>
                <w:noProof/>
              </w:rPr>
              <w:t>1</w:t>
            </w:r>
            <w:r>
              <w:fldChar w:fldCharType="end"/>
            </w:r>
            <w:bookmarkEnd w:id="4"/>
            <w:r>
              <w:t xml:space="preserve"> </w:t>
            </w:r>
            <w:r>
              <w:rPr>
                <w:rFonts w:hint="eastAsia"/>
              </w:rPr>
              <w:t>硬件连接示意图</w:t>
            </w:r>
          </w:p>
        </w:tc>
      </w:tr>
    </w:tbl>
    <w:p w:rsidR="000947BC" w:rsidRDefault="000947BC" w:rsidP="000947BC">
      <w:pPr>
        <w:ind w:firstLineChars="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85F" w:rsidTr="00440065">
        <w:tc>
          <w:tcPr>
            <w:tcW w:w="8296" w:type="dxa"/>
            <w:vAlign w:val="center"/>
          </w:tcPr>
          <w:p w:rsidR="00440065" w:rsidRDefault="00440065" w:rsidP="00440065">
            <w:pPr>
              <w:keepNext/>
              <w:ind w:firstLineChars="0" w:firstLine="0"/>
              <w:jc w:val="center"/>
            </w:pPr>
            <w:r>
              <w:rPr>
                <w:rFonts w:hint="eastAsia"/>
                <w:noProof/>
              </w:rPr>
              <w:drawing>
                <wp:inline distT="0" distB="0" distL="0" distR="0">
                  <wp:extent cx="3600000" cy="261463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614632"/>
                          </a:xfrm>
                          <a:prstGeom prst="rect">
                            <a:avLst/>
                          </a:prstGeom>
                          <a:noFill/>
                          <a:ln>
                            <a:noFill/>
                          </a:ln>
                        </pic:spPr>
                      </pic:pic>
                    </a:graphicData>
                  </a:graphic>
                </wp:inline>
              </w:drawing>
            </w:r>
          </w:p>
          <w:p w:rsidR="005A085F" w:rsidRDefault="00440065" w:rsidP="00440065">
            <w:pPr>
              <w:pStyle w:val="ab"/>
              <w:ind w:firstLine="400"/>
              <w:jc w:val="center"/>
            </w:pPr>
            <w:bookmarkStart w:id="5" w:name="_Ref25692116"/>
            <w:r>
              <w:t>图</w:t>
            </w:r>
            <w:r>
              <w:t xml:space="preserve">2. </w:t>
            </w:r>
            <w:r>
              <w:fldChar w:fldCharType="begin"/>
            </w:r>
            <w:r>
              <w:instrText xml:space="preserve"> SEQ </w:instrText>
            </w:r>
            <w:r>
              <w:instrText>图</w:instrText>
            </w:r>
            <w:r>
              <w:instrText xml:space="preserve">2. \* ARABIC </w:instrText>
            </w:r>
            <w:r>
              <w:fldChar w:fldCharType="separate"/>
            </w:r>
            <w:r w:rsidR="007D3C60">
              <w:rPr>
                <w:noProof/>
              </w:rPr>
              <w:t>2</w:t>
            </w:r>
            <w:r>
              <w:fldChar w:fldCharType="end"/>
            </w:r>
            <w:bookmarkEnd w:id="5"/>
            <w:r>
              <w:t xml:space="preserve"> </w:t>
            </w:r>
            <w:r w:rsidRPr="00440065">
              <w:rPr>
                <w:rFonts w:hint="eastAsia"/>
              </w:rPr>
              <w:t>F28335</w:t>
            </w:r>
            <w:r w:rsidRPr="00440065">
              <w:rPr>
                <w:rFonts w:hint="eastAsia"/>
              </w:rPr>
              <w:t>的</w:t>
            </w:r>
            <w:r w:rsidRPr="00440065">
              <w:rPr>
                <w:rFonts w:hint="eastAsia"/>
              </w:rPr>
              <w:t>ADC</w:t>
            </w:r>
            <w:r w:rsidRPr="00440065">
              <w:rPr>
                <w:rFonts w:hint="eastAsia"/>
              </w:rPr>
              <w:t>原理</w:t>
            </w:r>
          </w:p>
        </w:tc>
      </w:tr>
    </w:tbl>
    <w:p w:rsidR="004B18B6" w:rsidRDefault="004B18B6" w:rsidP="000947BC">
      <w:pPr>
        <w:ind w:firstLineChars="0" w:firstLine="480"/>
      </w:pPr>
    </w:p>
    <w:p w:rsidR="007318E1" w:rsidRDefault="002C1DD6" w:rsidP="007318E1">
      <w:pPr>
        <w:pStyle w:val="1"/>
      </w:pPr>
      <w:bookmarkStart w:id="6" w:name="_Toc25707697"/>
      <w:r>
        <w:rPr>
          <w:rFonts w:hint="eastAsia"/>
        </w:rPr>
        <w:lastRenderedPageBreak/>
        <w:t>3</w:t>
      </w:r>
      <w:r>
        <w:t xml:space="preserve"> </w:t>
      </w:r>
      <w:r w:rsidR="007318E1" w:rsidRPr="007318E1">
        <w:rPr>
          <w:rFonts w:hint="eastAsia"/>
        </w:rPr>
        <w:t>实验步骤</w:t>
      </w:r>
      <w:r w:rsidR="00316EB4">
        <w:rPr>
          <w:rFonts w:hint="eastAsia"/>
        </w:rPr>
        <w:t>及</w:t>
      </w:r>
      <w:r w:rsidR="004D4BDE">
        <w:rPr>
          <w:rFonts w:hint="eastAsia"/>
        </w:rPr>
        <w:t>现象</w:t>
      </w:r>
      <w:bookmarkEnd w:id="6"/>
    </w:p>
    <w:p w:rsidR="00817BD1" w:rsidRDefault="00817BD1" w:rsidP="0049577D">
      <w:pPr>
        <w:pStyle w:val="2"/>
      </w:pPr>
      <w:bookmarkStart w:id="7" w:name="_Toc25707698"/>
      <w:r>
        <w:rPr>
          <w:rFonts w:hint="eastAsia"/>
        </w:rPr>
        <w:t>3.1</w:t>
      </w:r>
      <w:r w:rsidR="00724E1A">
        <w:rPr>
          <w:rFonts w:hint="eastAsia"/>
        </w:rPr>
        <w:t xml:space="preserve"> </w:t>
      </w:r>
      <w:r w:rsidR="00724E1A">
        <w:rPr>
          <w:rFonts w:hint="eastAsia"/>
        </w:rPr>
        <w:t>程序流程图</w:t>
      </w:r>
      <w:bookmarkEnd w:id="7"/>
    </w:p>
    <w:p w:rsidR="00724E1A" w:rsidRPr="00392843" w:rsidRDefault="00DC026F" w:rsidP="00392843">
      <w:pPr>
        <w:ind w:firstLine="480"/>
        <w:rPr>
          <w:rFonts w:ascii="宋体" w:hAnsiTheme="minorHAnsi" w:cs="宋体"/>
          <w:kern w:val="0"/>
        </w:rPr>
      </w:pPr>
      <w:r>
        <w:rPr>
          <w:rFonts w:hint="eastAsia"/>
        </w:rPr>
        <w:t>结合实验要求，</w:t>
      </w:r>
      <w:r w:rsidR="00392843">
        <w:rPr>
          <w:rFonts w:hint="eastAsia"/>
        </w:rPr>
        <w:t>程序流程大致为：</w:t>
      </w:r>
      <w:r w:rsidR="0039163A" w:rsidRPr="0039163A">
        <w:rPr>
          <w:rFonts w:ascii="宋体" w:hAnsiTheme="minorHAnsi" w:cs="宋体" w:hint="eastAsia"/>
          <w:kern w:val="0"/>
        </w:rPr>
        <w:t>依赖于ADC、DSP以及DAC三大基本部件，</w:t>
      </w:r>
      <w:r w:rsidR="001A2E1B">
        <w:rPr>
          <w:rFonts w:ascii="宋体" w:hAnsiTheme="minorHAnsi" w:cs="宋体" w:hint="eastAsia"/>
          <w:kern w:val="0"/>
        </w:rPr>
        <w:t>由A</w:t>
      </w:r>
      <w:r w:rsidR="001A2E1B">
        <w:rPr>
          <w:rFonts w:ascii="宋体" w:hAnsiTheme="minorHAnsi" w:cs="宋体"/>
          <w:kern w:val="0"/>
        </w:rPr>
        <w:t>DC</w:t>
      </w:r>
      <w:r w:rsidR="0039163A">
        <w:rPr>
          <w:rFonts w:ascii="宋体" w:hAnsiTheme="minorHAnsi" w:cs="宋体" w:hint="eastAsia"/>
          <w:kern w:val="0"/>
        </w:rPr>
        <w:t>将</w:t>
      </w:r>
      <w:r w:rsidR="001A2E1B">
        <w:rPr>
          <w:rFonts w:ascii="宋体" w:hAnsiTheme="minorHAnsi" w:cs="宋体" w:hint="eastAsia"/>
          <w:kern w:val="0"/>
        </w:rPr>
        <w:t>采集的数据送到D</w:t>
      </w:r>
      <w:r w:rsidR="001A2E1B">
        <w:rPr>
          <w:rFonts w:ascii="宋体" w:hAnsiTheme="minorHAnsi" w:cs="宋体"/>
          <w:kern w:val="0"/>
        </w:rPr>
        <w:t>SP</w:t>
      </w:r>
      <w:r w:rsidR="0039163A">
        <w:rPr>
          <w:rFonts w:ascii="宋体" w:hAnsiTheme="minorHAnsi" w:cs="宋体" w:hint="eastAsia"/>
          <w:kern w:val="0"/>
        </w:rPr>
        <w:t>，通过中断的方式</w:t>
      </w:r>
      <w:r w:rsidR="001A2E1B">
        <w:rPr>
          <w:rFonts w:ascii="宋体" w:hAnsiTheme="minorHAnsi" w:cs="宋体" w:hint="eastAsia"/>
          <w:kern w:val="0"/>
        </w:rPr>
        <w:t>，在中断服务程序中，将采集到的数据存储在内存中，并输出到D</w:t>
      </w:r>
      <w:r w:rsidR="001A2E1B">
        <w:rPr>
          <w:rFonts w:ascii="宋体" w:hAnsiTheme="minorHAnsi" w:cs="宋体"/>
          <w:kern w:val="0"/>
        </w:rPr>
        <w:t>AC</w:t>
      </w:r>
      <w:r w:rsidR="00392843">
        <w:rPr>
          <w:rFonts w:ascii="宋体" w:hAnsiTheme="minorHAnsi" w:cs="宋体" w:hint="eastAsia"/>
          <w:kern w:val="0"/>
        </w:rPr>
        <w:t>。于是，</w:t>
      </w:r>
      <w:r>
        <w:rPr>
          <w:rFonts w:hint="eastAsia"/>
        </w:rPr>
        <w:t>程序流程图如</w:t>
      </w:r>
      <w:r>
        <w:fldChar w:fldCharType="begin"/>
      </w:r>
      <w:r>
        <w:instrText xml:space="preserve"> </w:instrText>
      </w:r>
      <w:r>
        <w:rPr>
          <w:rFonts w:hint="eastAsia"/>
        </w:rPr>
        <w:instrText>REF _Ref25521085 \h</w:instrText>
      </w:r>
      <w:r>
        <w:instrText xml:space="preserve"> </w:instrText>
      </w:r>
      <w:r>
        <w:fldChar w:fldCharType="separate"/>
      </w:r>
      <w:r w:rsidR="007D3C60">
        <w:rPr>
          <w:rFonts w:hint="eastAsia"/>
        </w:rPr>
        <w:t>图</w:t>
      </w:r>
      <w:r w:rsidR="007D3C60">
        <w:rPr>
          <w:rFonts w:hint="eastAsia"/>
        </w:rPr>
        <w:t xml:space="preserve">3. </w:t>
      </w:r>
      <w:r w:rsidR="007D3C60">
        <w:rPr>
          <w:noProof/>
        </w:rPr>
        <w:t>1</w:t>
      </w:r>
      <w:r>
        <w:fldChar w:fldCharType="end"/>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026F" w:rsidTr="00DC026F">
        <w:tc>
          <w:tcPr>
            <w:tcW w:w="8296" w:type="dxa"/>
            <w:vAlign w:val="center"/>
          </w:tcPr>
          <w:p w:rsidR="00DC026F" w:rsidRDefault="00440065" w:rsidP="00DC026F">
            <w:pPr>
              <w:keepNext/>
              <w:ind w:firstLineChars="0" w:firstLine="0"/>
              <w:jc w:val="center"/>
            </w:pPr>
            <w:r>
              <w:rPr>
                <w:noProof/>
              </w:rPr>
              <w:drawing>
                <wp:inline distT="0" distB="0" distL="0" distR="0">
                  <wp:extent cx="3600000" cy="242719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2427191"/>
                          </a:xfrm>
                          <a:prstGeom prst="rect">
                            <a:avLst/>
                          </a:prstGeom>
                          <a:noFill/>
                          <a:ln>
                            <a:noFill/>
                          </a:ln>
                        </pic:spPr>
                      </pic:pic>
                    </a:graphicData>
                  </a:graphic>
                </wp:inline>
              </w:drawing>
            </w:r>
          </w:p>
          <w:p w:rsidR="00DC026F" w:rsidRDefault="00DC026F" w:rsidP="00DC026F">
            <w:pPr>
              <w:pStyle w:val="ab"/>
              <w:ind w:firstLine="400"/>
              <w:jc w:val="center"/>
            </w:pPr>
            <w:bookmarkStart w:id="8" w:name="_Ref2552108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D3C60">
              <w:rPr>
                <w:noProof/>
              </w:rPr>
              <w:t>1</w:t>
            </w:r>
            <w:r>
              <w:fldChar w:fldCharType="end"/>
            </w:r>
            <w:bookmarkEnd w:id="8"/>
            <w:r>
              <w:t xml:space="preserve"> </w:t>
            </w:r>
            <w:r w:rsidR="00440065" w:rsidRPr="00440065">
              <w:t>DSP</w:t>
            </w:r>
            <w:r w:rsidR="00440065">
              <w:rPr>
                <w:rFonts w:hint="eastAsia"/>
              </w:rPr>
              <w:t>数据采集</w:t>
            </w:r>
            <w:r>
              <w:rPr>
                <w:rFonts w:hint="eastAsia"/>
              </w:rPr>
              <w:t>程序流程图</w:t>
            </w:r>
          </w:p>
        </w:tc>
      </w:tr>
    </w:tbl>
    <w:p w:rsidR="00DC026F" w:rsidRPr="00724E1A" w:rsidRDefault="00DC026F" w:rsidP="00724E1A">
      <w:pPr>
        <w:ind w:firstLine="480"/>
      </w:pPr>
    </w:p>
    <w:p w:rsidR="00E21A0A" w:rsidRDefault="00E21A0A" w:rsidP="00E21A0A">
      <w:pPr>
        <w:pStyle w:val="2"/>
      </w:pPr>
      <w:bookmarkStart w:id="9" w:name="_Toc25707699"/>
      <w:r>
        <w:rPr>
          <w:rFonts w:hint="eastAsia"/>
        </w:rPr>
        <w:t>3.2</w:t>
      </w:r>
      <w:r w:rsidR="005D0D20">
        <w:t xml:space="preserve"> </w:t>
      </w:r>
      <w:r w:rsidR="005D0D20">
        <w:rPr>
          <w:rFonts w:hint="eastAsia"/>
        </w:rPr>
        <w:t>检查设备并启动开发环境</w:t>
      </w:r>
      <w:bookmarkEnd w:id="9"/>
    </w:p>
    <w:p w:rsidR="005D0D20" w:rsidRDefault="005D0D20" w:rsidP="005D0D20">
      <w:pPr>
        <w:ind w:firstLine="480"/>
      </w:pPr>
      <w:r w:rsidRPr="005D0D20">
        <w:rPr>
          <w:rFonts w:hint="eastAsia"/>
        </w:rPr>
        <w:t>检查仿真器、</w:t>
      </w:r>
      <w:r w:rsidRPr="005D0D20">
        <w:rPr>
          <w:rFonts w:hint="eastAsia"/>
        </w:rPr>
        <w:t xml:space="preserve"> F28335 DSP</w:t>
      </w:r>
      <w:r w:rsidRPr="005D0D20">
        <w:rPr>
          <w:rFonts w:hint="eastAsia"/>
        </w:rPr>
        <w:t>教学实验箱</w:t>
      </w:r>
      <w:r>
        <w:rPr>
          <w:rFonts w:hint="eastAsia"/>
        </w:rPr>
        <w:t>、</w:t>
      </w:r>
      <w:r w:rsidRPr="005D0D20">
        <w:rPr>
          <w:rFonts w:hint="eastAsia"/>
        </w:rPr>
        <w:t>计算机之间的连接是否正确</w:t>
      </w:r>
      <w:r>
        <w:rPr>
          <w:rFonts w:hint="eastAsia"/>
        </w:rPr>
        <w:t>。确认无误后开启电源，并在计算机上启动开发环境。</w:t>
      </w:r>
    </w:p>
    <w:p w:rsidR="005D0D20" w:rsidRDefault="006C2237" w:rsidP="006C2237">
      <w:pPr>
        <w:pStyle w:val="2"/>
      </w:pPr>
      <w:bookmarkStart w:id="10" w:name="_Toc25707700"/>
      <w:r>
        <w:rPr>
          <w:rFonts w:hint="eastAsia"/>
        </w:rPr>
        <w:t>3.3</w:t>
      </w:r>
      <w:r>
        <w:t xml:space="preserve"> </w:t>
      </w:r>
      <w:r>
        <w:rPr>
          <w:rFonts w:hint="eastAsia"/>
        </w:rPr>
        <w:t>编写</w:t>
      </w:r>
      <w:r w:rsidR="007B3DC7">
        <w:rPr>
          <w:rFonts w:hint="eastAsia"/>
        </w:rPr>
        <w:t>数据存储</w:t>
      </w:r>
      <w:r>
        <w:rPr>
          <w:rFonts w:hint="eastAsia"/>
        </w:rPr>
        <w:t>代码</w:t>
      </w:r>
      <w:bookmarkEnd w:id="10"/>
    </w:p>
    <w:p w:rsidR="00666407" w:rsidRDefault="00666407" w:rsidP="00666407">
      <w:pPr>
        <w:pStyle w:val="3"/>
        <w:ind w:firstLine="480"/>
      </w:pPr>
      <w:bookmarkStart w:id="11" w:name="_Toc25707701"/>
      <w:r>
        <w:rPr>
          <w:rFonts w:hint="eastAsia"/>
        </w:rPr>
        <w:t>3.3.1</w:t>
      </w:r>
      <w:r>
        <w:t xml:space="preserve"> </w:t>
      </w:r>
      <w:r w:rsidR="00BF4548">
        <w:rPr>
          <w:rFonts w:hint="eastAsia"/>
        </w:rPr>
        <w:t>数据存储的原理</w:t>
      </w:r>
      <w:bookmarkEnd w:id="11"/>
    </w:p>
    <w:p w:rsidR="00F54BF6" w:rsidRDefault="00F54BF6" w:rsidP="00F54BF6">
      <w:pPr>
        <w:ind w:firstLine="480"/>
      </w:pPr>
      <w:r>
        <w:rPr>
          <w:rFonts w:hint="eastAsia"/>
        </w:rPr>
        <w:t>中断服务程序触发的条件是</w:t>
      </w:r>
      <w:r>
        <w:rPr>
          <w:rFonts w:hint="eastAsia"/>
        </w:rPr>
        <w:t>A</w:t>
      </w:r>
      <w:r>
        <w:t>DC</w:t>
      </w:r>
      <w:r>
        <w:rPr>
          <w:rFonts w:hint="eastAsia"/>
        </w:rPr>
        <w:t>采样信号到来，</w:t>
      </w:r>
      <w:r w:rsidR="00344F08">
        <w:rPr>
          <w:rFonts w:hint="eastAsia"/>
        </w:rPr>
        <w:t>原本的范例程序</w:t>
      </w:r>
      <w:proofErr w:type="gramStart"/>
      <w:r w:rsidR="00344F08">
        <w:rPr>
          <w:rFonts w:hint="eastAsia"/>
        </w:rPr>
        <w:t>中直接将这个</w:t>
      </w:r>
      <w:proofErr w:type="gramEnd"/>
      <w:r w:rsidR="00344F08">
        <w:rPr>
          <w:rFonts w:hint="eastAsia"/>
        </w:rPr>
        <w:t>信号输送给</w:t>
      </w:r>
      <w:r w:rsidR="00344F08">
        <w:rPr>
          <w:rFonts w:hint="eastAsia"/>
        </w:rPr>
        <w:t>D</w:t>
      </w:r>
      <w:r w:rsidR="00344F08">
        <w:t>A</w:t>
      </w:r>
      <w:r w:rsidR="00344F08">
        <w:rPr>
          <w:rFonts w:hint="eastAsia"/>
        </w:rPr>
        <w:t>，实现数据实时输入输出。</w:t>
      </w:r>
    </w:p>
    <w:p w:rsidR="00344F08" w:rsidRPr="00F54BF6" w:rsidRDefault="00344F08" w:rsidP="00F54BF6">
      <w:pPr>
        <w:ind w:firstLine="480"/>
      </w:pPr>
      <w:r>
        <w:rPr>
          <w:rFonts w:hint="eastAsia"/>
        </w:rPr>
        <w:t>将这个采集到的信号同时存入</w:t>
      </w:r>
      <w:r>
        <w:rPr>
          <w:rFonts w:hint="eastAsia"/>
        </w:rPr>
        <w:t>Sample</w:t>
      </w:r>
      <w:r>
        <w:t>T</w:t>
      </w:r>
      <w:r>
        <w:rPr>
          <w:rFonts w:hint="eastAsia"/>
        </w:rPr>
        <w:t>able1</w:t>
      </w:r>
      <w:r>
        <w:rPr>
          <w:rFonts w:hint="eastAsia"/>
        </w:rPr>
        <w:t>数据空间，可以实现数据保存。但每次中断到来，只能保存一个数据。因此需要设定一个数据存放位置指示变量</w:t>
      </w:r>
      <w:r>
        <w:t>C</w:t>
      </w:r>
      <w:r>
        <w:rPr>
          <w:rFonts w:hint="eastAsia"/>
        </w:rPr>
        <w:t>onv</w:t>
      </w:r>
      <w:r>
        <w:t>C</w:t>
      </w:r>
      <w:r>
        <w:rPr>
          <w:rFonts w:hint="eastAsia"/>
        </w:rPr>
        <w:t>ount</w:t>
      </w:r>
      <w:r>
        <w:rPr>
          <w:rFonts w:hint="eastAsia"/>
        </w:rPr>
        <w:t>，每次存放数据后，位置加一。当指示变量超过</w:t>
      </w:r>
      <w:r>
        <w:rPr>
          <w:rFonts w:hint="eastAsia"/>
        </w:rPr>
        <w:t>Sample</w:t>
      </w:r>
      <w:r>
        <w:t>T</w:t>
      </w:r>
      <w:r>
        <w:rPr>
          <w:rFonts w:hint="eastAsia"/>
        </w:rPr>
        <w:t>able1</w:t>
      </w:r>
      <w:r>
        <w:rPr>
          <w:rFonts w:hint="eastAsia"/>
        </w:rPr>
        <w:t>数据空间的长度（</w:t>
      </w:r>
      <w:r>
        <w:rPr>
          <w:rFonts w:hint="eastAsia"/>
        </w:rPr>
        <w:t>1024</w:t>
      </w:r>
      <w:r>
        <w:rPr>
          <w:rFonts w:hint="eastAsia"/>
        </w:rPr>
        <w:t>个值）后，将</w:t>
      </w:r>
      <w:r>
        <w:t>C</w:t>
      </w:r>
      <w:r>
        <w:rPr>
          <w:rFonts w:hint="eastAsia"/>
        </w:rPr>
        <w:t>onv</w:t>
      </w:r>
      <w:r>
        <w:t>C</w:t>
      </w:r>
      <w:r>
        <w:rPr>
          <w:rFonts w:hint="eastAsia"/>
        </w:rPr>
        <w:t>ount</w:t>
      </w:r>
      <w:r>
        <w:rPr>
          <w:rFonts w:hint="eastAsia"/>
        </w:rPr>
        <w:t>归零，以实现</w:t>
      </w:r>
      <w:r>
        <w:rPr>
          <w:rFonts w:hint="eastAsia"/>
        </w:rPr>
        <w:t>Sample</w:t>
      </w:r>
      <w:r>
        <w:t>T</w:t>
      </w:r>
      <w:r>
        <w:rPr>
          <w:rFonts w:hint="eastAsia"/>
        </w:rPr>
        <w:t>able1</w:t>
      </w:r>
      <w:r>
        <w:rPr>
          <w:rFonts w:hint="eastAsia"/>
        </w:rPr>
        <w:t>数据空间中数据的不断更新。</w:t>
      </w:r>
    </w:p>
    <w:p w:rsidR="00666407" w:rsidRDefault="00685745" w:rsidP="00954F28">
      <w:pPr>
        <w:pStyle w:val="3"/>
        <w:ind w:firstLine="480"/>
      </w:pPr>
      <w:bookmarkStart w:id="12" w:name="_Toc25707702"/>
      <w:r>
        <w:rPr>
          <w:rFonts w:hint="eastAsia"/>
        </w:rPr>
        <w:t>3</w:t>
      </w:r>
      <w:r>
        <w:t xml:space="preserve">.3.2 </w:t>
      </w:r>
      <w:r w:rsidR="00BF4548">
        <w:rPr>
          <w:rFonts w:hint="eastAsia"/>
        </w:rPr>
        <w:t>数据存储代码</w:t>
      </w:r>
      <w:bookmarkEnd w:id="12"/>
    </w:p>
    <w:p w:rsidR="000E3472" w:rsidRDefault="000E3472" w:rsidP="000E3472">
      <w:pPr>
        <w:ind w:firstLine="480"/>
      </w:pPr>
      <w:r>
        <w:rPr>
          <w:rFonts w:hint="eastAsia"/>
        </w:rPr>
        <w:t>综合以上内容，线性调频信号查找表的产生代码如下：</w:t>
      </w:r>
    </w:p>
    <w:p w:rsidR="00BF4548" w:rsidRDefault="0038243D" w:rsidP="0038243D">
      <w:pPr>
        <w:ind w:firstLineChars="0" w:firstLine="0"/>
        <w:jc w:val="center"/>
      </w:pPr>
      <w:r>
        <w:rPr>
          <w:noProof/>
        </w:rPr>
        <w:lastRenderedPageBreak/>
        <w:drawing>
          <wp:inline distT="0" distB="0" distL="0" distR="0" wp14:anchorId="567FEE46" wp14:editId="35E1D1C2">
            <wp:extent cx="5040000" cy="2244590"/>
            <wp:effectExtent l="0" t="0" r="825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244590"/>
                    </a:xfrm>
                    <a:prstGeom prst="rect">
                      <a:avLst/>
                    </a:prstGeom>
                  </pic:spPr>
                </pic:pic>
              </a:graphicData>
            </a:graphic>
          </wp:inline>
        </w:drawing>
      </w:r>
    </w:p>
    <w:p w:rsidR="000E3472" w:rsidRDefault="00A73EF9" w:rsidP="00A73EF9">
      <w:pPr>
        <w:pStyle w:val="2"/>
      </w:pPr>
      <w:bookmarkStart w:id="13" w:name="_Toc25707703"/>
      <w:r>
        <w:rPr>
          <w:rFonts w:hint="eastAsia"/>
        </w:rPr>
        <w:t>3.4</w:t>
      </w:r>
      <w:r>
        <w:t xml:space="preserve"> </w:t>
      </w:r>
      <w:r>
        <w:rPr>
          <w:rFonts w:hint="eastAsia"/>
        </w:rPr>
        <w:t>建立工程并运行、调试程序</w:t>
      </w:r>
      <w:bookmarkEnd w:id="13"/>
    </w:p>
    <w:p w:rsidR="00A73EF9" w:rsidRPr="00A73EF9" w:rsidRDefault="003D69FB" w:rsidP="00E94C4B">
      <w:pPr>
        <w:ind w:firstLine="480"/>
      </w:pPr>
      <w:r>
        <w:rPr>
          <w:rFonts w:hint="eastAsia"/>
        </w:rPr>
        <w:t>连接信号发生器</w:t>
      </w:r>
      <w:proofErr w:type="gramStart"/>
      <w:r>
        <w:rPr>
          <w:rFonts w:hint="eastAsia"/>
        </w:rPr>
        <w:t>至教</w:t>
      </w:r>
      <w:r w:rsidRPr="00A73EF9">
        <w:rPr>
          <w:rFonts w:hint="eastAsia"/>
        </w:rPr>
        <w:t>学</w:t>
      </w:r>
      <w:proofErr w:type="gramEnd"/>
      <w:r w:rsidRPr="00A73EF9">
        <w:rPr>
          <w:rFonts w:hint="eastAsia"/>
        </w:rPr>
        <w:t>实验箱</w:t>
      </w:r>
      <w:r w:rsidRPr="00A73EF9">
        <w:rPr>
          <w:rFonts w:hint="eastAsia"/>
        </w:rPr>
        <w:t>SMA</w:t>
      </w:r>
      <w:r>
        <w:rPr>
          <w:rFonts w:hint="eastAsia"/>
        </w:rPr>
        <w:t>输入</w:t>
      </w:r>
      <w:r w:rsidRPr="00A73EF9">
        <w:rPr>
          <w:rFonts w:hint="eastAsia"/>
        </w:rPr>
        <w:t>端口</w:t>
      </w:r>
      <w:r w:rsidRPr="00A73EF9">
        <w:rPr>
          <w:rFonts w:hint="eastAsia"/>
        </w:rPr>
        <w:t>J</w:t>
      </w:r>
      <w:r>
        <w:rPr>
          <w:rFonts w:hint="eastAsia"/>
        </w:rPr>
        <w:t>2</w:t>
      </w:r>
      <w:r>
        <w:rPr>
          <w:rFonts w:hint="eastAsia"/>
        </w:rPr>
        <w:t>、教</w:t>
      </w:r>
      <w:r w:rsidRPr="00A73EF9">
        <w:rPr>
          <w:rFonts w:hint="eastAsia"/>
        </w:rPr>
        <w:t>学实验箱</w:t>
      </w:r>
      <w:r w:rsidRPr="00A73EF9">
        <w:rPr>
          <w:rFonts w:hint="eastAsia"/>
        </w:rPr>
        <w:t>SMA</w:t>
      </w:r>
      <w:r w:rsidRPr="00A73EF9">
        <w:rPr>
          <w:rFonts w:hint="eastAsia"/>
        </w:rPr>
        <w:t>输出端口</w:t>
      </w:r>
      <w:r w:rsidRPr="00A73EF9">
        <w:rPr>
          <w:rFonts w:hint="eastAsia"/>
        </w:rPr>
        <w:t>J5</w:t>
      </w:r>
      <w:r w:rsidRPr="00A73EF9">
        <w:rPr>
          <w:rFonts w:hint="eastAsia"/>
        </w:rPr>
        <w:t>至示波器</w:t>
      </w:r>
      <w:r>
        <w:rPr>
          <w:rFonts w:hint="eastAsia"/>
        </w:rPr>
        <w:t>，</w:t>
      </w:r>
      <w:r w:rsidR="00A73EF9">
        <w:rPr>
          <w:rFonts w:hint="eastAsia"/>
        </w:rPr>
        <w:t>编译链接工程</w:t>
      </w:r>
      <w:r>
        <w:rPr>
          <w:rFonts w:hint="eastAsia"/>
        </w:rPr>
        <w:t>并进入调试调试界面</w:t>
      </w:r>
      <w:r w:rsidR="009B1D53">
        <w:rPr>
          <w:rFonts w:hint="eastAsia"/>
        </w:rPr>
        <w:t>，</w:t>
      </w:r>
      <w:r w:rsidR="00A73EF9">
        <w:rPr>
          <w:rFonts w:hint="eastAsia"/>
        </w:rPr>
        <w:t>运行程序</w:t>
      </w:r>
      <w:r w:rsidR="009B1D53">
        <w:rPr>
          <w:rFonts w:hint="eastAsia"/>
        </w:rPr>
        <w:t>后</w:t>
      </w:r>
      <w:r w:rsidR="00A73EF9">
        <w:rPr>
          <w:rFonts w:hint="eastAsia"/>
        </w:rPr>
        <w:t>，查看</w:t>
      </w:r>
      <w:r w:rsidR="009B1D53">
        <w:rPr>
          <w:rFonts w:hint="eastAsia"/>
        </w:rPr>
        <w:t>存储空间中时域波形</w:t>
      </w:r>
      <w:r w:rsidR="00A73EF9">
        <w:rPr>
          <w:rFonts w:hint="eastAsia"/>
        </w:rPr>
        <w:t>。</w:t>
      </w:r>
    </w:p>
    <w:p w:rsidR="002C3BB1" w:rsidRDefault="009B1D53" w:rsidP="009B1D53">
      <w:pPr>
        <w:pStyle w:val="2"/>
      </w:pPr>
      <w:bookmarkStart w:id="14" w:name="_Toc25707704"/>
      <w:r>
        <w:rPr>
          <w:rFonts w:hint="eastAsia"/>
        </w:rPr>
        <w:t>3.5</w:t>
      </w:r>
      <w:r>
        <w:t xml:space="preserve"> </w:t>
      </w:r>
      <w:r>
        <w:rPr>
          <w:rFonts w:hint="eastAsia"/>
        </w:rPr>
        <w:t>修改采样频率并验证</w:t>
      </w:r>
      <w:bookmarkEnd w:id="14"/>
    </w:p>
    <w:p w:rsidR="009B1D53" w:rsidRDefault="009B1D53" w:rsidP="009B1D53">
      <w:pPr>
        <w:ind w:firstLine="480"/>
      </w:pPr>
      <w:r>
        <w:rPr>
          <w:rFonts w:hint="eastAsia"/>
        </w:rPr>
        <w:t>阅读程序，发现主程序中的如下代码：</w:t>
      </w:r>
    </w:p>
    <w:p w:rsidR="009B1D53" w:rsidRDefault="009B1D53" w:rsidP="009B1D53">
      <w:pPr>
        <w:ind w:firstLine="480"/>
      </w:pPr>
      <w:r>
        <w:rPr>
          <w:noProof/>
        </w:rPr>
        <w:drawing>
          <wp:inline distT="0" distB="0" distL="0" distR="0" wp14:anchorId="09ED0120" wp14:editId="08D17FC3">
            <wp:extent cx="5040000" cy="994529"/>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994529"/>
                    </a:xfrm>
                    <a:prstGeom prst="rect">
                      <a:avLst/>
                    </a:prstGeom>
                  </pic:spPr>
                </pic:pic>
              </a:graphicData>
            </a:graphic>
          </wp:inline>
        </w:drawing>
      </w:r>
    </w:p>
    <w:p w:rsidR="009B1D53" w:rsidRPr="009B1D53" w:rsidRDefault="009B1D53" w:rsidP="009B1D53">
      <w:pPr>
        <w:ind w:firstLine="480"/>
      </w:pPr>
      <w:r>
        <w:rPr>
          <w:rFonts w:hint="eastAsia"/>
        </w:rPr>
        <w:t>可知修改</w:t>
      </w:r>
      <w:r>
        <w:rPr>
          <w:rFonts w:hint="eastAsia"/>
        </w:rPr>
        <w:t>T</w:t>
      </w:r>
      <w:r>
        <w:t>BPRD</w:t>
      </w:r>
      <w:r>
        <w:rPr>
          <w:rFonts w:hint="eastAsia"/>
        </w:rPr>
        <w:t>的值可以实现修改采样频率，修改值为</w:t>
      </w:r>
      <w:r>
        <w:rPr>
          <w:rFonts w:hint="eastAsia"/>
        </w:rPr>
        <w:t>139</w:t>
      </w:r>
      <w:r>
        <w:rPr>
          <w:rFonts w:hint="eastAsia"/>
        </w:rPr>
        <w:t>，</w:t>
      </w:r>
      <w:proofErr w:type="gramStart"/>
      <w:r>
        <w:rPr>
          <w:rFonts w:hint="eastAsia"/>
        </w:rPr>
        <w:t>则理论</w:t>
      </w:r>
      <w:proofErr w:type="gramEnd"/>
      <w:r>
        <w:rPr>
          <w:rFonts w:hint="eastAsia"/>
        </w:rPr>
        <w:t>采样频率</w:t>
      </w:r>
      <w:r w:rsidR="008C4E43">
        <w:rPr>
          <w:rFonts w:hint="eastAsia"/>
        </w:rPr>
        <w:t>变</w:t>
      </w:r>
      <w:r>
        <w:rPr>
          <w:rFonts w:hint="eastAsia"/>
        </w:rPr>
        <w:t>为</w:t>
      </w:r>
      <w:r>
        <w:rPr>
          <w:rFonts w:hint="eastAsia"/>
        </w:rPr>
        <w:t>30kHz</w:t>
      </w:r>
      <w:r>
        <w:rPr>
          <w:rFonts w:hint="eastAsia"/>
        </w:rPr>
        <w:t>，通过软件和硬件的方法分别验证采样频率是否正确。</w:t>
      </w:r>
    </w:p>
    <w:p w:rsidR="00A7681E" w:rsidRDefault="00A7681E" w:rsidP="00A7681E">
      <w:pPr>
        <w:pStyle w:val="1"/>
      </w:pPr>
      <w:bookmarkStart w:id="15" w:name="_Toc25707705"/>
      <w:r>
        <w:rPr>
          <w:rFonts w:hint="eastAsia"/>
        </w:rPr>
        <w:t>4</w:t>
      </w:r>
      <w:r w:rsidR="00FE6348">
        <w:t xml:space="preserve"> </w:t>
      </w:r>
      <w:r>
        <w:rPr>
          <w:rFonts w:hint="eastAsia"/>
        </w:rPr>
        <w:t>实验结果及</w:t>
      </w:r>
      <w:r w:rsidR="00442E69">
        <w:rPr>
          <w:rFonts w:hint="eastAsia"/>
        </w:rPr>
        <w:t>思考题</w:t>
      </w:r>
      <w:r>
        <w:rPr>
          <w:rFonts w:hint="eastAsia"/>
        </w:rPr>
        <w:t>回答</w:t>
      </w:r>
      <w:bookmarkEnd w:id="15"/>
    </w:p>
    <w:p w:rsidR="00FA0349" w:rsidRDefault="00FE6348" w:rsidP="00323269">
      <w:pPr>
        <w:pStyle w:val="2"/>
      </w:pPr>
      <w:bookmarkStart w:id="16" w:name="_Toc25707706"/>
      <w:r>
        <w:rPr>
          <w:rFonts w:hint="eastAsia"/>
        </w:rPr>
        <w:t>4</w:t>
      </w:r>
      <w:r>
        <w:t xml:space="preserve">.1 </w:t>
      </w:r>
      <w:r w:rsidR="00323269">
        <w:rPr>
          <w:rFonts w:hint="eastAsia"/>
        </w:rPr>
        <w:t>外设初始化信息</w:t>
      </w:r>
      <w:bookmarkEnd w:id="16"/>
    </w:p>
    <w:p w:rsidR="00FA0349" w:rsidRPr="00323269" w:rsidRDefault="00FA0349" w:rsidP="00FA0349">
      <w:pPr>
        <w:ind w:firstLine="482"/>
        <w:rPr>
          <w:b/>
          <w:bCs/>
          <w:i/>
          <w:iCs/>
          <w:u w:val="single"/>
        </w:rPr>
      </w:pPr>
      <w:r w:rsidRPr="00323269">
        <w:rPr>
          <w:rFonts w:hint="eastAsia"/>
          <w:b/>
          <w:bCs/>
          <w:i/>
          <w:iCs/>
          <w:u w:val="single"/>
        </w:rPr>
        <w:t>根据范例，写出各外设初始化的寄存器、数值及其含义</w:t>
      </w:r>
      <w:r w:rsidR="00323269" w:rsidRPr="00323269">
        <w:rPr>
          <w:rFonts w:hint="eastAsia"/>
          <w:b/>
          <w:bCs/>
          <w:i/>
          <w:iCs/>
          <w:u w:val="single"/>
        </w:rPr>
        <w:t>。</w:t>
      </w:r>
    </w:p>
    <w:p w:rsidR="00323269" w:rsidRDefault="008B4048" w:rsidP="00FA0349">
      <w:pPr>
        <w:ind w:firstLine="480"/>
      </w:pPr>
      <w:r>
        <w:rPr>
          <w:rFonts w:hint="eastAsia"/>
        </w:rPr>
        <w:t>查看</w:t>
      </w:r>
      <w:r w:rsidR="00FE6AF5">
        <w:rPr>
          <w:rFonts w:hint="eastAsia"/>
        </w:rPr>
        <w:t>主程序中的注释</w:t>
      </w:r>
      <w:r>
        <w:rPr>
          <w:rFonts w:hint="eastAsia"/>
        </w:rPr>
        <w:t>信息，</w:t>
      </w:r>
      <w:r w:rsidR="00FE6AF5">
        <w:rPr>
          <w:rFonts w:hint="eastAsia"/>
        </w:rPr>
        <w:t>如</w:t>
      </w:r>
      <w:r w:rsidR="002412FD">
        <w:fldChar w:fldCharType="begin"/>
      </w:r>
      <w:r w:rsidR="002412FD">
        <w:instrText xml:space="preserve"> </w:instrText>
      </w:r>
      <w:r w:rsidR="002412FD">
        <w:rPr>
          <w:rFonts w:hint="eastAsia"/>
        </w:rPr>
        <w:instrText>REF _Ref25704403 \h</w:instrText>
      </w:r>
      <w:r w:rsidR="002412FD">
        <w:instrText xml:space="preserve"> </w:instrText>
      </w:r>
      <w:r w:rsidR="002412FD">
        <w:fldChar w:fldCharType="separate"/>
      </w:r>
      <w:r w:rsidR="007D3C60">
        <w:rPr>
          <w:rFonts w:hint="eastAsia"/>
        </w:rPr>
        <w:t>图</w:t>
      </w:r>
      <w:r w:rsidR="007D3C60">
        <w:rPr>
          <w:rFonts w:hint="eastAsia"/>
        </w:rPr>
        <w:t xml:space="preserve">4. </w:t>
      </w:r>
      <w:r w:rsidR="007D3C60">
        <w:rPr>
          <w:noProof/>
        </w:rPr>
        <w:t>1</w:t>
      </w:r>
      <w:r w:rsidR="002412FD">
        <w:fldChar w:fldCharType="end"/>
      </w:r>
      <w:r w:rsidR="00FE6AF5">
        <w:rPr>
          <w:rFonts w:hint="eastAsia"/>
        </w:rPr>
        <w:t>所示，</w:t>
      </w:r>
      <w:r w:rsidR="002412FD">
        <w:rPr>
          <w:rFonts w:hint="eastAsia"/>
        </w:rPr>
        <w:t>系统</w:t>
      </w:r>
      <w:r w:rsidR="00FE6AF5">
        <w:rPr>
          <w:rFonts w:hint="eastAsia"/>
        </w:rPr>
        <w:t>初始化了</w:t>
      </w:r>
      <w:r w:rsidR="00FE6AF5" w:rsidRPr="00FE6AF5">
        <w:rPr>
          <w:rFonts w:hint="eastAsia"/>
        </w:rPr>
        <w:t>PIE</w:t>
      </w:r>
      <w:r w:rsidR="00CA211D">
        <w:rPr>
          <w:rFonts w:hint="eastAsia"/>
        </w:rPr>
        <w:t>中断</w:t>
      </w:r>
      <w:r w:rsidR="002412FD">
        <w:rPr>
          <w:rFonts w:hint="eastAsia"/>
        </w:rPr>
        <w:t>设置</w:t>
      </w:r>
      <w:r w:rsidR="00CA211D">
        <w:rPr>
          <w:rFonts w:hint="eastAsia"/>
        </w:rPr>
        <w:t>相关的</w:t>
      </w:r>
      <w:r w:rsidR="00FE6AF5" w:rsidRPr="00FE6AF5">
        <w:rPr>
          <w:rFonts w:hint="eastAsia"/>
        </w:rPr>
        <w:t>寄存器</w:t>
      </w:r>
      <w:r w:rsidR="002412FD">
        <w:rPr>
          <w:rFonts w:hint="eastAsia"/>
        </w:rPr>
        <w:t>、</w:t>
      </w:r>
      <w:r w:rsidR="002412FD">
        <w:rPr>
          <w:rFonts w:hint="eastAsia"/>
        </w:rPr>
        <w:t>X</w:t>
      </w:r>
      <w:r w:rsidR="002412FD">
        <w:t>INTF</w:t>
      </w:r>
      <w:r w:rsidR="002412FD">
        <w:rPr>
          <w:rFonts w:hint="eastAsia"/>
        </w:rPr>
        <w:t>中</w:t>
      </w:r>
      <w:r w:rsidR="002412FD">
        <w:rPr>
          <w:rFonts w:hint="eastAsia"/>
        </w:rPr>
        <w:t>zone7</w:t>
      </w:r>
      <w:r w:rsidR="002412FD">
        <w:rPr>
          <w:rFonts w:hint="eastAsia"/>
        </w:rPr>
        <w:t>相关的寄存器、</w:t>
      </w:r>
      <w:r w:rsidR="002412FD">
        <w:rPr>
          <w:rFonts w:hint="eastAsia"/>
        </w:rPr>
        <w:t>e</w:t>
      </w:r>
      <w:r w:rsidR="002412FD">
        <w:t>PW</w:t>
      </w:r>
      <w:bookmarkStart w:id="17" w:name="_GoBack"/>
      <w:bookmarkEnd w:id="17"/>
      <w:r w:rsidR="002412FD">
        <w:t>M</w:t>
      </w:r>
      <w:r w:rsidR="002412FD">
        <w:rPr>
          <w:rFonts w:hint="eastAsia"/>
        </w:rPr>
        <w:t>相关的寄存器和</w:t>
      </w:r>
      <w:r w:rsidR="002412FD">
        <w:t>ADC</w:t>
      </w:r>
      <w:r w:rsidR="002412FD">
        <w:rPr>
          <w:rFonts w:hint="eastAsia"/>
        </w:rPr>
        <w:t>相关的寄存器。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6AF5" w:rsidTr="00FE6AF5">
        <w:tc>
          <w:tcPr>
            <w:tcW w:w="8296" w:type="dxa"/>
            <w:vAlign w:val="center"/>
          </w:tcPr>
          <w:p w:rsidR="00DC3F58" w:rsidRDefault="002412FD" w:rsidP="00DC3F58">
            <w:pPr>
              <w:keepNext/>
              <w:ind w:firstLineChars="0" w:firstLine="0"/>
              <w:jc w:val="center"/>
            </w:pPr>
            <w:r>
              <w:rPr>
                <w:noProof/>
              </w:rPr>
              <w:lastRenderedPageBreak/>
              <w:drawing>
                <wp:inline distT="0" distB="0" distL="0" distR="0" wp14:anchorId="24EE7748" wp14:editId="7720B859">
                  <wp:extent cx="5040000" cy="274694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746940"/>
                          </a:xfrm>
                          <a:prstGeom prst="rect">
                            <a:avLst/>
                          </a:prstGeom>
                        </pic:spPr>
                      </pic:pic>
                    </a:graphicData>
                  </a:graphic>
                </wp:inline>
              </w:drawing>
            </w:r>
          </w:p>
          <w:p w:rsidR="00DC3F58" w:rsidRDefault="002412FD" w:rsidP="00DC3F58">
            <w:pPr>
              <w:keepNext/>
              <w:ind w:firstLineChars="0" w:firstLine="0"/>
              <w:jc w:val="center"/>
            </w:pPr>
            <w:r>
              <w:rPr>
                <w:noProof/>
              </w:rPr>
              <w:drawing>
                <wp:inline distT="0" distB="0" distL="0" distR="0" wp14:anchorId="229D050D" wp14:editId="17E1A3BB">
                  <wp:extent cx="5040000" cy="3947171"/>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947171"/>
                          </a:xfrm>
                          <a:prstGeom prst="rect">
                            <a:avLst/>
                          </a:prstGeom>
                        </pic:spPr>
                      </pic:pic>
                    </a:graphicData>
                  </a:graphic>
                </wp:inline>
              </w:drawing>
            </w:r>
          </w:p>
          <w:p w:rsidR="002412FD" w:rsidRDefault="001820F0" w:rsidP="00DC3F58">
            <w:pPr>
              <w:keepNext/>
              <w:ind w:firstLineChars="0" w:firstLine="0"/>
              <w:jc w:val="center"/>
            </w:pPr>
            <w:r>
              <w:rPr>
                <w:noProof/>
              </w:rPr>
              <w:lastRenderedPageBreak/>
              <w:drawing>
                <wp:inline distT="0" distB="0" distL="0" distR="0" wp14:anchorId="03D4FDBB" wp14:editId="05732993">
                  <wp:extent cx="5040000" cy="196979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1969795"/>
                          </a:xfrm>
                          <a:prstGeom prst="rect">
                            <a:avLst/>
                          </a:prstGeom>
                        </pic:spPr>
                      </pic:pic>
                    </a:graphicData>
                  </a:graphic>
                </wp:inline>
              </w:drawing>
            </w:r>
          </w:p>
          <w:p w:rsidR="001820F0" w:rsidRDefault="001820F0" w:rsidP="00DC3F58">
            <w:pPr>
              <w:keepNext/>
              <w:ind w:firstLineChars="0" w:firstLine="0"/>
              <w:jc w:val="center"/>
            </w:pPr>
            <w:r>
              <w:rPr>
                <w:noProof/>
              </w:rPr>
              <w:drawing>
                <wp:inline distT="0" distB="0" distL="0" distR="0" wp14:anchorId="3AE11263" wp14:editId="65FF3C66">
                  <wp:extent cx="5040000" cy="3395598"/>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3395598"/>
                          </a:xfrm>
                          <a:prstGeom prst="rect">
                            <a:avLst/>
                          </a:prstGeom>
                        </pic:spPr>
                      </pic:pic>
                    </a:graphicData>
                  </a:graphic>
                </wp:inline>
              </w:drawing>
            </w:r>
          </w:p>
          <w:p w:rsidR="001820F0" w:rsidRDefault="001820F0" w:rsidP="00DC3F58">
            <w:pPr>
              <w:keepNext/>
              <w:ind w:firstLineChars="0" w:firstLine="0"/>
              <w:jc w:val="center"/>
            </w:pPr>
            <w:r>
              <w:rPr>
                <w:noProof/>
              </w:rPr>
              <w:drawing>
                <wp:inline distT="0" distB="0" distL="0" distR="0" wp14:anchorId="555C621E" wp14:editId="0B7A608F">
                  <wp:extent cx="5040000" cy="2920482"/>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920482"/>
                          </a:xfrm>
                          <a:prstGeom prst="rect">
                            <a:avLst/>
                          </a:prstGeom>
                        </pic:spPr>
                      </pic:pic>
                    </a:graphicData>
                  </a:graphic>
                </wp:inline>
              </w:drawing>
            </w:r>
          </w:p>
          <w:p w:rsidR="001820F0" w:rsidRDefault="001820F0" w:rsidP="00DC3F58">
            <w:pPr>
              <w:keepNext/>
              <w:ind w:firstLineChars="0" w:firstLine="0"/>
              <w:jc w:val="center"/>
            </w:pPr>
            <w:r>
              <w:rPr>
                <w:noProof/>
              </w:rPr>
              <w:lastRenderedPageBreak/>
              <w:drawing>
                <wp:inline distT="0" distB="0" distL="0" distR="0" wp14:anchorId="46FC5FFE" wp14:editId="2FB4231F">
                  <wp:extent cx="5040000" cy="2186265"/>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186265"/>
                          </a:xfrm>
                          <a:prstGeom prst="rect">
                            <a:avLst/>
                          </a:prstGeom>
                        </pic:spPr>
                      </pic:pic>
                    </a:graphicData>
                  </a:graphic>
                </wp:inline>
              </w:drawing>
            </w:r>
          </w:p>
          <w:p w:rsidR="00FE6AF5" w:rsidRDefault="00DC3F58" w:rsidP="00DC3F58">
            <w:pPr>
              <w:pStyle w:val="ab"/>
              <w:ind w:firstLine="400"/>
              <w:jc w:val="center"/>
            </w:pPr>
            <w:bookmarkStart w:id="18" w:name="_Ref2570440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1</w:t>
            </w:r>
            <w:r>
              <w:fldChar w:fldCharType="end"/>
            </w:r>
            <w:bookmarkEnd w:id="18"/>
            <w:r>
              <w:t xml:space="preserve"> </w:t>
            </w:r>
            <w:r>
              <w:rPr>
                <w:rFonts w:hint="eastAsia"/>
              </w:rPr>
              <w:t>主程序中的相关代码</w:t>
            </w:r>
          </w:p>
        </w:tc>
      </w:tr>
    </w:tbl>
    <w:p w:rsidR="008B4048" w:rsidRPr="008B4048" w:rsidRDefault="008B4048" w:rsidP="00FA0349">
      <w:pPr>
        <w:ind w:firstLine="480"/>
      </w:pPr>
    </w:p>
    <w:p w:rsidR="00FA0349" w:rsidRPr="00FA0349" w:rsidRDefault="00A84E48" w:rsidP="00A84E48">
      <w:pPr>
        <w:pStyle w:val="2"/>
      </w:pPr>
      <w:bookmarkStart w:id="19" w:name="_Toc25707707"/>
      <w:r>
        <w:rPr>
          <w:rFonts w:hint="eastAsia"/>
        </w:rPr>
        <w:t>4</w:t>
      </w:r>
      <w:r>
        <w:t>.2 ADC</w:t>
      </w:r>
      <w:r>
        <w:rPr>
          <w:rFonts w:hint="eastAsia"/>
        </w:rPr>
        <w:t>采样频率计算公式</w:t>
      </w:r>
      <w:bookmarkEnd w:id="19"/>
    </w:p>
    <w:p w:rsidR="004514C3" w:rsidRDefault="004514C3" w:rsidP="00FE6348">
      <w:pPr>
        <w:ind w:firstLine="482"/>
        <w:rPr>
          <w:b/>
          <w:bCs/>
          <w:i/>
          <w:iCs/>
          <w:u w:val="single"/>
        </w:rPr>
      </w:pPr>
      <w:r w:rsidRPr="004514C3">
        <w:rPr>
          <w:rFonts w:hint="eastAsia"/>
          <w:b/>
          <w:bCs/>
          <w:i/>
          <w:iCs/>
          <w:u w:val="single"/>
        </w:rPr>
        <w:t>根据范例程序，给出</w:t>
      </w:r>
      <w:r w:rsidRPr="004514C3">
        <w:rPr>
          <w:rFonts w:hint="eastAsia"/>
          <w:b/>
          <w:bCs/>
          <w:i/>
          <w:iCs/>
          <w:u w:val="single"/>
        </w:rPr>
        <w:t>ADC</w:t>
      </w:r>
      <w:r w:rsidRPr="004514C3">
        <w:rPr>
          <w:rFonts w:hint="eastAsia"/>
          <w:b/>
          <w:bCs/>
          <w:i/>
          <w:iCs/>
          <w:u w:val="single"/>
        </w:rPr>
        <w:t>的采样频率计算公式</w:t>
      </w:r>
      <w:r w:rsidR="008E081C">
        <w:rPr>
          <w:rFonts w:hint="eastAsia"/>
          <w:b/>
          <w:bCs/>
          <w:i/>
          <w:iCs/>
          <w:u w:val="single"/>
        </w:rPr>
        <w:t>。</w:t>
      </w:r>
    </w:p>
    <w:p w:rsidR="00FE6348" w:rsidRDefault="008E081C" w:rsidP="00FE6348">
      <w:pPr>
        <w:ind w:firstLine="480"/>
      </w:pPr>
      <w:r w:rsidRPr="008E081C">
        <w:rPr>
          <w:rFonts w:hint="eastAsia"/>
        </w:rPr>
        <w:t>通过阅读例程，</w:t>
      </w:r>
      <w:r>
        <w:rPr>
          <w:rFonts w:hint="eastAsia"/>
        </w:rPr>
        <w:t>并查阅资料，</w:t>
      </w:r>
      <w:r w:rsidR="00CA211D">
        <w:rPr>
          <w:rFonts w:hint="eastAsia"/>
        </w:rPr>
        <w:t>由于范例程序中，</w:t>
      </w:r>
      <w:r w:rsidR="00CA211D">
        <w:rPr>
          <w:rFonts w:hint="eastAsia"/>
        </w:rPr>
        <w:t>T</w:t>
      </w:r>
      <w:r w:rsidR="00CA211D">
        <w:t>B</w:t>
      </w:r>
      <w:r w:rsidR="00CA211D">
        <w:rPr>
          <w:rFonts w:hint="eastAsia"/>
        </w:rPr>
        <w:t>计数模式为增减计数、且</w:t>
      </w:r>
      <w:r w:rsidR="00CA211D" w:rsidRPr="00CA211D">
        <w:rPr>
          <w:rFonts w:hint="eastAsia"/>
        </w:rPr>
        <w:t>每三次事件产生一次采样中断</w:t>
      </w:r>
      <w:r w:rsidR="00CA211D">
        <w:rPr>
          <w:rFonts w:hint="eastAsia"/>
        </w:rPr>
        <w:t>，</w:t>
      </w:r>
      <w:r>
        <w:rPr>
          <w:rFonts w:hint="eastAsia"/>
        </w:rPr>
        <w:t>可得</w:t>
      </w:r>
      <w:r w:rsidR="00CA211D">
        <w:rPr>
          <w:rFonts w:hint="eastAsia"/>
        </w:rPr>
        <w:t>此程序中</w:t>
      </w:r>
      <w:r w:rsidRPr="008E081C">
        <w:rPr>
          <w:rFonts w:hint="eastAsia"/>
        </w:rPr>
        <w:t>ADC</w:t>
      </w:r>
      <w:r>
        <w:rPr>
          <w:rFonts w:hint="eastAsia"/>
        </w:rPr>
        <w:t>采样频率公式如下：</w:t>
      </w:r>
    </w:p>
    <w:p w:rsidR="009A03C3" w:rsidRPr="009A03C3" w:rsidRDefault="00B67ED4" w:rsidP="009A03C3">
      <w:pPr>
        <w:ind w:firstLine="480"/>
      </w:pPr>
      <m:oMathPara>
        <m:oMath>
          <m:sSub>
            <m:sSubPr>
              <m:ctrlPr>
                <w:rPr>
                  <w:rFonts w:ascii="Cambria Math" w:hAnsi="Cambria Math"/>
                  <w:i/>
                </w:rPr>
              </m:ctrlPr>
            </m:sSubPr>
            <m:e>
              <m:r>
                <w:rPr>
                  <w:rFonts w:ascii="Cambria Math" w:hAnsi="Cambria Math"/>
                </w:rPr>
                <m:t>T</m:t>
              </m:r>
            </m:e>
            <m:sub>
              <m:r>
                <w:rPr>
                  <w:rFonts w:ascii="Cambria Math" w:hAnsi="Cambria Math" w:hint="eastAsia"/>
                </w:rPr>
                <m:t>PWM</m:t>
              </m:r>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rPr>
                <m:t>TBCLK</m:t>
              </m:r>
            </m:num>
            <m:den>
              <m:r>
                <w:rPr>
                  <w:rFonts w:ascii="Cambria Math" w:hAnsi="Cambria Math"/>
                </w:rPr>
                <m:t>TBPRD</m:t>
              </m:r>
              <m:r>
                <w:rPr>
                  <w:rFonts w:ascii="MS Gothic" w:eastAsia="MS Gothic" w:hAnsi="MS Gothic" w:cs="MS Gothic" w:hint="eastAsia"/>
                </w:rPr>
                <m:t>*</m:t>
              </m:r>
              <m:r>
                <w:rPr>
                  <w:rFonts w:ascii="Cambria Math" w:eastAsiaTheme="minorEastAsia" w:hAnsi="Cambria Math" w:cs="MS Gothic"/>
                </w:rPr>
                <m:t>2</m:t>
              </m:r>
              <m:r>
                <w:rPr>
                  <w:rFonts w:ascii="MS Gothic" w:eastAsia="MS Gothic" w:hAnsi="MS Gothic" w:cs="MS Gothic" w:hint="eastAsia"/>
                </w:rPr>
                <m:t>*</m:t>
              </m:r>
              <m:r>
                <w:rPr>
                  <w:rFonts w:ascii="Cambria Math" w:eastAsiaTheme="minorEastAsia" w:hAnsi="Cambria Math" w:cs="MS Gothic"/>
                </w:rPr>
                <m:t>3</m:t>
              </m:r>
            </m:den>
          </m:f>
          <m:r>
            <w:rPr>
              <w:rFonts w:ascii="Cambria Math" w:hAnsi="Cambria Math" w:hint="eastAsia"/>
            </w:rPr>
            <m:t>=</m:t>
          </m:r>
          <m:f>
            <m:fPr>
              <m:ctrlPr>
                <w:rPr>
                  <w:rFonts w:ascii="Cambria Math" w:hAnsi="Cambria Math"/>
                  <w:i/>
                </w:rPr>
              </m:ctrlPr>
            </m:fPr>
            <m:num>
              <m:r>
                <w:rPr>
                  <w:rFonts w:ascii="Cambria Math" w:hAnsi="Cambria Math" w:hint="eastAsia"/>
                </w:rPr>
                <m:t>25</m:t>
              </m:r>
            </m:num>
            <m:den>
              <m:r>
                <w:rPr>
                  <w:rFonts w:ascii="Cambria Math" w:hAnsi="Cambria Math" w:hint="eastAsia"/>
                </w:rPr>
                <m:t>208</m:t>
              </m:r>
              <m:r>
                <w:rPr>
                  <w:rFonts w:ascii="MS Gothic" w:eastAsia="MS Gothic" w:hAnsi="MS Gothic" w:cs="MS Gothic" w:hint="eastAsia"/>
                </w:rPr>
                <m:t>*</m:t>
              </m:r>
              <m:r>
                <w:rPr>
                  <w:rFonts w:ascii="Cambria Math" w:hAnsi="Cambria Math" w:hint="eastAsia"/>
                </w:rPr>
                <m:t>2</m:t>
              </m:r>
              <m:r>
                <w:rPr>
                  <w:rFonts w:ascii="MS Gothic" w:eastAsia="MS Gothic" w:hAnsi="MS Gothic" w:cs="MS Gothic" w:hint="eastAsia"/>
                </w:rPr>
                <m:t>*</m:t>
              </m:r>
              <m:r>
                <w:rPr>
                  <w:rFonts w:ascii="Cambria Math" w:hAnsi="Cambria Math" w:hint="eastAsia"/>
                </w:rPr>
                <m:t>3</m:t>
              </m:r>
            </m:den>
          </m:f>
          <m:r>
            <w:rPr>
              <w:rFonts w:ascii="Cambria Math" w:hAnsi="Cambria Math" w:hint="eastAsia"/>
            </w:rPr>
            <m:t>=0.02</m:t>
          </m:r>
          <m:r>
            <w:rPr>
              <w:rFonts w:ascii="Cambria Math" w:hAnsi="Cambria Math"/>
            </w:rPr>
            <m:t>MH</m:t>
          </m:r>
          <m:r>
            <w:rPr>
              <w:rFonts w:ascii="Cambria Math" w:hAnsi="Cambria Math" w:hint="eastAsia"/>
            </w:rPr>
            <m:t>z</m:t>
          </m:r>
        </m:oMath>
      </m:oMathPara>
    </w:p>
    <w:p w:rsidR="00B509F3" w:rsidRDefault="00B509F3" w:rsidP="00B509F3">
      <w:pPr>
        <w:ind w:firstLine="480"/>
      </w:pPr>
      <w:r>
        <w:rPr>
          <w:rFonts w:hint="eastAsia"/>
        </w:rPr>
        <w:t>而</w:t>
      </w:r>
      <w:r w:rsidR="009A03C3">
        <w:rPr>
          <w:rFonts w:hint="eastAsia"/>
        </w:rPr>
        <w:t>其中，</w:t>
      </w:r>
      <w:r w:rsidR="009A03C3" w:rsidRPr="009A03C3">
        <w:rPr>
          <w:rFonts w:hint="eastAsia"/>
        </w:rPr>
        <w:t>高速时间基准时钟</w:t>
      </w:r>
      <w:proofErr w:type="gramStart"/>
      <w:r w:rsidR="009A03C3" w:rsidRPr="009A03C3">
        <w:rPr>
          <w:rFonts w:hint="eastAsia"/>
        </w:rPr>
        <w:t>预分频</w:t>
      </w:r>
      <w:r w:rsidR="009A03C3">
        <w:rPr>
          <w:rFonts w:hint="eastAsia"/>
        </w:rPr>
        <w:t>位为</w:t>
      </w:r>
      <w:proofErr w:type="gramEnd"/>
      <w:r w:rsidR="009A03C3">
        <w:rPr>
          <w:rFonts w:hint="eastAsia"/>
        </w:rPr>
        <w:t>010b</w:t>
      </w:r>
      <w:r w:rsidR="009A03C3">
        <w:rPr>
          <w:rFonts w:hint="eastAsia"/>
        </w:rPr>
        <w:t>，即</w:t>
      </w:r>
      <w:r w:rsidR="009A03C3">
        <w:rPr>
          <w:rFonts w:hint="eastAsia"/>
        </w:rPr>
        <w:t>6</w:t>
      </w:r>
      <w:r w:rsidR="009A03C3">
        <w:rPr>
          <w:rFonts w:hint="eastAsia"/>
        </w:rPr>
        <w:t>分频；</w:t>
      </w:r>
      <w:r w:rsidR="009A03C3" w:rsidRPr="009A03C3">
        <w:rPr>
          <w:rFonts w:hint="eastAsia"/>
        </w:rPr>
        <w:t>时间基准时钟</w:t>
      </w:r>
      <w:proofErr w:type="gramStart"/>
      <w:r w:rsidR="009A03C3" w:rsidRPr="009A03C3">
        <w:rPr>
          <w:rFonts w:hint="eastAsia"/>
        </w:rPr>
        <w:t>预分频</w:t>
      </w:r>
      <w:r w:rsidR="009A03C3">
        <w:rPr>
          <w:rFonts w:hint="eastAsia"/>
        </w:rPr>
        <w:t>位为</w:t>
      </w:r>
      <w:proofErr w:type="gramEnd"/>
      <w:r w:rsidR="009A03C3">
        <w:rPr>
          <w:rFonts w:hint="eastAsia"/>
        </w:rPr>
        <w:t>000b</w:t>
      </w:r>
      <w:r w:rsidR="009A03C3">
        <w:rPr>
          <w:rFonts w:hint="eastAsia"/>
        </w:rPr>
        <w:t>，即</w:t>
      </w:r>
      <w:r w:rsidR="009A03C3">
        <w:rPr>
          <w:rFonts w:hint="eastAsia"/>
        </w:rPr>
        <w:t>1</w:t>
      </w:r>
      <w:r w:rsidR="009A03C3">
        <w:rPr>
          <w:rFonts w:hint="eastAsia"/>
        </w:rPr>
        <w:t>分频，于是有：</w:t>
      </w:r>
    </w:p>
    <w:p w:rsidR="009A03C3" w:rsidRPr="00B509F3" w:rsidRDefault="00B509F3" w:rsidP="000D6095">
      <w:pPr>
        <w:ind w:firstLine="480"/>
      </w:pPr>
      <m:oMathPara>
        <m:oMath>
          <m:r>
            <w:rPr>
              <w:rFonts w:ascii="Cambria Math" w:hAnsi="Cambria Math"/>
            </w:rPr>
            <m:t>TBCLK =</m:t>
          </m:r>
          <m:f>
            <m:fPr>
              <m:ctrlPr>
                <w:rPr>
                  <w:rFonts w:ascii="Cambria Math" w:hAnsi="Cambria Math"/>
                  <w:i/>
                </w:rPr>
              </m:ctrlPr>
            </m:fPr>
            <m:num>
              <m:r>
                <w:rPr>
                  <w:rFonts w:ascii="Cambria Math" w:hAnsi="Cambria Math"/>
                </w:rPr>
                <m:t>SYSCLKOUT</m:t>
              </m:r>
            </m:num>
            <m:den>
              <m:r>
                <w:rPr>
                  <w:rFonts w:ascii="Cambria Math" w:hAnsi="Cambria Math"/>
                </w:rPr>
                <m:t>HSPCLKDIV</m:t>
              </m:r>
              <m:r>
                <w:rPr>
                  <w:rFonts w:ascii="MS Gothic" w:eastAsia="MS Gothic" w:hAnsi="MS Gothic" w:cs="MS Gothic" w:hint="eastAsia"/>
                </w:rPr>
                <m:t>*</m:t>
              </m:r>
              <m:r>
                <w:rPr>
                  <w:rFonts w:ascii="Cambria Math" w:hAnsi="Cambria Math"/>
                </w:rPr>
                <m:t>CLKDIV</m:t>
              </m:r>
            </m:den>
          </m:f>
          <m:r>
            <w:rPr>
              <w:rFonts w:ascii="Cambria Math" w:hAnsi="Cambria Math" w:hint="eastAsia"/>
            </w:rPr>
            <m:t>=</m:t>
          </m:r>
          <m:f>
            <m:fPr>
              <m:ctrlPr>
                <w:rPr>
                  <w:rFonts w:ascii="Cambria Math" w:hAnsi="Cambria Math"/>
                  <w:i/>
                </w:rPr>
              </m:ctrlPr>
            </m:fPr>
            <m:num>
              <m:r>
                <w:rPr>
                  <w:rFonts w:ascii="Cambria Math" w:hAnsi="Cambria Math" w:hint="eastAsia"/>
                </w:rPr>
                <m:t>150</m:t>
              </m:r>
              <m:ctrlPr>
                <w:rPr>
                  <w:rFonts w:ascii="Cambria Math" w:hAnsi="Cambria Math" w:hint="eastAsia"/>
                  <w:i/>
                </w:rPr>
              </m:ctrlPr>
            </m:num>
            <m:den>
              <m:r>
                <w:rPr>
                  <w:rFonts w:ascii="Cambria Math" w:hAnsi="Cambria Math" w:hint="eastAsia"/>
                </w:rPr>
                <m:t>6</m:t>
              </m:r>
              <m:r>
                <w:rPr>
                  <w:rFonts w:ascii="MS Gothic" w:eastAsia="MS Gothic" w:hAnsi="MS Gothic" w:cs="MS Gothic" w:hint="eastAsia"/>
                </w:rPr>
                <m:t>*</m:t>
              </m:r>
              <m:r>
                <w:rPr>
                  <w:rFonts w:ascii="Cambria Math" w:hAnsi="Cambria Math" w:hint="eastAsia"/>
                </w:rPr>
                <m:t>1</m:t>
              </m:r>
            </m:den>
          </m:f>
          <m:r>
            <w:rPr>
              <w:rFonts w:ascii="Cambria Math" w:hAnsi="Cambria Math" w:hint="eastAsia"/>
            </w:rPr>
            <m:t>=25</m:t>
          </m:r>
          <m:r>
            <w:rPr>
              <w:rFonts w:ascii="Cambria Math" w:hAnsi="Cambria Math"/>
            </w:rPr>
            <m:t>MH</m:t>
          </m:r>
          <m:r>
            <w:rPr>
              <w:rFonts w:ascii="Cambria Math" w:hAnsi="Cambria Math" w:hint="eastAsia"/>
            </w:rPr>
            <m:t>z</m:t>
          </m:r>
        </m:oMath>
      </m:oMathPara>
    </w:p>
    <w:p w:rsidR="00B509F3" w:rsidRDefault="00B509F3" w:rsidP="00B509F3">
      <w:pPr>
        <w:pStyle w:val="2"/>
      </w:pPr>
      <w:bookmarkStart w:id="20" w:name="_Toc25707708"/>
      <w:r>
        <w:rPr>
          <w:rFonts w:hint="eastAsia"/>
        </w:rPr>
        <w:t>4</w:t>
      </w:r>
      <w:r>
        <w:t xml:space="preserve">.3 </w:t>
      </w:r>
      <w:r w:rsidRPr="00B509F3">
        <w:rPr>
          <w:rFonts w:hint="eastAsia"/>
        </w:rPr>
        <w:t>信号波形存储地址</w:t>
      </w:r>
      <w:r>
        <w:rPr>
          <w:rFonts w:hint="eastAsia"/>
        </w:rPr>
        <w:t>及作图</w:t>
      </w:r>
      <w:bookmarkEnd w:id="20"/>
    </w:p>
    <w:p w:rsidR="00B509F3" w:rsidRPr="00B509F3" w:rsidRDefault="00B509F3" w:rsidP="00B509F3">
      <w:pPr>
        <w:ind w:firstLine="482"/>
        <w:rPr>
          <w:b/>
          <w:bCs/>
          <w:i/>
          <w:iCs/>
          <w:u w:val="single"/>
        </w:rPr>
      </w:pPr>
      <w:r w:rsidRPr="00B509F3">
        <w:rPr>
          <w:rFonts w:hint="eastAsia"/>
          <w:b/>
          <w:bCs/>
          <w:i/>
          <w:iCs/>
          <w:u w:val="single"/>
        </w:rPr>
        <w:t>指出信号波形的存储地址，并作图显示。</w:t>
      </w:r>
    </w:p>
    <w:p w:rsidR="00175627" w:rsidRPr="00B509F3" w:rsidRDefault="00B509F3" w:rsidP="00175627">
      <w:pPr>
        <w:ind w:firstLine="480"/>
      </w:pPr>
      <w:r>
        <w:rPr>
          <w:rFonts w:hint="eastAsia"/>
        </w:rPr>
        <w:t>如</w:t>
      </w:r>
      <w:r w:rsidR="00175627">
        <w:fldChar w:fldCharType="begin"/>
      </w:r>
      <w:r w:rsidR="00175627">
        <w:instrText xml:space="preserve"> </w:instrText>
      </w:r>
      <w:r w:rsidR="00175627">
        <w:rPr>
          <w:rFonts w:hint="eastAsia"/>
        </w:rPr>
        <w:instrText>REF _Ref25528181 \h</w:instrText>
      </w:r>
      <w:r w:rsidR="00175627">
        <w:instrText xml:space="preserve"> </w:instrText>
      </w:r>
      <w:r w:rsidR="00175627">
        <w:fldChar w:fldCharType="separate"/>
      </w:r>
      <w:r w:rsidR="007D3C60">
        <w:t>图</w:t>
      </w:r>
      <w:r w:rsidR="007D3C60">
        <w:t xml:space="preserve">4. </w:t>
      </w:r>
      <w:r w:rsidR="007D3C60">
        <w:rPr>
          <w:noProof/>
        </w:rPr>
        <w:t>2</w:t>
      </w:r>
      <w:r w:rsidR="00175627">
        <w:fldChar w:fldCharType="end"/>
      </w:r>
      <w:r>
        <w:rPr>
          <w:rFonts w:hint="eastAsia"/>
        </w:rPr>
        <w:t>所示，可得到</w:t>
      </w:r>
      <w:r w:rsidR="00175627">
        <w:rPr>
          <w:rFonts w:hint="eastAsia"/>
        </w:rPr>
        <w:t>波形存储地址为</w:t>
      </w:r>
      <w:r w:rsidR="00175627">
        <w:rPr>
          <w:rFonts w:hint="eastAsia"/>
        </w:rPr>
        <w:t>0x</w:t>
      </w:r>
      <w:r w:rsidR="00175627">
        <w:t>0000C040</w:t>
      </w:r>
      <w:r w:rsidR="00175627">
        <w:rPr>
          <w:rFonts w:hint="eastAsia"/>
        </w:rPr>
        <w:t>，利用</w:t>
      </w:r>
      <w:r w:rsidR="00175627">
        <w:rPr>
          <w:rFonts w:hint="eastAsia"/>
        </w:rPr>
        <w:t>graph</w:t>
      </w:r>
      <w:r w:rsidR="00175627">
        <w:rPr>
          <w:rFonts w:hint="eastAsia"/>
        </w:rPr>
        <w:t>工具绘图得到</w:t>
      </w:r>
      <w:r w:rsidR="005613C4">
        <w:fldChar w:fldCharType="begin"/>
      </w:r>
      <w:r w:rsidR="005613C4">
        <w:instrText xml:space="preserve"> </w:instrText>
      </w:r>
      <w:r w:rsidR="005613C4">
        <w:rPr>
          <w:rFonts w:hint="eastAsia"/>
        </w:rPr>
        <w:instrText>REF _Ref25528631 \h</w:instrText>
      </w:r>
      <w:r w:rsidR="005613C4">
        <w:instrText xml:space="preserve"> </w:instrText>
      </w:r>
      <w:r w:rsidR="005613C4">
        <w:fldChar w:fldCharType="separate"/>
      </w:r>
      <w:r w:rsidR="007D3C60">
        <w:rPr>
          <w:rFonts w:hint="eastAsia"/>
        </w:rPr>
        <w:t>图</w:t>
      </w:r>
      <w:r w:rsidR="007D3C60">
        <w:rPr>
          <w:rFonts w:hint="eastAsia"/>
        </w:rPr>
        <w:t xml:space="preserve">4. </w:t>
      </w:r>
      <w:r w:rsidR="007D3C60">
        <w:rPr>
          <w:noProof/>
        </w:rPr>
        <w:t>3</w:t>
      </w:r>
      <w:r w:rsidR="005613C4">
        <w:fldChar w:fldCharType="end"/>
      </w:r>
      <w:r w:rsidR="00175627">
        <w:rPr>
          <w:rFonts w:hint="eastAsia"/>
        </w:rPr>
        <w:t>。</w:t>
      </w:r>
    </w:p>
    <w:tbl>
      <w:tblPr>
        <w:tblStyle w:val="a7"/>
        <w:tblW w:w="0" w:type="auto"/>
        <w:tblLook w:val="04A0" w:firstRow="1" w:lastRow="0" w:firstColumn="1" w:lastColumn="0" w:noHBand="0" w:noVBand="1"/>
      </w:tblPr>
      <w:tblGrid>
        <w:gridCol w:w="8296"/>
      </w:tblGrid>
      <w:tr w:rsidR="00643DC5" w:rsidTr="00643DC5">
        <w:tc>
          <w:tcPr>
            <w:tcW w:w="8296" w:type="dxa"/>
            <w:tcBorders>
              <w:top w:val="nil"/>
              <w:left w:val="nil"/>
              <w:bottom w:val="nil"/>
              <w:right w:val="nil"/>
            </w:tcBorders>
            <w:vAlign w:val="center"/>
          </w:tcPr>
          <w:p w:rsidR="00643DC5" w:rsidRDefault="00175627" w:rsidP="00643DC5">
            <w:pPr>
              <w:keepNext/>
              <w:ind w:firstLineChars="0" w:firstLine="0"/>
              <w:jc w:val="center"/>
            </w:pPr>
            <w:r>
              <w:rPr>
                <w:noProof/>
              </w:rPr>
              <w:drawing>
                <wp:inline distT="0" distB="0" distL="0" distR="0">
                  <wp:extent cx="5040000" cy="968880"/>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968880"/>
                          </a:xfrm>
                          <a:prstGeom prst="rect">
                            <a:avLst/>
                          </a:prstGeom>
                          <a:noFill/>
                          <a:ln>
                            <a:noFill/>
                          </a:ln>
                        </pic:spPr>
                      </pic:pic>
                    </a:graphicData>
                  </a:graphic>
                </wp:inline>
              </w:drawing>
            </w:r>
          </w:p>
          <w:p w:rsidR="00643DC5" w:rsidRDefault="00643DC5" w:rsidP="00643DC5">
            <w:pPr>
              <w:pStyle w:val="ab"/>
              <w:ind w:firstLine="400"/>
              <w:jc w:val="center"/>
            </w:pPr>
            <w:bookmarkStart w:id="21" w:name="_Ref25528181"/>
            <w:r>
              <w:t>图</w:t>
            </w:r>
            <w:r>
              <w:t xml:space="preserve">4. </w:t>
            </w:r>
            <w:r>
              <w:fldChar w:fldCharType="begin"/>
            </w:r>
            <w:r>
              <w:instrText xml:space="preserve"> SEQ </w:instrText>
            </w:r>
            <w:r>
              <w:instrText>图</w:instrText>
            </w:r>
            <w:r>
              <w:instrText xml:space="preserve">4. \* ARABIC </w:instrText>
            </w:r>
            <w:r>
              <w:fldChar w:fldCharType="separate"/>
            </w:r>
            <w:r w:rsidR="007D3C60">
              <w:rPr>
                <w:noProof/>
              </w:rPr>
              <w:t>2</w:t>
            </w:r>
            <w:r>
              <w:fldChar w:fldCharType="end"/>
            </w:r>
            <w:bookmarkEnd w:id="21"/>
            <w:r>
              <w:t xml:space="preserve"> </w:t>
            </w:r>
            <w:r w:rsidR="00175627">
              <w:rPr>
                <w:rFonts w:hint="eastAsia"/>
              </w:rPr>
              <w:t>波形存储</w:t>
            </w:r>
            <w:r>
              <w:rPr>
                <w:rFonts w:hint="eastAsia"/>
              </w:rPr>
              <w:t>地址</w:t>
            </w:r>
          </w:p>
        </w:tc>
      </w:tr>
    </w:tbl>
    <w:p w:rsidR="00442E69" w:rsidRPr="00442E69" w:rsidRDefault="00442E69" w:rsidP="00643DC5">
      <w:pPr>
        <w:ind w:firstLineChars="0" w:firstLine="0"/>
      </w:pPr>
    </w:p>
    <w:p w:rsidR="00643DC5" w:rsidRDefault="00643DC5" w:rsidP="008549BF">
      <w:pPr>
        <w:ind w:firstLine="480"/>
        <w:jc w:val="left"/>
      </w:pPr>
    </w:p>
    <w:tbl>
      <w:tblPr>
        <w:tblStyle w:val="a7"/>
        <w:tblW w:w="0" w:type="auto"/>
        <w:tblLook w:val="04A0" w:firstRow="1" w:lastRow="0" w:firstColumn="1" w:lastColumn="0" w:noHBand="0" w:noVBand="1"/>
      </w:tblPr>
      <w:tblGrid>
        <w:gridCol w:w="8296"/>
      </w:tblGrid>
      <w:tr w:rsidR="008549BF" w:rsidTr="008549BF">
        <w:tc>
          <w:tcPr>
            <w:tcW w:w="8296" w:type="dxa"/>
            <w:tcBorders>
              <w:top w:val="nil"/>
              <w:left w:val="nil"/>
              <w:bottom w:val="nil"/>
              <w:right w:val="nil"/>
            </w:tcBorders>
            <w:vAlign w:val="center"/>
          </w:tcPr>
          <w:p w:rsidR="00CB09CF" w:rsidRDefault="00175627" w:rsidP="00CB09CF">
            <w:pPr>
              <w:keepNext/>
              <w:ind w:firstLineChars="0" w:firstLine="0"/>
              <w:jc w:val="center"/>
            </w:pPr>
            <w:r>
              <w:rPr>
                <w:noProof/>
              </w:rPr>
              <w:drawing>
                <wp:inline distT="0" distB="0" distL="0" distR="0">
                  <wp:extent cx="5040000" cy="874726"/>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874726"/>
                          </a:xfrm>
                          <a:prstGeom prst="rect">
                            <a:avLst/>
                          </a:prstGeom>
                          <a:noFill/>
                          <a:ln>
                            <a:noFill/>
                          </a:ln>
                        </pic:spPr>
                      </pic:pic>
                    </a:graphicData>
                  </a:graphic>
                </wp:inline>
              </w:drawing>
            </w:r>
          </w:p>
          <w:p w:rsidR="008549BF" w:rsidRDefault="00CB09CF" w:rsidP="00CB09CF">
            <w:pPr>
              <w:pStyle w:val="ab"/>
              <w:ind w:firstLine="400"/>
              <w:jc w:val="center"/>
            </w:pPr>
            <w:bookmarkStart w:id="22" w:name="_Ref2552863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3</w:t>
            </w:r>
            <w:r>
              <w:fldChar w:fldCharType="end"/>
            </w:r>
            <w:bookmarkEnd w:id="22"/>
            <w:r>
              <w:t xml:space="preserve"> </w:t>
            </w:r>
            <w:r w:rsidR="00175627">
              <w:rPr>
                <w:rFonts w:hint="eastAsia"/>
              </w:rPr>
              <w:t>采样频率为</w:t>
            </w:r>
            <w:r w:rsidR="00175627">
              <w:rPr>
                <w:rFonts w:hint="eastAsia"/>
              </w:rPr>
              <w:t>20kHz</w:t>
            </w:r>
            <w:r w:rsidR="00175627">
              <w:rPr>
                <w:rFonts w:hint="eastAsia"/>
              </w:rPr>
              <w:t>时的波形</w:t>
            </w:r>
          </w:p>
        </w:tc>
      </w:tr>
    </w:tbl>
    <w:p w:rsidR="00BB7D05" w:rsidRDefault="00BB7D05" w:rsidP="00FE40D6">
      <w:pPr>
        <w:autoSpaceDE w:val="0"/>
        <w:autoSpaceDN w:val="0"/>
        <w:adjustRightInd w:val="0"/>
        <w:ind w:firstLineChars="0" w:firstLine="480"/>
        <w:jc w:val="left"/>
        <w:rPr>
          <w:rFonts w:ascii="宋体" w:hAnsiTheme="minorHAnsi" w:cs="宋体"/>
          <w:kern w:val="0"/>
        </w:rPr>
      </w:pPr>
    </w:p>
    <w:p w:rsidR="005613C4" w:rsidRDefault="005613C4" w:rsidP="005613C4">
      <w:pPr>
        <w:pStyle w:val="2"/>
      </w:pPr>
      <w:bookmarkStart w:id="23" w:name="_Toc25707709"/>
      <w:r>
        <w:rPr>
          <w:rFonts w:hint="eastAsia"/>
        </w:rPr>
        <w:lastRenderedPageBreak/>
        <w:t>4.4</w:t>
      </w:r>
      <w:r>
        <w:t xml:space="preserve"> </w:t>
      </w:r>
      <w:r>
        <w:rPr>
          <w:rFonts w:hint="eastAsia"/>
        </w:rPr>
        <w:t>观察不同频率的输出情况</w:t>
      </w:r>
      <w:bookmarkEnd w:id="23"/>
    </w:p>
    <w:p w:rsidR="005613C4" w:rsidRPr="005613C4" w:rsidRDefault="005613C4" w:rsidP="005613C4">
      <w:pPr>
        <w:autoSpaceDE w:val="0"/>
        <w:autoSpaceDN w:val="0"/>
        <w:adjustRightInd w:val="0"/>
        <w:ind w:firstLineChars="0" w:firstLine="480"/>
        <w:jc w:val="left"/>
        <w:rPr>
          <w:rFonts w:ascii="宋体" w:hAnsiTheme="minorHAnsi" w:cs="宋体"/>
          <w:b/>
          <w:bCs/>
          <w:i/>
          <w:iCs/>
          <w:kern w:val="0"/>
          <w:u w:val="single"/>
        </w:rPr>
      </w:pPr>
      <w:r w:rsidRPr="005613C4">
        <w:rPr>
          <w:rFonts w:ascii="宋体" w:hAnsiTheme="minorHAnsi" w:cs="宋体" w:hint="eastAsia"/>
          <w:b/>
          <w:bCs/>
          <w:i/>
          <w:iCs/>
          <w:kern w:val="0"/>
          <w:u w:val="single"/>
        </w:rPr>
        <w:t>改变信号源的频率，观察示波器上输出。</w:t>
      </w:r>
    </w:p>
    <w:p w:rsidR="005613C4" w:rsidRDefault="005613C4" w:rsidP="005613C4">
      <w:pPr>
        <w:autoSpaceDE w:val="0"/>
        <w:autoSpaceDN w:val="0"/>
        <w:adjustRightInd w:val="0"/>
        <w:ind w:firstLineChars="0" w:firstLine="480"/>
        <w:jc w:val="left"/>
        <w:rPr>
          <w:rFonts w:ascii="宋体" w:hAnsiTheme="minorHAnsi" w:cs="宋体"/>
          <w:kern w:val="0"/>
        </w:rPr>
      </w:pPr>
      <w:r>
        <w:rPr>
          <w:rFonts w:ascii="宋体" w:hAnsiTheme="minorHAnsi" w:cs="宋体" w:hint="eastAsia"/>
          <w:kern w:val="0"/>
        </w:rPr>
        <w:t>修改信号源频率，示波器输出结果如</w:t>
      </w:r>
      <w:r w:rsidR="007A1FE7">
        <w:rPr>
          <w:rFonts w:ascii="宋体" w:hAnsiTheme="minorHAnsi" w:cs="宋体"/>
          <w:kern w:val="0"/>
        </w:rPr>
        <w:fldChar w:fldCharType="begin"/>
      </w:r>
      <w:r w:rsidR="007A1FE7">
        <w:rPr>
          <w:rFonts w:ascii="宋体" w:hAnsiTheme="minorHAnsi" w:cs="宋体"/>
          <w:kern w:val="0"/>
        </w:rPr>
        <w:instrText xml:space="preserve"> </w:instrText>
      </w:r>
      <w:r w:rsidR="007A1FE7">
        <w:rPr>
          <w:rFonts w:ascii="宋体" w:hAnsiTheme="minorHAnsi" w:cs="宋体" w:hint="eastAsia"/>
          <w:kern w:val="0"/>
        </w:rPr>
        <w:instrText>REF _Ref25699187 \h</w:instrText>
      </w:r>
      <w:r w:rsidR="007A1FE7">
        <w:rPr>
          <w:rFonts w:ascii="宋体" w:hAnsiTheme="minorHAnsi" w:cs="宋体"/>
          <w:kern w:val="0"/>
        </w:rPr>
        <w:instrText xml:space="preserve"> </w:instrText>
      </w:r>
      <w:r w:rsidR="007A1FE7">
        <w:rPr>
          <w:rFonts w:ascii="宋体" w:hAnsiTheme="minorHAnsi" w:cs="宋体"/>
          <w:kern w:val="0"/>
        </w:rPr>
      </w:r>
      <w:r w:rsidR="007A1FE7">
        <w:rPr>
          <w:rFonts w:ascii="宋体" w:hAnsiTheme="minorHAnsi" w:cs="宋体"/>
          <w:kern w:val="0"/>
        </w:rPr>
        <w:fldChar w:fldCharType="separate"/>
      </w:r>
      <w:r w:rsidR="007D3C60">
        <w:t>图</w:t>
      </w:r>
      <w:r w:rsidR="007D3C60">
        <w:t xml:space="preserve">4. </w:t>
      </w:r>
      <w:r w:rsidR="007D3C60">
        <w:rPr>
          <w:noProof/>
        </w:rPr>
        <w:t>4</w:t>
      </w:r>
      <w:r w:rsidR="007A1FE7">
        <w:rPr>
          <w:rFonts w:ascii="宋体" w:hAnsiTheme="minorHAnsi" w:cs="宋体"/>
          <w:kern w:val="0"/>
        </w:rPr>
        <w:fldChar w:fldCharType="end"/>
      </w:r>
      <w:r>
        <w:rPr>
          <w:rFonts w:ascii="宋体" w:hAnsiTheme="minorHAnsi" w:cs="宋体" w:hint="eastAsia"/>
          <w:kern w:val="0"/>
        </w:rPr>
        <w:t>到</w:t>
      </w:r>
      <w:r w:rsidR="007A1FE7">
        <w:rPr>
          <w:rFonts w:ascii="宋体" w:hAnsiTheme="minorHAnsi" w:cs="宋体"/>
          <w:kern w:val="0"/>
        </w:rPr>
        <w:fldChar w:fldCharType="begin"/>
      </w:r>
      <w:r w:rsidR="007A1FE7">
        <w:rPr>
          <w:rFonts w:ascii="宋体" w:hAnsiTheme="minorHAnsi" w:cs="宋体"/>
          <w:kern w:val="0"/>
        </w:rPr>
        <w:instrText xml:space="preserve"> </w:instrText>
      </w:r>
      <w:r w:rsidR="007A1FE7">
        <w:rPr>
          <w:rFonts w:ascii="宋体" w:hAnsiTheme="minorHAnsi" w:cs="宋体" w:hint="eastAsia"/>
          <w:kern w:val="0"/>
        </w:rPr>
        <w:instrText>REF _Ref25699215 \h</w:instrText>
      </w:r>
      <w:r w:rsidR="007A1FE7">
        <w:rPr>
          <w:rFonts w:ascii="宋体" w:hAnsiTheme="minorHAnsi" w:cs="宋体"/>
          <w:kern w:val="0"/>
        </w:rPr>
        <w:instrText xml:space="preserve"> </w:instrText>
      </w:r>
      <w:r w:rsidR="007A1FE7">
        <w:rPr>
          <w:rFonts w:ascii="宋体" w:hAnsiTheme="minorHAnsi" w:cs="宋体"/>
          <w:kern w:val="0"/>
        </w:rPr>
      </w:r>
      <w:r w:rsidR="007A1FE7">
        <w:rPr>
          <w:rFonts w:ascii="宋体" w:hAnsiTheme="minorHAnsi" w:cs="宋体"/>
          <w:kern w:val="0"/>
        </w:rPr>
        <w:fldChar w:fldCharType="separate"/>
      </w:r>
      <w:r w:rsidR="007D3C60">
        <w:rPr>
          <w:rFonts w:hint="eastAsia"/>
        </w:rPr>
        <w:t>图</w:t>
      </w:r>
      <w:r w:rsidR="007D3C60">
        <w:rPr>
          <w:rFonts w:hint="eastAsia"/>
        </w:rPr>
        <w:t xml:space="preserve">4. </w:t>
      </w:r>
      <w:r w:rsidR="007D3C60">
        <w:rPr>
          <w:noProof/>
        </w:rPr>
        <w:t>7</w:t>
      </w:r>
      <w:r w:rsidR="007A1FE7">
        <w:rPr>
          <w:rFonts w:ascii="宋体" w:hAnsiTheme="minorHAnsi" w:cs="宋体"/>
          <w:kern w:val="0"/>
        </w:rPr>
        <w:fldChar w:fldCharType="end"/>
      </w:r>
      <w:r>
        <w:rPr>
          <w:rFonts w:ascii="宋体" w:hAnsiTheme="minorHAnsi" w:cs="宋体" w:hint="eastAsia"/>
          <w:kern w:val="0"/>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5613C4" w:rsidTr="005613C4">
        <w:tc>
          <w:tcPr>
            <w:tcW w:w="4148" w:type="dxa"/>
            <w:vAlign w:val="bottom"/>
          </w:tcPr>
          <w:p w:rsidR="008C188E" w:rsidRDefault="008C188E" w:rsidP="008C188E">
            <w:pPr>
              <w:keepNext/>
              <w:autoSpaceDE w:val="0"/>
              <w:autoSpaceDN w:val="0"/>
              <w:adjustRightInd w:val="0"/>
              <w:ind w:firstLineChars="0" w:firstLine="0"/>
              <w:jc w:val="center"/>
            </w:pPr>
            <w:r>
              <w:rPr>
                <w:rFonts w:ascii="宋体" w:hAnsiTheme="minorHAnsi" w:cs="宋体" w:hint="eastAsia"/>
                <w:noProof/>
                <w:kern w:val="0"/>
              </w:rPr>
              <w:drawing>
                <wp:inline distT="0" distB="0" distL="0" distR="0">
                  <wp:extent cx="2520000" cy="152074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520747"/>
                          </a:xfrm>
                          <a:prstGeom prst="rect">
                            <a:avLst/>
                          </a:prstGeom>
                          <a:noFill/>
                          <a:ln>
                            <a:noFill/>
                          </a:ln>
                        </pic:spPr>
                      </pic:pic>
                    </a:graphicData>
                  </a:graphic>
                </wp:inline>
              </w:drawing>
            </w:r>
          </w:p>
          <w:p w:rsidR="005613C4" w:rsidRPr="008C188E" w:rsidRDefault="008C188E" w:rsidP="008C188E">
            <w:pPr>
              <w:pStyle w:val="ab"/>
              <w:ind w:firstLine="400"/>
              <w:jc w:val="center"/>
            </w:pPr>
            <w:bookmarkStart w:id="24" w:name="_Ref25699187"/>
            <w:r>
              <w:t>图</w:t>
            </w:r>
            <w:r>
              <w:t xml:space="preserve">4. </w:t>
            </w:r>
            <w:r>
              <w:fldChar w:fldCharType="begin"/>
            </w:r>
            <w:r>
              <w:instrText xml:space="preserve"> SEQ </w:instrText>
            </w:r>
            <w:r>
              <w:instrText>图</w:instrText>
            </w:r>
            <w:r>
              <w:instrText xml:space="preserve">4. \* ARABIC </w:instrText>
            </w:r>
            <w:r>
              <w:fldChar w:fldCharType="separate"/>
            </w:r>
            <w:r w:rsidR="007D3C60">
              <w:rPr>
                <w:noProof/>
              </w:rPr>
              <w:t>4</w:t>
            </w:r>
            <w:r>
              <w:fldChar w:fldCharType="end"/>
            </w:r>
            <w:bookmarkEnd w:id="24"/>
            <w:r>
              <w:t xml:space="preserve"> </w:t>
            </w:r>
            <w:r>
              <w:rPr>
                <w:rFonts w:hint="eastAsia"/>
              </w:rPr>
              <w:t>信号源频率</w:t>
            </w:r>
            <w:r>
              <w:rPr>
                <w:rFonts w:hint="eastAsia"/>
              </w:rPr>
              <w:t>1kHz</w:t>
            </w:r>
          </w:p>
        </w:tc>
        <w:tc>
          <w:tcPr>
            <w:tcW w:w="4148" w:type="dxa"/>
            <w:vAlign w:val="bottom"/>
          </w:tcPr>
          <w:p w:rsidR="00BC7387" w:rsidRDefault="00BC7387" w:rsidP="00BC7387">
            <w:pPr>
              <w:keepNext/>
              <w:autoSpaceDE w:val="0"/>
              <w:autoSpaceDN w:val="0"/>
              <w:adjustRightInd w:val="0"/>
              <w:ind w:firstLineChars="0" w:firstLine="0"/>
              <w:jc w:val="center"/>
            </w:pPr>
            <w:r>
              <w:rPr>
                <w:rFonts w:ascii="宋体" w:hAnsiTheme="minorHAnsi" w:cs="宋体" w:hint="eastAsia"/>
                <w:noProof/>
                <w:kern w:val="0"/>
              </w:rPr>
              <w:drawing>
                <wp:inline distT="0" distB="0" distL="0" distR="0">
                  <wp:extent cx="2520000" cy="15070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507080"/>
                          </a:xfrm>
                          <a:prstGeom prst="rect">
                            <a:avLst/>
                          </a:prstGeom>
                          <a:noFill/>
                          <a:ln>
                            <a:noFill/>
                          </a:ln>
                        </pic:spPr>
                      </pic:pic>
                    </a:graphicData>
                  </a:graphic>
                </wp:inline>
              </w:drawing>
            </w:r>
          </w:p>
          <w:p w:rsidR="005613C4" w:rsidRDefault="00BC7387" w:rsidP="00BC7387">
            <w:pPr>
              <w:pStyle w:val="ab"/>
              <w:ind w:firstLine="400"/>
              <w:jc w:val="center"/>
              <w:rPr>
                <w:rFonts w:ascii="宋体" w:hAnsiTheme="minorHAnsi" w:cs="宋体"/>
                <w:kern w:val="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5</w:t>
            </w:r>
            <w:r>
              <w:fldChar w:fldCharType="end"/>
            </w:r>
            <w:r>
              <w:t xml:space="preserve"> </w:t>
            </w:r>
            <w:r>
              <w:rPr>
                <w:rFonts w:hint="eastAsia"/>
              </w:rPr>
              <w:t>信号源频率</w:t>
            </w:r>
            <w:r>
              <w:t>2</w:t>
            </w:r>
            <w:r>
              <w:rPr>
                <w:rFonts w:hint="eastAsia"/>
              </w:rPr>
              <w:t>kHz</w:t>
            </w:r>
          </w:p>
        </w:tc>
      </w:tr>
      <w:tr w:rsidR="00BC7387" w:rsidTr="005613C4">
        <w:tc>
          <w:tcPr>
            <w:tcW w:w="4148" w:type="dxa"/>
            <w:vAlign w:val="bottom"/>
          </w:tcPr>
          <w:p w:rsidR="00E5572F" w:rsidRDefault="00E5572F" w:rsidP="00E5572F">
            <w:pPr>
              <w:keepNext/>
              <w:autoSpaceDE w:val="0"/>
              <w:autoSpaceDN w:val="0"/>
              <w:adjustRightInd w:val="0"/>
              <w:ind w:firstLineChars="0" w:firstLine="0"/>
              <w:jc w:val="center"/>
            </w:pPr>
            <w:r>
              <w:rPr>
                <w:rFonts w:ascii="宋体" w:hAnsiTheme="minorHAnsi" w:cs="宋体" w:hint="eastAsia"/>
                <w:noProof/>
                <w:kern w:val="0"/>
              </w:rPr>
              <w:drawing>
                <wp:inline distT="0" distB="0" distL="0" distR="0">
                  <wp:extent cx="2520000" cy="1500398"/>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500398"/>
                          </a:xfrm>
                          <a:prstGeom prst="rect">
                            <a:avLst/>
                          </a:prstGeom>
                          <a:noFill/>
                          <a:ln>
                            <a:noFill/>
                          </a:ln>
                        </pic:spPr>
                      </pic:pic>
                    </a:graphicData>
                  </a:graphic>
                </wp:inline>
              </w:drawing>
            </w:r>
          </w:p>
          <w:p w:rsidR="00BC7387" w:rsidRDefault="00E5572F" w:rsidP="00E5572F">
            <w:pPr>
              <w:pStyle w:val="ab"/>
              <w:ind w:firstLine="400"/>
              <w:jc w:val="center"/>
              <w:rPr>
                <w:rFonts w:ascii="宋体" w:hAnsiTheme="minorHAnsi" w:cs="宋体"/>
                <w:noProof/>
                <w:kern w:val="0"/>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6</w:t>
            </w:r>
            <w:r>
              <w:fldChar w:fldCharType="end"/>
            </w:r>
            <w:r w:rsidR="007A1FE7">
              <w:t xml:space="preserve"> </w:t>
            </w:r>
            <w:r>
              <w:rPr>
                <w:rFonts w:hint="eastAsia"/>
              </w:rPr>
              <w:t>信号源频率</w:t>
            </w:r>
            <w:r>
              <w:t>5</w:t>
            </w:r>
            <w:r>
              <w:rPr>
                <w:rFonts w:hint="eastAsia"/>
              </w:rPr>
              <w:t>kHz</w:t>
            </w:r>
          </w:p>
        </w:tc>
        <w:tc>
          <w:tcPr>
            <w:tcW w:w="4148" w:type="dxa"/>
            <w:vAlign w:val="bottom"/>
          </w:tcPr>
          <w:p w:rsidR="007A1FE7" w:rsidRDefault="007A1FE7" w:rsidP="007A1FE7">
            <w:pPr>
              <w:keepNext/>
              <w:autoSpaceDE w:val="0"/>
              <w:autoSpaceDN w:val="0"/>
              <w:adjustRightInd w:val="0"/>
              <w:ind w:firstLineChars="0" w:firstLine="0"/>
              <w:jc w:val="center"/>
            </w:pPr>
            <w:r>
              <w:rPr>
                <w:rFonts w:ascii="宋体" w:hAnsiTheme="minorHAnsi" w:cs="宋体" w:hint="eastAsia"/>
                <w:noProof/>
                <w:kern w:val="0"/>
              </w:rPr>
              <w:drawing>
                <wp:inline distT="0" distB="0" distL="0" distR="0">
                  <wp:extent cx="2520000" cy="1507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507080"/>
                          </a:xfrm>
                          <a:prstGeom prst="rect">
                            <a:avLst/>
                          </a:prstGeom>
                          <a:noFill/>
                          <a:ln>
                            <a:noFill/>
                          </a:ln>
                        </pic:spPr>
                      </pic:pic>
                    </a:graphicData>
                  </a:graphic>
                </wp:inline>
              </w:drawing>
            </w:r>
          </w:p>
          <w:p w:rsidR="00BC7387" w:rsidRDefault="007A1FE7" w:rsidP="007A1FE7">
            <w:pPr>
              <w:pStyle w:val="ab"/>
              <w:ind w:firstLine="400"/>
              <w:jc w:val="center"/>
              <w:rPr>
                <w:rFonts w:ascii="宋体" w:hAnsiTheme="minorHAnsi" w:cs="宋体"/>
                <w:noProof/>
                <w:kern w:val="0"/>
              </w:rPr>
            </w:pPr>
            <w:bookmarkStart w:id="25" w:name="_Ref2569921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7</w:t>
            </w:r>
            <w:r>
              <w:fldChar w:fldCharType="end"/>
            </w:r>
            <w:bookmarkEnd w:id="25"/>
            <w:r>
              <w:t xml:space="preserve"> </w:t>
            </w:r>
            <w:r w:rsidRPr="007A1FE7">
              <w:rPr>
                <w:rFonts w:hint="eastAsia"/>
              </w:rPr>
              <w:t>信号源频率</w:t>
            </w:r>
            <w:r>
              <w:t>10</w:t>
            </w:r>
            <w:r w:rsidRPr="007A1FE7">
              <w:rPr>
                <w:rFonts w:hint="eastAsia"/>
              </w:rPr>
              <w:t>kHz</w:t>
            </w:r>
          </w:p>
        </w:tc>
      </w:tr>
    </w:tbl>
    <w:p w:rsidR="005613C4" w:rsidRPr="005613C4" w:rsidRDefault="005613C4" w:rsidP="005613C4">
      <w:pPr>
        <w:autoSpaceDE w:val="0"/>
        <w:autoSpaceDN w:val="0"/>
        <w:adjustRightInd w:val="0"/>
        <w:ind w:firstLineChars="0" w:firstLine="480"/>
        <w:jc w:val="left"/>
        <w:rPr>
          <w:rFonts w:ascii="宋体" w:hAnsiTheme="minorHAnsi" w:cs="宋体"/>
          <w:kern w:val="0"/>
        </w:rPr>
      </w:pPr>
    </w:p>
    <w:p w:rsidR="005613C4" w:rsidRDefault="008E341D" w:rsidP="002F62E7">
      <w:pPr>
        <w:pStyle w:val="2"/>
      </w:pPr>
      <w:bookmarkStart w:id="26" w:name="_Toc25707710"/>
      <w:r>
        <w:rPr>
          <w:rFonts w:hint="eastAsia"/>
        </w:rPr>
        <w:t>4</w:t>
      </w:r>
      <w:r>
        <w:t xml:space="preserve">.5 </w:t>
      </w:r>
      <w:bookmarkStart w:id="27" w:name="_Hlk25700998"/>
      <w:r w:rsidR="002F62E7">
        <w:t>ADC</w:t>
      </w:r>
      <w:r w:rsidR="002F62E7">
        <w:rPr>
          <w:rFonts w:hint="eastAsia"/>
        </w:rPr>
        <w:t>采样频率的软件验证</w:t>
      </w:r>
      <w:bookmarkEnd w:id="26"/>
      <w:bookmarkEnd w:id="27"/>
    </w:p>
    <w:p w:rsidR="002F62E7" w:rsidRDefault="002F62E7" w:rsidP="002F62E7">
      <w:pPr>
        <w:pStyle w:val="3"/>
        <w:ind w:firstLine="480"/>
      </w:pPr>
      <w:bookmarkStart w:id="28" w:name="_Toc25707711"/>
      <w:r>
        <w:rPr>
          <w:rFonts w:hint="eastAsia"/>
        </w:rPr>
        <w:t>4.5.1</w:t>
      </w:r>
      <w:r>
        <w:t xml:space="preserve"> </w:t>
      </w:r>
      <w:r>
        <w:rPr>
          <w:rFonts w:hint="eastAsia"/>
        </w:rPr>
        <w:t>修改前的采样频率</w:t>
      </w:r>
      <w:r w:rsidR="00386FA2">
        <w:rPr>
          <w:rFonts w:hint="eastAsia"/>
        </w:rPr>
        <w:t>的验证</w:t>
      </w:r>
      <w:bookmarkEnd w:id="28"/>
    </w:p>
    <w:p w:rsidR="002F62E7" w:rsidRDefault="002F62E7" w:rsidP="002F62E7">
      <w:pPr>
        <w:ind w:firstLine="480"/>
      </w:pPr>
      <w:r>
        <w:rPr>
          <w:rFonts w:hint="eastAsia"/>
        </w:rPr>
        <w:t>在</w:t>
      </w:r>
      <w:r>
        <w:rPr>
          <w:rFonts w:hint="eastAsia"/>
        </w:rPr>
        <w:t>graph</w:t>
      </w:r>
      <w:r>
        <w:rPr>
          <w:rFonts w:hint="eastAsia"/>
        </w:rPr>
        <w:t>绘制的波形图中，统计一个周期内的点数，与信号源输入频率相乘，即可得到大致的</w:t>
      </w:r>
      <w:r>
        <w:rPr>
          <w:rFonts w:hint="eastAsia"/>
        </w:rPr>
        <w:t>A</w:t>
      </w:r>
      <w:r>
        <w:t>DC</w:t>
      </w:r>
      <w:r>
        <w:rPr>
          <w:rFonts w:hint="eastAsia"/>
        </w:rPr>
        <w:t>采样频率。</w:t>
      </w:r>
    </w:p>
    <w:p w:rsidR="002F62E7" w:rsidRPr="002F62E7" w:rsidRDefault="002F62E7" w:rsidP="002F62E7">
      <w:pPr>
        <w:ind w:firstLine="480"/>
      </w:pPr>
      <w:r>
        <w:rPr>
          <w:rFonts w:hint="eastAsia"/>
        </w:rPr>
        <w:t>修改</w:t>
      </w:r>
      <w:r>
        <w:rPr>
          <w:rFonts w:hint="eastAsia"/>
        </w:rPr>
        <w:t>A</w:t>
      </w:r>
      <w:r>
        <w:t>DC</w:t>
      </w:r>
      <w:r>
        <w:rPr>
          <w:rFonts w:hint="eastAsia"/>
        </w:rPr>
        <w:t>采样频率前的波形图如</w:t>
      </w:r>
      <w:r>
        <w:fldChar w:fldCharType="begin"/>
      </w:r>
      <w:r>
        <w:instrText xml:space="preserve"> </w:instrText>
      </w:r>
      <w:r>
        <w:rPr>
          <w:rFonts w:hint="eastAsia"/>
        </w:rPr>
        <w:instrText>REF _Ref25528631 \h</w:instrText>
      </w:r>
      <w:r>
        <w:instrText xml:space="preserve"> </w:instrText>
      </w:r>
      <w:r>
        <w:fldChar w:fldCharType="separate"/>
      </w:r>
      <w:r w:rsidR="007D3C60">
        <w:rPr>
          <w:rFonts w:hint="eastAsia"/>
        </w:rPr>
        <w:t>图</w:t>
      </w:r>
      <w:r w:rsidR="007D3C60">
        <w:rPr>
          <w:rFonts w:hint="eastAsia"/>
        </w:rPr>
        <w:t xml:space="preserve">4. </w:t>
      </w:r>
      <w:r w:rsidR="007D3C60">
        <w:rPr>
          <w:noProof/>
        </w:rPr>
        <w:t>3</w:t>
      </w:r>
      <w:r>
        <w:fldChar w:fldCharType="end"/>
      </w:r>
      <w:r>
        <w:rPr>
          <w:rFonts w:hint="eastAsia"/>
        </w:rPr>
        <w:t>所示，此时记录两个最高点所在</w:t>
      </w:r>
      <w:r w:rsidR="00677B82">
        <w:rPr>
          <w:rFonts w:hint="eastAsia"/>
        </w:rPr>
        <w:t>位置</w:t>
      </w:r>
      <w:r>
        <w:rPr>
          <w:rFonts w:hint="eastAsia"/>
        </w:rPr>
        <w:t>为</w:t>
      </w:r>
      <w:r>
        <w:rPr>
          <w:rFonts w:hint="eastAsia"/>
        </w:rPr>
        <w:t>537</w:t>
      </w:r>
      <w:r>
        <w:rPr>
          <w:rFonts w:hint="eastAsia"/>
        </w:rPr>
        <w:t>、</w:t>
      </w:r>
      <w:r>
        <w:rPr>
          <w:rFonts w:hint="eastAsia"/>
        </w:rPr>
        <w:t>578</w:t>
      </w:r>
      <w:r>
        <w:rPr>
          <w:rFonts w:hint="eastAsia"/>
        </w:rPr>
        <w:t>，输入频率为</w:t>
      </w:r>
      <w:r>
        <w:rPr>
          <w:rFonts w:hint="eastAsia"/>
        </w:rPr>
        <w:t>500</w:t>
      </w:r>
      <w:r>
        <w:t>H</w:t>
      </w:r>
      <w:r>
        <w:rPr>
          <w:rFonts w:hint="eastAsia"/>
        </w:rPr>
        <w:t>z</w:t>
      </w:r>
      <w:r>
        <w:rPr>
          <w:rFonts w:hint="eastAsia"/>
        </w:rPr>
        <w:t>（如</w:t>
      </w:r>
      <w:r>
        <w:fldChar w:fldCharType="begin"/>
      </w:r>
      <w:r>
        <w:instrText xml:space="preserve"> </w:instrText>
      </w:r>
      <w:r>
        <w:rPr>
          <w:rFonts w:hint="eastAsia"/>
        </w:rPr>
        <w:instrText>REF _Ref25533272 \h</w:instrText>
      </w:r>
      <w:r>
        <w:instrText xml:space="preserve"> </w:instrText>
      </w:r>
      <w:r>
        <w:fldChar w:fldCharType="separate"/>
      </w:r>
      <w:r w:rsidR="007D3C60">
        <w:rPr>
          <w:rFonts w:hint="eastAsia"/>
        </w:rPr>
        <w:t>图</w:t>
      </w:r>
      <w:r w:rsidR="007D3C60">
        <w:rPr>
          <w:rFonts w:hint="eastAsia"/>
        </w:rPr>
        <w:t xml:space="preserve">4. </w:t>
      </w:r>
      <w:r w:rsidR="007D3C60">
        <w:rPr>
          <w:noProof/>
        </w:rPr>
        <w:t>8</w:t>
      </w:r>
      <w:r>
        <w:fldChar w:fldCharType="end"/>
      </w:r>
      <w:r>
        <w:rPr>
          <w:rFonts w:hint="eastAsia"/>
        </w:rPr>
        <w:t>所示），则计算所得的采样频率为</w:t>
      </w:r>
      <w:r>
        <w:rPr>
          <w:rFonts w:hint="eastAsia"/>
        </w:rPr>
        <w:t>(</w:t>
      </w:r>
      <w:r>
        <w:t>578-537)*500=20500Hz</w:t>
      </w:r>
      <w:r>
        <w:rPr>
          <w:rFonts w:hint="eastAsia"/>
        </w:rPr>
        <w:t>，与</w:t>
      </w:r>
      <w:r>
        <w:rPr>
          <w:rFonts w:hint="eastAsia"/>
        </w:rPr>
        <w:t>20kHz</w:t>
      </w:r>
      <w:r>
        <w:rPr>
          <w:rFonts w:hint="eastAsia"/>
        </w:rPr>
        <w:t>的理论值接近。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354C8" w:rsidTr="00E354C8">
        <w:tc>
          <w:tcPr>
            <w:tcW w:w="8296" w:type="dxa"/>
            <w:vAlign w:val="center"/>
          </w:tcPr>
          <w:p w:rsidR="00E354C8" w:rsidRDefault="002F62E7" w:rsidP="00E354C8">
            <w:pPr>
              <w:keepNext/>
              <w:autoSpaceDE w:val="0"/>
              <w:autoSpaceDN w:val="0"/>
              <w:adjustRightInd w:val="0"/>
              <w:ind w:firstLineChars="0" w:firstLine="0"/>
              <w:jc w:val="center"/>
            </w:pPr>
            <w:r>
              <w:rPr>
                <w:noProof/>
              </w:rPr>
              <w:drawing>
                <wp:inline distT="0" distB="0" distL="0" distR="0">
                  <wp:extent cx="2520000" cy="1413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413160"/>
                          </a:xfrm>
                          <a:prstGeom prst="rect">
                            <a:avLst/>
                          </a:prstGeom>
                          <a:noFill/>
                          <a:ln>
                            <a:noFill/>
                          </a:ln>
                        </pic:spPr>
                      </pic:pic>
                    </a:graphicData>
                  </a:graphic>
                </wp:inline>
              </w:drawing>
            </w:r>
          </w:p>
          <w:p w:rsidR="00E354C8" w:rsidRDefault="00E354C8" w:rsidP="00E354C8">
            <w:pPr>
              <w:pStyle w:val="ab"/>
              <w:ind w:firstLine="400"/>
              <w:jc w:val="center"/>
              <w:rPr>
                <w:rFonts w:ascii="宋体" w:hAnsiTheme="minorHAnsi" w:cs="宋体"/>
                <w:kern w:val="0"/>
              </w:rPr>
            </w:pPr>
            <w:bookmarkStart w:id="29" w:name="_Ref2553327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8</w:t>
            </w:r>
            <w:r>
              <w:fldChar w:fldCharType="end"/>
            </w:r>
            <w:bookmarkEnd w:id="29"/>
            <w:r>
              <w:t xml:space="preserve"> </w:t>
            </w:r>
            <w:r w:rsidR="002F62E7">
              <w:rPr>
                <w:rFonts w:hint="eastAsia"/>
              </w:rPr>
              <w:t>信号源输入频率</w:t>
            </w:r>
          </w:p>
        </w:tc>
      </w:tr>
    </w:tbl>
    <w:p w:rsidR="00E354C8" w:rsidRDefault="00E354C8" w:rsidP="00FE40D6">
      <w:pPr>
        <w:autoSpaceDE w:val="0"/>
        <w:autoSpaceDN w:val="0"/>
        <w:adjustRightInd w:val="0"/>
        <w:ind w:firstLineChars="0" w:firstLine="480"/>
        <w:jc w:val="left"/>
        <w:rPr>
          <w:rFonts w:ascii="宋体" w:hAnsiTheme="minorHAnsi" w:cs="宋体"/>
          <w:kern w:val="0"/>
        </w:rPr>
      </w:pPr>
    </w:p>
    <w:p w:rsidR="00386FA2" w:rsidRDefault="00386FA2" w:rsidP="008C4E43">
      <w:pPr>
        <w:pStyle w:val="3"/>
        <w:ind w:firstLine="480"/>
      </w:pPr>
      <w:bookmarkStart w:id="30" w:name="_Toc25707712"/>
      <w:r>
        <w:rPr>
          <w:rFonts w:hint="eastAsia"/>
        </w:rPr>
        <w:t>4.5.2</w:t>
      </w:r>
      <w:r>
        <w:t xml:space="preserve"> </w:t>
      </w:r>
      <w:r>
        <w:rPr>
          <w:rFonts w:hint="eastAsia"/>
        </w:rPr>
        <w:t>修改后的采样频率的验证</w:t>
      </w:r>
      <w:bookmarkEnd w:id="30"/>
    </w:p>
    <w:p w:rsidR="00386FA2" w:rsidRDefault="008C4E43" w:rsidP="008C4E43">
      <w:pPr>
        <w:ind w:firstLine="480"/>
      </w:pPr>
      <w:r>
        <w:rPr>
          <w:rFonts w:hint="eastAsia"/>
        </w:rPr>
        <w:t>验证</w:t>
      </w:r>
      <w:r w:rsidR="00386FA2">
        <w:rPr>
          <w:rFonts w:hint="eastAsia"/>
        </w:rPr>
        <w:t>方法与</w:t>
      </w:r>
      <w:r>
        <w:rPr>
          <w:rFonts w:hint="eastAsia"/>
        </w:rPr>
        <w:t>修改前一致，此时存储空间内的波形如</w:t>
      </w:r>
      <w:r w:rsidR="00677B82">
        <w:fldChar w:fldCharType="begin"/>
      </w:r>
      <w:r w:rsidR="00677B82">
        <w:instrText xml:space="preserve"> </w:instrText>
      </w:r>
      <w:r w:rsidR="00677B82">
        <w:rPr>
          <w:rFonts w:hint="eastAsia"/>
        </w:rPr>
        <w:instrText>REF _Ref25533273 \h</w:instrText>
      </w:r>
      <w:r w:rsidR="00677B82">
        <w:instrText xml:space="preserve"> </w:instrText>
      </w:r>
      <w:r w:rsidR="00677B82">
        <w:fldChar w:fldCharType="separate"/>
      </w:r>
      <w:r w:rsidR="007D3C60">
        <w:rPr>
          <w:rFonts w:hint="eastAsia"/>
        </w:rPr>
        <w:t>图</w:t>
      </w:r>
      <w:r w:rsidR="007D3C60">
        <w:rPr>
          <w:rFonts w:hint="eastAsia"/>
        </w:rPr>
        <w:t xml:space="preserve">4. </w:t>
      </w:r>
      <w:r w:rsidR="007D3C60">
        <w:rPr>
          <w:noProof/>
        </w:rPr>
        <w:t>9</w:t>
      </w:r>
      <w:r w:rsidR="00677B82">
        <w:fldChar w:fldCharType="end"/>
      </w:r>
      <w:r>
        <w:rPr>
          <w:rFonts w:hint="eastAsia"/>
        </w:rPr>
        <w:t>所示，记录两个最高点的</w:t>
      </w:r>
      <w:r w:rsidR="00677B82">
        <w:rPr>
          <w:rFonts w:hint="eastAsia"/>
        </w:rPr>
        <w:t>所在</w:t>
      </w:r>
      <w:r>
        <w:rPr>
          <w:rFonts w:hint="eastAsia"/>
        </w:rPr>
        <w:t>位置为</w:t>
      </w:r>
      <w:r>
        <w:rPr>
          <w:rFonts w:hint="eastAsia"/>
        </w:rPr>
        <w:t>560</w:t>
      </w:r>
      <w:r>
        <w:rPr>
          <w:rFonts w:hint="eastAsia"/>
        </w:rPr>
        <w:t>、</w:t>
      </w:r>
      <w:r>
        <w:rPr>
          <w:rFonts w:hint="eastAsia"/>
        </w:rPr>
        <w:t>619</w:t>
      </w:r>
      <w:r>
        <w:rPr>
          <w:rFonts w:hint="eastAsia"/>
        </w:rPr>
        <w:t>，输入频率同样为</w:t>
      </w:r>
      <w:r>
        <w:rPr>
          <w:rFonts w:hint="eastAsia"/>
        </w:rPr>
        <w:t>500</w:t>
      </w:r>
      <w:r>
        <w:t>H</w:t>
      </w:r>
      <w:r>
        <w:rPr>
          <w:rFonts w:hint="eastAsia"/>
        </w:rPr>
        <w:t>z</w:t>
      </w:r>
      <w:r>
        <w:rPr>
          <w:rFonts w:hint="eastAsia"/>
        </w:rPr>
        <w:t>，则计算所得的采样频率为</w:t>
      </w:r>
      <w:r>
        <w:rPr>
          <w:rFonts w:hint="eastAsia"/>
        </w:rPr>
        <w:t>(</w:t>
      </w:r>
      <w:r>
        <w:t>619-560)*500=29500Hz</w:t>
      </w:r>
      <w:r>
        <w:rPr>
          <w:rFonts w:hint="eastAsia"/>
        </w:rPr>
        <w:t>，与理论值</w:t>
      </w:r>
      <w:r>
        <w:rPr>
          <w:rFonts w:hint="eastAsia"/>
        </w:rPr>
        <w:t>30kHz</w:t>
      </w:r>
      <w:r>
        <w:rPr>
          <w:rFonts w:hint="eastAsia"/>
        </w:rPr>
        <w:t>接近。</w:t>
      </w:r>
    </w:p>
    <w:tbl>
      <w:tblPr>
        <w:tblStyle w:val="a7"/>
        <w:tblW w:w="0" w:type="auto"/>
        <w:tblLook w:val="04A0" w:firstRow="1" w:lastRow="0" w:firstColumn="1" w:lastColumn="0" w:noHBand="0" w:noVBand="1"/>
      </w:tblPr>
      <w:tblGrid>
        <w:gridCol w:w="8296"/>
      </w:tblGrid>
      <w:tr w:rsidR="00E354C8" w:rsidTr="00E354C8">
        <w:tc>
          <w:tcPr>
            <w:tcW w:w="8296" w:type="dxa"/>
            <w:tcBorders>
              <w:top w:val="nil"/>
              <w:left w:val="nil"/>
              <w:bottom w:val="nil"/>
              <w:right w:val="nil"/>
            </w:tcBorders>
            <w:vAlign w:val="center"/>
          </w:tcPr>
          <w:p w:rsidR="00A55DD8" w:rsidRDefault="008C4E43" w:rsidP="00A55DD8">
            <w:pPr>
              <w:keepNext/>
              <w:autoSpaceDE w:val="0"/>
              <w:autoSpaceDN w:val="0"/>
              <w:adjustRightInd w:val="0"/>
              <w:ind w:firstLineChars="0" w:firstLine="0"/>
              <w:jc w:val="center"/>
            </w:pPr>
            <w:r>
              <w:rPr>
                <w:noProof/>
              </w:rPr>
              <w:lastRenderedPageBreak/>
              <w:drawing>
                <wp:inline distT="0" distB="0" distL="0" distR="0">
                  <wp:extent cx="5040000" cy="826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826110"/>
                          </a:xfrm>
                          <a:prstGeom prst="rect">
                            <a:avLst/>
                          </a:prstGeom>
                          <a:noFill/>
                          <a:ln>
                            <a:noFill/>
                          </a:ln>
                        </pic:spPr>
                      </pic:pic>
                    </a:graphicData>
                  </a:graphic>
                </wp:inline>
              </w:drawing>
            </w:r>
          </w:p>
          <w:p w:rsidR="00E354C8" w:rsidRDefault="00A55DD8" w:rsidP="00A55DD8">
            <w:pPr>
              <w:pStyle w:val="ab"/>
              <w:ind w:firstLine="400"/>
              <w:jc w:val="center"/>
              <w:rPr>
                <w:rFonts w:ascii="宋体" w:hAnsiTheme="minorHAnsi" w:cs="宋体"/>
                <w:kern w:val="0"/>
              </w:rPr>
            </w:pPr>
            <w:bookmarkStart w:id="31" w:name="_Ref2553327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9</w:t>
            </w:r>
            <w:r>
              <w:fldChar w:fldCharType="end"/>
            </w:r>
            <w:bookmarkEnd w:id="31"/>
            <w:r w:rsidR="002C21DF">
              <w:t xml:space="preserve"> </w:t>
            </w:r>
            <w:r w:rsidR="008C4E43" w:rsidRPr="008C4E43">
              <w:rPr>
                <w:rFonts w:hint="eastAsia"/>
              </w:rPr>
              <w:t>采样频率为</w:t>
            </w:r>
            <w:r w:rsidR="008C4E43">
              <w:t>3</w:t>
            </w:r>
            <w:r w:rsidR="008C4E43" w:rsidRPr="008C4E43">
              <w:rPr>
                <w:rFonts w:hint="eastAsia"/>
              </w:rPr>
              <w:t>0kHz</w:t>
            </w:r>
            <w:r w:rsidR="008C4E43" w:rsidRPr="008C4E43">
              <w:rPr>
                <w:rFonts w:hint="eastAsia"/>
              </w:rPr>
              <w:t>时的波形</w:t>
            </w:r>
          </w:p>
        </w:tc>
      </w:tr>
    </w:tbl>
    <w:p w:rsidR="00AF2B16" w:rsidRDefault="00AF2B16" w:rsidP="00FE40D6">
      <w:pPr>
        <w:ind w:firstLine="480"/>
      </w:pPr>
    </w:p>
    <w:p w:rsidR="005613C4" w:rsidRDefault="00677B82" w:rsidP="00677B82">
      <w:pPr>
        <w:pStyle w:val="2"/>
      </w:pPr>
      <w:bookmarkStart w:id="32" w:name="_Toc25707713"/>
      <w:r>
        <w:rPr>
          <w:rFonts w:hint="eastAsia"/>
        </w:rPr>
        <w:t>4.6</w:t>
      </w:r>
      <w:r>
        <w:t xml:space="preserve"> </w:t>
      </w:r>
      <w:r w:rsidRPr="00677B82">
        <w:rPr>
          <w:rFonts w:hint="eastAsia"/>
        </w:rPr>
        <w:t>ADC</w:t>
      </w:r>
      <w:r w:rsidRPr="00677B82">
        <w:rPr>
          <w:rFonts w:hint="eastAsia"/>
        </w:rPr>
        <w:t>采样频率的</w:t>
      </w:r>
      <w:r>
        <w:rPr>
          <w:rFonts w:hint="eastAsia"/>
        </w:rPr>
        <w:t>硬件验证</w:t>
      </w:r>
      <w:bookmarkEnd w:id="32"/>
    </w:p>
    <w:p w:rsidR="00677B82" w:rsidRDefault="00677B82" w:rsidP="00677B82">
      <w:pPr>
        <w:pStyle w:val="3"/>
        <w:ind w:firstLine="480"/>
      </w:pPr>
      <w:bookmarkStart w:id="33" w:name="_Toc25707714"/>
      <w:r>
        <w:rPr>
          <w:rFonts w:hint="eastAsia"/>
        </w:rPr>
        <w:t>4.6.1</w:t>
      </w:r>
      <w:r>
        <w:t xml:space="preserve"> </w:t>
      </w:r>
      <w:r>
        <w:rPr>
          <w:rFonts w:hint="eastAsia"/>
        </w:rPr>
        <w:t>修改前的采样频率的验证</w:t>
      </w:r>
      <w:bookmarkEnd w:id="33"/>
    </w:p>
    <w:p w:rsidR="00677B82" w:rsidRDefault="00677B82" w:rsidP="00677B82">
      <w:pPr>
        <w:ind w:firstLine="480"/>
      </w:pPr>
      <w:r>
        <w:rPr>
          <w:rFonts w:hint="eastAsia"/>
        </w:rPr>
        <w:t>在每次进入中断时，使</w:t>
      </w:r>
      <w:r>
        <w:t>DA</w:t>
      </w:r>
      <w:r w:rsidR="002C21DF">
        <w:rPr>
          <w:rFonts w:hint="eastAsia"/>
        </w:rPr>
        <w:t>高</w:t>
      </w:r>
      <w:r>
        <w:rPr>
          <w:rFonts w:hint="eastAsia"/>
        </w:rPr>
        <w:t>电平</w:t>
      </w:r>
      <w:r w:rsidR="002C21DF">
        <w:rPr>
          <w:rFonts w:hint="eastAsia"/>
        </w:rPr>
        <w:t>、下次</w:t>
      </w:r>
      <w:proofErr w:type="gramStart"/>
      <w:r w:rsidR="002C21DF">
        <w:rPr>
          <w:rFonts w:hint="eastAsia"/>
        </w:rPr>
        <w:t>输出低</w:t>
      </w:r>
      <w:proofErr w:type="gramEnd"/>
      <w:r w:rsidR="002C21DF">
        <w:rPr>
          <w:rFonts w:hint="eastAsia"/>
        </w:rPr>
        <w:t>电平，如此往复，对应的代码如下：</w:t>
      </w:r>
    </w:p>
    <w:p w:rsidR="00677B82" w:rsidRDefault="00677B82" w:rsidP="00677B82">
      <w:pPr>
        <w:ind w:firstLine="480"/>
      </w:pPr>
      <w:r>
        <w:rPr>
          <w:noProof/>
        </w:rPr>
        <w:drawing>
          <wp:inline distT="0" distB="0" distL="0" distR="0" wp14:anchorId="2E790067" wp14:editId="314EB954">
            <wp:extent cx="5040000" cy="2643312"/>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643312"/>
                    </a:xfrm>
                    <a:prstGeom prst="rect">
                      <a:avLst/>
                    </a:prstGeom>
                  </pic:spPr>
                </pic:pic>
              </a:graphicData>
            </a:graphic>
          </wp:inline>
        </w:drawing>
      </w:r>
    </w:p>
    <w:p w:rsidR="002C21DF" w:rsidRPr="00677B82" w:rsidRDefault="002C21DF" w:rsidP="002C21DF">
      <w:pPr>
        <w:ind w:firstLine="480"/>
      </w:pPr>
      <w:r>
        <w:rPr>
          <w:rFonts w:hint="eastAsia"/>
        </w:rPr>
        <w:t>此时，可在示波器上观察到方波如</w:t>
      </w:r>
      <w:r>
        <w:fldChar w:fldCharType="begin"/>
      </w:r>
      <w:r>
        <w:instrText xml:space="preserve"> </w:instrText>
      </w:r>
      <w:r>
        <w:rPr>
          <w:rFonts w:hint="eastAsia"/>
        </w:rPr>
        <w:instrText>REF _Ref25532508 \h</w:instrText>
      </w:r>
      <w:r>
        <w:instrText xml:space="preserve"> </w:instrText>
      </w:r>
      <w:r>
        <w:fldChar w:fldCharType="separate"/>
      </w:r>
      <w:r w:rsidR="007D3C60">
        <w:rPr>
          <w:rFonts w:hint="eastAsia"/>
        </w:rPr>
        <w:t>图</w:t>
      </w:r>
      <w:r w:rsidR="007D3C60">
        <w:rPr>
          <w:rFonts w:hint="eastAsia"/>
        </w:rPr>
        <w:t xml:space="preserve">4. </w:t>
      </w:r>
      <w:r w:rsidR="007D3C60">
        <w:rPr>
          <w:noProof/>
        </w:rPr>
        <w:t>10</w:t>
      </w:r>
      <w:r>
        <w:fldChar w:fldCharType="end"/>
      </w:r>
      <w:r>
        <w:rPr>
          <w:rFonts w:hint="eastAsia"/>
        </w:rPr>
        <w:t>所示，方波的频率是采样频率的一半，即硬件验证的采样频率为</w:t>
      </w:r>
      <w:r>
        <w:rPr>
          <w:rFonts w:hint="eastAsia"/>
        </w:rPr>
        <w:t>10.00*2=20kHz</w:t>
      </w:r>
      <w:r>
        <w:rPr>
          <w:rFonts w:hint="eastAsia"/>
        </w:rPr>
        <w:t>，与理论值一致。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2B16" w:rsidTr="00AF2B16">
        <w:tc>
          <w:tcPr>
            <w:tcW w:w="8296" w:type="dxa"/>
            <w:vAlign w:val="center"/>
          </w:tcPr>
          <w:p w:rsidR="00AF2B16" w:rsidRDefault="002C21DF" w:rsidP="00AF2B16">
            <w:pPr>
              <w:keepNext/>
              <w:ind w:firstLineChars="0" w:firstLine="0"/>
              <w:jc w:val="center"/>
            </w:pPr>
            <w:r>
              <w:rPr>
                <w:rFonts w:hint="eastAsia"/>
                <w:noProof/>
              </w:rPr>
              <w:drawing>
                <wp:inline distT="0" distB="0" distL="0" distR="0">
                  <wp:extent cx="2520000" cy="15296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529664"/>
                          </a:xfrm>
                          <a:prstGeom prst="rect">
                            <a:avLst/>
                          </a:prstGeom>
                          <a:noFill/>
                          <a:ln>
                            <a:noFill/>
                          </a:ln>
                        </pic:spPr>
                      </pic:pic>
                    </a:graphicData>
                  </a:graphic>
                </wp:inline>
              </w:drawing>
            </w:r>
          </w:p>
          <w:p w:rsidR="00AF2B16" w:rsidRDefault="00AF2B16" w:rsidP="00AF2B16">
            <w:pPr>
              <w:pStyle w:val="ab"/>
              <w:ind w:firstLine="400"/>
              <w:jc w:val="center"/>
            </w:pPr>
            <w:bookmarkStart w:id="34" w:name="_Ref2553250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D3C60">
              <w:rPr>
                <w:noProof/>
              </w:rPr>
              <w:t>10</w:t>
            </w:r>
            <w:r>
              <w:fldChar w:fldCharType="end"/>
            </w:r>
            <w:bookmarkEnd w:id="34"/>
            <w:r>
              <w:t xml:space="preserve"> </w:t>
            </w:r>
            <w:r w:rsidR="002C21DF">
              <w:rPr>
                <w:rFonts w:hint="eastAsia"/>
              </w:rPr>
              <w:t>硬件验证</w:t>
            </w:r>
            <w:r w:rsidR="002C21DF">
              <w:rPr>
                <w:rFonts w:hint="eastAsia"/>
              </w:rPr>
              <w:t>20kHz</w:t>
            </w:r>
            <w:r w:rsidR="002C21DF">
              <w:rPr>
                <w:rFonts w:hint="eastAsia"/>
              </w:rPr>
              <w:t>采样频率时的示波器波形</w:t>
            </w:r>
          </w:p>
        </w:tc>
      </w:tr>
    </w:tbl>
    <w:p w:rsidR="005613C4" w:rsidRDefault="005613C4" w:rsidP="00AF2B16">
      <w:pPr>
        <w:ind w:firstLine="480"/>
      </w:pPr>
    </w:p>
    <w:p w:rsidR="00AF2B16" w:rsidRDefault="002C21DF" w:rsidP="002C21DF">
      <w:pPr>
        <w:pStyle w:val="3"/>
        <w:ind w:firstLine="480"/>
      </w:pPr>
      <w:bookmarkStart w:id="35" w:name="_Toc25707715"/>
      <w:r>
        <w:rPr>
          <w:rFonts w:hint="eastAsia"/>
        </w:rPr>
        <w:t>4.6.2</w:t>
      </w:r>
      <w:r>
        <w:t xml:space="preserve"> </w:t>
      </w:r>
      <w:r w:rsidRPr="002C21DF">
        <w:rPr>
          <w:rFonts w:hint="eastAsia"/>
        </w:rPr>
        <w:t>修改</w:t>
      </w:r>
      <w:r>
        <w:rPr>
          <w:rFonts w:hint="eastAsia"/>
        </w:rPr>
        <w:t>后</w:t>
      </w:r>
      <w:r w:rsidRPr="002C21DF">
        <w:rPr>
          <w:rFonts w:hint="eastAsia"/>
        </w:rPr>
        <w:t>的采样频率的验证</w:t>
      </w:r>
      <w:bookmarkEnd w:id="35"/>
    </w:p>
    <w:p w:rsidR="002C21DF" w:rsidRDefault="002C21DF" w:rsidP="00AF2B16">
      <w:pPr>
        <w:ind w:firstLine="480"/>
      </w:pPr>
      <w:r>
        <w:rPr>
          <w:rFonts w:hint="eastAsia"/>
        </w:rPr>
        <w:t>验证方法与修改前一致，此时示波器波形如</w:t>
      </w:r>
      <w:r>
        <w:fldChar w:fldCharType="begin"/>
      </w:r>
      <w:r>
        <w:instrText xml:space="preserve"> </w:instrText>
      </w:r>
      <w:r>
        <w:rPr>
          <w:rFonts w:hint="eastAsia"/>
        </w:rPr>
        <w:instrText>REF _Ref25701607 \h</w:instrText>
      </w:r>
      <w:r>
        <w:instrText xml:space="preserve"> </w:instrText>
      </w:r>
      <w:r>
        <w:fldChar w:fldCharType="separate"/>
      </w:r>
      <w:r w:rsidR="007D3C60">
        <w:t>图</w:t>
      </w:r>
      <w:r w:rsidR="007D3C60">
        <w:t xml:space="preserve">4. </w:t>
      </w:r>
      <w:r w:rsidR="007D3C60">
        <w:rPr>
          <w:noProof/>
        </w:rPr>
        <w:t>11</w:t>
      </w:r>
      <w:r>
        <w:fldChar w:fldCharType="end"/>
      </w:r>
      <w:r>
        <w:rPr>
          <w:rFonts w:hint="eastAsia"/>
        </w:rPr>
        <w:t>所示，则硬件验证的采样频率为</w:t>
      </w:r>
      <w:r>
        <w:rPr>
          <w:rFonts w:hint="eastAsia"/>
        </w:rPr>
        <w:t>1</w:t>
      </w:r>
      <w:r>
        <w:t>5.37*2=30.74kHz</w:t>
      </w:r>
      <w:r>
        <w:rPr>
          <w:rFonts w:hint="eastAsia"/>
        </w:rPr>
        <w:t>，与理论值接近。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1DF" w:rsidTr="002C21DF">
        <w:tc>
          <w:tcPr>
            <w:tcW w:w="8296" w:type="dxa"/>
            <w:vAlign w:val="center"/>
          </w:tcPr>
          <w:p w:rsidR="002C21DF" w:rsidRDefault="002C21DF" w:rsidP="002C21DF">
            <w:pPr>
              <w:keepNext/>
              <w:ind w:firstLineChars="0" w:firstLine="0"/>
              <w:jc w:val="center"/>
            </w:pPr>
            <w:r>
              <w:rPr>
                <w:rFonts w:hint="eastAsia"/>
                <w:noProof/>
              </w:rPr>
              <w:lastRenderedPageBreak/>
              <w:drawing>
                <wp:inline distT="0" distB="0" distL="0" distR="0">
                  <wp:extent cx="2520000" cy="151873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518738"/>
                          </a:xfrm>
                          <a:prstGeom prst="rect">
                            <a:avLst/>
                          </a:prstGeom>
                          <a:noFill/>
                          <a:ln>
                            <a:noFill/>
                          </a:ln>
                        </pic:spPr>
                      </pic:pic>
                    </a:graphicData>
                  </a:graphic>
                </wp:inline>
              </w:drawing>
            </w:r>
          </w:p>
          <w:p w:rsidR="002C21DF" w:rsidRDefault="002C21DF" w:rsidP="002C21DF">
            <w:pPr>
              <w:pStyle w:val="ab"/>
              <w:ind w:firstLine="400"/>
              <w:jc w:val="center"/>
            </w:pPr>
            <w:bookmarkStart w:id="36" w:name="_Ref25701607"/>
            <w:r>
              <w:t>图</w:t>
            </w:r>
            <w:r>
              <w:t xml:space="preserve">4. </w:t>
            </w:r>
            <w:r>
              <w:fldChar w:fldCharType="begin"/>
            </w:r>
            <w:r>
              <w:instrText xml:space="preserve"> SEQ </w:instrText>
            </w:r>
            <w:r>
              <w:instrText>图</w:instrText>
            </w:r>
            <w:r>
              <w:instrText xml:space="preserve">4. \* ARABIC </w:instrText>
            </w:r>
            <w:r>
              <w:fldChar w:fldCharType="separate"/>
            </w:r>
            <w:r w:rsidR="007D3C60">
              <w:rPr>
                <w:noProof/>
              </w:rPr>
              <w:t>11</w:t>
            </w:r>
            <w:r>
              <w:fldChar w:fldCharType="end"/>
            </w:r>
            <w:bookmarkEnd w:id="36"/>
            <w:r>
              <w:t xml:space="preserve"> </w:t>
            </w:r>
            <w:r>
              <w:rPr>
                <w:rFonts w:hint="eastAsia"/>
              </w:rPr>
              <w:t>硬件验证</w:t>
            </w:r>
            <w:r>
              <w:t>3</w:t>
            </w:r>
            <w:r>
              <w:rPr>
                <w:rFonts w:hint="eastAsia"/>
              </w:rPr>
              <w:t>0kHz</w:t>
            </w:r>
            <w:r>
              <w:rPr>
                <w:rFonts w:hint="eastAsia"/>
              </w:rPr>
              <w:t>采样频率时的示波器波形</w:t>
            </w:r>
          </w:p>
        </w:tc>
      </w:tr>
    </w:tbl>
    <w:p w:rsidR="0003673F" w:rsidRPr="00062938" w:rsidRDefault="0003673F" w:rsidP="0003673F">
      <w:pPr>
        <w:ind w:firstLineChars="0" w:firstLine="0"/>
      </w:pPr>
    </w:p>
    <w:p w:rsidR="007318E1" w:rsidRDefault="00A7681E" w:rsidP="007318E1">
      <w:pPr>
        <w:pStyle w:val="1"/>
      </w:pPr>
      <w:bookmarkStart w:id="37" w:name="_Toc25707716"/>
      <w:r>
        <w:rPr>
          <w:rFonts w:hint="eastAsia"/>
        </w:rPr>
        <w:t>5</w:t>
      </w:r>
      <w:r w:rsidR="002C1DD6">
        <w:t xml:space="preserve"> </w:t>
      </w:r>
      <w:r w:rsidR="007318E1" w:rsidRPr="007318E1">
        <w:rPr>
          <w:rFonts w:hint="eastAsia"/>
        </w:rPr>
        <w:t>实验总结</w:t>
      </w:r>
      <w:bookmarkEnd w:id="37"/>
    </w:p>
    <w:p w:rsidR="0032586E" w:rsidRDefault="00A7681E" w:rsidP="0032586E">
      <w:pPr>
        <w:pStyle w:val="2"/>
      </w:pPr>
      <w:bookmarkStart w:id="38" w:name="_Toc25707717"/>
      <w:r>
        <w:rPr>
          <w:rFonts w:hint="eastAsia"/>
        </w:rPr>
        <w:t>5.</w:t>
      </w:r>
      <w:r w:rsidR="0032586E">
        <w:rPr>
          <w:rFonts w:hint="eastAsia"/>
        </w:rPr>
        <w:t>1</w:t>
      </w:r>
      <w:r w:rsidR="0032586E">
        <w:rPr>
          <w:rFonts w:hint="eastAsia"/>
        </w:rPr>
        <w:t>实验中遇到的问题及解决方法</w:t>
      </w:r>
      <w:bookmarkEnd w:id="38"/>
    </w:p>
    <w:p w:rsidR="0072165D" w:rsidRPr="003C7A89" w:rsidRDefault="0072165D" w:rsidP="0072165D">
      <w:pPr>
        <w:ind w:firstLine="482"/>
        <w:rPr>
          <w:b/>
          <w:bCs/>
          <w:i/>
          <w:iCs/>
          <w:u w:val="single"/>
        </w:rPr>
      </w:pPr>
      <w:r w:rsidRPr="003C7A89">
        <w:rPr>
          <w:rFonts w:hint="eastAsia"/>
          <w:b/>
          <w:bCs/>
          <w:i/>
          <w:iCs/>
          <w:u w:val="single"/>
        </w:rPr>
        <w:t>1.</w:t>
      </w:r>
      <w:r w:rsidR="005530F3" w:rsidRPr="003C7A89">
        <w:rPr>
          <w:rFonts w:hint="eastAsia"/>
          <w:b/>
          <w:bCs/>
          <w:i/>
          <w:iCs/>
          <w:u w:val="single"/>
        </w:rPr>
        <w:t>存储空间中的数值没有变化</w:t>
      </w:r>
    </w:p>
    <w:p w:rsidR="0072165D" w:rsidRDefault="003C7A89" w:rsidP="0072165D">
      <w:pPr>
        <w:ind w:firstLine="480"/>
      </w:pPr>
      <w:r>
        <w:rPr>
          <w:rFonts w:hint="eastAsia"/>
        </w:rPr>
        <w:t>在第一次编写代码时，运行后发现</w:t>
      </w:r>
      <w:r>
        <w:rPr>
          <w:rFonts w:hint="eastAsia"/>
        </w:rPr>
        <w:t>Sample</w:t>
      </w:r>
      <w:r>
        <w:t>T</w:t>
      </w:r>
      <w:r>
        <w:rPr>
          <w:rFonts w:hint="eastAsia"/>
        </w:rPr>
        <w:t>able1</w:t>
      </w:r>
      <w:r>
        <w:rPr>
          <w:rFonts w:hint="eastAsia"/>
        </w:rPr>
        <w:t>对应的存储空间中的数值没有发生实时的变化。查看赋值语句的修改代码后发现，是没有处理好位置指示变量</w:t>
      </w:r>
      <w:r>
        <w:t>C</w:t>
      </w:r>
      <w:r>
        <w:rPr>
          <w:rFonts w:hint="eastAsia"/>
        </w:rPr>
        <w:t>onv</w:t>
      </w:r>
      <w:r>
        <w:t>C</w:t>
      </w:r>
      <w:r>
        <w:rPr>
          <w:rFonts w:hint="eastAsia"/>
        </w:rPr>
        <w:t>ount</w:t>
      </w:r>
      <w:r>
        <w:rPr>
          <w:rFonts w:hint="eastAsia"/>
        </w:rPr>
        <w:t>。重新编写代码，当</w:t>
      </w:r>
      <w:r>
        <w:t>C</w:t>
      </w:r>
      <w:r>
        <w:rPr>
          <w:rFonts w:hint="eastAsia"/>
        </w:rPr>
        <w:t>onv</w:t>
      </w:r>
      <w:r>
        <w:t>C</w:t>
      </w:r>
      <w:r>
        <w:rPr>
          <w:rFonts w:hint="eastAsia"/>
        </w:rPr>
        <w:t>ount</w:t>
      </w:r>
      <w:r>
        <w:rPr>
          <w:rFonts w:hint="eastAsia"/>
        </w:rPr>
        <w:t>大于</w:t>
      </w:r>
      <w:r>
        <w:rPr>
          <w:rFonts w:hint="eastAsia"/>
        </w:rPr>
        <w:t>1023</w:t>
      </w:r>
      <w:r>
        <w:rPr>
          <w:rFonts w:hint="eastAsia"/>
        </w:rPr>
        <w:t>后对其赋</w:t>
      </w:r>
      <w:r>
        <w:rPr>
          <w:rFonts w:hint="eastAsia"/>
        </w:rPr>
        <w:t>0</w:t>
      </w:r>
      <w:r>
        <w:rPr>
          <w:rFonts w:hint="eastAsia"/>
        </w:rPr>
        <w:t>，重新编译链接，运行后数据可以实现实时变化。</w:t>
      </w:r>
    </w:p>
    <w:p w:rsidR="0072165D" w:rsidRPr="0072165D" w:rsidRDefault="0072165D" w:rsidP="0072165D">
      <w:pPr>
        <w:ind w:firstLine="480"/>
      </w:pPr>
    </w:p>
    <w:p w:rsidR="00C518F0" w:rsidRPr="00765BA4" w:rsidRDefault="0072165D" w:rsidP="00A55DD8">
      <w:pPr>
        <w:ind w:firstLine="482"/>
        <w:rPr>
          <w:b/>
          <w:bCs/>
          <w:i/>
          <w:iCs/>
          <w:u w:val="single"/>
        </w:rPr>
      </w:pPr>
      <w:r>
        <w:rPr>
          <w:rFonts w:hint="eastAsia"/>
          <w:b/>
          <w:bCs/>
          <w:i/>
          <w:iCs/>
          <w:u w:val="single"/>
        </w:rPr>
        <w:t>2</w:t>
      </w:r>
      <w:r w:rsidR="00D20BCC" w:rsidRPr="00765BA4">
        <w:rPr>
          <w:b/>
          <w:bCs/>
          <w:i/>
          <w:iCs/>
          <w:u w:val="single"/>
        </w:rPr>
        <w:t>.</w:t>
      </w:r>
      <w:r w:rsidR="00A55DD8" w:rsidRPr="00765BA4">
        <w:rPr>
          <w:b/>
          <w:bCs/>
          <w:i/>
          <w:iCs/>
          <w:u w:val="single"/>
        </w:rPr>
        <w:t xml:space="preserve"> </w:t>
      </w:r>
      <w:r w:rsidR="00E11767" w:rsidRPr="00765BA4">
        <w:rPr>
          <w:rFonts w:hint="eastAsia"/>
          <w:b/>
          <w:bCs/>
          <w:i/>
          <w:iCs/>
          <w:u w:val="single"/>
        </w:rPr>
        <w:t>软件、硬件验证</w:t>
      </w:r>
      <w:r w:rsidR="00FE11B3" w:rsidRPr="00765BA4">
        <w:rPr>
          <w:rFonts w:hint="eastAsia"/>
          <w:b/>
          <w:bCs/>
          <w:i/>
          <w:iCs/>
          <w:u w:val="single"/>
        </w:rPr>
        <w:t>得到</w:t>
      </w:r>
      <w:r w:rsidR="00E11767" w:rsidRPr="00765BA4">
        <w:rPr>
          <w:rFonts w:hint="eastAsia"/>
          <w:b/>
          <w:bCs/>
          <w:i/>
          <w:iCs/>
          <w:u w:val="single"/>
        </w:rPr>
        <w:t>的</w:t>
      </w:r>
      <w:r w:rsidR="00FE11B3" w:rsidRPr="00765BA4">
        <w:rPr>
          <w:rFonts w:hint="eastAsia"/>
          <w:b/>
          <w:bCs/>
          <w:i/>
          <w:iCs/>
          <w:u w:val="single"/>
        </w:rPr>
        <w:t>采样频率与理论值误差极大</w:t>
      </w:r>
    </w:p>
    <w:p w:rsidR="008361DC" w:rsidRDefault="007C3AA8" w:rsidP="00247463">
      <w:pPr>
        <w:ind w:firstLine="480"/>
      </w:pPr>
      <w:r>
        <w:rPr>
          <w:rFonts w:hint="eastAsia"/>
        </w:rPr>
        <w:t>在</w:t>
      </w:r>
      <w:r w:rsidR="001B5522">
        <w:rPr>
          <w:rFonts w:hint="eastAsia"/>
        </w:rPr>
        <w:t>第三次实验开始验证采样频率时，发现无论用硬件、还是软件验证，得到的采样频率均为</w:t>
      </w:r>
      <w:r w:rsidR="001B5522">
        <w:rPr>
          <w:rFonts w:hint="eastAsia"/>
        </w:rPr>
        <w:t>50kHz</w:t>
      </w:r>
      <w:r w:rsidR="001B5522">
        <w:rPr>
          <w:rFonts w:hint="eastAsia"/>
        </w:rPr>
        <w:t>左右，与理论值误差极大</w:t>
      </w:r>
      <w:r w:rsidR="00247463">
        <w:rPr>
          <w:rFonts w:hint="eastAsia"/>
        </w:rPr>
        <w:t>。</w:t>
      </w:r>
      <w:r w:rsidR="001B5522">
        <w:rPr>
          <w:rFonts w:hint="eastAsia"/>
        </w:rPr>
        <w:t>后来，在第四次实验课开始，老师提示程序代码有误，修改</w:t>
      </w:r>
      <w:r w:rsidR="001B5522" w:rsidRPr="001B5522">
        <w:t>AdcRegs.ADCTRL1.bit.CONT_RUN=</w:t>
      </w:r>
      <w:r w:rsidR="001B5522">
        <w:rPr>
          <w:rFonts w:hint="eastAsia"/>
        </w:rPr>
        <w:t>1</w:t>
      </w:r>
      <w:r w:rsidR="001B5522" w:rsidRPr="001B5522">
        <w:t>;</w:t>
      </w:r>
      <w:r w:rsidR="001B5522">
        <w:rPr>
          <w:rFonts w:hint="eastAsia"/>
        </w:rPr>
        <w:t>语句的值为</w:t>
      </w:r>
      <w:r w:rsidR="001B5522">
        <w:rPr>
          <w:rFonts w:hint="eastAsia"/>
        </w:rPr>
        <w:t>0</w:t>
      </w:r>
      <w:r w:rsidR="001B5522">
        <w:rPr>
          <w:rFonts w:hint="eastAsia"/>
        </w:rPr>
        <w:t>后，验证的采样频率与理论值较符合。</w:t>
      </w:r>
    </w:p>
    <w:p w:rsidR="00247463" w:rsidRDefault="00247463" w:rsidP="00394E27">
      <w:pPr>
        <w:ind w:firstLine="480"/>
      </w:pPr>
    </w:p>
    <w:p w:rsidR="00AF7FAB" w:rsidRPr="00765BA4" w:rsidRDefault="0072165D" w:rsidP="00394E27">
      <w:pPr>
        <w:ind w:firstLine="482"/>
        <w:rPr>
          <w:b/>
          <w:bCs/>
          <w:i/>
          <w:iCs/>
          <w:u w:val="single"/>
        </w:rPr>
      </w:pPr>
      <w:r>
        <w:rPr>
          <w:rFonts w:hint="eastAsia"/>
          <w:b/>
          <w:bCs/>
          <w:i/>
          <w:iCs/>
          <w:u w:val="single"/>
        </w:rPr>
        <w:t>3</w:t>
      </w:r>
      <w:r w:rsidR="00AF7FAB" w:rsidRPr="00765BA4">
        <w:rPr>
          <w:rFonts w:hint="eastAsia"/>
          <w:b/>
          <w:bCs/>
          <w:i/>
          <w:iCs/>
          <w:u w:val="single"/>
        </w:rPr>
        <w:t>.</w:t>
      </w:r>
      <w:r w:rsidR="00736B62" w:rsidRPr="00765BA4">
        <w:rPr>
          <w:rFonts w:hint="eastAsia"/>
          <w:b/>
          <w:bCs/>
          <w:i/>
          <w:iCs/>
          <w:u w:val="single"/>
        </w:rPr>
        <w:t>graph</w:t>
      </w:r>
      <w:r w:rsidR="00736B62" w:rsidRPr="00765BA4">
        <w:rPr>
          <w:rFonts w:hint="eastAsia"/>
          <w:b/>
          <w:bCs/>
          <w:i/>
          <w:iCs/>
          <w:u w:val="single"/>
        </w:rPr>
        <w:t>图形工具绘制</w:t>
      </w:r>
      <w:r w:rsidR="00D76E88" w:rsidRPr="00765BA4">
        <w:rPr>
          <w:rFonts w:hint="eastAsia"/>
          <w:b/>
          <w:bCs/>
          <w:i/>
          <w:iCs/>
          <w:u w:val="single"/>
        </w:rPr>
        <w:t>的</w:t>
      </w:r>
      <w:r w:rsidR="00736B62" w:rsidRPr="00765BA4">
        <w:rPr>
          <w:rFonts w:hint="eastAsia"/>
          <w:b/>
          <w:bCs/>
          <w:i/>
          <w:iCs/>
          <w:u w:val="single"/>
        </w:rPr>
        <w:t>波形</w:t>
      </w:r>
      <w:r w:rsidR="00D76E88" w:rsidRPr="00765BA4">
        <w:rPr>
          <w:rFonts w:hint="eastAsia"/>
          <w:b/>
          <w:bCs/>
          <w:i/>
          <w:iCs/>
          <w:u w:val="single"/>
        </w:rPr>
        <w:t>不正确</w:t>
      </w:r>
    </w:p>
    <w:p w:rsidR="008B0817" w:rsidRDefault="00736B62" w:rsidP="001C5C69">
      <w:pPr>
        <w:ind w:firstLine="480"/>
      </w:pPr>
      <w:r>
        <w:rPr>
          <w:rFonts w:hint="eastAsia"/>
        </w:rPr>
        <w:t>在使用</w:t>
      </w:r>
      <w:r>
        <w:rPr>
          <w:rFonts w:hint="eastAsia"/>
        </w:rPr>
        <w:t>graph</w:t>
      </w:r>
      <w:r>
        <w:rPr>
          <w:rFonts w:hint="eastAsia"/>
        </w:rPr>
        <w:t>工具绘图时</w:t>
      </w:r>
      <w:r w:rsidR="00A93F87">
        <w:rPr>
          <w:rFonts w:hint="eastAsia"/>
        </w:rPr>
        <w:t>，</w:t>
      </w:r>
      <w:r w:rsidR="00D76E88">
        <w:rPr>
          <w:rFonts w:hint="eastAsia"/>
        </w:rPr>
        <w:t>绘制的波形如</w:t>
      </w:r>
      <w:r w:rsidR="009E74FE">
        <w:fldChar w:fldCharType="begin"/>
      </w:r>
      <w:r w:rsidR="009E74FE">
        <w:instrText xml:space="preserve"> </w:instrText>
      </w:r>
      <w:r w:rsidR="009E74FE">
        <w:rPr>
          <w:rFonts w:hint="eastAsia"/>
        </w:rPr>
        <w:instrText>REF _Ref25706632 \h</w:instrText>
      </w:r>
      <w:r w:rsidR="009E74FE">
        <w:instrText xml:space="preserve"> </w:instrText>
      </w:r>
      <w:r w:rsidR="009E74FE">
        <w:fldChar w:fldCharType="separate"/>
      </w:r>
      <w:r w:rsidR="007D3C60">
        <w:t>图</w:t>
      </w:r>
      <w:r w:rsidR="007D3C60">
        <w:t xml:space="preserve">5. </w:t>
      </w:r>
      <w:r w:rsidR="007D3C60">
        <w:rPr>
          <w:noProof/>
        </w:rPr>
        <w:t>1</w:t>
      </w:r>
      <w:r w:rsidR="009E74FE">
        <w:fldChar w:fldCharType="end"/>
      </w:r>
      <w:r w:rsidR="00D76E88">
        <w:rPr>
          <w:rFonts w:hint="eastAsia"/>
        </w:rPr>
        <w:t>所示，反复修改参数后仍无法解决</w:t>
      </w:r>
      <w:r w:rsidR="00A93F87">
        <w:rPr>
          <w:rFonts w:hint="eastAsia"/>
        </w:rPr>
        <w:t>。</w:t>
      </w:r>
      <w:r w:rsidR="009E74FE">
        <w:rPr>
          <w:rFonts w:hint="eastAsia"/>
        </w:rPr>
        <w:t>后来在老师的提示下，我意识到</w:t>
      </w:r>
      <w:r w:rsidR="00B54953">
        <w:rPr>
          <w:rFonts w:hint="eastAsia"/>
        </w:rPr>
        <w:t>是由于</w:t>
      </w:r>
      <w:r w:rsidR="00B54953">
        <w:rPr>
          <w:rFonts w:hint="eastAsia"/>
        </w:rPr>
        <w:t>graph</w:t>
      </w:r>
      <w:r w:rsidR="00B54953">
        <w:rPr>
          <w:rFonts w:hint="eastAsia"/>
        </w:rPr>
        <w:t>观察的位置不对，即在实时处理的过程中观察了波形，而此时可能存在后采样的数据覆盖前采样得到的数据而产生波形重叠的现象。在</w:t>
      </w:r>
      <w:r w:rsidR="00765BA4">
        <w:rPr>
          <w:rFonts w:hint="eastAsia"/>
        </w:rPr>
        <w:t>位置指示变量</w:t>
      </w:r>
      <w:r w:rsidR="00765BA4">
        <w:t>C</w:t>
      </w:r>
      <w:r w:rsidR="00765BA4">
        <w:rPr>
          <w:rFonts w:hint="eastAsia"/>
        </w:rPr>
        <w:t>onv</w:t>
      </w:r>
      <w:r w:rsidR="00765BA4">
        <w:t>C</w:t>
      </w:r>
      <w:r w:rsidR="00765BA4">
        <w:rPr>
          <w:rFonts w:hint="eastAsia"/>
        </w:rPr>
        <w:t>ount</w:t>
      </w:r>
      <w:r w:rsidR="00765BA4">
        <w:rPr>
          <w:rFonts w:hint="eastAsia"/>
        </w:rPr>
        <w:t>赋</w:t>
      </w:r>
      <w:r w:rsidR="00765BA4">
        <w:rPr>
          <w:rFonts w:hint="eastAsia"/>
        </w:rPr>
        <w:t>0</w:t>
      </w:r>
      <w:r w:rsidR="00765BA4">
        <w:rPr>
          <w:rFonts w:hint="eastAsia"/>
        </w:rPr>
        <w:t>语句处设置断点，运行后可以绘制比较美观的波形。</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E74FE" w:rsidTr="009E74FE">
        <w:tc>
          <w:tcPr>
            <w:tcW w:w="8296" w:type="dxa"/>
            <w:vAlign w:val="center"/>
          </w:tcPr>
          <w:p w:rsidR="009E74FE" w:rsidRDefault="009E74FE" w:rsidP="009E74FE">
            <w:pPr>
              <w:keepNext/>
              <w:ind w:firstLineChars="0" w:firstLine="0"/>
              <w:jc w:val="center"/>
            </w:pPr>
            <w:r>
              <w:rPr>
                <w:rFonts w:hint="eastAsia"/>
                <w:noProof/>
              </w:rPr>
              <w:drawing>
                <wp:inline distT="0" distB="0" distL="0" distR="0">
                  <wp:extent cx="5266690" cy="1053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1053465"/>
                          </a:xfrm>
                          <a:prstGeom prst="rect">
                            <a:avLst/>
                          </a:prstGeom>
                          <a:noFill/>
                          <a:ln>
                            <a:noFill/>
                          </a:ln>
                        </pic:spPr>
                      </pic:pic>
                    </a:graphicData>
                  </a:graphic>
                </wp:inline>
              </w:drawing>
            </w:r>
          </w:p>
          <w:p w:rsidR="009E74FE" w:rsidRDefault="009E74FE" w:rsidP="009E74FE">
            <w:pPr>
              <w:pStyle w:val="ab"/>
              <w:ind w:firstLine="400"/>
              <w:jc w:val="center"/>
            </w:pPr>
            <w:bookmarkStart w:id="39" w:name="_Ref25706632"/>
            <w:r>
              <w:t>图</w:t>
            </w:r>
            <w:r>
              <w:t xml:space="preserve">5. </w:t>
            </w:r>
            <w:r>
              <w:fldChar w:fldCharType="begin"/>
            </w:r>
            <w:r>
              <w:instrText xml:space="preserve"> SEQ </w:instrText>
            </w:r>
            <w:r>
              <w:instrText>图</w:instrText>
            </w:r>
            <w:r>
              <w:instrText xml:space="preserve">5. \* ARABIC </w:instrText>
            </w:r>
            <w:r>
              <w:fldChar w:fldCharType="separate"/>
            </w:r>
            <w:r w:rsidR="007D3C60">
              <w:rPr>
                <w:noProof/>
              </w:rPr>
              <w:t>1</w:t>
            </w:r>
            <w:r>
              <w:fldChar w:fldCharType="end"/>
            </w:r>
            <w:bookmarkEnd w:id="39"/>
            <w:r>
              <w:t xml:space="preserve"> </w:t>
            </w:r>
            <w:r>
              <w:rPr>
                <w:rFonts w:hint="eastAsia"/>
              </w:rPr>
              <w:t>错误的绘图结果</w:t>
            </w:r>
          </w:p>
        </w:tc>
      </w:tr>
    </w:tbl>
    <w:p w:rsidR="009E74FE" w:rsidRPr="008B0817" w:rsidRDefault="009E74FE" w:rsidP="001C5C69">
      <w:pPr>
        <w:ind w:firstLine="480"/>
      </w:pPr>
    </w:p>
    <w:p w:rsidR="00BD37F7" w:rsidRDefault="00A7681E" w:rsidP="00705950">
      <w:pPr>
        <w:pStyle w:val="2"/>
      </w:pPr>
      <w:bookmarkStart w:id="40" w:name="_Toc25707718"/>
      <w:r>
        <w:rPr>
          <w:rFonts w:hint="eastAsia"/>
        </w:rPr>
        <w:t>5</w:t>
      </w:r>
      <w:r w:rsidR="0032586E">
        <w:rPr>
          <w:rFonts w:hint="eastAsia"/>
        </w:rPr>
        <w:t>.2</w:t>
      </w:r>
      <w:r w:rsidR="0032586E">
        <w:rPr>
          <w:rFonts w:hint="eastAsia"/>
        </w:rPr>
        <w:t>实验心得</w:t>
      </w:r>
      <w:r w:rsidR="00705950">
        <w:rPr>
          <w:rFonts w:hint="eastAsia"/>
        </w:rPr>
        <w:t>体会</w:t>
      </w:r>
      <w:bookmarkEnd w:id="40"/>
    </w:p>
    <w:p w:rsidR="00E000F2" w:rsidRDefault="005C4BA7" w:rsidP="003A78BD">
      <w:pPr>
        <w:ind w:firstLine="480"/>
        <w:jc w:val="left"/>
      </w:pPr>
      <w:r>
        <w:rPr>
          <w:rFonts w:hint="eastAsia"/>
        </w:rPr>
        <w:t>这次实验中，由于范例程序中的代码差异使我们花费的时间略久，但操作上却也越发熟练了</w:t>
      </w:r>
      <w:r w:rsidR="00E000F2">
        <w:rPr>
          <w:rFonts w:hint="eastAsia"/>
        </w:rPr>
        <w:t>。</w:t>
      </w:r>
    </w:p>
    <w:p w:rsidR="00E000F2" w:rsidRDefault="00E000F2" w:rsidP="003A78BD">
      <w:pPr>
        <w:ind w:firstLine="480"/>
        <w:jc w:val="left"/>
      </w:pPr>
      <w:r>
        <w:rPr>
          <w:rFonts w:hint="eastAsia"/>
        </w:rPr>
        <w:lastRenderedPageBreak/>
        <w:t>这次的实验，</w:t>
      </w:r>
      <w:r w:rsidR="005C4BA7">
        <w:rPr>
          <w:rFonts w:hint="eastAsia"/>
        </w:rPr>
        <w:t>需要</w:t>
      </w:r>
      <w:r>
        <w:rPr>
          <w:rFonts w:hint="eastAsia"/>
        </w:rPr>
        <w:t>对</w:t>
      </w:r>
      <w:r w:rsidR="003A78BD">
        <w:rPr>
          <w:rFonts w:hint="eastAsia"/>
        </w:rPr>
        <w:t>DSP</w:t>
      </w:r>
      <w:r>
        <w:rPr>
          <w:rFonts w:hint="eastAsia"/>
        </w:rPr>
        <w:t>实验箱</w:t>
      </w:r>
      <w:r w:rsidR="003A78BD">
        <w:rPr>
          <w:rFonts w:hint="eastAsia"/>
        </w:rPr>
        <w:t>中</w:t>
      </w:r>
      <w:r w:rsidR="005C4BA7">
        <w:t>AD</w:t>
      </w:r>
      <w:r w:rsidR="003A78BD">
        <w:rPr>
          <w:rFonts w:hint="eastAsia"/>
        </w:rPr>
        <w:t>的</w:t>
      </w:r>
      <w:r>
        <w:rPr>
          <w:rFonts w:hint="eastAsia"/>
        </w:rPr>
        <w:t>部分进行</w:t>
      </w:r>
      <w:r w:rsidR="003A78BD">
        <w:rPr>
          <w:rFonts w:hint="eastAsia"/>
        </w:rPr>
        <w:t>配置</w:t>
      </w:r>
      <w:r w:rsidR="005C4BA7">
        <w:rPr>
          <w:rFonts w:hint="eastAsia"/>
        </w:rPr>
        <w:t>，修改其采样频率</w:t>
      </w:r>
      <w:r>
        <w:rPr>
          <w:rFonts w:hint="eastAsia"/>
        </w:rPr>
        <w:t>。</w:t>
      </w:r>
      <w:r w:rsidR="005C4BA7">
        <w:rPr>
          <w:rFonts w:hint="eastAsia"/>
        </w:rPr>
        <w:t>程序范例中有相关的注释，通过查阅课件，了解修改采样频率的原理后，在实践上加以验证</w:t>
      </w:r>
      <w:r>
        <w:rPr>
          <w:rFonts w:hint="eastAsia"/>
        </w:rPr>
        <w:t>。</w:t>
      </w:r>
    </w:p>
    <w:p w:rsidR="005530F3" w:rsidRDefault="00E000F2" w:rsidP="005530F3">
      <w:pPr>
        <w:ind w:firstLine="480"/>
      </w:pPr>
      <w:r>
        <w:rPr>
          <w:rFonts w:hint="eastAsia"/>
        </w:rPr>
        <w:t>在</w:t>
      </w:r>
      <w:r w:rsidR="005530F3">
        <w:rPr>
          <w:rFonts w:hint="eastAsia"/>
        </w:rPr>
        <w:t>这次</w:t>
      </w:r>
      <w:r>
        <w:rPr>
          <w:rFonts w:hint="eastAsia"/>
        </w:rPr>
        <w:t>实验中，</w:t>
      </w:r>
      <w:r w:rsidR="005C4BA7">
        <w:rPr>
          <w:rFonts w:hint="eastAsia"/>
        </w:rPr>
        <w:t>我们采用的硬件验证方案是在每次中断进行过程中，交替的对</w:t>
      </w:r>
      <w:r w:rsidR="005C4BA7">
        <w:rPr>
          <w:rFonts w:hint="eastAsia"/>
        </w:rPr>
        <w:t>D</w:t>
      </w:r>
      <w:r w:rsidR="005C4BA7">
        <w:t>A</w:t>
      </w:r>
      <w:r w:rsidR="005C4BA7">
        <w:rPr>
          <w:rFonts w:hint="eastAsia"/>
        </w:rPr>
        <w:t>赋高低电平，则示波器上测得的方波频率为采样频率的一半。事实上，在</w:t>
      </w:r>
      <w:r w:rsidR="005C4BA7" w:rsidRPr="00B2099D">
        <w:rPr>
          <w:rFonts w:hint="eastAsia"/>
        </w:rPr>
        <w:t>硬件验证采样频率</w:t>
      </w:r>
      <w:r w:rsidR="005C4BA7">
        <w:rPr>
          <w:rFonts w:hint="eastAsia"/>
        </w:rPr>
        <w:t>时，还有另一种方案，在进入中断程序的一开始给</w:t>
      </w:r>
      <w:r w:rsidR="005C4BA7">
        <w:t>DA</w:t>
      </w:r>
      <w:r w:rsidR="005C4BA7">
        <w:rPr>
          <w:rFonts w:hint="eastAsia"/>
        </w:rPr>
        <w:t>高电平，中断中的程序照常执行、但</w:t>
      </w:r>
      <w:proofErr w:type="gramStart"/>
      <w:r w:rsidR="005C4BA7">
        <w:rPr>
          <w:rFonts w:hint="eastAsia"/>
        </w:rPr>
        <w:t>不</w:t>
      </w:r>
      <w:proofErr w:type="gramEnd"/>
      <w:r w:rsidR="005C4BA7">
        <w:rPr>
          <w:rFonts w:hint="eastAsia"/>
        </w:rPr>
        <w:t>赋值给</w:t>
      </w:r>
      <w:r w:rsidR="005C4BA7">
        <w:rPr>
          <w:rFonts w:hint="eastAsia"/>
        </w:rPr>
        <w:t>D</w:t>
      </w:r>
      <w:r w:rsidR="005C4BA7">
        <w:t>A</w:t>
      </w:r>
      <w:r w:rsidR="005C4BA7">
        <w:rPr>
          <w:rFonts w:hint="eastAsia"/>
        </w:rPr>
        <w:t>，中断程序的最后一条语句给</w:t>
      </w:r>
      <w:r w:rsidR="005C4BA7">
        <w:rPr>
          <w:rFonts w:hint="eastAsia"/>
        </w:rPr>
        <w:t>D</w:t>
      </w:r>
      <w:r w:rsidR="005C4BA7">
        <w:t>A</w:t>
      </w:r>
      <w:r w:rsidR="005C4BA7">
        <w:rPr>
          <w:rFonts w:hint="eastAsia"/>
        </w:rPr>
        <w:t>低电平</w:t>
      </w:r>
      <w:r w:rsidR="005C4BA7" w:rsidRPr="00B2099D">
        <w:rPr>
          <w:rFonts w:hint="eastAsia"/>
        </w:rPr>
        <w:t>。</w:t>
      </w:r>
      <w:r w:rsidR="005C4BA7">
        <w:rPr>
          <w:rFonts w:hint="eastAsia"/>
        </w:rPr>
        <w:t>在这种方案下，产生的方波周期就是采样频率的周期。同时，还可以用这种方法验证程序的实时性（高电平的持续时间</w:t>
      </w:r>
      <w:r w:rsidR="005530F3">
        <w:rPr>
          <w:rFonts w:hint="eastAsia"/>
        </w:rPr>
        <w:t>是否</w:t>
      </w:r>
      <w:r w:rsidR="005C4BA7">
        <w:rPr>
          <w:rFonts w:hint="eastAsia"/>
        </w:rPr>
        <w:t>足够短）。</w:t>
      </w:r>
    </w:p>
    <w:p w:rsidR="00FE11B3" w:rsidRPr="005530F3" w:rsidRDefault="005530F3" w:rsidP="005530F3">
      <w:pPr>
        <w:ind w:firstLine="480"/>
      </w:pPr>
      <w:r>
        <w:rPr>
          <w:rFonts w:hint="eastAsia"/>
        </w:rPr>
        <w:t>这些方法，相信都能为最后一个实验，</w:t>
      </w:r>
      <w:r>
        <w:rPr>
          <w:rFonts w:hint="eastAsia"/>
        </w:rPr>
        <w:t>F</w:t>
      </w:r>
      <w:r>
        <w:t>IR</w:t>
      </w:r>
      <w:r>
        <w:rPr>
          <w:rFonts w:hint="eastAsia"/>
        </w:rPr>
        <w:t>滤波器的设计打好基础。</w:t>
      </w:r>
    </w:p>
    <w:sectPr w:rsidR="00FE11B3" w:rsidRPr="005530F3" w:rsidSect="008B0CD8">
      <w:footerReference w:type="first" r:id="rId37"/>
      <w:pgSz w:w="11906" w:h="16838"/>
      <w:pgMar w:top="1276"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7ED4" w:rsidRDefault="00B67ED4" w:rsidP="0001790C">
      <w:pPr>
        <w:ind w:firstLine="480"/>
      </w:pPr>
      <w:r>
        <w:separator/>
      </w:r>
    </w:p>
  </w:endnote>
  <w:endnote w:type="continuationSeparator" w:id="0">
    <w:p w:rsidR="00B67ED4" w:rsidRDefault="00B67ED4" w:rsidP="0001790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10609030101010101"/>
    <w:charset w:val="86"/>
    <w:family w:val="modern"/>
    <w:pitch w:val="fixed"/>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Default="00B5495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Pr="00BC5C26" w:rsidRDefault="00B54953" w:rsidP="00F51CCB">
    <w:pPr>
      <w:pStyle w:val="a5"/>
      <w:ind w:firstLine="480"/>
      <w:jc w:val="center"/>
      <w:rPr>
        <w:rFonts w:ascii="Times New Roman" w:hAnsi="Times New Roman" w:cs="Times New Roman"/>
        <w:sz w:val="21"/>
        <w:szCs w:val="21"/>
      </w:rPr>
    </w:pPr>
    <w:r w:rsidRPr="00BC5C26">
      <w:rPr>
        <w:rFonts w:ascii="Times New Roman" w:hAnsi="Times New Roman" w:cs="Times New Roman"/>
        <w:sz w:val="21"/>
        <w:szCs w:val="21"/>
      </w:rPr>
      <w:fldChar w:fldCharType="begin"/>
    </w:r>
    <w:r w:rsidRPr="00BC5C26">
      <w:rPr>
        <w:rFonts w:ascii="Times New Roman" w:hAnsi="Times New Roman" w:cs="Times New Roman"/>
        <w:sz w:val="21"/>
        <w:szCs w:val="21"/>
      </w:rPr>
      <w:instrText>PAGE   \* MERGEFORMAT</w:instrText>
    </w:r>
    <w:r w:rsidRPr="00BC5C26">
      <w:rPr>
        <w:rFonts w:ascii="Times New Roman" w:hAnsi="Times New Roman" w:cs="Times New Roman"/>
        <w:sz w:val="21"/>
        <w:szCs w:val="21"/>
      </w:rPr>
      <w:fldChar w:fldCharType="separate"/>
    </w:r>
    <w:r w:rsidRPr="00BC5C26">
      <w:rPr>
        <w:rFonts w:ascii="Times New Roman" w:hAnsi="Times New Roman" w:cs="Times New Roman"/>
        <w:sz w:val="21"/>
        <w:szCs w:val="21"/>
        <w:lang w:val="zh-CN"/>
      </w:rPr>
      <w:t>1</w:t>
    </w:r>
    <w:r w:rsidRPr="00BC5C26">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Default="00B5495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489926"/>
      <w:docPartObj>
        <w:docPartGallery w:val="Page Numbers (Bottom of Page)"/>
        <w:docPartUnique/>
      </w:docPartObj>
    </w:sdtPr>
    <w:sdtEndPr>
      <w:rPr>
        <w:rFonts w:ascii="Times New Roman" w:hAnsi="Times New Roman" w:cs="Times New Roman"/>
        <w:sz w:val="21"/>
        <w:szCs w:val="21"/>
      </w:rPr>
    </w:sdtEndPr>
    <w:sdtContent>
      <w:p w:rsidR="00B54953" w:rsidRPr="00DD3EC3" w:rsidRDefault="00B54953" w:rsidP="00DD3EC3">
        <w:pPr>
          <w:pStyle w:val="a5"/>
          <w:ind w:firstLine="480"/>
          <w:jc w:val="center"/>
          <w:rPr>
            <w:rFonts w:ascii="Times New Roman" w:hAnsi="Times New Roman" w:cs="Times New Roman"/>
            <w:sz w:val="21"/>
            <w:szCs w:val="21"/>
          </w:rPr>
        </w:pPr>
        <w:r w:rsidRPr="00DD3EC3">
          <w:rPr>
            <w:rFonts w:ascii="Times New Roman" w:hAnsi="Times New Roman" w:cs="Times New Roman"/>
            <w:sz w:val="21"/>
            <w:szCs w:val="21"/>
          </w:rPr>
          <w:fldChar w:fldCharType="begin"/>
        </w:r>
        <w:r w:rsidRPr="00DD3EC3">
          <w:rPr>
            <w:rFonts w:ascii="Times New Roman" w:hAnsi="Times New Roman" w:cs="Times New Roman"/>
            <w:sz w:val="21"/>
            <w:szCs w:val="21"/>
          </w:rPr>
          <w:instrText>PAGE   \* MERGEFORMAT</w:instrText>
        </w:r>
        <w:r w:rsidRPr="00DD3EC3">
          <w:rPr>
            <w:rFonts w:ascii="Times New Roman" w:hAnsi="Times New Roman" w:cs="Times New Roman"/>
            <w:sz w:val="21"/>
            <w:szCs w:val="21"/>
          </w:rPr>
          <w:fldChar w:fldCharType="separate"/>
        </w:r>
        <w:r w:rsidRPr="00DD3EC3">
          <w:rPr>
            <w:rFonts w:ascii="Times New Roman" w:hAnsi="Times New Roman" w:cs="Times New Roman"/>
            <w:sz w:val="21"/>
            <w:szCs w:val="21"/>
            <w:lang w:val="zh-CN"/>
          </w:rPr>
          <w:t>2</w:t>
        </w:r>
        <w:r w:rsidRPr="00DD3EC3">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7ED4" w:rsidRDefault="00B67ED4" w:rsidP="0001790C">
      <w:pPr>
        <w:ind w:firstLine="480"/>
      </w:pPr>
      <w:r>
        <w:separator/>
      </w:r>
    </w:p>
  </w:footnote>
  <w:footnote w:type="continuationSeparator" w:id="0">
    <w:p w:rsidR="00B67ED4" w:rsidRDefault="00B67ED4" w:rsidP="0001790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Default="00B5495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Default="00B5495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953" w:rsidRDefault="00B5495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BF7"/>
    <w:rsid w:val="0000378F"/>
    <w:rsid w:val="00014E29"/>
    <w:rsid w:val="0001668E"/>
    <w:rsid w:val="0001790C"/>
    <w:rsid w:val="000257F5"/>
    <w:rsid w:val="00033B12"/>
    <w:rsid w:val="0003673F"/>
    <w:rsid w:val="000376C0"/>
    <w:rsid w:val="000411E2"/>
    <w:rsid w:val="00042258"/>
    <w:rsid w:val="00042485"/>
    <w:rsid w:val="00061BAB"/>
    <w:rsid w:val="00062938"/>
    <w:rsid w:val="00063DBF"/>
    <w:rsid w:val="000844FF"/>
    <w:rsid w:val="0009382E"/>
    <w:rsid w:val="000947BC"/>
    <w:rsid w:val="000956BB"/>
    <w:rsid w:val="000A5C18"/>
    <w:rsid w:val="000B5859"/>
    <w:rsid w:val="000B7DB6"/>
    <w:rsid w:val="000D0BF3"/>
    <w:rsid w:val="000D6095"/>
    <w:rsid w:val="000E3472"/>
    <w:rsid w:val="0016337D"/>
    <w:rsid w:val="00175627"/>
    <w:rsid w:val="001820F0"/>
    <w:rsid w:val="001A10EB"/>
    <w:rsid w:val="001A2E1B"/>
    <w:rsid w:val="001B006B"/>
    <w:rsid w:val="001B24EF"/>
    <w:rsid w:val="001B3DE0"/>
    <w:rsid w:val="001B5522"/>
    <w:rsid w:val="001B5CCE"/>
    <w:rsid w:val="001C5C69"/>
    <w:rsid w:val="001C658A"/>
    <w:rsid w:val="001D04FB"/>
    <w:rsid w:val="001D7F56"/>
    <w:rsid w:val="001F3FE3"/>
    <w:rsid w:val="0020529B"/>
    <w:rsid w:val="00206ECA"/>
    <w:rsid w:val="00223977"/>
    <w:rsid w:val="002412FD"/>
    <w:rsid w:val="00247463"/>
    <w:rsid w:val="002520C7"/>
    <w:rsid w:val="00255375"/>
    <w:rsid w:val="00282918"/>
    <w:rsid w:val="00293D24"/>
    <w:rsid w:val="002A4B48"/>
    <w:rsid w:val="002A69EF"/>
    <w:rsid w:val="002C1DD6"/>
    <w:rsid w:val="002C21DF"/>
    <w:rsid w:val="002C3BB1"/>
    <w:rsid w:val="002C7D89"/>
    <w:rsid w:val="002D7894"/>
    <w:rsid w:val="002F62E7"/>
    <w:rsid w:val="00316EB4"/>
    <w:rsid w:val="00323269"/>
    <w:rsid w:val="0032586E"/>
    <w:rsid w:val="00327944"/>
    <w:rsid w:val="00334495"/>
    <w:rsid w:val="0034411B"/>
    <w:rsid w:val="00344F08"/>
    <w:rsid w:val="00357CC3"/>
    <w:rsid w:val="00357D13"/>
    <w:rsid w:val="0038243D"/>
    <w:rsid w:val="00386FA2"/>
    <w:rsid w:val="0039163A"/>
    <w:rsid w:val="00392843"/>
    <w:rsid w:val="00394E27"/>
    <w:rsid w:val="003A78BD"/>
    <w:rsid w:val="003C7933"/>
    <w:rsid w:val="003C7A89"/>
    <w:rsid w:val="003D69FB"/>
    <w:rsid w:val="003E2DC7"/>
    <w:rsid w:val="003E5EFD"/>
    <w:rsid w:val="003F6933"/>
    <w:rsid w:val="00401CDF"/>
    <w:rsid w:val="0040782B"/>
    <w:rsid w:val="00416B70"/>
    <w:rsid w:val="00425573"/>
    <w:rsid w:val="00440065"/>
    <w:rsid w:val="00442E69"/>
    <w:rsid w:val="0044366B"/>
    <w:rsid w:val="004449C6"/>
    <w:rsid w:val="004514C3"/>
    <w:rsid w:val="00464F89"/>
    <w:rsid w:val="00471469"/>
    <w:rsid w:val="0048769E"/>
    <w:rsid w:val="0049577D"/>
    <w:rsid w:val="004A2A14"/>
    <w:rsid w:val="004A34F6"/>
    <w:rsid w:val="004A4A0B"/>
    <w:rsid w:val="004B18B6"/>
    <w:rsid w:val="004C0B73"/>
    <w:rsid w:val="004C4A53"/>
    <w:rsid w:val="004C4DBB"/>
    <w:rsid w:val="004C5C9D"/>
    <w:rsid w:val="004D4BDE"/>
    <w:rsid w:val="004F37DD"/>
    <w:rsid w:val="004F6D1C"/>
    <w:rsid w:val="004F73EC"/>
    <w:rsid w:val="005036F0"/>
    <w:rsid w:val="0052568B"/>
    <w:rsid w:val="00533867"/>
    <w:rsid w:val="00537B1E"/>
    <w:rsid w:val="005530F3"/>
    <w:rsid w:val="00560986"/>
    <w:rsid w:val="005613C4"/>
    <w:rsid w:val="00577118"/>
    <w:rsid w:val="005A0740"/>
    <w:rsid w:val="005A085F"/>
    <w:rsid w:val="005A328A"/>
    <w:rsid w:val="005A3A5A"/>
    <w:rsid w:val="005C4BA7"/>
    <w:rsid w:val="005D0D20"/>
    <w:rsid w:val="005D736D"/>
    <w:rsid w:val="005E355B"/>
    <w:rsid w:val="005E3DD9"/>
    <w:rsid w:val="005F111B"/>
    <w:rsid w:val="005F59D1"/>
    <w:rsid w:val="00643DC5"/>
    <w:rsid w:val="00656BEE"/>
    <w:rsid w:val="00662C0A"/>
    <w:rsid w:val="00666407"/>
    <w:rsid w:val="00672A51"/>
    <w:rsid w:val="00677B82"/>
    <w:rsid w:val="006816C0"/>
    <w:rsid w:val="00682E16"/>
    <w:rsid w:val="00683118"/>
    <w:rsid w:val="00685745"/>
    <w:rsid w:val="00693860"/>
    <w:rsid w:val="006A2A8B"/>
    <w:rsid w:val="006A7B6D"/>
    <w:rsid w:val="006B048F"/>
    <w:rsid w:val="006B2BCB"/>
    <w:rsid w:val="006B4327"/>
    <w:rsid w:val="006B50A2"/>
    <w:rsid w:val="006C2237"/>
    <w:rsid w:val="006D1F0B"/>
    <w:rsid w:val="006F4769"/>
    <w:rsid w:val="00702970"/>
    <w:rsid w:val="00705950"/>
    <w:rsid w:val="0072165D"/>
    <w:rsid w:val="00724436"/>
    <w:rsid w:val="00724E1A"/>
    <w:rsid w:val="007318E1"/>
    <w:rsid w:val="00736854"/>
    <w:rsid w:val="00736B62"/>
    <w:rsid w:val="007410A1"/>
    <w:rsid w:val="00746EC9"/>
    <w:rsid w:val="00765BA4"/>
    <w:rsid w:val="007917C3"/>
    <w:rsid w:val="007A1FE7"/>
    <w:rsid w:val="007A3281"/>
    <w:rsid w:val="007A49C8"/>
    <w:rsid w:val="007B3DC7"/>
    <w:rsid w:val="007B517A"/>
    <w:rsid w:val="007C3AA8"/>
    <w:rsid w:val="007C7C4A"/>
    <w:rsid w:val="007D3C60"/>
    <w:rsid w:val="007E08A5"/>
    <w:rsid w:val="007F06E7"/>
    <w:rsid w:val="008069AB"/>
    <w:rsid w:val="00806EA5"/>
    <w:rsid w:val="00817BD1"/>
    <w:rsid w:val="00821CBC"/>
    <w:rsid w:val="00832C8F"/>
    <w:rsid w:val="008361DC"/>
    <w:rsid w:val="008549BF"/>
    <w:rsid w:val="00855E89"/>
    <w:rsid w:val="00871ACF"/>
    <w:rsid w:val="00880568"/>
    <w:rsid w:val="00883C87"/>
    <w:rsid w:val="00891ABD"/>
    <w:rsid w:val="008930DF"/>
    <w:rsid w:val="008A6CEE"/>
    <w:rsid w:val="008B0817"/>
    <w:rsid w:val="008B0CD8"/>
    <w:rsid w:val="008B1394"/>
    <w:rsid w:val="008B4048"/>
    <w:rsid w:val="008C188E"/>
    <w:rsid w:val="008C1A7B"/>
    <w:rsid w:val="008C225D"/>
    <w:rsid w:val="008C4E43"/>
    <w:rsid w:val="008D580B"/>
    <w:rsid w:val="008E081C"/>
    <w:rsid w:val="008E341D"/>
    <w:rsid w:val="00913D27"/>
    <w:rsid w:val="009163C7"/>
    <w:rsid w:val="0092263B"/>
    <w:rsid w:val="009243E7"/>
    <w:rsid w:val="00934C54"/>
    <w:rsid w:val="00944DFA"/>
    <w:rsid w:val="00954F28"/>
    <w:rsid w:val="00955822"/>
    <w:rsid w:val="00962E97"/>
    <w:rsid w:val="00980C56"/>
    <w:rsid w:val="00993F8A"/>
    <w:rsid w:val="009A03C3"/>
    <w:rsid w:val="009A7AC4"/>
    <w:rsid w:val="009B1D53"/>
    <w:rsid w:val="009D3CFA"/>
    <w:rsid w:val="009D52CD"/>
    <w:rsid w:val="009E74FE"/>
    <w:rsid w:val="009F3FDB"/>
    <w:rsid w:val="009F5099"/>
    <w:rsid w:val="00A277D7"/>
    <w:rsid w:val="00A31F39"/>
    <w:rsid w:val="00A32A69"/>
    <w:rsid w:val="00A55DD8"/>
    <w:rsid w:val="00A65BC3"/>
    <w:rsid w:val="00A73EF9"/>
    <w:rsid w:val="00A7681E"/>
    <w:rsid w:val="00A84E48"/>
    <w:rsid w:val="00A92831"/>
    <w:rsid w:val="00A93F87"/>
    <w:rsid w:val="00AA2FC5"/>
    <w:rsid w:val="00AB546D"/>
    <w:rsid w:val="00AC63A8"/>
    <w:rsid w:val="00AF2B16"/>
    <w:rsid w:val="00AF7FAB"/>
    <w:rsid w:val="00B03EAD"/>
    <w:rsid w:val="00B141A0"/>
    <w:rsid w:val="00B44F8F"/>
    <w:rsid w:val="00B47DDD"/>
    <w:rsid w:val="00B509F3"/>
    <w:rsid w:val="00B54953"/>
    <w:rsid w:val="00B644A2"/>
    <w:rsid w:val="00B67ED4"/>
    <w:rsid w:val="00B73A64"/>
    <w:rsid w:val="00B76094"/>
    <w:rsid w:val="00B76AD1"/>
    <w:rsid w:val="00B83372"/>
    <w:rsid w:val="00BA614B"/>
    <w:rsid w:val="00BB7D05"/>
    <w:rsid w:val="00BC5C26"/>
    <w:rsid w:val="00BC7387"/>
    <w:rsid w:val="00BC7747"/>
    <w:rsid w:val="00BC7BBC"/>
    <w:rsid w:val="00BD37F7"/>
    <w:rsid w:val="00BE06E4"/>
    <w:rsid w:val="00BF4548"/>
    <w:rsid w:val="00C0424F"/>
    <w:rsid w:val="00C1180B"/>
    <w:rsid w:val="00C147FB"/>
    <w:rsid w:val="00C23120"/>
    <w:rsid w:val="00C238BF"/>
    <w:rsid w:val="00C518F0"/>
    <w:rsid w:val="00C65BF7"/>
    <w:rsid w:val="00C86DC1"/>
    <w:rsid w:val="00C87AF7"/>
    <w:rsid w:val="00C902FB"/>
    <w:rsid w:val="00CA211D"/>
    <w:rsid w:val="00CB09CF"/>
    <w:rsid w:val="00CB24D1"/>
    <w:rsid w:val="00CC5B5B"/>
    <w:rsid w:val="00CD4DDB"/>
    <w:rsid w:val="00CE09F9"/>
    <w:rsid w:val="00CF13BD"/>
    <w:rsid w:val="00CF2261"/>
    <w:rsid w:val="00D116B4"/>
    <w:rsid w:val="00D1537B"/>
    <w:rsid w:val="00D20BCC"/>
    <w:rsid w:val="00D35441"/>
    <w:rsid w:val="00D40419"/>
    <w:rsid w:val="00D40D2B"/>
    <w:rsid w:val="00D55E51"/>
    <w:rsid w:val="00D669E6"/>
    <w:rsid w:val="00D76E88"/>
    <w:rsid w:val="00D80385"/>
    <w:rsid w:val="00DB4D3D"/>
    <w:rsid w:val="00DC026F"/>
    <w:rsid w:val="00DC3B3D"/>
    <w:rsid w:val="00DC3F58"/>
    <w:rsid w:val="00DC5BD4"/>
    <w:rsid w:val="00DD1C17"/>
    <w:rsid w:val="00DD3EC3"/>
    <w:rsid w:val="00DD73C3"/>
    <w:rsid w:val="00E000F2"/>
    <w:rsid w:val="00E11767"/>
    <w:rsid w:val="00E21A0A"/>
    <w:rsid w:val="00E354C8"/>
    <w:rsid w:val="00E4305D"/>
    <w:rsid w:val="00E44853"/>
    <w:rsid w:val="00E506FE"/>
    <w:rsid w:val="00E5572F"/>
    <w:rsid w:val="00E67B3D"/>
    <w:rsid w:val="00E709A2"/>
    <w:rsid w:val="00E74646"/>
    <w:rsid w:val="00E81052"/>
    <w:rsid w:val="00E820DA"/>
    <w:rsid w:val="00E831E7"/>
    <w:rsid w:val="00E9168D"/>
    <w:rsid w:val="00E94C4B"/>
    <w:rsid w:val="00EA00E9"/>
    <w:rsid w:val="00EA257A"/>
    <w:rsid w:val="00EB1C62"/>
    <w:rsid w:val="00EB1E2E"/>
    <w:rsid w:val="00EB574B"/>
    <w:rsid w:val="00EB5C7E"/>
    <w:rsid w:val="00EC7159"/>
    <w:rsid w:val="00ED239A"/>
    <w:rsid w:val="00EF75A4"/>
    <w:rsid w:val="00F053FD"/>
    <w:rsid w:val="00F111F9"/>
    <w:rsid w:val="00F269AE"/>
    <w:rsid w:val="00F42774"/>
    <w:rsid w:val="00F51CCB"/>
    <w:rsid w:val="00F54BF6"/>
    <w:rsid w:val="00F620B0"/>
    <w:rsid w:val="00F732BE"/>
    <w:rsid w:val="00F873A5"/>
    <w:rsid w:val="00F87F0A"/>
    <w:rsid w:val="00FA0349"/>
    <w:rsid w:val="00FA23D6"/>
    <w:rsid w:val="00FA667D"/>
    <w:rsid w:val="00FE11B3"/>
    <w:rsid w:val="00FE40D6"/>
    <w:rsid w:val="00FE6348"/>
    <w:rsid w:val="00FE6AF5"/>
    <w:rsid w:val="00FE779A"/>
    <w:rsid w:val="00FF2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2A3733"/>
  <w15:chartTrackingRefBased/>
  <w15:docId w15:val="{1D7F4EAE-5DD1-450E-9579-53C71DEF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06E4"/>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B644A2"/>
    <w:pPr>
      <w:keepNext/>
      <w:keepLines/>
      <w:snapToGrid w:val="0"/>
      <w:spacing w:before="200"/>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20529B"/>
    <w:pPr>
      <w:keepNext/>
      <w:keepLines/>
      <w:snapToGrid w:val="0"/>
      <w:spacing w:before="100"/>
      <w:ind w:firstLineChars="0" w:firstLine="420"/>
      <w:outlineLvl w:val="1"/>
    </w:pPr>
    <w:rPr>
      <w:rFonts w:eastAsia="黑体" w:cstheme="majorBidi"/>
      <w:b/>
      <w:bCs/>
      <w:sz w:val="28"/>
      <w:szCs w:val="32"/>
    </w:rPr>
  </w:style>
  <w:style w:type="paragraph" w:styleId="3">
    <w:name w:val="heading 3"/>
    <w:basedOn w:val="a"/>
    <w:next w:val="a"/>
    <w:link w:val="30"/>
    <w:uiPriority w:val="9"/>
    <w:unhideWhenUsed/>
    <w:qFormat/>
    <w:rsid w:val="00666407"/>
    <w:pPr>
      <w:keepNext/>
      <w:keepLines/>
      <w:snapToGrid w:val="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328A"/>
    <w:pPr>
      <w:tabs>
        <w:tab w:val="center" w:pos="4153"/>
        <w:tab w:val="right" w:pos="8306"/>
      </w:tabs>
      <w:snapToGrid w:val="0"/>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A328A"/>
    <w:rPr>
      <w:sz w:val="18"/>
      <w:szCs w:val="18"/>
    </w:rPr>
  </w:style>
  <w:style w:type="paragraph" w:styleId="a5">
    <w:name w:val="footer"/>
    <w:basedOn w:val="a"/>
    <w:link w:val="a6"/>
    <w:uiPriority w:val="99"/>
    <w:unhideWhenUsed/>
    <w:rsid w:val="0001790C"/>
    <w:pPr>
      <w:tabs>
        <w:tab w:val="center" w:pos="4153"/>
        <w:tab w:val="right" w:pos="8306"/>
      </w:tabs>
      <w:snapToGrid w:val="0"/>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1790C"/>
    <w:rPr>
      <w:sz w:val="18"/>
      <w:szCs w:val="18"/>
    </w:rPr>
  </w:style>
  <w:style w:type="table" w:styleId="a7">
    <w:name w:val="Table Grid"/>
    <w:basedOn w:val="a1"/>
    <w:uiPriority w:val="39"/>
    <w:rsid w:val="001B5C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644A2"/>
    <w:rPr>
      <w:rFonts w:ascii="Times New Roman" w:eastAsia="黑体" w:hAnsi="Times New Roman" w:cs="Times New Roman"/>
      <w:b/>
      <w:bCs/>
      <w:kern w:val="44"/>
      <w:sz w:val="30"/>
      <w:szCs w:val="44"/>
    </w:rPr>
  </w:style>
  <w:style w:type="paragraph" w:styleId="a8">
    <w:name w:val="Date"/>
    <w:basedOn w:val="a"/>
    <w:next w:val="a"/>
    <w:link w:val="a9"/>
    <w:uiPriority w:val="99"/>
    <w:semiHidden/>
    <w:unhideWhenUsed/>
    <w:rsid w:val="00DD3EC3"/>
  </w:style>
  <w:style w:type="character" w:customStyle="1" w:styleId="a9">
    <w:name w:val="日期 字符"/>
    <w:basedOn w:val="a0"/>
    <w:link w:val="a8"/>
    <w:uiPriority w:val="99"/>
    <w:semiHidden/>
    <w:rsid w:val="00DD3EC3"/>
    <w:rPr>
      <w:rFonts w:ascii="Times New Roman" w:eastAsia="宋体" w:hAnsi="Times New Roman" w:cs="Times New Roman"/>
      <w:sz w:val="24"/>
      <w:szCs w:val="24"/>
    </w:rPr>
  </w:style>
  <w:style w:type="paragraph" w:styleId="TOC">
    <w:name w:val="TOC Heading"/>
    <w:basedOn w:val="1"/>
    <w:next w:val="a"/>
    <w:uiPriority w:val="39"/>
    <w:unhideWhenUsed/>
    <w:qFormat/>
    <w:rsid w:val="00DD3EC3"/>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D3EC3"/>
    <w:rPr>
      <w:sz w:val="28"/>
    </w:rPr>
  </w:style>
  <w:style w:type="character" w:styleId="aa">
    <w:name w:val="Hyperlink"/>
    <w:basedOn w:val="a0"/>
    <w:uiPriority w:val="99"/>
    <w:unhideWhenUsed/>
    <w:rsid w:val="00DD3EC3"/>
    <w:rPr>
      <w:color w:val="0563C1" w:themeColor="hyperlink"/>
      <w:u w:val="single"/>
    </w:rPr>
  </w:style>
  <w:style w:type="character" w:customStyle="1" w:styleId="20">
    <w:name w:val="标题 2 字符"/>
    <w:basedOn w:val="a0"/>
    <w:link w:val="2"/>
    <w:uiPriority w:val="9"/>
    <w:rsid w:val="0020529B"/>
    <w:rPr>
      <w:rFonts w:ascii="Times New Roman" w:eastAsia="黑体" w:hAnsi="Times New Roman" w:cstheme="majorBidi"/>
      <w:b/>
      <w:bCs/>
      <w:sz w:val="28"/>
      <w:szCs w:val="32"/>
    </w:rPr>
  </w:style>
  <w:style w:type="paragraph" w:styleId="TOC2">
    <w:name w:val="toc 2"/>
    <w:basedOn w:val="a"/>
    <w:next w:val="a"/>
    <w:autoRedefine/>
    <w:uiPriority w:val="39"/>
    <w:unhideWhenUsed/>
    <w:rsid w:val="00DD3EC3"/>
    <w:pPr>
      <w:ind w:left="420"/>
    </w:pPr>
  </w:style>
  <w:style w:type="paragraph" w:styleId="TOC3">
    <w:name w:val="toc 3"/>
    <w:basedOn w:val="a"/>
    <w:next w:val="a"/>
    <w:autoRedefine/>
    <w:uiPriority w:val="39"/>
    <w:unhideWhenUsed/>
    <w:rsid w:val="00DD3EC3"/>
    <w:pPr>
      <w:ind w:left="840"/>
    </w:pPr>
  </w:style>
  <w:style w:type="paragraph" w:styleId="ab">
    <w:name w:val="caption"/>
    <w:basedOn w:val="a"/>
    <w:next w:val="a"/>
    <w:uiPriority w:val="35"/>
    <w:unhideWhenUsed/>
    <w:qFormat/>
    <w:rsid w:val="004A34F6"/>
    <w:rPr>
      <w:rFonts w:asciiTheme="majorHAnsi" w:eastAsia="黑体" w:hAnsiTheme="majorHAnsi" w:cstheme="majorBidi"/>
      <w:sz w:val="20"/>
      <w:szCs w:val="20"/>
    </w:rPr>
  </w:style>
  <w:style w:type="paragraph" w:styleId="ac">
    <w:name w:val="table of figures"/>
    <w:basedOn w:val="a"/>
    <w:next w:val="a"/>
    <w:uiPriority w:val="99"/>
    <w:unhideWhenUsed/>
    <w:rsid w:val="00D35441"/>
  </w:style>
  <w:style w:type="paragraph" w:customStyle="1" w:styleId="Other1">
    <w:name w:val="Other|1"/>
    <w:basedOn w:val="a"/>
    <w:unhideWhenUsed/>
    <w:rsid w:val="002C7D89"/>
    <w:pPr>
      <w:spacing w:line="360" w:lineRule="auto"/>
      <w:ind w:firstLine="560"/>
    </w:pPr>
    <w:rPr>
      <w:rFonts w:hint="eastAsia"/>
    </w:rPr>
  </w:style>
  <w:style w:type="table" w:styleId="6">
    <w:name w:val="List Table 6 Colorful"/>
    <w:basedOn w:val="a1"/>
    <w:uiPriority w:val="51"/>
    <w:rsid w:val="00E67B3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d">
    <w:name w:val="Placeholder Text"/>
    <w:basedOn w:val="a0"/>
    <w:uiPriority w:val="99"/>
    <w:semiHidden/>
    <w:rsid w:val="003E2DC7"/>
    <w:rPr>
      <w:color w:val="808080"/>
    </w:rPr>
  </w:style>
  <w:style w:type="character" w:customStyle="1" w:styleId="30">
    <w:name w:val="标题 3 字符"/>
    <w:basedOn w:val="a0"/>
    <w:link w:val="3"/>
    <w:uiPriority w:val="9"/>
    <w:rsid w:val="00666407"/>
    <w:rPr>
      <w:rFonts w:ascii="Times New Roman" w:eastAsia="黑体" w:hAnsi="Times New Roman" w:cs="Times New Roman"/>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8724-05A1-4C10-916C-DF38B42FF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12</Pages>
  <Words>2787</Words>
  <Characters>3458</Characters>
  <Application>Microsoft Office Word</Application>
  <DocSecurity>0</DocSecurity>
  <Lines>266</Lines>
  <Paragraphs>271</Paragraphs>
  <ScaleCrop>false</ScaleCrop>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世源</dc:creator>
  <cp:keywords/>
  <dc:description/>
  <cp:lastModifiedBy>晓明 许</cp:lastModifiedBy>
  <cp:revision>278</cp:revision>
  <dcterms:created xsi:type="dcterms:W3CDTF">2019-06-05T13:34:00Z</dcterms:created>
  <dcterms:modified xsi:type="dcterms:W3CDTF">2019-11-26T16:41:00Z</dcterms:modified>
</cp:coreProperties>
</file>