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69" w:rsidRPr="009E0542" w:rsidRDefault="00DA6CA4" w:rsidP="001801FF">
      <w:pPr>
        <w:pStyle w:val="Name"/>
        <w:rPr>
          <w:lang w:val="en-US"/>
        </w:rPr>
      </w:pPr>
      <w:r>
        <w:rPr>
          <w:lang w:val="en-US"/>
        </w:rPr>
        <w:t>Adam Whitehurst</w:t>
      </w:r>
    </w:p>
    <w:p w:rsidR="006E3969" w:rsidRPr="009E0542" w:rsidRDefault="00DA6CA4" w:rsidP="001801FF">
      <w:pPr>
        <w:pStyle w:val="JobTitle"/>
        <w:rPr>
          <w:lang w:val="en-US"/>
        </w:rPr>
      </w:pPr>
      <w:r>
        <w:rPr>
          <w:lang w:val="en-US"/>
        </w:rPr>
        <w:t>Web Developer</w:t>
      </w:r>
    </w:p>
    <w:p w:rsidR="008C0006" w:rsidRDefault="00DA6CA4" w:rsidP="00C06E5B">
      <w:pPr>
        <w:pStyle w:val="Contactinfo"/>
        <w:rPr>
          <w:lang w:val="en-US"/>
        </w:rPr>
      </w:pPr>
      <w:r>
        <w:rPr>
          <w:lang w:val="en-US"/>
        </w:rPr>
        <w:t>(631) 833 4854</w:t>
      </w:r>
      <w:r w:rsidR="00FE1DF6" w:rsidRPr="009E0542">
        <w:rPr>
          <w:lang w:val="en-US"/>
        </w:rPr>
        <w:t xml:space="preserve"> – </w:t>
      </w:r>
      <w:hyperlink r:id="rId6" w:history="1">
        <w:r w:rsidR="004A7C31" w:rsidRPr="006A231A">
          <w:rPr>
            <w:rStyle w:val="Hyperlink"/>
            <w:lang w:val="en-US"/>
          </w:rPr>
          <w:t>awhitehurst4@gmail.com</w:t>
        </w:r>
      </w:hyperlink>
      <w:r w:rsidR="004A7C31">
        <w:rPr>
          <w:lang w:val="en-US"/>
        </w:rPr>
        <w:t xml:space="preserve"> </w:t>
      </w:r>
      <w:r w:rsidR="00D7685D">
        <w:rPr>
          <w:lang w:val="en-US"/>
        </w:rPr>
        <w:t xml:space="preserve">Washington, </w:t>
      </w:r>
      <w:r w:rsidR="004A7C31">
        <w:rPr>
          <w:lang w:val="en-US"/>
        </w:rPr>
        <w:t>DC</w:t>
      </w:r>
    </w:p>
    <w:p w:rsidR="008C0006" w:rsidRPr="009E0542" w:rsidRDefault="006E5E2D" w:rsidP="00C06E5B">
      <w:pPr>
        <w:pStyle w:val="Contactinfo"/>
        <w:rPr>
          <w:lang w:val="en-US"/>
        </w:rPr>
      </w:pPr>
      <w:r>
        <w:rPr>
          <w:lang w:val="en-US"/>
        </w:rPr>
        <w:t xml:space="preserve">Portfolio – </w:t>
      </w:r>
      <w:hyperlink r:id="rId7" w:history="1">
        <w:r w:rsidRPr="006E5E2D">
          <w:rPr>
            <w:rStyle w:val="Hyperlink"/>
            <w:lang w:val="en-US"/>
          </w:rPr>
          <w:t>awhitehurst4.github.io/portfolio</w:t>
        </w:r>
      </w:hyperlink>
      <w:r w:rsidRPr="006E5E2D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8C0006">
        <w:rPr>
          <w:lang w:val="en-US"/>
        </w:rPr>
        <w:t xml:space="preserve">Github – </w:t>
      </w:r>
      <w:hyperlink r:id="rId8" w:history="1">
        <w:r w:rsidR="008C0006" w:rsidRPr="008C0006">
          <w:rPr>
            <w:rStyle w:val="Hyperlink"/>
            <w:lang w:val="en-US"/>
          </w:rPr>
          <w:t>github.com/awhitehurst4</w:t>
        </w:r>
      </w:hyperlink>
      <w:r w:rsidR="008C0006">
        <w:rPr>
          <w:lang w:val="en-US"/>
        </w:rPr>
        <w:t xml:space="preserve"> LinkedIn – </w:t>
      </w:r>
      <w:hyperlink r:id="rId9" w:history="1">
        <w:r w:rsidR="008C0006" w:rsidRPr="008C0006">
          <w:rPr>
            <w:rStyle w:val="Hyperlink"/>
            <w:lang w:val="en-US"/>
          </w:rPr>
          <w:t>linkedin.com/in/adam-whitehurst</w:t>
        </w:r>
      </w:hyperlink>
    </w:p>
    <w:p w:rsidR="003140E5" w:rsidRPr="00E56D46" w:rsidRDefault="00F419BA" w:rsidP="00C06E5B">
      <w:pPr>
        <w:rPr>
          <w:lang w:val="en-US"/>
        </w:rPr>
      </w:pPr>
      <w:r w:rsidRPr="00E56D46">
        <w:rPr>
          <w:lang w:val="en-US"/>
        </w:rPr>
        <w:t>Effective collaborator and liaison b</w:t>
      </w:r>
      <w:r w:rsidR="00624F0B">
        <w:rPr>
          <w:lang w:val="en-US"/>
        </w:rPr>
        <w:t xml:space="preserve">etween clients and developers. </w:t>
      </w:r>
      <w:r w:rsidRPr="00E56D46">
        <w:rPr>
          <w:lang w:val="en-US"/>
        </w:rPr>
        <w:t>I</w:t>
      </w:r>
      <w:r w:rsidR="00624F0B">
        <w:rPr>
          <w:lang w:val="en-US"/>
        </w:rPr>
        <w:t xml:space="preserve"> </w:t>
      </w:r>
      <w:r w:rsidRPr="00E56D46">
        <w:rPr>
          <w:lang w:val="en-US"/>
        </w:rPr>
        <w:t>specialize in</w:t>
      </w:r>
      <w:r w:rsidRPr="00E56D46">
        <w:rPr>
          <w:b/>
          <w:lang w:val="en-US"/>
        </w:rPr>
        <w:t xml:space="preserve"> </w:t>
      </w:r>
      <w:r w:rsidR="003140E5" w:rsidRPr="00E56D46">
        <w:rPr>
          <w:lang w:val="en-US"/>
        </w:rPr>
        <w:t xml:space="preserve">front-end design with experience in </w:t>
      </w:r>
      <w:r w:rsidRPr="00E56D46">
        <w:rPr>
          <w:lang w:val="en-US"/>
        </w:rPr>
        <w:t>making accessible and interactive sites.</w:t>
      </w:r>
    </w:p>
    <w:tbl>
      <w:tblPr>
        <w:tblStyle w:val="TableGrid"/>
        <w:tblpPr w:leftFromText="180" w:rightFromText="180" w:vertAnchor="text" w:tblpXSpec="center" w:tblpY="1"/>
        <w:tblOverlap w:val="never"/>
        <w:tblW w:w="10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0"/>
        <w:gridCol w:w="8730"/>
      </w:tblGrid>
      <w:tr w:rsidR="00C41066" w:rsidRPr="009E0542" w:rsidTr="00100EAE">
        <w:trPr>
          <w:jc w:val="center"/>
        </w:trPr>
        <w:tc>
          <w:tcPr>
            <w:tcW w:w="2070" w:type="dxa"/>
            <w:tcBorders>
              <w:top w:val="single" w:sz="4" w:space="0" w:color="000000" w:themeColor="text1"/>
            </w:tcBorders>
          </w:tcPr>
          <w:p w:rsidR="00C41066" w:rsidRPr="009E0542" w:rsidRDefault="00DE0DD5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>
              <w:t>Skills</w:t>
            </w:r>
          </w:p>
        </w:tc>
        <w:tc>
          <w:tcPr>
            <w:tcW w:w="20" w:type="dxa"/>
            <w:tcBorders>
              <w:top w:val="single" w:sz="4" w:space="0" w:color="000000" w:themeColor="text1"/>
            </w:tcBorders>
          </w:tcPr>
          <w:p w:rsidR="00C41066" w:rsidRPr="009E0542" w:rsidRDefault="00C41066" w:rsidP="00C41066">
            <w:pPr>
              <w:rPr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:rsidR="005C0B20" w:rsidRPr="00E56D46" w:rsidRDefault="005C0B20" w:rsidP="001801FF">
            <w:pPr>
              <w:rPr>
                <w:rStyle w:val="BoldExpanded"/>
                <w:sz w:val="20"/>
                <w:szCs w:val="20"/>
              </w:rPr>
            </w:pPr>
            <w:r w:rsidRPr="00E56D46">
              <w:rPr>
                <w:rStyle w:val="BoldExpanded"/>
                <w:sz w:val="20"/>
                <w:szCs w:val="20"/>
              </w:rPr>
              <w:t>Software</w:t>
            </w:r>
            <w:r w:rsidRPr="00E56D46">
              <w:rPr>
                <w:sz w:val="20"/>
                <w:szCs w:val="20"/>
                <w:lang w:val="en-US"/>
              </w:rPr>
              <w:t xml:space="preserve">: </w:t>
            </w:r>
            <w:r w:rsidR="00BF5258" w:rsidRPr="00E56D46">
              <w:rPr>
                <w:sz w:val="20"/>
                <w:szCs w:val="20"/>
                <w:lang w:val="en-US"/>
              </w:rPr>
              <w:t xml:space="preserve">React, Angular, Mongo, Express, </w:t>
            </w:r>
            <w:r w:rsidRPr="00E56D46">
              <w:rPr>
                <w:sz w:val="20"/>
                <w:szCs w:val="20"/>
                <w:lang w:val="en-US"/>
              </w:rPr>
              <w:t>HTML</w:t>
            </w:r>
            <w:r w:rsidR="00CC78A6">
              <w:rPr>
                <w:sz w:val="20"/>
                <w:szCs w:val="20"/>
                <w:lang w:val="en-US"/>
              </w:rPr>
              <w:t>5</w:t>
            </w:r>
            <w:r w:rsidRPr="00E56D46">
              <w:rPr>
                <w:sz w:val="20"/>
                <w:szCs w:val="20"/>
                <w:lang w:val="en-US"/>
              </w:rPr>
              <w:t>, CSS, Javascript, Jquery, Ruby, Rails, SQL, ActiveRecord, Postgres</w:t>
            </w:r>
            <w:r w:rsidRPr="00E56D46">
              <w:rPr>
                <w:rStyle w:val="BoldExpanded"/>
                <w:sz w:val="20"/>
                <w:szCs w:val="20"/>
              </w:rPr>
              <w:t xml:space="preserve">  </w:t>
            </w:r>
          </w:p>
          <w:p w:rsidR="00C41066" w:rsidRPr="009E0542" w:rsidRDefault="005C0B20" w:rsidP="001801FF">
            <w:pPr>
              <w:rPr>
                <w:lang w:val="en-US"/>
              </w:rPr>
            </w:pPr>
            <w:r w:rsidRPr="00E56D46">
              <w:rPr>
                <w:rStyle w:val="BoldExpanded"/>
                <w:sz w:val="20"/>
                <w:szCs w:val="20"/>
              </w:rPr>
              <w:t>Applications</w:t>
            </w:r>
            <w:r w:rsidRPr="00E56D46">
              <w:rPr>
                <w:sz w:val="20"/>
                <w:szCs w:val="20"/>
                <w:lang w:val="en-US"/>
              </w:rPr>
              <w:t xml:space="preserve">: </w:t>
            </w:r>
            <w:r w:rsidR="006117EC" w:rsidRPr="00E56D46">
              <w:rPr>
                <w:sz w:val="20"/>
                <w:szCs w:val="20"/>
                <w:lang w:val="en-US"/>
              </w:rPr>
              <w:t>Hootsuite, Wordpress, Trello</w:t>
            </w:r>
          </w:p>
        </w:tc>
      </w:tr>
      <w:tr w:rsidR="00194C2B" w:rsidRPr="009E0542" w:rsidTr="00100EAE">
        <w:trPr>
          <w:trHeight w:hRule="exact" w:val="288"/>
          <w:jc w:val="center"/>
        </w:trPr>
        <w:tc>
          <w:tcPr>
            <w:tcW w:w="2070" w:type="dxa"/>
            <w:tcBorders>
              <w:bottom w:val="single" w:sz="4" w:space="0" w:color="000000" w:themeColor="text1"/>
            </w:tcBorders>
          </w:tcPr>
          <w:p w:rsidR="00194C2B" w:rsidRPr="009E0542" w:rsidRDefault="00194C2B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</w:p>
        </w:tc>
        <w:tc>
          <w:tcPr>
            <w:tcW w:w="20" w:type="dxa"/>
            <w:tcBorders>
              <w:bottom w:val="single" w:sz="4" w:space="0" w:color="000000" w:themeColor="text1"/>
            </w:tcBorders>
          </w:tcPr>
          <w:p w:rsidR="00194C2B" w:rsidRPr="009E0542" w:rsidRDefault="00194C2B" w:rsidP="001801FF">
            <w:pPr>
              <w:rPr>
                <w:lang w:val="en-US"/>
              </w:rPr>
            </w:pPr>
          </w:p>
        </w:tc>
        <w:tc>
          <w:tcPr>
            <w:tcW w:w="8730" w:type="dxa"/>
            <w:tcBorders>
              <w:bottom w:val="single" w:sz="4" w:space="0" w:color="000000" w:themeColor="text1"/>
            </w:tcBorders>
          </w:tcPr>
          <w:p w:rsidR="00194C2B" w:rsidRPr="009E0542" w:rsidRDefault="00194C2B" w:rsidP="001801FF">
            <w:pPr>
              <w:rPr>
                <w:b/>
                <w:spacing w:val="40"/>
                <w:lang w:val="en-US"/>
              </w:rPr>
            </w:pPr>
          </w:p>
        </w:tc>
      </w:tr>
      <w:tr w:rsidR="00C41066" w:rsidRPr="009E0542" w:rsidTr="00100EAE">
        <w:trPr>
          <w:trHeight w:val="2418"/>
          <w:jc w:val="center"/>
        </w:trPr>
        <w:tc>
          <w:tcPr>
            <w:tcW w:w="2070" w:type="dxa"/>
            <w:tcBorders>
              <w:top w:val="single" w:sz="4" w:space="0" w:color="000000" w:themeColor="text1"/>
            </w:tcBorders>
          </w:tcPr>
          <w:p w:rsidR="00C41066" w:rsidRPr="009E0542" w:rsidRDefault="00120CC3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>
              <w:t>Experience</w:t>
            </w:r>
          </w:p>
        </w:tc>
        <w:tc>
          <w:tcPr>
            <w:tcW w:w="20" w:type="dxa"/>
            <w:tcBorders>
              <w:top w:val="single" w:sz="4" w:space="0" w:color="000000" w:themeColor="text1"/>
            </w:tcBorders>
          </w:tcPr>
          <w:p w:rsidR="00C41066" w:rsidRPr="00E56D46" w:rsidRDefault="00C41066" w:rsidP="001801F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:rsidR="00120CC3" w:rsidRPr="00E56D46" w:rsidRDefault="00120CC3" w:rsidP="00120CC3">
            <w:pPr>
              <w:rPr>
                <w:sz w:val="20"/>
                <w:szCs w:val="20"/>
                <w:lang w:val="en-US"/>
              </w:rPr>
            </w:pPr>
            <w:r w:rsidRPr="00E56D46">
              <w:rPr>
                <w:rStyle w:val="BoldExpanded"/>
                <w:sz w:val="20"/>
                <w:szCs w:val="20"/>
              </w:rPr>
              <w:t>Web Editor</w:t>
            </w:r>
            <w:r w:rsidRPr="00E56D46">
              <w:rPr>
                <w:sz w:val="20"/>
                <w:szCs w:val="20"/>
                <w:lang w:val="en-US"/>
              </w:rPr>
              <w:t xml:space="preserve">: American University, College of Arts and Sciences (Washington, DC), 2015 – present </w:t>
            </w:r>
          </w:p>
          <w:p w:rsidR="00120CC3" w:rsidRPr="00E56D46" w:rsidRDefault="00120CC3" w:rsidP="00120CC3">
            <w:pPr>
              <w:rPr>
                <w:sz w:val="20"/>
                <w:szCs w:val="20"/>
                <w:lang w:val="en-US"/>
              </w:rPr>
            </w:pPr>
            <w:r w:rsidRPr="00E56D46">
              <w:rPr>
                <w:sz w:val="20"/>
                <w:szCs w:val="20"/>
                <w:lang w:val="en-US"/>
              </w:rPr>
              <w:t>Edit</w:t>
            </w:r>
            <w:r w:rsidR="008F5F62" w:rsidRPr="00E56D46">
              <w:rPr>
                <w:sz w:val="20"/>
                <w:szCs w:val="20"/>
                <w:lang w:val="en-US"/>
              </w:rPr>
              <w:t>ed</w:t>
            </w:r>
            <w:r w:rsidRPr="00E56D46">
              <w:rPr>
                <w:sz w:val="20"/>
                <w:szCs w:val="20"/>
                <w:lang w:val="en-US"/>
              </w:rPr>
              <w:t xml:space="preserve"> and curate</w:t>
            </w:r>
            <w:r w:rsidR="008F5F62" w:rsidRPr="00E56D46">
              <w:rPr>
                <w:sz w:val="20"/>
                <w:szCs w:val="20"/>
                <w:lang w:val="en-US"/>
              </w:rPr>
              <w:t>d</w:t>
            </w:r>
            <w:r w:rsidRPr="00E56D46">
              <w:rPr>
                <w:sz w:val="20"/>
                <w:szCs w:val="20"/>
                <w:lang w:val="en-US"/>
              </w:rPr>
              <w:t xml:space="preserve"> College of Arts and Sciences (CAS) website content and page organization for over 50 degree programs and 13 research centers</w:t>
            </w:r>
          </w:p>
          <w:p w:rsidR="00120CC3" w:rsidRPr="00E56D46" w:rsidRDefault="00120CC3" w:rsidP="00120CC3">
            <w:pPr>
              <w:rPr>
                <w:sz w:val="20"/>
                <w:szCs w:val="20"/>
                <w:lang w:val="en-US"/>
              </w:rPr>
            </w:pPr>
            <w:r w:rsidRPr="00E56D46">
              <w:rPr>
                <w:sz w:val="20"/>
                <w:szCs w:val="20"/>
                <w:lang w:val="en-US"/>
              </w:rPr>
              <w:t>Create</w:t>
            </w:r>
            <w:r w:rsidR="008F5F62" w:rsidRPr="00E56D46">
              <w:rPr>
                <w:sz w:val="20"/>
                <w:szCs w:val="20"/>
                <w:lang w:val="en-US"/>
              </w:rPr>
              <w:t>d</w:t>
            </w:r>
            <w:r w:rsidRPr="00E56D46">
              <w:rPr>
                <w:sz w:val="20"/>
                <w:szCs w:val="20"/>
                <w:lang w:val="en-US"/>
              </w:rPr>
              <w:t xml:space="preserve"> new website pages</w:t>
            </w:r>
            <w:bookmarkStart w:id="0" w:name="_GoBack"/>
            <w:bookmarkEnd w:id="0"/>
            <w:r w:rsidRPr="00E56D46">
              <w:rPr>
                <w:sz w:val="20"/>
                <w:szCs w:val="20"/>
                <w:lang w:val="en-US"/>
              </w:rPr>
              <w:t xml:space="preserve"> and </w:t>
            </w:r>
            <w:r w:rsidR="003A27B2">
              <w:rPr>
                <w:sz w:val="20"/>
                <w:szCs w:val="20"/>
                <w:lang w:val="en-US"/>
              </w:rPr>
              <w:t>create</w:t>
            </w:r>
            <w:r w:rsidRPr="00E56D46">
              <w:rPr>
                <w:sz w:val="20"/>
                <w:szCs w:val="20"/>
                <w:lang w:val="en-US"/>
              </w:rPr>
              <w:t xml:space="preserve"> new content for various CAS departments, centers, and administrative offices, including </w:t>
            </w:r>
            <w:hyperlink r:id="rId10" w:history="1">
              <w:r w:rsidRPr="00E56D46">
                <w:rPr>
                  <w:rStyle w:val="Hyperlink"/>
                  <w:sz w:val="20"/>
                  <w:szCs w:val="20"/>
                  <w:lang w:val="en-US"/>
                </w:rPr>
                <w:t>The Carmel Institute of Russian Culture and History</w:t>
              </w:r>
            </w:hyperlink>
            <w:r w:rsidRPr="00E56D46">
              <w:rPr>
                <w:sz w:val="20"/>
                <w:szCs w:val="20"/>
                <w:lang w:val="en-US"/>
              </w:rPr>
              <w:t xml:space="preserve">, </w:t>
            </w:r>
            <w:hyperlink r:id="rId11" w:history="1">
              <w:r w:rsidRPr="00E56D46">
                <w:rPr>
                  <w:rStyle w:val="Hyperlink"/>
                  <w:sz w:val="20"/>
                  <w:szCs w:val="20"/>
                  <w:lang w:val="en-US"/>
                </w:rPr>
                <w:t>School of Education</w:t>
              </w:r>
            </w:hyperlink>
            <w:r w:rsidRPr="00E56D46">
              <w:rPr>
                <w:sz w:val="20"/>
                <w:szCs w:val="20"/>
                <w:lang w:val="en-US"/>
              </w:rPr>
              <w:t xml:space="preserve">, </w:t>
            </w:r>
            <w:hyperlink r:id="rId12" w:history="1">
              <w:r w:rsidRPr="00E56D46">
                <w:rPr>
                  <w:rStyle w:val="Hyperlink"/>
                  <w:sz w:val="20"/>
                  <w:szCs w:val="20"/>
                  <w:lang w:val="en-US"/>
                </w:rPr>
                <w:t>Health Studies</w:t>
              </w:r>
            </w:hyperlink>
            <w:r w:rsidRPr="00E56D46">
              <w:rPr>
                <w:sz w:val="20"/>
                <w:szCs w:val="20"/>
                <w:lang w:val="en-US"/>
              </w:rPr>
              <w:t xml:space="preserve">, and </w:t>
            </w:r>
            <w:hyperlink r:id="rId13" w:history="1">
              <w:r w:rsidRPr="00E56D46">
                <w:rPr>
                  <w:rStyle w:val="Hyperlink"/>
                  <w:sz w:val="20"/>
                  <w:szCs w:val="20"/>
                  <w:lang w:val="en-US"/>
                </w:rPr>
                <w:t>Graduate/Undergraduate Scholarships</w:t>
              </w:r>
            </w:hyperlink>
          </w:p>
          <w:p w:rsidR="00624F0B" w:rsidRDefault="00120CC3" w:rsidP="00120CC3">
            <w:pPr>
              <w:rPr>
                <w:sz w:val="20"/>
                <w:szCs w:val="20"/>
                <w:lang w:val="en-US"/>
              </w:rPr>
            </w:pPr>
            <w:r w:rsidRPr="00E56D46">
              <w:rPr>
                <w:sz w:val="20"/>
                <w:szCs w:val="20"/>
                <w:lang w:val="en-US"/>
              </w:rPr>
              <w:t>Increase</w:t>
            </w:r>
            <w:r w:rsidR="008F5F62" w:rsidRPr="00E56D46">
              <w:rPr>
                <w:sz w:val="20"/>
                <w:szCs w:val="20"/>
                <w:lang w:val="en-US"/>
              </w:rPr>
              <w:t>d</w:t>
            </w:r>
            <w:r w:rsidRPr="00E56D46">
              <w:rPr>
                <w:sz w:val="20"/>
                <w:szCs w:val="20"/>
                <w:lang w:val="en-US"/>
              </w:rPr>
              <w:t xml:space="preserve"> CAS web accessibility, readability, and interactivity through use of data analysis from Google Analytics and other best-</w:t>
            </w:r>
            <w:r w:rsidR="00624F0B">
              <w:rPr>
                <w:sz w:val="20"/>
                <w:szCs w:val="20"/>
                <w:lang w:val="en-US"/>
              </w:rPr>
              <w:t>practices university web guides</w:t>
            </w:r>
          </w:p>
          <w:p w:rsidR="00624F0B" w:rsidRPr="00E56D46" w:rsidRDefault="00624F0B" w:rsidP="00624F0B">
            <w:pPr>
              <w:rPr>
                <w:sz w:val="20"/>
                <w:szCs w:val="20"/>
                <w:lang w:val="en-US"/>
              </w:rPr>
            </w:pPr>
            <w:r w:rsidRPr="00E56D46">
              <w:rPr>
                <w:rStyle w:val="BoldExpanded"/>
                <w:sz w:val="20"/>
                <w:szCs w:val="20"/>
              </w:rPr>
              <w:t xml:space="preserve">Web Development Immersive Student: </w:t>
            </w:r>
            <w:r w:rsidRPr="00E56D46">
              <w:rPr>
                <w:sz w:val="20"/>
                <w:szCs w:val="20"/>
              </w:rPr>
              <w:t>General Assembly (Washington, DC), 2017</w:t>
            </w:r>
          </w:p>
          <w:p w:rsidR="00624F0B" w:rsidRPr="00E56D46" w:rsidRDefault="00624F0B" w:rsidP="00624F0B">
            <w:pPr>
              <w:rPr>
                <w:sz w:val="20"/>
                <w:szCs w:val="20"/>
                <w:lang w:val="en-US"/>
              </w:rPr>
            </w:pPr>
            <w:r w:rsidRPr="00E56D46">
              <w:rPr>
                <w:sz w:val="20"/>
                <w:szCs w:val="20"/>
                <w:lang w:val="en-US"/>
              </w:rPr>
              <w:t>Participated in rigorous 12-week instructional program at General Assembly’s Washington, DC campus. Learned necessary technologies and acqu</w:t>
            </w:r>
            <w:r>
              <w:rPr>
                <w:sz w:val="20"/>
                <w:szCs w:val="20"/>
                <w:lang w:val="en-US"/>
              </w:rPr>
              <w:t>ired skills for web development</w:t>
            </w:r>
          </w:p>
          <w:p w:rsidR="007A34FA" w:rsidRPr="00E56D46" w:rsidRDefault="00624F0B" w:rsidP="00624F0B">
            <w:pPr>
              <w:rPr>
                <w:sz w:val="20"/>
                <w:szCs w:val="20"/>
                <w:lang w:val="en-US"/>
              </w:rPr>
            </w:pPr>
            <w:r w:rsidRPr="00E56D46">
              <w:rPr>
                <w:sz w:val="20"/>
                <w:szCs w:val="20"/>
                <w:lang w:val="en-US"/>
              </w:rPr>
              <w:t>Completed four major projects</w:t>
            </w:r>
            <w:r>
              <w:rPr>
                <w:sz w:val="20"/>
                <w:szCs w:val="20"/>
                <w:lang w:val="en-US"/>
              </w:rPr>
              <w:t xml:space="preserve">, including a </w:t>
            </w:r>
            <w:hyperlink r:id="rId14" w:history="1">
              <w:r w:rsidRPr="00CC78A6">
                <w:rPr>
                  <w:rStyle w:val="Hyperlink"/>
                  <w:sz w:val="20"/>
                  <w:szCs w:val="20"/>
                  <w:lang w:val="en-US"/>
                </w:rPr>
                <w:t>password manager web application</w:t>
              </w:r>
            </w:hyperlink>
            <w:r>
              <w:rPr>
                <w:sz w:val="20"/>
                <w:szCs w:val="20"/>
                <w:lang w:val="en-US"/>
              </w:rPr>
              <w:t xml:space="preserve"> in Ruby on Rails (smartuser.herokuapp.com)</w:t>
            </w:r>
          </w:p>
          <w:p w:rsidR="00120CC3" w:rsidRPr="00E56D46" w:rsidRDefault="00120CC3" w:rsidP="00120CC3">
            <w:pPr>
              <w:rPr>
                <w:sz w:val="20"/>
                <w:szCs w:val="20"/>
                <w:lang w:val="en-US"/>
              </w:rPr>
            </w:pPr>
            <w:r w:rsidRPr="00E56D46">
              <w:rPr>
                <w:rStyle w:val="BoldExpanded"/>
                <w:sz w:val="20"/>
                <w:szCs w:val="20"/>
              </w:rPr>
              <w:t>Intern</w:t>
            </w:r>
            <w:r w:rsidRPr="00E56D46">
              <w:rPr>
                <w:sz w:val="20"/>
                <w:szCs w:val="20"/>
                <w:lang w:val="en-US"/>
              </w:rPr>
              <w:t>: Smithsonian National Museum of American History (Washington, DC), 2012 – 2013</w:t>
            </w:r>
          </w:p>
          <w:p w:rsidR="00BA5577" w:rsidRPr="00E56D46" w:rsidRDefault="00120CC3" w:rsidP="00120CC3">
            <w:pPr>
              <w:rPr>
                <w:sz w:val="20"/>
                <w:szCs w:val="20"/>
              </w:rPr>
            </w:pPr>
            <w:r w:rsidRPr="00E56D46">
              <w:rPr>
                <w:sz w:val="20"/>
                <w:szCs w:val="20"/>
              </w:rPr>
              <w:t>Author</w:t>
            </w:r>
            <w:r w:rsidR="008F5F62" w:rsidRPr="00E56D46">
              <w:rPr>
                <w:sz w:val="20"/>
                <w:szCs w:val="20"/>
              </w:rPr>
              <w:t>ed</w:t>
            </w:r>
            <w:r w:rsidRPr="00E56D46">
              <w:rPr>
                <w:sz w:val="20"/>
                <w:szCs w:val="20"/>
              </w:rPr>
              <w:t xml:space="preserve"> and curate</w:t>
            </w:r>
            <w:r w:rsidR="008F5F62" w:rsidRPr="00E56D46">
              <w:rPr>
                <w:sz w:val="20"/>
                <w:szCs w:val="20"/>
              </w:rPr>
              <w:t>d</w:t>
            </w:r>
            <w:r w:rsidRPr="00E56D46">
              <w:rPr>
                <w:sz w:val="20"/>
                <w:szCs w:val="20"/>
              </w:rPr>
              <w:t xml:space="preserve"> "</w:t>
            </w:r>
            <w:hyperlink r:id="rId15" w:history="1">
              <w:r w:rsidRPr="00E56D46">
                <w:rPr>
                  <w:rStyle w:val="Hyperlink"/>
                  <w:sz w:val="20"/>
                  <w:szCs w:val="20"/>
                </w:rPr>
                <w:t>Today in Jazz History</w:t>
              </w:r>
            </w:hyperlink>
            <w:r w:rsidRPr="00E56D46">
              <w:rPr>
                <w:sz w:val="20"/>
                <w:szCs w:val="20"/>
              </w:rPr>
              <w:t>" project to advance-schedule over 1</w:t>
            </w:r>
            <w:r w:rsidR="008F5F62" w:rsidRPr="00E56D46">
              <w:rPr>
                <w:sz w:val="20"/>
                <w:szCs w:val="20"/>
              </w:rPr>
              <w:t>,</w:t>
            </w:r>
            <w:r w:rsidRPr="00E56D46">
              <w:rPr>
                <w:sz w:val="20"/>
                <w:szCs w:val="20"/>
              </w:rPr>
              <w:t xml:space="preserve">000 tweets using </w:t>
            </w:r>
            <w:r w:rsidR="00895D95" w:rsidRPr="00E56D46">
              <w:rPr>
                <w:sz w:val="20"/>
                <w:szCs w:val="20"/>
              </w:rPr>
              <w:t>Hootsuite social media platform</w:t>
            </w:r>
          </w:p>
          <w:p w:rsidR="00CD4C06" w:rsidRPr="00E56D46" w:rsidRDefault="00CD4C06" w:rsidP="00CD4C06">
            <w:pPr>
              <w:rPr>
                <w:sz w:val="20"/>
                <w:szCs w:val="20"/>
                <w:lang w:val="en-US"/>
              </w:rPr>
            </w:pPr>
            <w:r w:rsidRPr="00E56D46">
              <w:rPr>
                <w:rStyle w:val="BoldExpanded"/>
                <w:sz w:val="20"/>
                <w:szCs w:val="20"/>
              </w:rPr>
              <w:t>Research Assistant</w:t>
            </w:r>
            <w:r w:rsidRPr="00E56D46">
              <w:rPr>
                <w:sz w:val="20"/>
                <w:szCs w:val="20"/>
                <w:lang w:val="en-US"/>
              </w:rPr>
              <w:t>: Center of Excellence in Wireless and Information Technology (CEWIT) (Stony Brook, NY), 2012</w:t>
            </w:r>
            <w:r w:rsidR="009451AD" w:rsidRPr="00E56D46">
              <w:rPr>
                <w:sz w:val="20"/>
                <w:szCs w:val="20"/>
                <w:lang w:val="en-US"/>
              </w:rPr>
              <w:br/>
            </w:r>
          </w:p>
          <w:p w:rsidR="00C52BD4" w:rsidRPr="00E56D46" w:rsidRDefault="00CD4C06" w:rsidP="00CD4C06">
            <w:pPr>
              <w:spacing w:before="0"/>
              <w:rPr>
                <w:sz w:val="20"/>
                <w:szCs w:val="20"/>
                <w:lang w:val="en-US"/>
              </w:rPr>
            </w:pPr>
            <w:r w:rsidRPr="00E56D46">
              <w:rPr>
                <w:sz w:val="20"/>
                <w:szCs w:val="20"/>
                <w:lang w:val="en-US"/>
              </w:rPr>
              <w:t>Research</w:t>
            </w:r>
            <w:r w:rsidR="008F5F62" w:rsidRPr="00E56D46">
              <w:rPr>
                <w:sz w:val="20"/>
                <w:szCs w:val="20"/>
                <w:lang w:val="en-US"/>
              </w:rPr>
              <w:t>ed</w:t>
            </w:r>
            <w:r w:rsidRPr="00E56D46">
              <w:rPr>
                <w:sz w:val="20"/>
                <w:szCs w:val="20"/>
                <w:lang w:val="en-US"/>
              </w:rPr>
              <w:t xml:space="preserve"> and </w:t>
            </w:r>
            <w:r w:rsidR="003A27B2">
              <w:rPr>
                <w:sz w:val="20"/>
                <w:szCs w:val="20"/>
                <w:lang w:val="en-US"/>
              </w:rPr>
              <w:t>compiled</w:t>
            </w:r>
            <w:r w:rsidRPr="00E56D46">
              <w:rPr>
                <w:sz w:val="20"/>
                <w:szCs w:val="20"/>
                <w:lang w:val="en-US"/>
              </w:rPr>
              <w:t xml:space="preserve"> latest innovations in wireless biomedicine </w:t>
            </w:r>
            <w:r w:rsidR="008F5F62" w:rsidRPr="00E56D46">
              <w:rPr>
                <w:sz w:val="20"/>
                <w:szCs w:val="20"/>
                <w:lang w:val="en-US"/>
              </w:rPr>
              <w:t xml:space="preserve">field and </w:t>
            </w:r>
            <w:r w:rsidRPr="00E56D46">
              <w:rPr>
                <w:sz w:val="20"/>
                <w:szCs w:val="20"/>
                <w:lang w:val="en-US"/>
              </w:rPr>
              <w:t>present</w:t>
            </w:r>
            <w:r w:rsidR="008F5F62" w:rsidRPr="00E56D46">
              <w:rPr>
                <w:sz w:val="20"/>
                <w:szCs w:val="20"/>
                <w:lang w:val="en-US"/>
              </w:rPr>
              <w:t>ed</w:t>
            </w:r>
            <w:r w:rsidRPr="00E56D46">
              <w:rPr>
                <w:sz w:val="20"/>
                <w:szCs w:val="20"/>
                <w:lang w:val="en-US"/>
              </w:rPr>
              <w:t xml:space="preserve"> to Director of the Medical Technologies Division for potential collaborative opportunities</w:t>
            </w:r>
          </w:p>
          <w:p w:rsidR="008F5F62" w:rsidRPr="00E56D46" w:rsidRDefault="008F5F62" w:rsidP="00CD4C06">
            <w:pPr>
              <w:spacing w:before="0"/>
              <w:rPr>
                <w:sz w:val="20"/>
                <w:szCs w:val="20"/>
                <w:lang w:val="en-US"/>
              </w:rPr>
            </w:pPr>
          </w:p>
          <w:p w:rsidR="008F5F62" w:rsidRPr="00E56D46" w:rsidRDefault="008F5F62" w:rsidP="00CD4C06">
            <w:pPr>
              <w:spacing w:before="0"/>
              <w:rPr>
                <w:sz w:val="20"/>
                <w:szCs w:val="20"/>
              </w:rPr>
            </w:pPr>
            <w:r w:rsidRPr="00E56D46">
              <w:rPr>
                <w:sz w:val="20"/>
                <w:szCs w:val="20"/>
                <w:lang w:val="en-US"/>
              </w:rPr>
              <w:t xml:space="preserve">Collaborated with web development team to design CEWIT conference website </w:t>
            </w:r>
          </w:p>
        </w:tc>
      </w:tr>
      <w:tr w:rsidR="00194C2B" w:rsidRPr="009E0542" w:rsidTr="00100EAE">
        <w:trPr>
          <w:trHeight w:hRule="exact" w:val="288"/>
          <w:jc w:val="center"/>
        </w:trPr>
        <w:tc>
          <w:tcPr>
            <w:tcW w:w="2070" w:type="dxa"/>
            <w:tcBorders>
              <w:bottom w:val="single" w:sz="4" w:space="0" w:color="000000" w:themeColor="text1"/>
            </w:tcBorders>
          </w:tcPr>
          <w:p w:rsidR="00194C2B" w:rsidRPr="009E0542" w:rsidRDefault="00194C2B" w:rsidP="00194C2B">
            <w:pPr>
              <w:rPr>
                <w:lang w:val="en-US"/>
              </w:rPr>
            </w:pPr>
          </w:p>
        </w:tc>
        <w:tc>
          <w:tcPr>
            <w:tcW w:w="20" w:type="dxa"/>
            <w:tcBorders>
              <w:bottom w:val="single" w:sz="4" w:space="0" w:color="000000" w:themeColor="text1"/>
            </w:tcBorders>
          </w:tcPr>
          <w:p w:rsidR="00194C2B" w:rsidRPr="009E0542" w:rsidRDefault="00194C2B" w:rsidP="00194C2B">
            <w:pPr>
              <w:rPr>
                <w:lang w:val="en-US"/>
              </w:rPr>
            </w:pPr>
          </w:p>
        </w:tc>
        <w:tc>
          <w:tcPr>
            <w:tcW w:w="8730" w:type="dxa"/>
            <w:tcBorders>
              <w:bottom w:val="single" w:sz="4" w:space="0" w:color="000000" w:themeColor="text1"/>
            </w:tcBorders>
          </w:tcPr>
          <w:p w:rsidR="00194C2B" w:rsidRPr="009E0542" w:rsidRDefault="00194C2B" w:rsidP="00194C2B">
            <w:pPr>
              <w:rPr>
                <w:lang w:val="en-US"/>
              </w:rPr>
            </w:pPr>
          </w:p>
        </w:tc>
      </w:tr>
      <w:tr w:rsidR="00476E7C" w:rsidRPr="009E0542" w:rsidTr="008C0006">
        <w:trPr>
          <w:trHeight w:val="2342"/>
          <w:jc w:val="center"/>
        </w:trPr>
        <w:tc>
          <w:tcPr>
            <w:tcW w:w="2070" w:type="dxa"/>
            <w:tcBorders>
              <w:top w:val="single" w:sz="4" w:space="0" w:color="000000" w:themeColor="text1"/>
            </w:tcBorders>
          </w:tcPr>
          <w:p w:rsidR="00476E7C" w:rsidRPr="009E0542" w:rsidRDefault="00F25387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>
              <w:t>Education</w:t>
            </w:r>
          </w:p>
        </w:tc>
        <w:tc>
          <w:tcPr>
            <w:tcW w:w="20" w:type="dxa"/>
            <w:tcBorders>
              <w:top w:val="single" w:sz="4" w:space="0" w:color="000000" w:themeColor="text1"/>
            </w:tcBorders>
          </w:tcPr>
          <w:p w:rsidR="00476E7C" w:rsidRPr="009E0542" w:rsidRDefault="00476E7C" w:rsidP="001801FF">
            <w:pPr>
              <w:rPr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:rsidR="00F25387" w:rsidRDefault="00F25387" w:rsidP="00F25387">
            <w:pPr>
              <w:rPr>
                <w:lang w:val="en-US"/>
              </w:rPr>
            </w:pPr>
            <w:r w:rsidRPr="00B207B2">
              <w:rPr>
                <w:b/>
                <w:spacing w:val="40"/>
                <w:sz w:val="20"/>
                <w:szCs w:val="20"/>
                <w:lang w:val="en-US"/>
              </w:rPr>
              <w:t>General Assembly:</w:t>
            </w:r>
            <w:r>
              <w:rPr>
                <w:b/>
                <w:spacing w:val="40"/>
                <w:lang w:val="en-US"/>
              </w:rPr>
              <w:t xml:space="preserve"> </w:t>
            </w:r>
            <w:r w:rsidRPr="008C0006">
              <w:rPr>
                <w:sz w:val="20"/>
                <w:szCs w:val="20"/>
                <w:lang w:val="en-US"/>
              </w:rPr>
              <w:t>Washington, DC, W</w:t>
            </w:r>
            <w:r w:rsidR="00624F0B" w:rsidRPr="008C0006">
              <w:rPr>
                <w:sz w:val="20"/>
                <w:szCs w:val="20"/>
                <w:lang w:val="en-US"/>
              </w:rPr>
              <w:t>eb Development Immersive, 2017</w:t>
            </w:r>
            <w:r>
              <w:rPr>
                <w:lang w:val="en-US"/>
              </w:rPr>
              <w:t xml:space="preserve"> </w:t>
            </w:r>
          </w:p>
          <w:p w:rsidR="00F25387" w:rsidRPr="008C0006" w:rsidRDefault="00F25387" w:rsidP="00F25387">
            <w:pPr>
              <w:rPr>
                <w:b/>
                <w:spacing w:val="40"/>
                <w:sz w:val="20"/>
                <w:szCs w:val="20"/>
                <w:lang w:val="en-US"/>
              </w:rPr>
            </w:pPr>
            <w:r w:rsidRPr="00B207B2">
              <w:rPr>
                <w:b/>
                <w:spacing w:val="40"/>
                <w:sz w:val="20"/>
                <w:szCs w:val="20"/>
                <w:lang w:val="en-US"/>
              </w:rPr>
              <w:t>American University</w:t>
            </w:r>
            <w:r w:rsidRPr="00B207B2">
              <w:rPr>
                <w:sz w:val="20"/>
                <w:szCs w:val="20"/>
                <w:lang w:val="en-US"/>
              </w:rPr>
              <w:t xml:space="preserve">: </w:t>
            </w:r>
            <w:r w:rsidRPr="008C0006">
              <w:rPr>
                <w:sz w:val="20"/>
                <w:szCs w:val="20"/>
                <w:lang w:val="en-US"/>
              </w:rPr>
              <w:t xml:space="preserve">Washington, DC, </w:t>
            </w:r>
            <w:r w:rsidR="0028507E" w:rsidRPr="008C0006">
              <w:rPr>
                <w:sz w:val="20"/>
                <w:szCs w:val="20"/>
                <w:lang w:val="en-US"/>
              </w:rPr>
              <w:t>History PhD</w:t>
            </w:r>
            <w:r w:rsidRPr="008C0006">
              <w:rPr>
                <w:sz w:val="20"/>
                <w:szCs w:val="20"/>
                <w:lang w:val="en-US"/>
              </w:rPr>
              <w:t>, 2014 – 2017</w:t>
            </w:r>
          </w:p>
          <w:p w:rsidR="00F25387" w:rsidRPr="008C0006" w:rsidRDefault="0028507E" w:rsidP="00F25387">
            <w:pPr>
              <w:rPr>
                <w:sz w:val="20"/>
                <w:szCs w:val="20"/>
                <w:lang w:val="en-US"/>
              </w:rPr>
            </w:pPr>
            <w:r w:rsidRPr="008C0006">
              <w:rPr>
                <w:sz w:val="20"/>
                <w:szCs w:val="20"/>
                <w:lang w:val="en-US"/>
              </w:rPr>
              <w:t>Completed regular coursework, dissertation remaining.</w:t>
            </w:r>
            <w:r w:rsidR="00F25387" w:rsidRPr="008C0006">
              <w:rPr>
                <w:sz w:val="20"/>
                <w:szCs w:val="20"/>
                <w:lang w:val="en-US"/>
              </w:rPr>
              <w:t xml:space="preserve">  </w:t>
            </w:r>
          </w:p>
          <w:p w:rsidR="00F25387" w:rsidRPr="008C0006" w:rsidRDefault="00F25387" w:rsidP="00F25387">
            <w:pPr>
              <w:rPr>
                <w:b/>
                <w:spacing w:val="40"/>
                <w:sz w:val="20"/>
                <w:szCs w:val="20"/>
                <w:lang w:val="en-US"/>
              </w:rPr>
            </w:pPr>
            <w:r w:rsidRPr="00B207B2">
              <w:rPr>
                <w:b/>
                <w:spacing w:val="40"/>
                <w:sz w:val="20"/>
                <w:szCs w:val="20"/>
                <w:lang w:val="en-US"/>
              </w:rPr>
              <w:t>Trinity College</w:t>
            </w:r>
            <w:r w:rsidRPr="00B207B2">
              <w:rPr>
                <w:sz w:val="20"/>
                <w:szCs w:val="20"/>
                <w:lang w:val="en-US"/>
              </w:rPr>
              <w:t>:</w:t>
            </w:r>
            <w:r w:rsidRPr="009E0542">
              <w:rPr>
                <w:lang w:val="en-US"/>
              </w:rPr>
              <w:t xml:space="preserve"> </w:t>
            </w:r>
            <w:r w:rsidRPr="008C0006">
              <w:rPr>
                <w:sz w:val="20"/>
                <w:szCs w:val="20"/>
                <w:lang w:val="en-US"/>
              </w:rPr>
              <w:t>Hartford, CT, Bachelor of Arts, 2008 – 2012</w:t>
            </w:r>
          </w:p>
          <w:p w:rsidR="004A7C31" w:rsidRPr="008F5F62" w:rsidRDefault="00F25387" w:rsidP="001801FF">
            <w:r w:rsidRPr="008C0006">
              <w:rPr>
                <w:sz w:val="20"/>
                <w:szCs w:val="20"/>
              </w:rPr>
              <w:t>Awarded the D. G. Brinton Thompson Prize in the study of United States History</w:t>
            </w:r>
            <w:r w:rsidRPr="008C0006">
              <w:rPr>
                <w:sz w:val="20"/>
                <w:szCs w:val="20"/>
              </w:rPr>
              <w:br/>
            </w:r>
            <w:r w:rsidRPr="008C0006">
              <w:rPr>
                <w:sz w:val="20"/>
                <w:szCs w:val="20"/>
                <w:lang w:val="en-US"/>
              </w:rPr>
              <w:t>Faculty Honors, Spring 2009-2010, 2012</w:t>
            </w:r>
          </w:p>
        </w:tc>
      </w:tr>
    </w:tbl>
    <w:p w:rsidR="006E3969" w:rsidRPr="009E0542" w:rsidRDefault="006E3969" w:rsidP="00632E0F">
      <w:pPr>
        <w:spacing w:before="0" w:after="160" w:line="259" w:lineRule="auto"/>
        <w:rPr>
          <w:lang w:val="en-US"/>
        </w:rPr>
      </w:pPr>
    </w:p>
    <w:sectPr w:rsidR="006E3969" w:rsidRPr="009E0542" w:rsidSect="006E3969"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F0E" w:rsidRDefault="006D2F0E" w:rsidP="00BE69B6">
      <w:pPr>
        <w:spacing w:before="0"/>
      </w:pPr>
      <w:r>
        <w:separator/>
      </w:r>
    </w:p>
  </w:endnote>
  <w:endnote w:type="continuationSeparator" w:id="0">
    <w:p w:rsidR="006D2F0E" w:rsidRDefault="006D2F0E" w:rsidP="00BE69B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FDF" w:rsidRPr="00BE69B6" w:rsidRDefault="00977FDF">
    <w:pPr>
      <w:pStyle w:val="Footer"/>
      <w:rPr>
        <w:rFonts w:ascii="Cambria" w:hAnsi="Cambria"/>
        <w:vanish/>
      </w:rPr>
    </w:pPr>
    <w:r w:rsidRPr="00BE69B6">
      <w:rPr>
        <w:rStyle w:val="tgc"/>
        <w:rFonts w:ascii="Cambria" w:hAnsi="Cambria"/>
        <w:vanish/>
      </w:rPr>
      <w:t xml:space="preserve">© </w:t>
    </w:r>
    <w:r w:rsidRPr="00BE69B6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F0E" w:rsidRDefault="006D2F0E" w:rsidP="00BE69B6">
      <w:pPr>
        <w:spacing w:before="0"/>
      </w:pPr>
      <w:r>
        <w:separator/>
      </w:r>
    </w:p>
  </w:footnote>
  <w:footnote w:type="continuationSeparator" w:id="0">
    <w:p w:rsidR="006D2F0E" w:rsidRDefault="006D2F0E" w:rsidP="00BE69B6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205E2"/>
    <w:rsid w:val="00061887"/>
    <w:rsid w:val="00084065"/>
    <w:rsid w:val="00090A31"/>
    <w:rsid w:val="00100EAE"/>
    <w:rsid w:val="00120CC3"/>
    <w:rsid w:val="00135206"/>
    <w:rsid w:val="00147DD8"/>
    <w:rsid w:val="00172953"/>
    <w:rsid w:val="001801FF"/>
    <w:rsid w:val="00194C2B"/>
    <w:rsid w:val="00195741"/>
    <w:rsid w:val="00196C74"/>
    <w:rsid w:val="001C175C"/>
    <w:rsid w:val="002110A2"/>
    <w:rsid w:val="00213202"/>
    <w:rsid w:val="00226C5C"/>
    <w:rsid w:val="00235E40"/>
    <w:rsid w:val="00257CCB"/>
    <w:rsid w:val="0028507E"/>
    <w:rsid w:val="002B3F49"/>
    <w:rsid w:val="003140E5"/>
    <w:rsid w:val="003211C7"/>
    <w:rsid w:val="003438DD"/>
    <w:rsid w:val="00373456"/>
    <w:rsid w:val="003A27B2"/>
    <w:rsid w:val="003B2365"/>
    <w:rsid w:val="00410461"/>
    <w:rsid w:val="00412737"/>
    <w:rsid w:val="00414CF5"/>
    <w:rsid w:val="00430065"/>
    <w:rsid w:val="00444B3E"/>
    <w:rsid w:val="00445C21"/>
    <w:rsid w:val="00447E31"/>
    <w:rsid w:val="0045115C"/>
    <w:rsid w:val="00476E7C"/>
    <w:rsid w:val="00496210"/>
    <w:rsid w:val="004A7C31"/>
    <w:rsid w:val="004E06EF"/>
    <w:rsid w:val="004F2672"/>
    <w:rsid w:val="005145CE"/>
    <w:rsid w:val="00540784"/>
    <w:rsid w:val="00544ADE"/>
    <w:rsid w:val="00544D4D"/>
    <w:rsid w:val="00554E46"/>
    <w:rsid w:val="005C0B20"/>
    <w:rsid w:val="005C141C"/>
    <w:rsid w:val="005E1882"/>
    <w:rsid w:val="005F64FB"/>
    <w:rsid w:val="006117EC"/>
    <w:rsid w:val="00624F0B"/>
    <w:rsid w:val="00626AF0"/>
    <w:rsid w:val="00632E0F"/>
    <w:rsid w:val="00644E42"/>
    <w:rsid w:val="006459AF"/>
    <w:rsid w:val="00682A58"/>
    <w:rsid w:val="006C753F"/>
    <w:rsid w:val="006D2F0E"/>
    <w:rsid w:val="006E3969"/>
    <w:rsid w:val="006E5E2D"/>
    <w:rsid w:val="006F076F"/>
    <w:rsid w:val="007140F4"/>
    <w:rsid w:val="007332D6"/>
    <w:rsid w:val="007373EF"/>
    <w:rsid w:val="00746778"/>
    <w:rsid w:val="00772A6F"/>
    <w:rsid w:val="0077592B"/>
    <w:rsid w:val="0078202F"/>
    <w:rsid w:val="00796E2D"/>
    <w:rsid w:val="007A34FA"/>
    <w:rsid w:val="007B0F2C"/>
    <w:rsid w:val="007B108B"/>
    <w:rsid w:val="007C5C88"/>
    <w:rsid w:val="007D31BF"/>
    <w:rsid w:val="007E163E"/>
    <w:rsid w:val="007E6AF1"/>
    <w:rsid w:val="00802E37"/>
    <w:rsid w:val="00816646"/>
    <w:rsid w:val="00824A8D"/>
    <w:rsid w:val="00894B88"/>
    <w:rsid w:val="00895D95"/>
    <w:rsid w:val="008B2A68"/>
    <w:rsid w:val="008C0006"/>
    <w:rsid w:val="008C103D"/>
    <w:rsid w:val="008D61A2"/>
    <w:rsid w:val="008E31F8"/>
    <w:rsid w:val="008F1850"/>
    <w:rsid w:val="008F3C86"/>
    <w:rsid w:val="008F5F62"/>
    <w:rsid w:val="009339EA"/>
    <w:rsid w:val="009451AD"/>
    <w:rsid w:val="00972AF2"/>
    <w:rsid w:val="00977FDF"/>
    <w:rsid w:val="00996C4E"/>
    <w:rsid w:val="009E0542"/>
    <w:rsid w:val="009E3CE1"/>
    <w:rsid w:val="009E72CA"/>
    <w:rsid w:val="00A6101B"/>
    <w:rsid w:val="00A8665E"/>
    <w:rsid w:val="00A91363"/>
    <w:rsid w:val="00AD4C05"/>
    <w:rsid w:val="00AE26F6"/>
    <w:rsid w:val="00AF1575"/>
    <w:rsid w:val="00B17D50"/>
    <w:rsid w:val="00B207B2"/>
    <w:rsid w:val="00B52BE0"/>
    <w:rsid w:val="00B60398"/>
    <w:rsid w:val="00B87D04"/>
    <w:rsid w:val="00B92561"/>
    <w:rsid w:val="00B954FC"/>
    <w:rsid w:val="00BA401F"/>
    <w:rsid w:val="00BA5577"/>
    <w:rsid w:val="00BB2192"/>
    <w:rsid w:val="00BE61DD"/>
    <w:rsid w:val="00BE69B6"/>
    <w:rsid w:val="00BF5258"/>
    <w:rsid w:val="00BF77F0"/>
    <w:rsid w:val="00C00297"/>
    <w:rsid w:val="00C06E5B"/>
    <w:rsid w:val="00C116DE"/>
    <w:rsid w:val="00C1746F"/>
    <w:rsid w:val="00C41066"/>
    <w:rsid w:val="00C52A7D"/>
    <w:rsid w:val="00C52BD4"/>
    <w:rsid w:val="00C84D14"/>
    <w:rsid w:val="00C90D67"/>
    <w:rsid w:val="00C922DD"/>
    <w:rsid w:val="00CA4340"/>
    <w:rsid w:val="00CB7ADA"/>
    <w:rsid w:val="00CC78A6"/>
    <w:rsid w:val="00CD133E"/>
    <w:rsid w:val="00CD4C06"/>
    <w:rsid w:val="00CF26DD"/>
    <w:rsid w:val="00D1201D"/>
    <w:rsid w:val="00D150D6"/>
    <w:rsid w:val="00D40D3F"/>
    <w:rsid w:val="00D56964"/>
    <w:rsid w:val="00D615DC"/>
    <w:rsid w:val="00D7685D"/>
    <w:rsid w:val="00DA6CA4"/>
    <w:rsid w:val="00DD1F4C"/>
    <w:rsid w:val="00DE0DD5"/>
    <w:rsid w:val="00E12A6E"/>
    <w:rsid w:val="00E24385"/>
    <w:rsid w:val="00E26212"/>
    <w:rsid w:val="00E4671B"/>
    <w:rsid w:val="00E56D46"/>
    <w:rsid w:val="00E72416"/>
    <w:rsid w:val="00E92ECA"/>
    <w:rsid w:val="00E96725"/>
    <w:rsid w:val="00EB6C1F"/>
    <w:rsid w:val="00EB70F0"/>
    <w:rsid w:val="00EE6F42"/>
    <w:rsid w:val="00F21936"/>
    <w:rsid w:val="00F25387"/>
    <w:rsid w:val="00F30D65"/>
    <w:rsid w:val="00F419BA"/>
    <w:rsid w:val="00F42020"/>
    <w:rsid w:val="00F81E52"/>
    <w:rsid w:val="00FB7758"/>
    <w:rsid w:val="00FE1DF6"/>
    <w:rsid w:val="00FE4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9EAD0-BBD3-4034-B669-FAFD41CD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E5B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BE69B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69B6"/>
    <w:rPr>
      <w:rFonts w:ascii="Century Gothic" w:hAnsi="Century Gothic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BE69B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69B6"/>
    <w:rPr>
      <w:rFonts w:ascii="Century Gothic" w:hAnsi="Century Gothic"/>
      <w:lang w:val="fr-FR"/>
    </w:rPr>
  </w:style>
  <w:style w:type="character" w:customStyle="1" w:styleId="tgc">
    <w:name w:val="_tgc"/>
    <w:rsid w:val="00BE69B6"/>
  </w:style>
  <w:style w:type="character" w:customStyle="1" w:styleId="Mention">
    <w:name w:val="Mention"/>
    <w:basedOn w:val="DefaultParagraphFont"/>
    <w:uiPriority w:val="99"/>
    <w:semiHidden/>
    <w:unhideWhenUsed/>
    <w:rsid w:val="00CC78A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hitehurst4" TargetMode="External"/><Relationship Id="rId13" Type="http://schemas.openxmlformats.org/officeDocument/2006/relationships/hyperlink" Target="http://www.american.edu/cas/research/student/scholarships.cf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whitehurst4.github.io/portfolio/" TargetMode="External"/><Relationship Id="rId12" Type="http://schemas.openxmlformats.org/officeDocument/2006/relationships/hyperlink" Target="http://www.american.edu/cas/health/index.cf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mailto:awhitehurst4@gmail.com" TargetMode="External"/><Relationship Id="rId11" Type="http://schemas.openxmlformats.org/officeDocument/2006/relationships/hyperlink" Target="http://www.american.edu/cas/education/index.cf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americanhistory.si.edu/smithsonian-jazz/education/today-jazz-history" TargetMode="External"/><Relationship Id="rId10" Type="http://schemas.openxmlformats.org/officeDocument/2006/relationships/hyperlink" Target="http://w.american.edu/carme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adam-whitehurst/" TargetMode="External"/><Relationship Id="rId14" Type="http://schemas.openxmlformats.org/officeDocument/2006/relationships/hyperlink" Target="https://smartuser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Adam</cp:lastModifiedBy>
  <cp:revision>7</cp:revision>
  <cp:lastPrinted>2014-03-20T00:05:00Z</cp:lastPrinted>
  <dcterms:created xsi:type="dcterms:W3CDTF">2017-07-31T14:31:00Z</dcterms:created>
  <dcterms:modified xsi:type="dcterms:W3CDTF">2017-08-02T16:47:00Z</dcterms:modified>
</cp:coreProperties>
</file>