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5F4CD" w14:textId="2B27387B" w:rsidR="009D0012" w:rsidRDefault="00E049DB" w:rsidP="00E049DB">
      <w:pPr>
        <w:pStyle w:val="ListParagraph"/>
        <w:numPr>
          <w:ilvl w:val="0"/>
          <w:numId w:val="1"/>
        </w:numPr>
      </w:pPr>
      <w:r>
        <w:t>Agenda</w:t>
      </w:r>
    </w:p>
    <w:p w14:paraId="1AAE8B65" w14:textId="1F4BA1EF" w:rsidR="00E049DB" w:rsidRDefault="00E049DB" w:rsidP="00E049DB">
      <w:pPr>
        <w:pStyle w:val="ListParagraph"/>
        <w:numPr>
          <w:ilvl w:val="1"/>
          <w:numId w:val="1"/>
        </w:numPr>
      </w:pPr>
      <w:r>
        <w:t>Questions on Lit Review? How’s it going?</w:t>
      </w:r>
    </w:p>
    <w:p w14:paraId="339009B1" w14:textId="6116974A" w:rsidR="006478BB" w:rsidRDefault="006478BB" w:rsidP="00E049DB">
      <w:pPr>
        <w:pStyle w:val="ListParagraph"/>
        <w:numPr>
          <w:ilvl w:val="1"/>
          <w:numId w:val="1"/>
        </w:numPr>
      </w:pPr>
      <w:r>
        <w:t>Economics of Risk</w:t>
      </w:r>
    </w:p>
    <w:p w14:paraId="3AB6E98B" w14:textId="6437DD31" w:rsidR="006478BB" w:rsidRDefault="006478BB" w:rsidP="006478BB">
      <w:pPr>
        <w:pStyle w:val="ListParagraph"/>
        <w:numPr>
          <w:ilvl w:val="2"/>
          <w:numId w:val="1"/>
        </w:numPr>
      </w:pPr>
      <w:r>
        <w:t>Early: VNM Expected Utility</w:t>
      </w:r>
    </w:p>
    <w:p w14:paraId="4E2D8B46" w14:textId="0595A703" w:rsidR="006478BB" w:rsidRDefault="006478BB" w:rsidP="006478BB">
      <w:pPr>
        <w:pStyle w:val="ListParagraph"/>
        <w:numPr>
          <w:ilvl w:val="2"/>
          <w:numId w:val="1"/>
        </w:numPr>
      </w:pPr>
      <w:r>
        <w:t>Kenneth Arrow</w:t>
      </w:r>
      <w:r w:rsidR="00B5769D">
        <w:t xml:space="preserve"> + Securities</w:t>
      </w:r>
    </w:p>
    <w:p w14:paraId="5934CB6C" w14:textId="6E29D847" w:rsidR="00B5769D" w:rsidRDefault="00B5769D" w:rsidP="006478BB">
      <w:pPr>
        <w:pStyle w:val="ListParagraph"/>
        <w:numPr>
          <w:ilvl w:val="2"/>
          <w:numId w:val="1"/>
        </w:numPr>
      </w:pPr>
      <w:r>
        <w:t>Black-</w:t>
      </w:r>
      <w:proofErr w:type="spellStart"/>
      <w:r>
        <w:t>Schollls</w:t>
      </w:r>
      <w:bookmarkStart w:id="0" w:name="_GoBack"/>
      <w:bookmarkEnd w:id="0"/>
      <w:proofErr w:type="spellEnd"/>
    </w:p>
    <w:p w14:paraId="345968F7" w14:textId="17E2AB44" w:rsidR="00E049DB" w:rsidRDefault="00E049DB" w:rsidP="00E049DB">
      <w:pPr>
        <w:pStyle w:val="ListParagraph"/>
        <w:numPr>
          <w:ilvl w:val="1"/>
          <w:numId w:val="1"/>
        </w:numPr>
      </w:pPr>
      <w:r>
        <w:t>Review of Readings w/ Questions</w:t>
      </w:r>
    </w:p>
    <w:p w14:paraId="6DD0FC82" w14:textId="1B787BC3" w:rsidR="00E049DB" w:rsidRDefault="00E049DB" w:rsidP="00E049DB">
      <w:pPr>
        <w:pStyle w:val="ListParagraph"/>
        <w:numPr>
          <w:ilvl w:val="1"/>
          <w:numId w:val="1"/>
        </w:numPr>
      </w:pPr>
      <w:proofErr w:type="spellStart"/>
      <w:r>
        <w:t>SimPastoralist</w:t>
      </w:r>
      <w:proofErr w:type="spellEnd"/>
    </w:p>
    <w:p w14:paraId="7830AFC5" w14:textId="7EF1EB36" w:rsidR="00E049DB" w:rsidRDefault="00E049DB" w:rsidP="00E049DB">
      <w:pPr>
        <w:pStyle w:val="ListParagraph"/>
        <w:numPr>
          <w:ilvl w:val="1"/>
          <w:numId w:val="1"/>
        </w:numPr>
      </w:pPr>
      <w:r>
        <w:t>Other stuff on Risk</w:t>
      </w:r>
      <w:r>
        <w:tab/>
      </w:r>
    </w:p>
    <w:p w14:paraId="21D96A89" w14:textId="3EFFE8F1" w:rsidR="00E049DB" w:rsidRDefault="00E049DB" w:rsidP="00E049DB">
      <w:pPr>
        <w:pStyle w:val="ListParagraph"/>
        <w:numPr>
          <w:ilvl w:val="2"/>
          <w:numId w:val="1"/>
        </w:numPr>
      </w:pPr>
      <w:r>
        <w:t>Behavioral Economics + Risk</w:t>
      </w:r>
    </w:p>
    <w:sectPr w:rsidR="00E049DB" w:rsidSect="0065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85B94"/>
    <w:multiLevelType w:val="hybridMultilevel"/>
    <w:tmpl w:val="24A8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65"/>
    <w:rsid w:val="003A4863"/>
    <w:rsid w:val="006478BB"/>
    <w:rsid w:val="00657168"/>
    <w:rsid w:val="009D0012"/>
    <w:rsid w:val="00B5769D"/>
    <w:rsid w:val="00E049DB"/>
    <w:rsid w:val="00E1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665B"/>
  <w15:chartTrackingRefBased/>
  <w15:docId w15:val="{42850507-9560-6044-B588-C7988BE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Wray Hobbs</dc:creator>
  <cp:keywords/>
  <dc:description/>
  <cp:lastModifiedBy>Andrew Wray Hobbs</cp:lastModifiedBy>
  <cp:revision>2</cp:revision>
  <dcterms:created xsi:type="dcterms:W3CDTF">2019-10-08T21:08:00Z</dcterms:created>
  <dcterms:modified xsi:type="dcterms:W3CDTF">2019-10-09T17:44:00Z</dcterms:modified>
</cp:coreProperties>
</file>