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city_functions.py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9791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317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97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test.cities.py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10726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072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1"/>
          <w:szCs w:val="21"/>
          <w:rtl w:val="0"/>
        </w:rPr>
        <w:t xml:space="preserve">Run</w:t>
      </w:r>
      <w:r w:rsidDel="00000000" w:rsidR="00000000" w:rsidRPr="00000000">
        <w:rPr>
          <w:sz w:val="21"/>
          <w:szCs w:val="21"/>
          <w:rtl w:val="0"/>
        </w:rPr>
        <w:t xml:space="preserve"> test_cities.py</w:t>
      </w:r>
      <w:r w:rsidDel="00000000" w:rsidR="00000000" w:rsidRPr="00000000">
        <w:rPr>
          <w:sz w:val="21"/>
          <w:szCs w:val="21"/>
          <w:rtl w:val="0"/>
        </w:rPr>
        <w:t xml:space="preserve"> again 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81141" cy="196915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141" cy="1969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Optional population - updated passed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201952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19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the language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081588" cy="13762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1376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Language is optional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Final </w:t>
      </w: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>
        <w:rtl w:val="0"/>
      </w:rPr>
      <w:t xml:space="preserve">Austin Wiant</w:t>
    </w:r>
  </w:p>
  <w:p w:rsidR="00000000" w:rsidDel="00000000" w:rsidP="00000000" w:rsidRDefault="00000000" w:rsidRPr="00000000" w14:paraId="00000015">
    <w:pPr>
      <w:jc w:val="right"/>
      <w:rPr/>
    </w:pPr>
    <w:r w:rsidDel="00000000" w:rsidR="00000000" w:rsidRPr="00000000">
      <w:rPr>
        <w:rtl w:val="0"/>
      </w:rPr>
      <w:t xml:space="preserve">Module 7.2</w:t>
    </w:r>
  </w:p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>
        <w:rtl w:val="0"/>
      </w:rPr>
      <w:t xml:space="preserve">csd-325 </w:t>
    </w:r>
  </w:p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  <w:t xml:space="preserve">2/16/2025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