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40A" w14:textId="501399EE" w:rsidR="00206259" w:rsidRDefault="00206259" w:rsidP="006678D0">
      <w:pPr>
        <w:jc w:val="center"/>
      </w:pPr>
    </w:p>
    <w:p w14:paraId="1B051D0D" w14:textId="2E382A2E" w:rsidR="006678D0" w:rsidRDefault="006678D0" w:rsidP="006678D0">
      <w:pPr>
        <w:jc w:val="center"/>
      </w:pPr>
    </w:p>
    <w:p w14:paraId="3BB6F1DD" w14:textId="74698C3D" w:rsidR="006678D0" w:rsidRDefault="006678D0" w:rsidP="006678D0">
      <w:pPr>
        <w:jc w:val="center"/>
      </w:pPr>
    </w:p>
    <w:p w14:paraId="10360204" w14:textId="02F7FEB1" w:rsidR="006678D0" w:rsidRDefault="006678D0" w:rsidP="006678D0">
      <w:pPr>
        <w:jc w:val="center"/>
      </w:pPr>
    </w:p>
    <w:p w14:paraId="7EF2785B" w14:textId="370033C5" w:rsidR="006678D0" w:rsidRDefault="006678D0" w:rsidP="006678D0">
      <w:pPr>
        <w:jc w:val="center"/>
      </w:pPr>
    </w:p>
    <w:p w14:paraId="1DCEEEF3" w14:textId="26B1A6B6" w:rsidR="006678D0" w:rsidRDefault="006678D0" w:rsidP="006678D0">
      <w:pPr>
        <w:jc w:val="center"/>
      </w:pPr>
    </w:p>
    <w:p w14:paraId="08556412" w14:textId="4EECB2BF" w:rsidR="006678D0" w:rsidRDefault="006678D0" w:rsidP="006678D0">
      <w:pPr>
        <w:jc w:val="center"/>
      </w:pPr>
    </w:p>
    <w:p w14:paraId="699229AB" w14:textId="27556E9F" w:rsidR="006678D0" w:rsidRDefault="006678D0" w:rsidP="006678D0">
      <w:pPr>
        <w:jc w:val="center"/>
      </w:pPr>
    </w:p>
    <w:p w14:paraId="13819A03" w14:textId="6DFE2D2B" w:rsidR="006678D0" w:rsidRDefault="006678D0" w:rsidP="006678D0">
      <w:pPr>
        <w:spacing w:line="480" w:lineRule="auto"/>
        <w:jc w:val="center"/>
      </w:pPr>
    </w:p>
    <w:p w14:paraId="4B17C0C8" w14:textId="694BA3BA" w:rsidR="006678D0" w:rsidRPr="006678D0" w:rsidRDefault="006678D0" w:rsidP="006678D0">
      <w:pPr>
        <w:spacing w:line="480" w:lineRule="auto"/>
        <w:jc w:val="center"/>
        <w:rPr>
          <w:rFonts w:ascii="Times New Roman" w:hAnsi="Times New Roman" w:cs="Times New Roman"/>
        </w:rPr>
      </w:pPr>
    </w:p>
    <w:p w14:paraId="15D50611" w14:textId="453AE557" w:rsidR="006678D0" w:rsidRPr="006678D0" w:rsidRDefault="006678D0" w:rsidP="006678D0">
      <w:pPr>
        <w:spacing w:line="480" w:lineRule="auto"/>
        <w:jc w:val="center"/>
        <w:rPr>
          <w:rFonts w:ascii="Times New Roman" w:hAnsi="Times New Roman" w:cs="Times New Roman"/>
          <w:sz w:val="36"/>
          <w:szCs w:val="36"/>
        </w:rPr>
      </w:pPr>
      <w:r w:rsidRPr="006678D0">
        <w:rPr>
          <w:rFonts w:ascii="Times New Roman" w:hAnsi="Times New Roman" w:cs="Times New Roman"/>
          <w:sz w:val="36"/>
          <w:szCs w:val="36"/>
        </w:rPr>
        <w:t>Detecting Endometriosis Within Laparoscopic Imaging</w:t>
      </w:r>
    </w:p>
    <w:p w14:paraId="7F7D0BAD" w14:textId="7E9D6FA6" w:rsidR="006678D0" w:rsidRPr="006678D0" w:rsidRDefault="006678D0" w:rsidP="006678D0">
      <w:pPr>
        <w:spacing w:line="480" w:lineRule="auto"/>
        <w:jc w:val="center"/>
        <w:rPr>
          <w:rFonts w:ascii="Times New Roman" w:hAnsi="Times New Roman" w:cs="Times New Roman"/>
          <w:sz w:val="28"/>
          <w:szCs w:val="28"/>
        </w:rPr>
      </w:pPr>
      <w:r w:rsidRPr="006678D0">
        <w:rPr>
          <w:rFonts w:ascii="Times New Roman" w:hAnsi="Times New Roman" w:cs="Times New Roman"/>
          <w:sz w:val="28"/>
          <w:szCs w:val="28"/>
        </w:rPr>
        <w:t>By Allie Wicklund</w:t>
      </w:r>
    </w:p>
    <w:p w14:paraId="164EE7FC" w14:textId="6323D6EF" w:rsidR="006678D0" w:rsidRDefault="006678D0" w:rsidP="006678D0">
      <w:pPr>
        <w:spacing w:line="480" w:lineRule="auto"/>
        <w:jc w:val="center"/>
        <w:rPr>
          <w:rFonts w:ascii="Times New Roman" w:hAnsi="Times New Roman" w:cs="Times New Roman"/>
          <w:sz w:val="28"/>
          <w:szCs w:val="28"/>
        </w:rPr>
      </w:pPr>
      <w:r w:rsidRPr="006678D0">
        <w:rPr>
          <w:rFonts w:ascii="Times New Roman" w:hAnsi="Times New Roman" w:cs="Times New Roman"/>
          <w:sz w:val="28"/>
          <w:szCs w:val="28"/>
        </w:rPr>
        <w:t>7/11/2021</w:t>
      </w:r>
    </w:p>
    <w:p w14:paraId="70F97540" w14:textId="2D13FDB4" w:rsidR="006678D0" w:rsidRDefault="006678D0" w:rsidP="006678D0">
      <w:pPr>
        <w:spacing w:line="480" w:lineRule="auto"/>
        <w:jc w:val="center"/>
        <w:rPr>
          <w:rFonts w:ascii="Times New Roman" w:hAnsi="Times New Roman" w:cs="Times New Roman"/>
          <w:sz w:val="28"/>
          <w:szCs w:val="28"/>
        </w:rPr>
      </w:pPr>
    </w:p>
    <w:p w14:paraId="72F8BA21" w14:textId="4B0978BA" w:rsidR="006678D0" w:rsidRDefault="006678D0" w:rsidP="006678D0">
      <w:pPr>
        <w:spacing w:line="480" w:lineRule="auto"/>
        <w:jc w:val="center"/>
        <w:rPr>
          <w:rFonts w:ascii="Times New Roman" w:hAnsi="Times New Roman" w:cs="Times New Roman"/>
          <w:sz w:val="28"/>
          <w:szCs w:val="28"/>
        </w:rPr>
      </w:pPr>
    </w:p>
    <w:p w14:paraId="45695169" w14:textId="7464FAD0" w:rsidR="006678D0" w:rsidRDefault="006678D0" w:rsidP="006678D0">
      <w:pPr>
        <w:spacing w:line="480" w:lineRule="auto"/>
        <w:jc w:val="center"/>
        <w:rPr>
          <w:rFonts w:ascii="Times New Roman" w:hAnsi="Times New Roman" w:cs="Times New Roman"/>
          <w:sz w:val="28"/>
          <w:szCs w:val="28"/>
        </w:rPr>
      </w:pPr>
    </w:p>
    <w:p w14:paraId="60F6FD50" w14:textId="7E60DAB9" w:rsidR="006678D0" w:rsidRDefault="006678D0" w:rsidP="006678D0">
      <w:pPr>
        <w:spacing w:line="480" w:lineRule="auto"/>
        <w:jc w:val="center"/>
        <w:rPr>
          <w:rFonts w:ascii="Times New Roman" w:hAnsi="Times New Roman" w:cs="Times New Roman"/>
          <w:sz w:val="28"/>
          <w:szCs w:val="28"/>
        </w:rPr>
      </w:pPr>
    </w:p>
    <w:p w14:paraId="64B3E44A" w14:textId="6449D91A" w:rsidR="006678D0" w:rsidRDefault="006678D0" w:rsidP="006678D0">
      <w:pPr>
        <w:spacing w:line="480" w:lineRule="auto"/>
        <w:jc w:val="center"/>
        <w:rPr>
          <w:rFonts w:ascii="Times New Roman" w:hAnsi="Times New Roman" w:cs="Times New Roman"/>
          <w:sz w:val="28"/>
          <w:szCs w:val="28"/>
        </w:rPr>
      </w:pPr>
    </w:p>
    <w:p w14:paraId="001A9BB5" w14:textId="17D41964" w:rsidR="006678D0" w:rsidRDefault="006678D0" w:rsidP="006678D0">
      <w:pPr>
        <w:spacing w:line="480" w:lineRule="auto"/>
        <w:jc w:val="center"/>
        <w:rPr>
          <w:rFonts w:ascii="Times New Roman" w:hAnsi="Times New Roman" w:cs="Times New Roman"/>
          <w:sz w:val="28"/>
          <w:szCs w:val="28"/>
        </w:rPr>
      </w:pPr>
    </w:p>
    <w:p w14:paraId="3EDED25E" w14:textId="05393B79" w:rsidR="006678D0" w:rsidRDefault="006678D0" w:rsidP="006678D0">
      <w:pPr>
        <w:spacing w:line="480" w:lineRule="auto"/>
        <w:jc w:val="center"/>
        <w:rPr>
          <w:rFonts w:ascii="Times New Roman" w:hAnsi="Times New Roman" w:cs="Times New Roman"/>
          <w:sz w:val="28"/>
          <w:szCs w:val="28"/>
        </w:rPr>
      </w:pPr>
    </w:p>
    <w:p w14:paraId="7FAB360B" w14:textId="4C21A269" w:rsidR="006678D0" w:rsidRDefault="006678D0" w:rsidP="006678D0">
      <w:pPr>
        <w:spacing w:line="480" w:lineRule="auto"/>
        <w:jc w:val="center"/>
        <w:rPr>
          <w:rFonts w:ascii="Times New Roman" w:hAnsi="Times New Roman" w:cs="Times New Roman"/>
          <w:sz w:val="28"/>
          <w:szCs w:val="28"/>
          <w:u w:val="single"/>
        </w:rPr>
      </w:pPr>
      <w:r w:rsidRPr="006678D0">
        <w:rPr>
          <w:rFonts w:ascii="Times New Roman" w:hAnsi="Times New Roman" w:cs="Times New Roman"/>
          <w:sz w:val="28"/>
          <w:szCs w:val="28"/>
          <w:u w:val="single"/>
        </w:rPr>
        <w:lastRenderedPageBreak/>
        <w:t>Table of Contents</w:t>
      </w:r>
    </w:p>
    <w:p w14:paraId="720A64EF" w14:textId="17311461"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The Main Purpose</w:t>
      </w:r>
      <w:r w:rsidR="00B60339">
        <w:rPr>
          <w:rFonts w:ascii="Times New Roman" w:hAnsi="Times New Roman" w:cs="Times New Roman"/>
          <w:sz w:val="24"/>
          <w:szCs w:val="24"/>
        </w:rPr>
        <w:t>…………………………………………………………………………………3</w:t>
      </w:r>
    </w:p>
    <w:p w14:paraId="7A1AABC5" w14:textId="47F13361" w:rsidR="006678D0" w:rsidRDefault="006678D0" w:rsidP="006678D0">
      <w:pPr>
        <w:spacing w:line="480" w:lineRule="auto"/>
        <w:rPr>
          <w:rFonts w:ascii="Times New Roman" w:hAnsi="Times New Roman" w:cs="Times New Roman"/>
          <w:sz w:val="24"/>
          <w:szCs w:val="24"/>
        </w:rPr>
      </w:pPr>
      <w:r w:rsidRPr="006678D0">
        <w:rPr>
          <w:rFonts w:ascii="Times New Roman" w:hAnsi="Times New Roman" w:cs="Times New Roman"/>
          <w:sz w:val="24"/>
          <w:szCs w:val="24"/>
        </w:rPr>
        <w:t>What</w:t>
      </w:r>
      <w:r>
        <w:rPr>
          <w:rFonts w:ascii="Times New Roman" w:hAnsi="Times New Roman" w:cs="Times New Roman"/>
          <w:sz w:val="24"/>
          <w:szCs w:val="24"/>
        </w:rPr>
        <w:t xml:space="preserve"> is Endometriosis?</w:t>
      </w:r>
      <w:r w:rsidR="00B60339">
        <w:rPr>
          <w:rFonts w:ascii="Times New Roman" w:hAnsi="Times New Roman" w:cs="Times New Roman"/>
          <w:sz w:val="24"/>
          <w:szCs w:val="24"/>
        </w:rPr>
        <w:t>...................................................................................................................</w:t>
      </w:r>
      <w:r w:rsidR="00AF0D56">
        <w:rPr>
          <w:rFonts w:ascii="Times New Roman" w:hAnsi="Times New Roman" w:cs="Times New Roman"/>
          <w:sz w:val="24"/>
          <w:szCs w:val="24"/>
        </w:rPr>
        <w:t>3</w:t>
      </w:r>
    </w:p>
    <w:p w14:paraId="1DACB469" w14:textId="006F4AC4"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Obtaining the GLENDA Database</w:t>
      </w:r>
      <w:r w:rsidR="00B60339">
        <w:rPr>
          <w:rFonts w:ascii="Times New Roman" w:hAnsi="Times New Roman" w:cs="Times New Roman"/>
          <w:sz w:val="24"/>
          <w:szCs w:val="24"/>
        </w:rPr>
        <w:t>………………………………………………………………</w:t>
      </w:r>
      <w:r w:rsidR="00AF1905">
        <w:rPr>
          <w:rFonts w:ascii="Times New Roman" w:hAnsi="Times New Roman" w:cs="Times New Roman"/>
          <w:sz w:val="24"/>
          <w:szCs w:val="24"/>
        </w:rPr>
        <w:t>...4</w:t>
      </w:r>
    </w:p>
    <w:p w14:paraId="33B05374" w14:textId="52CCCFD0"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Cleaning and Pre-Processing the Image Data</w:t>
      </w:r>
      <w:r w:rsidR="00B60339">
        <w:rPr>
          <w:rFonts w:ascii="Times New Roman" w:hAnsi="Times New Roman" w:cs="Times New Roman"/>
          <w:sz w:val="24"/>
          <w:szCs w:val="24"/>
        </w:rPr>
        <w:t>…………………………………………………</w:t>
      </w:r>
      <w:proofErr w:type="gramStart"/>
      <w:r w:rsidR="00B60339">
        <w:rPr>
          <w:rFonts w:ascii="Times New Roman" w:hAnsi="Times New Roman" w:cs="Times New Roman"/>
          <w:sz w:val="24"/>
          <w:szCs w:val="24"/>
        </w:rPr>
        <w:t>…</w:t>
      </w:r>
      <w:r w:rsidR="00C77280">
        <w:rPr>
          <w:rFonts w:ascii="Times New Roman" w:hAnsi="Times New Roman" w:cs="Times New Roman"/>
          <w:sz w:val="24"/>
          <w:szCs w:val="24"/>
        </w:rPr>
        <w:t>..</w:t>
      </w:r>
      <w:proofErr w:type="gramEnd"/>
      <w:r w:rsidR="00C77280">
        <w:rPr>
          <w:rFonts w:ascii="Times New Roman" w:hAnsi="Times New Roman" w:cs="Times New Roman"/>
          <w:sz w:val="24"/>
          <w:szCs w:val="24"/>
        </w:rPr>
        <w:t>5</w:t>
      </w:r>
    </w:p>
    <w:p w14:paraId="7A67FD0E" w14:textId="49549803"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If At First You Don’t Succeed</w:t>
      </w:r>
      <w:r w:rsidR="00B60339">
        <w:rPr>
          <w:rFonts w:ascii="Times New Roman" w:hAnsi="Times New Roman" w:cs="Times New Roman"/>
          <w:sz w:val="24"/>
          <w:szCs w:val="24"/>
        </w:rPr>
        <w:t>…………………………………………………………………….</w:t>
      </w:r>
      <w:r w:rsidR="00F02A44">
        <w:rPr>
          <w:rFonts w:ascii="Times New Roman" w:hAnsi="Times New Roman" w:cs="Times New Roman"/>
          <w:sz w:val="24"/>
          <w:szCs w:val="24"/>
        </w:rPr>
        <w:t>7</w:t>
      </w:r>
    </w:p>
    <w:p w14:paraId="7946B593" w14:textId="40678414"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Modeling in a Black Box</w:t>
      </w:r>
      <w:r w:rsidR="00B60339">
        <w:rPr>
          <w:rFonts w:ascii="Times New Roman" w:hAnsi="Times New Roman" w:cs="Times New Roman"/>
          <w:sz w:val="24"/>
          <w:szCs w:val="24"/>
        </w:rPr>
        <w:t>………………………………………………………………………….</w:t>
      </w:r>
      <w:r w:rsidR="005E2D54">
        <w:rPr>
          <w:rFonts w:ascii="Times New Roman" w:hAnsi="Times New Roman" w:cs="Times New Roman"/>
          <w:sz w:val="24"/>
          <w:szCs w:val="24"/>
        </w:rPr>
        <w:t>8</w:t>
      </w:r>
    </w:p>
    <w:p w14:paraId="62E3A2FC" w14:textId="7329EB0D"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The Personality of a Model</w:t>
      </w:r>
      <w:r w:rsidR="00B60339">
        <w:rPr>
          <w:rFonts w:ascii="Times New Roman" w:hAnsi="Times New Roman" w:cs="Times New Roman"/>
          <w:sz w:val="24"/>
          <w:szCs w:val="24"/>
        </w:rPr>
        <w:t>……………………………………………………………………</w:t>
      </w:r>
      <w:proofErr w:type="gramStart"/>
      <w:r w:rsidR="00B60339">
        <w:rPr>
          <w:rFonts w:ascii="Times New Roman" w:hAnsi="Times New Roman" w:cs="Times New Roman"/>
          <w:sz w:val="24"/>
          <w:szCs w:val="24"/>
        </w:rPr>
        <w:t>…</w:t>
      </w:r>
      <w:r w:rsidR="00B70075">
        <w:rPr>
          <w:rFonts w:ascii="Times New Roman" w:hAnsi="Times New Roman" w:cs="Times New Roman"/>
          <w:sz w:val="24"/>
          <w:szCs w:val="24"/>
        </w:rPr>
        <w:t>..</w:t>
      </w:r>
      <w:proofErr w:type="gramEnd"/>
      <w:r w:rsidR="00F800E8">
        <w:rPr>
          <w:rFonts w:ascii="Times New Roman" w:hAnsi="Times New Roman" w:cs="Times New Roman"/>
          <w:sz w:val="24"/>
          <w:szCs w:val="24"/>
        </w:rPr>
        <w:t>9</w:t>
      </w:r>
    </w:p>
    <w:p w14:paraId="1C014964" w14:textId="76758A73"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Conclusions and Recommendations</w:t>
      </w:r>
      <w:r w:rsidR="00B60339">
        <w:rPr>
          <w:rFonts w:ascii="Times New Roman" w:hAnsi="Times New Roman" w:cs="Times New Roman"/>
          <w:sz w:val="24"/>
          <w:szCs w:val="24"/>
        </w:rPr>
        <w:t>………………………………………………………………</w:t>
      </w:r>
      <w:r w:rsidR="00B77DAE">
        <w:rPr>
          <w:rFonts w:ascii="Times New Roman" w:hAnsi="Times New Roman" w:cs="Times New Roman"/>
          <w:sz w:val="24"/>
          <w:szCs w:val="24"/>
        </w:rPr>
        <w:t>9</w:t>
      </w:r>
    </w:p>
    <w:p w14:paraId="7C5FF6E2" w14:textId="3C01B10C" w:rsidR="006678D0" w:rsidRDefault="00B60339" w:rsidP="006678D0">
      <w:pPr>
        <w:spacing w:line="480" w:lineRule="auto"/>
        <w:rPr>
          <w:rFonts w:ascii="Times New Roman" w:hAnsi="Times New Roman" w:cs="Times New Roman"/>
          <w:sz w:val="24"/>
          <w:szCs w:val="24"/>
        </w:rPr>
      </w:pPr>
      <w:r>
        <w:rPr>
          <w:rFonts w:ascii="Times New Roman" w:hAnsi="Times New Roman" w:cs="Times New Roman"/>
          <w:sz w:val="24"/>
          <w:szCs w:val="24"/>
        </w:rPr>
        <w:t>References……………………………………………………………………………………</w:t>
      </w:r>
      <w:proofErr w:type="gramStart"/>
      <w:r>
        <w:rPr>
          <w:rFonts w:ascii="Times New Roman" w:hAnsi="Times New Roman" w:cs="Times New Roman"/>
          <w:sz w:val="24"/>
          <w:szCs w:val="24"/>
        </w:rPr>
        <w:t>…</w:t>
      </w:r>
      <w:r w:rsidR="00F800E8">
        <w:rPr>
          <w:rFonts w:ascii="Times New Roman" w:hAnsi="Times New Roman" w:cs="Times New Roman"/>
          <w:sz w:val="24"/>
          <w:szCs w:val="24"/>
        </w:rPr>
        <w:t>..</w:t>
      </w:r>
      <w:proofErr w:type="gramEnd"/>
      <w:r w:rsidR="00F800E8">
        <w:rPr>
          <w:rFonts w:ascii="Times New Roman" w:hAnsi="Times New Roman" w:cs="Times New Roman"/>
          <w:sz w:val="24"/>
          <w:szCs w:val="24"/>
        </w:rPr>
        <w:t>11</w:t>
      </w:r>
    </w:p>
    <w:p w14:paraId="13BA1F99" w14:textId="665ADAFD" w:rsidR="00B60339" w:rsidRDefault="00B60339" w:rsidP="006678D0">
      <w:pPr>
        <w:spacing w:line="480" w:lineRule="auto"/>
        <w:rPr>
          <w:rFonts w:ascii="Times New Roman" w:hAnsi="Times New Roman" w:cs="Times New Roman"/>
          <w:sz w:val="24"/>
          <w:szCs w:val="24"/>
        </w:rPr>
      </w:pPr>
    </w:p>
    <w:p w14:paraId="469014C5" w14:textId="2079A2E2" w:rsidR="00B60339" w:rsidRDefault="00B60339" w:rsidP="006678D0">
      <w:pPr>
        <w:spacing w:line="480" w:lineRule="auto"/>
        <w:rPr>
          <w:rFonts w:ascii="Times New Roman" w:hAnsi="Times New Roman" w:cs="Times New Roman"/>
          <w:sz w:val="24"/>
          <w:szCs w:val="24"/>
        </w:rPr>
      </w:pPr>
    </w:p>
    <w:p w14:paraId="756A7F5B" w14:textId="11A4BC4C" w:rsidR="00B60339" w:rsidRDefault="00B60339" w:rsidP="006678D0">
      <w:pPr>
        <w:spacing w:line="480" w:lineRule="auto"/>
        <w:rPr>
          <w:rFonts w:ascii="Times New Roman" w:hAnsi="Times New Roman" w:cs="Times New Roman"/>
          <w:sz w:val="24"/>
          <w:szCs w:val="24"/>
        </w:rPr>
      </w:pPr>
    </w:p>
    <w:p w14:paraId="77D87B5C" w14:textId="47016AC3" w:rsidR="00B60339" w:rsidRDefault="00B60339" w:rsidP="006678D0">
      <w:pPr>
        <w:spacing w:line="480" w:lineRule="auto"/>
        <w:rPr>
          <w:rFonts w:ascii="Times New Roman" w:hAnsi="Times New Roman" w:cs="Times New Roman"/>
          <w:sz w:val="24"/>
          <w:szCs w:val="24"/>
        </w:rPr>
      </w:pPr>
    </w:p>
    <w:p w14:paraId="1C699BE0" w14:textId="1A8D9C78" w:rsidR="00B60339" w:rsidRDefault="00B60339" w:rsidP="006678D0">
      <w:pPr>
        <w:spacing w:line="480" w:lineRule="auto"/>
        <w:rPr>
          <w:rFonts w:ascii="Times New Roman" w:hAnsi="Times New Roman" w:cs="Times New Roman"/>
          <w:sz w:val="24"/>
          <w:szCs w:val="24"/>
        </w:rPr>
      </w:pPr>
    </w:p>
    <w:p w14:paraId="45B874FF" w14:textId="506D2677" w:rsidR="00B60339" w:rsidRDefault="00B60339" w:rsidP="006678D0">
      <w:pPr>
        <w:spacing w:line="480" w:lineRule="auto"/>
        <w:rPr>
          <w:rFonts w:ascii="Times New Roman" w:hAnsi="Times New Roman" w:cs="Times New Roman"/>
          <w:sz w:val="24"/>
          <w:szCs w:val="24"/>
        </w:rPr>
      </w:pPr>
    </w:p>
    <w:p w14:paraId="0669762E" w14:textId="16E7791D" w:rsidR="00B60339" w:rsidRDefault="00B60339" w:rsidP="006678D0">
      <w:pPr>
        <w:spacing w:line="480" w:lineRule="auto"/>
        <w:rPr>
          <w:rFonts w:ascii="Times New Roman" w:hAnsi="Times New Roman" w:cs="Times New Roman"/>
          <w:sz w:val="24"/>
          <w:szCs w:val="24"/>
        </w:rPr>
      </w:pPr>
    </w:p>
    <w:p w14:paraId="491DFC11" w14:textId="1E5BEA4D" w:rsidR="00B60339" w:rsidRDefault="00B60339" w:rsidP="006678D0">
      <w:pPr>
        <w:spacing w:line="480" w:lineRule="auto"/>
        <w:rPr>
          <w:rFonts w:ascii="Times New Roman" w:hAnsi="Times New Roman" w:cs="Times New Roman"/>
          <w:sz w:val="24"/>
          <w:szCs w:val="24"/>
        </w:rPr>
      </w:pPr>
    </w:p>
    <w:p w14:paraId="47384272" w14:textId="77777777" w:rsidR="00B60339" w:rsidRDefault="00B60339" w:rsidP="006678D0">
      <w:pPr>
        <w:spacing w:line="480" w:lineRule="auto"/>
        <w:rPr>
          <w:rFonts w:ascii="Times New Roman" w:hAnsi="Times New Roman" w:cs="Times New Roman"/>
          <w:sz w:val="24"/>
          <w:szCs w:val="24"/>
        </w:rPr>
      </w:pPr>
    </w:p>
    <w:p w14:paraId="3BA82C13" w14:textId="25ADCFC8" w:rsidR="00B60339" w:rsidRDefault="00B60339" w:rsidP="00DD0473">
      <w:pPr>
        <w:spacing w:line="480" w:lineRule="auto"/>
        <w:jc w:val="center"/>
        <w:rPr>
          <w:rFonts w:ascii="Times New Roman" w:hAnsi="Times New Roman" w:cs="Times New Roman"/>
          <w:sz w:val="28"/>
          <w:szCs w:val="28"/>
          <w:u w:val="single"/>
        </w:rPr>
      </w:pPr>
      <w:r w:rsidRPr="00B60339">
        <w:rPr>
          <w:rFonts w:ascii="Times New Roman" w:hAnsi="Times New Roman" w:cs="Times New Roman"/>
          <w:sz w:val="28"/>
          <w:szCs w:val="28"/>
          <w:u w:val="single"/>
        </w:rPr>
        <w:t>The Main Purpose</w:t>
      </w:r>
    </w:p>
    <w:p w14:paraId="1808F670" w14:textId="22DE1F66" w:rsidR="00DD0473" w:rsidRDefault="003D0AF2" w:rsidP="00F11DDE">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F11DDE" w:rsidRPr="00F11DDE">
        <w:rPr>
          <w:rFonts w:ascii="Times New Roman" w:hAnsi="Times New Roman" w:cs="Times New Roman"/>
          <w:sz w:val="24"/>
          <w:szCs w:val="24"/>
        </w:rPr>
        <w:t>For a definitive diagnosis of endometriosis</w:t>
      </w:r>
      <w:r w:rsidR="006055F7">
        <w:rPr>
          <w:rFonts w:ascii="Times New Roman" w:hAnsi="Times New Roman" w:cs="Times New Roman"/>
          <w:sz w:val="24"/>
          <w:szCs w:val="24"/>
        </w:rPr>
        <w:t>,</w:t>
      </w:r>
      <w:r w:rsidR="00F11DDE" w:rsidRPr="00F11DDE">
        <w:rPr>
          <w:rFonts w:ascii="Times New Roman" w:hAnsi="Times New Roman" w:cs="Times New Roman"/>
          <w:sz w:val="24"/>
          <w:szCs w:val="24"/>
        </w:rPr>
        <w:t xml:space="preserve"> visual inspection of the pelvis at laparoscopy is the gold standard investigation</w:t>
      </w:r>
      <w:r w:rsidR="00F11DDE">
        <w:rPr>
          <w:rFonts w:ascii="Times New Roman" w:hAnsi="Times New Roman" w:cs="Times New Roman"/>
          <w:sz w:val="24"/>
          <w:szCs w:val="24"/>
        </w:rPr>
        <w:t>”</w:t>
      </w:r>
      <w:r w:rsidR="00AF1AF3">
        <w:rPr>
          <w:rFonts w:ascii="Times New Roman" w:hAnsi="Times New Roman" w:cs="Times New Roman"/>
          <w:sz w:val="24"/>
          <w:szCs w:val="24"/>
        </w:rPr>
        <w:t xml:space="preserve"> (1)</w:t>
      </w:r>
    </w:p>
    <w:p w14:paraId="73CB2B53" w14:textId="3CBAA3CA" w:rsidR="00F11DDE" w:rsidRDefault="00F11DDE" w:rsidP="00F11DDE">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11DDE">
        <w:rPr>
          <w:rFonts w:ascii="Times New Roman" w:hAnsi="Times New Roman" w:cs="Times New Roman"/>
          <w:sz w:val="24"/>
          <w:szCs w:val="24"/>
        </w:rPr>
        <w:t>European Society of Human Reproduction and Embryology</w:t>
      </w:r>
      <w:r w:rsidR="001F1554">
        <w:rPr>
          <w:rFonts w:ascii="Times New Roman" w:hAnsi="Times New Roman" w:cs="Times New Roman"/>
          <w:sz w:val="24"/>
          <w:szCs w:val="24"/>
        </w:rPr>
        <w:t xml:space="preserve"> </w:t>
      </w:r>
    </w:p>
    <w:p w14:paraId="2E20D1D7" w14:textId="77A0C6F8" w:rsidR="004E0539" w:rsidRDefault="001F1554" w:rsidP="00F11DDE">
      <w:pPr>
        <w:spacing w:line="480" w:lineRule="auto"/>
        <w:rPr>
          <w:rFonts w:ascii="Times New Roman" w:hAnsi="Times New Roman" w:cs="Times New Roman"/>
          <w:sz w:val="24"/>
          <w:szCs w:val="24"/>
        </w:rPr>
      </w:pPr>
      <w:r>
        <w:rPr>
          <w:rFonts w:ascii="Times New Roman" w:hAnsi="Times New Roman" w:cs="Times New Roman"/>
          <w:sz w:val="24"/>
          <w:szCs w:val="24"/>
        </w:rPr>
        <w:tab/>
        <w:t>In other words, surgery is the main option employed to diagnose endometriosis in persons that have a uterus. Patients rely on the surgeon’s ability to detect endometriosis while the patient lies on the operating table.</w:t>
      </w:r>
      <w:r w:rsidR="005707EE">
        <w:rPr>
          <w:rFonts w:ascii="Times New Roman" w:hAnsi="Times New Roman" w:cs="Times New Roman"/>
          <w:sz w:val="24"/>
          <w:szCs w:val="24"/>
        </w:rPr>
        <w:t xml:space="preserve"> No surgeon is perfect, but recent advancements in neural networks allow for modeling of image and video data.</w:t>
      </w:r>
      <w:r>
        <w:rPr>
          <w:rFonts w:ascii="Times New Roman" w:hAnsi="Times New Roman" w:cs="Times New Roman"/>
          <w:sz w:val="24"/>
          <w:szCs w:val="24"/>
        </w:rPr>
        <w:t xml:space="preserve"> </w:t>
      </w:r>
      <w:r w:rsidR="005707EE">
        <w:rPr>
          <w:rFonts w:ascii="Times New Roman" w:hAnsi="Times New Roman" w:cs="Times New Roman"/>
          <w:sz w:val="24"/>
          <w:szCs w:val="24"/>
        </w:rPr>
        <w:t>Before today</w:t>
      </w:r>
      <w:r>
        <w:rPr>
          <w:rFonts w:ascii="Times New Roman" w:hAnsi="Times New Roman" w:cs="Times New Roman"/>
          <w:sz w:val="24"/>
          <w:szCs w:val="24"/>
        </w:rPr>
        <w:t xml:space="preserve">, no object detection models conducted for endometriosis </w:t>
      </w:r>
      <w:r w:rsidR="005707EE">
        <w:rPr>
          <w:rFonts w:ascii="Times New Roman" w:hAnsi="Times New Roman" w:cs="Times New Roman"/>
          <w:sz w:val="24"/>
          <w:szCs w:val="24"/>
        </w:rPr>
        <w:t>were</w:t>
      </w:r>
      <w:r>
        <w:rPr>
          <w:rFonts w:ascii="Times New Roman" w:hAnsi="Times New Roman" w:cs="Times New Roman"/>
          <w:sz w:val="24"/>
          <w:szCs w:val="24"/>
        </w:rPr>
        <w:t xml:space="preserve"> available to the public onlin</w:t>
      </w:r>
      <w:r w:rsidR="005707EE">
        <w:rPr>
          <w:rFonts w:ascii="Times New Roman" w:hAnsi="Times New Roman" w:cs="Times New Roman"/>
          <w:sz w:val="24"/>
          <w:szCs w:val="24"/>
        </w:rPr>
        <w:t xml:space="preserve">e. Now this model, dubbed The Endo Project, aims to make medical modeling through </w:t>
      </w:r>
      <w:proofErr w:type="spellStart"/>
      <w:r w:rsidR="005707EE">
        <w:rPr>
          <w:rFonts w:ascii="Times New Roman" w:hAnsi="Times New Roman" w:cs="Times New Roman"/>
          <w:sz w:val="24"/>
          <w:szCs w:val="24"/>
        </w:rPr>
        <w:t>Tensorflow</w:t>
      </w:r>
      <w:proofErr w:type="spellEnd"/>
      <w:r w:rsidR="005707EE">
        <w:rPr>
          <w:rFonts w:ascii="Times New Roman" w:hAnsi="Times New Roman" w:cs="Times New Roman"/>
          <w:sz w:val="24"/>
          <w:szCs w:val="24"/>
        </w:rPr>
        <w:t xml:space="preserve"> 2 easier to access and increase public awareness of endometriosis. For readers that desire a less technical description of the project, here is the link to </w:t>
      </w:r>
      <w:r w:rsidR="004E0539">
        <w:rPr>
          <w:rFonts w:ascii="Times New Roman" w:hAnsi="Times New Roman" w:cs="Times New Roman"/>
          <w:sz w:val="24"/>
          <w:szCs w:val="24"/>
        </w:rPr>
        <w:t>the Endometriosis Modeling 101 documentation</w:t>
      </w:r>
      <w:r w:rsidR="002B2189">
        <w:rPr>
          <w:rFonts w:ascii="Times New Roman" w:hAnsi="Times New Roman" w:cs="Times New Roman"/>
          <w:sz w:val="24"/>
          <w:szCs w:val="24"/>
        </w:rPr>
        <w:t xml:space="preserve"> (11).</w:t>
      </w:r>
    </w:p>
    <w:p w14:paraId="1359A2D4" w14:textId="77777777" w:rsidR="00F800E8" w:rsidRDefault="00F800E8" w:rsidP="00F11DDE">
      <w:pPr>
        <w:spacing w:line="480" w:lineRule="auto"/>
        <w:rPr>
          <w:rFonts w:ascii="Times New Roman" w:hAnsi="Times New Roman" w:cs="Times New Roman"/>
          <w:sz w:val="24"/>
          <w:szCs w:val="24"/>
        </w:rPr>
      </w:pPr>
    </w:p>
    <w:p w14:paraId="7A9E23A0" w14:textId="26D96BC9" w:rsidR="00AF0D56" w:rsidRDefault="00AF0D56" w:rsidP="00AF0D56">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What is Endometriosis?</w:t>
      </w:r>
    </w:p>
    <w:p w14:paraId="02E0B3F4" w14:textId="70C85AE1" w:rsidR="002B55A9" w:rsidRDefault="00650357" w:rsidP="00AF0D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Oxford Dictionary defines endometriosis as: </w:t>
      </w:r>
      <w:r w:rsidRPr="00650357">
        <w:rPr>
          <w:rFonts w:ascii="Times New Roman" w:hAnsi="Times New Roman" w:cs="Times New Roman"/>
          <w:sz w:val="24"/>
          <w:szCs w:val="24"/>
        </w:rPr>
        <w:t>a condition resulting from the appearance of endometrial tissue outside the uterus and causing pelvic pain</w:t>
      </w:r>
      <w:r w:rsidR="00CB0858">
        <w:rPr>
          <w:rFonts w:ascii="Times New Roman" w:hAnsi="Times New Roman" w:cs="Times New Roman"/>
          <w:sz w:val="24"/>
          <w:szCs w:val="24"/>
        </w:rPr>
        <w:t>. (</w:t>
      </w:r>
      <w:r w:rsidR="00AF1AF3">
        <w:rPr>
          <w:rFonts w:ascii="Times New Roman" w:hAnsi="Times New Roman" w:cs="Times New Roman"/>
          <w:sz w:val="24"/>
          <w:szCs w:val="24"/>
        </w:rPr>
        <w:t>2</w:t>
      </w:r>
      <w:r w:rsidR="00CB0858">
        <w:rPr>
          <w:rFonts w:ascii="Times New Roman" w:hAnsi="Times New Roman" w:cs="Times New Roman"/>
          <w:sz w:val="24"/>
          <w:szCs w:val="24"/>
        </w:rPr>
        <w:t>)</w:t>
      </w:r>
      <w:r>
        <w:rPr>
          <w:rFonts w:ascii="Times New Roman" w:hAnsi="Times New Roman" w:cs="Times New Roman"/>
          <w:sz w:val="24"/>
          <w:szCs w:val="24"/>
        </w:rPr>
        <w:t xml:space="preserve"> Endometrial tissue is tissue that typically forms in the uterus to protect the fertilized egg during pregnancy. When the person with a uterus does not have the egg fertilized, the body rejects the tissue and unfertilized egg in a process known as menstruation</w:t>
      </w:r>
      <w:r w:rsidR="00CB0858">
        <w:rPr>
          <w:rFonts w:ascii="Times New Roman" w:hAnsi="Times New Roman" w:cs="Times New Roman"/>
          <w:sz w:val="24"/>
          <w:szCs w:val="24"/>
        </w:rPr>
        <w:t xml:space="preserve">. If the endometrial tissue forms outside the uterus (usually on the uterus, but can be anywhere in the body), then this tissue is not shed during </w:t>
      </w:r>
      <w:r w:rsidR="00CB0858">
        <w:rPr>
          <w:rFonts w:ascii="Times New Roman" w:hAnsi="Times New Roman" w:cs="Times New Roman"/>
          <w:sz w:val="24"/>
          <w:szCs w:val="24"/>
        </w:rPr>
        <w:lastRenderedPageBreak/>
        <w:t>menstruation.</w:t>
      </w:r>
      <w:r w:rsidR="00B33324">
        <w:rPr>
          <w:rFonts w:ascii="Times New Roman" w:hAnsi="Times New Roman" w:cs="Times New Roman"/>
          <w:sz w:val="24"/>
          <w:szCs w:val="24"/>
        </w:rPr>
        <w:t xml:space="preserve"> As the quote in the main purpose section stated, the tissue is found (and removed) using surgery.</w:t>
      </w:r>
      <w:r w:rsidR="00E559E0">
        <w:rPr>
          <w:rFonts w:ascii="Times New Roman" w:hAnsi="Times New Roman" w:cs="Times New Roman"/>
          <w:sz w:val="24"/>
          <w:szCs w:val="24"/>
        </w:rPr>
        <w:t xml:space="preserve"> Many patients experience cramping during periods, but endometriosis may cause pain that’s described as “far worse than usual.” (3)</w:t>
      </w:r>
      <w:r w:rsidR="00590DA5">
        <w:rPr>
          <w:rFonts w:ascii="Times New Roman" w:hAnsi="Times New Roman" w:cs="Times New Roman"/>
          <w:sz w:val="24"/>
          <w:szCs w:val="24"/>
        </w:rPr>
        <w:t xml:space="preserve"> </w:t>
      </w:r>
      <w:r w:rsidR="008F7FA2">
        <w:rPr>
          <w:rFonts w:ascii="Times New Roman" w:hAnsi="Times New Roman" w:cs="Times New Roman"/>
          <w:sz w:val="24"/>
          <w:szCs w:val="24"/>
        </w:rPr>
        <w:t>Removing the uterus (hysterectomy) will not necessarily cure endometriosis since patients have reported returning pain and symptoms from the disease after hysterectomy. (4)</w:t>
      </w:r>
      <w:r w:rsidR="00790D0C">
        <w:rPr>
          <w:rFonts w:ascii="Times New Roman" w:hAnsi="Times New Roman" w:cs="Times New Roman"/>
          <w:sz w:val="24"/>
          <w:szCs w:val="24"/>
        </w:rPr>
        <w:t xml:space="preserve"> If surgery is the main option, then this model may assist surgeons in finding endometriosis outside the uterus by training with annotated images. To do this, we need a database that contains annotated images from laparoscopy surgeries. The GLENDA (</w:t>
      </w:r>
      <w:r w:rsidR="00790D0C" w:rsidRPr="00790D0C">
        <w:rPr>
          <w:rFonts w:ascii="Times New Roman" w:hAnsi="Times New Roman" w:cs="Times New Roman"/>
          <w:sz w:val="24"/>
          <w:szCs w:val="24"/>
        </w:rPr>
        <w:t xml:space="preserve">Gynecologic Laparoscopy </w:t>
      </w:r>
      <w:proofErr w:type="spellStart"/>
      <w:r w:rsidR="00790D0C" w:rsidRPr="00790D0C">
        <w:rPr>
          <w:rFonts w:ascii="Times New Roman" w:hAnsi="Times New Roman" w:cs="Times New Roman"/>
          <w:sz w:val="24"/>
          <w:szCs w:val="24"/>
        </w:rPr>
        <w:t>ENdometriosis</w:t>
      </w:r>
      <w:proofErr w:type="spellEnd"/>
      <w:r w:rsidR="00790D0C" w:rsidRPr="00790D0C">
        <w:rPr>
          <w:rFonts w:ascii="Times New Roman" w:hAnsi="Times New Roman" w:cs="Times New Roman"/>
          <w:sz w:val="24"/>
          <w:szCs w:val="24"/>
        </w:rPr>
        <w:t xml:space="preserve"> </w:t>
      </w:r>
      <w:proofErr w:type="spellStart"/>
      <w:r w:rsidR="00790D0C" w:rsidRPr="00790D0C">
        <w:rPr>
          <w:rFonts w:ascii="Times New Roman" w:hAnsi="Times New Roman" w:cs="Times New Roman"/>
          <w:sz w:val="24"/>
          <w:szCs w:val="24"/>
        </w:rPr>
        <w:t>D</w:t>
      </w:r>
      <w:r w:rsidR="006055F7">
        <w:rPr>
          <w:rFonts w:ascii="Times New Roman" w:hAnsi="Times New Roman" w:cs="Times New Roman"/>
          <w:sz w:val="24"/>
          <w:szCs w:val="24"/>
        </w:rPr>
        <w:t>A</w:t>
      </w:r>
      <w:r w:rsidR="00790D0C" w:rsidRPr="00790D0C">
        <w:rPr>
          <w:rFonts w:ascii="Times New Roman" w:hAnsi="Times New Roman" w:cs="Times New Roman"/>
          <w:sz w:val="24"/>
          <w:szCs w:val="24"/>
        </w:rPr>
        <w:t>taset</w:t>
      </w:r>
      <w:proofErr w:type="spellEnd"/>
      <w:r w:rsidR="00790D0C">
        <w:rPr>
          <w:rFonts w:ascii="Times New Roman" w:hAnsi="Times New Roman" w:cs="Times New Roman"/>
          <w:sz w:val="24"/>
          <w:szCs w:val="24"/>
        </w:rPr>
        <w:t xml:space="preserve">) version 1.0 has </w:t>
      </w:r>
      <w:r w:rsidR="002B55A9">
        <w:rPr>
          <w:rFonts w:ascii="Times New Roman" w:hAnsi="Times New Roman" w:cs="Times New Roman"/>
          <w:sz w:val="24"/>
          <w:szCs w:val="24"/>
        </w:rPr>
        <w:t>the images needed.</w:t>
      </w:r>
    </w:p>
    <w:p w14:paraId="51536EF6" w14:textId="77777777" w:rsidR="00F800E8" w:rsidRDefault="00F800E8" w:rsidP="00AF0D56">
      <w:pPr>
        <w:spacing w:line="480" w:lineRule="auto"/>
        <w:rPr>
          <w:rFonts w:ascii="Times New Roman" w:hAnsi="Times New Roman" w:cs="Times New Roman"/>
          <w:sz w:val="24"/>
          <w:szCs w:val="24"/>
        </w:rPr>
      </w:pPr>
    </w:p>
    <w:p w14:paraId="513D389C" w14:textId="47A56038" w:rsidR="00CB0858" w:rsidRDefault="00273AD1" w:rsidP="002B55A9">
      <w:pPr>
        <w:spacing w:line="480" w:lineRule="auto"/>
        <w:jc w:val="center"/>
        <w:rPr>
          <w:rFonts w:ascii="Times New Roman" w:hAnsi="Times New Roman" w:cs="Times New Roman"/>
          <w:sz w:val="28"/>
          <w:szCs w:val="28"/>
          <w:u w:val="single"/>
        </w:rPr>
      </w:pPr>
      <w:r w:rsidRPr="00273AD1">
        <w:rPr>
          <w:rFonts w:ascii="Times New Roman" w:hAnsi="Times New Roman" w:cs="Times New Roman"/>
          <w:sz w:val="28"/>
          <w:szCs w:val="28"/>
          <w:u w:val="single"/>
        </w:rPr>
        <w:t>Obtaining the GLENDA Database</w:t>
      </w:r>
    </w:p>
    <w:p w14:paraId="2E692561" w14:textId="6A79410F" w:rsidR="00273AD1" w:rsidRDefault="00273AD1" w:rsidP="00273AD1">
      <w:pPr>
        <w:spacing w:line="480" w:lineRule="auto"/>
        <w:rPr>
          <w:rFonts w:ascii="Times New Roman" w:hAnsi="Times New Roman" w:cs="Times New Roman"/>
          <w:sz w:val="24"/>
          <w:szCs w:val="24"/>
        </w:rPr>
      </w:pPr>
      <w:r>
        <w:rPr>
          <w:rFonts w:ascii="Times New Roman" w:hAnsi="Times New Roman" w:cs="Times New Roman"/>
          <w:sz w:val="24"/>
          <w:szCs w:val="24"/>
        </w:rPr>
        <w:tab/>
      </w:r>
      <w:r w:rsidR="00340E3B">
        <w:rPr>
          <w:rFonts w:ascii="Times New Roman" w:hAnsi="Times New Roman" w:cs="Times New Roman"/>
          <w:sz w:val="24"/>
          <w:szCs w:val="24"/>
        </w:rPr>
        <w:t xml:space="preserve">GLENDA version 1.0 can be obtained through the </w:t>
      </w:r>
      <w:r w:rsidR="00340E3B" w:rsidRPr="00340E3B">
        <w:rPr>
          <w:rFonts w:ascii="Times New Roman" w:hAnsi="Times New Roman" w:cs="Times New Roman"/>
          <w:sz w:val="24"/>
          <w:szCs w:val="24"/>
        </w:rPr>
        <w:t>Alpen-Adria</w:t>
      </w:r>
      <w:r w:rsidR="00340E3B">
        <w:rPr>
          <w:rFonts w:ascii="Times New Roman" w:hAnsi="Times New Roman" w:cs="Times New Roman"/>
          <w:sz w:val="24"/>
          <w:szCs w:val="24"/>
        </w:rPr>
        <w:t xml:space="preserve"> University in Austria. (5) </w:t>
      </w:r>
      <w:r w:rsidR="00C75749">
        <w:rPr>
          <w:rFonts w:ascii="Times New Roman" w:hAnsi="Times New Roman" w:cs="Times New Roman"/>
          <w:sz w:val="24"/>
          <w:szCs w:val="24"/>
        </w:rPr>
        <w:t>It contains 25,683 images of laparoscopic surgery and 521 annotations. It is a 1.7 GB file that contains many subfolders</w:t>
      </w:r>
      <w:r w:rsidR="00CF5827">
        <w:rPr>
          <w:rFonts w:ascii="Times New Roman" w:hAnsi="Times New Roman" w:cs="Times New Roman"/>
          <w:sz w:val="24"/>
          <w:szCs w:val="24"/>
        </w:rPr>
        <w:t>. Here is the subfolder structure:</w:t>
      </w:r>
    </w:p>
    <w:p w14:paraId="069B4B74"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DS</w:t>
      </w:r>
    </w:p>
    <w:p w14:paraId="0EAA60D5"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proofErr w:type="spellStart"/>
      <w:r w:rsidRPr="00CF5827">
        <w:rPr>
          <w:rFonts w:ascii="Times New Roman" w:hAnsi="Times New Roman" w:cs="Times New Roman" w:hint="eastAsia"/>
          <w:sz w:val="24"/>
          <w:szCs w:val="24"/>
        </w:rPr>
        <w:t>no_pathology</w:t>
      </w:r>
      <w:proofErr w:type="spellEnd"/>
    </w:p>
    <w:p w14:paraId="39518DFE"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frames</w:t>
      </w:r>
    </w:p>
    <w:p w14:paraId="08C10F1C"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pathology</w:t>
      </w:r>
    </w:p>
    <w:p w14:paraId="716D63BC"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annotations</w:t>
      </w:r>
    </w:p>
    <w:p w14:paraId="0C9816D7"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frames</w:t>
      </w:r>
    </w:p>
    <w:p w14:paraId="41B0ED2E"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Readme.txt</w:t>
      </w:r>
    </w:p>
    <w:p w14:paraId="3B87C498"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statistics</w:t>
      </w:r>
    </w:p>
    <w:p w14:paraId="628DCE9D"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annotations.csv</w:t>
      </w:r>
    </w:p>
    <w:p w14:paraId="48C1D8E8" w14:textId="60E485B8" w:rsid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images.csv</w:t>
      </w:r>
    </w:p>
    <w:p w14:paraId="31F8DE46" w14:textId="77777777" w:rsidR="00CF5827" w:rsidRDefault="00CF5827" w:rsidP="00CF5827">
      <w:pPr>
        <w:spacing w:after="0" w:line="480" w:lineRule="auto"/>
        <w:rPr>
          <w:rFonts w:ascii="Times New Roman" w:hAnsi="Times New Roman" w:cs="Times New Roman"/>
          <w:sz w:val="24"/>
          <w:szCs w:val="24"/>
        </w:rPr>
      </w:pPr>
    </w:p>
    <w:p w14:paraId="39EAE146" w14:textId="5F1550EF" w:rsidR="00CF5827" w:rsidRDefault="00CF5827" w:rsidP="00CF58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Some of the images contain multiple annotations for one image, and the </w:t>
      </w:r>
      <w:proofErr w:type="spellStart"/>
      <w:r>
        <w:rPr>
          <w:rFonts w:ascii="Times New Roman" w:hAnsi="Times New Roman" w:cs="Times New Roman"/>
          <w:sz w:val="24"/>
          <w:szCs w:val="24"/>
        </w:rPr>
        <w:t>no_pathology</w:t>
      </w:r>
      <w:proofErr w:type="spellEnd"/>
      <w:r>
        <w:rPr>
          <w:rFonts w:ascii="Times New Roman" w:hAnsi="Times New Roman" w:cs="Times New Roman"/>
          <w:sz w:val="24"/>
          <w:szCs w:val="24"/>
        </w:rPr>
        <w:t xml:space="preserve"> folder has no endometriosis in it. All annotations are in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format, while all images are in .jpg format. Some images have the same name, but are located in a differently named folder. </w:t>
      </w:r>
    </w:p>
    <w:p w14:paraId="4FCEB844" w14:textId="08D4ABB6" w:rsidR="00CF5827" w:rsidRDefault="00551D7B" w:rsidP="00CF58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file was imported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and a direct download link. This worked, but the subdirectories proved to be a challenge. There were no images showing up with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even when searching for wildcard .jpg files. Then, the direct download link was used to download the file outside of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for some cleaning by hand.</w:t>
      </w:r>
      <w:r w:rsidR="00C77280">
        <w:rPr>
          <w:rFonts w:ascii="Times New Roman" w:hAnsi="Times New Roman" w:cs="Times New Roman"/>
          <w:sz w:val="24"/>
          <w:szCs w:val="24"/>
        </w:rPr>
        <w:t xml:space="preserve"> After a few more attempts to make </w:t>
      </w:r>
      <w:proofErr w:type="spellStart"/>
      <w:r w:rsidR="00C77280">
        <w:rPr>
          <w:rFonts w:ascii="Times New Roman" w:hAnsi="Times New Roman" w:cs="Times New Roman"/>
          <w:sz w:val="24"/>
          <w:szCs w:val="24"/>
        </w:rPr>
        <w:t>Keras</w:t>
      </w:r>
      <w:proofErr w:type="spellEnd"/>
      <w:r w:rsidR="00C77280">
        <w:rPr>
          <w:rFonts w:ascii="Times New Roman" w:hAnsi="Times New Roman" w:cs="Times New Roman"/>
          <w:sz w:val="24"/>
          <w:szCs w:val="24"/>
        </w:rPr>
        <w:t xml:space="preserve"> recognize the file, it became apparent that the file needed to be completely reorganized into a form that would be more suitable for this project’s needs. </w:t>
      </w:r>
    </w:p>
    <w:p w14:paraId="61CC1E83" w14:textId="77777777" w:rsidR="00F800E8" w:rsidRDefault="00F800E8" w:rsidP="00CF5827">
      <w:pPr>
        <w:spacing w:after="0" w:line="480" w:lineRule="auto"/>
        <w:ind w:firstLine="720"/>
        <w:rPr>
          <w:rFonts w:ascii="Times New Roman" w:hAnsi="Times New Roman" w:cs="Times New Roman"/>
          <w:sz w:val="24"/>
          <w:szCs w:val="24"/>
        </w:rPr>
      </w:pPr>
    </w:p>
    <w:p w14:paraId="20D04F26" w14:textId="2FF2C55B" w:rsidR="00C77280" w:rsidRDefault="00C77280" w:rsidP="00C77280">
      <w:pPr>
        <w:spacing w:after="0" w:line="480" w:lineRule="auto"/>
        <w:jc w:val="center"/>
        <w:rPr>
          <w:rFonts w:ascii="Times New Roman" w:hAnsi="Times New Roman" w:cs="Times New Roman"/>
          <w:sz w:val="28"/>
          <w:szCs w:val="28"/>
          <w:u w:val="single"/>
        </w:rPr>
      </w:pPr>
      <w:r w:rsidRPr="00C77280">
        <w:rPr>
          <w:rFonts w:ascii="Times New Roman" w:hAnsi="Times New Roman" w:cs="Times New Roman"/>
          <w:sz w:val="28"/>
          <w:szCs w:val="28"/>
          <w:u w:val="single"/>
        </w:rPr>
        <w:t>Cleaning and Pre-Processing the Image Data</w:t>
      </w:r>
    </w:p>
    <w:p w14:paraId="27507E01" w14:textId="35FFC3CD" w:rsidR="00C77280" w:rsidRDefault="00897C70" w:rsidP="00C772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Cleaning the image data was mostly dependent on the tutorial used, rather than specifically which model was chosen. The first tutorial that was followed explained how the author used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 to model raccoon detection in images and video. (6)</w:t>
      </w:r>
      <w:r w:rsidR="000657BB">
        <w:rPr>
          <w:rFonts w:ascii="Times New Roman" w:hAnsi="Times New Roman" w:cs="Times New Roman"/>
          <w:sz w:val="24"/>
          <w:szCs w:val="24"/>
        </w:rPr>
        <w:t xml:space="preserve"> Whether the model is detecting raccoons or endometriosis, the process of training is very similar. Both models are single-class object detection models that rely on a database of images to train the model. Both models use rectangular box coordinates to identify where the object of importance is located. Also, both models use mostly default parameters for modeling for simplicity. The dataset for endometriosis is cleaned by:</w:t>
      </w:r>
    </w:p>
    <w:p w14:paraId="30074E30" w14:textId="77777777" w:rsidR="00F02A44" w:rsidRDefault="00F02A44" w:rsidP="00C77280">
      <w:pPr>
        <w:spacing w:after="0" w:line="480" w:lineRule="auto"/>
        <w:rPr>
          <w:rFonts w:ascii="Times New Roman" w:hAnsi="Times New Roman" w:cs="Times New Roman"/>
          <w:sz w:val="24"/>
          <w:szCs w:val="24"/>
        </w:rPr>
      </w:pPr>
    </w:p>
    <w:p w14:paraId="71870E99" w14:textId="04A648D8" w:rsidR="000657BB" w:rsidRDefault="000657BB"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Searching for </w:t>
      </w:r>
      <w:r w:rsidR="00342774">
        <w:rPr>
          <w:rFonts w:ascii="Times New Roman" w:hAnsi="Times New Roman" w:cs="Times New Roman"/>
          <w:sz w:val="24"/>
          <w:szCs w:val="24"/>
        </w:rPr>
        <w:t>a</w:t>
      </w:r>
      <w:r>
        <w:rPr>
          <w:rFonts w:ascii="Times New Roman" w:hAnsi="Times New Roman" w:cs="Times New Roman"/>
          <w:sz w:val="24"/>
          <w:szCs w:val="24"/>
        </w:rPr>
        <w:t xml:space="preserve"> folder in annotations</w:t>
      </w:r>
      <w:r w:rsidR="00342774">
        <w:rPr>
          <w:rFonts w:ascii="Times New Roman" w:hAnsi="Times New Roman" w:cs="Times New Roman"/>
          <w:sz w:val="24"/>
          <w:szCs w:val="24"/>
        </w:rPr>
        <w:t>.</w:t>
      </w:r>
    </w:p>
    <w:p w14:paraId="6E1BA4F9" w14:textId="7A45434F" w:rsidR="000657BB" w:rsidRDefault="000657BB"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Searching for the matching folder name in frames</w:t>
      </w:r>
      <w:r w:rsidR="00342774">
        <w:rPr>
          <w:rFonts w:ascii="Times New Roman" w:hAnsi="Times New Roman" w:cs="Times New Roman"/>
          <w:sz w:val="24"/>
          <w:szCs w:val="24"/>
        </w:rPr>
        <w:t>.</w:t>
      </w:r>
    </w:p>
    <w:p w14:paraId="08D43871" w14:textId="77744FE9" w:rsidR="000657BB" w:rsidRDefault="000657BB"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Deleting all but the first image in the frames folder (Letting the program augment the data for us is more helpful than self-augmentation in this case. The annotations were based on the first image, not the rest of the images.)</w:t>
      </w:r>
    </w:p>
    <w:p w14:paraId="12C338F3" w14:textId="4AED7601" w:rsidR="00342774" w:rsidRPr="00342774" w:rsidRDefault="000657BB" w:rsidP="0034277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Naming</w:t>
      </w:r>
      <w:r w:rsidR="00342774">
        <w:rPr>
          <w:rFonts w:ascii="Times New Roman" w:hAnsi="Times New Roman" w:cs="Times New Roman"/>
          <w:sz w:val="24"/>
          <w:szCs w:val="24"/>
        </w:rPr>
        <w:t xml:space="preserve"> the picture in frames to X.jpg, where X is the number photo in frames looked at.</w:t>
      </w:r>
    </w:p>
    <w:p w14:paraId="3629F78C" w14:textId="38007571" w:rsidR="000657BB" w:rsidRDefault="00342774"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Naming the picture in annotations XY.png, where X is the number photo in frames and Y is missing if there is only one annotation for the frame, and a, b, c, d… for if there is more than one annotation.</w:t>
      </w:r>
    </w:p>
    <w:p w14:paraId="5C8AC483" w14:textId="4C8F3034" w:rsidR="00342774" w:rsidRDefault="00342774"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Creating a .csv file in Excel with the first column being the frame photo name (1.jpg), second and third columns being the height and width of the frame, and the fourth column being endometriosis as the class. 1.jpg would be listed under column one for the number of annotations it had.</w:t>
      </w:r>
    </w:p>
    <w:p w14:paraId="0471EF0D" w14:textId="312633CE" w:rsidR="00342774" w:rsidRDefault="00342774"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Repeating steps 1-6 </w:t>
      </w:r>
      <w:r w:rsidR="00DA1C6E">
        <w:rPr>
          <w:rFonts w:ascii="Times New Roman" w:hAnsi="Times New Roman" w:cs="Times New Roman"/>
          <w:sz w:val="24"/>
          <w:szCs w:val="24"/>
        </w:rPr>
        <w:t>about 300 times for the dataset. Some frames did not have annotations and vice-versa, so these were removed from the dataset.</w:t>
      </w:r>
    </w:p>
    <w:p w14:paraId="219E3C9B" w14:textId="77777777" w:rsidR="00DA1C6E" w:rsidRDefault="00DA1C6E" w:rsidP="00DA1C6E">
      <w:pPr>
        <w:pStyle w:val="ListParagraph"/>
        <w:spacing w:after="0" w:line="480" w:lineRule="auto"/>
        <w:rPr>
          <w:rFonts w:ascii="Times New Roman" w:hAnsi="Times New Roman" w:cs="Times New Roman"/>
          <w:sz w:val="24"/>
          <w:szCs w:val="24"/>
        </w:rPr>
      </w:pPr>
    </w:p>
    <w:p w14:paraId="34CF1A77" w14:textId="4B865670" w:rsidR="00DA1C6E" w:rsidRDefault="00DA1C6E"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After these steps, the folders could be rearranged, merged, and removed to further simplify the file directory. Windows search function for files was helpful in this task, as all frames ended in .jpg and all annotations ended in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w:t>
      </w:r>
      <w:r w:rsidR="008E7D98">
        <w:rPr>
          <w:rFonts w:ascii="Times New Roman" w:hAnsi="Times New Roman" w:cs="Times New Roman"/>
          <w:sz w:val="24"/>
          <w:szCs w:val="24"/>
        </w:rPr>
        <w:t>This is how the file directory looked at this point:</w:t>
      </w:r>
    </w:p>
    <w:p w14:paraId="4537F5D3" w14:textId="59F305C2" w:rsidR="008E7D98" w:rsidRDefault="008E7D98" w:rsidP="002F205B">
      <w:pPr>
        <w:spacing w:after="0" w:line="240" w:lineRule="auto"/>
        <w:ind w:firstLine="360"/>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pathology</w:t>
      </w:r>
      <w:r w:rsidR="002F205B">
        <w:rPr>
          <w:rFonts w:ascii="Times New Roman" w:hAnsi="Times New Roman" w:cs="Times New Roman"/>
          <w:sz w:val="24"/>
          <w:szCs w:val="24"/>
        </w:rPr>
        <w:t xml:space="preserve"> (contains temporary.csv)</w:t>
      </w:r>
    </w:p>
    <w:p w14:paraId="78635066" w14:textId="648108B5" w:rsidR="008E7D98" w:rsidRPr="00CF5827" w:rsidRDefault="008E7D98" w:rsidP="008E7D98">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annotations</w:t>
      </w:r>
    </w:p>
    <w:p w14:paraId="29E632F0" w14:textId="4D44661C" w:rsidR="008E7D98" w:rsidRDefault="008E7D98" w:rsidP="008E7D98">
      <w:pPr>
        <w:spacing w:after="0" w:line="240" w:lineRule="auto"/>
        <w:ind w:left="720" w:firstLine="720"/>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fram</w:t>
      </w:r>
      <w:r>
        <w:rPr>
          <w:rFonts w:ascii="Times New Roman" w:hAnsi="Times New Roman" w:cs="Times New Roman"/>
          <w:sz w:val="24"/>
          <w:szCs w:val="24"/>
        </w:rPr>
        <w:t>es</w:t>
      </w:r>
    </w:p>
    <w:p w14:paraId="7BAEF6DA" w14:textId="557C3C6A" w:rsidR="008E7D98" w:rsidRDefault="002F205B"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last four columns were created in the temporary.csv by using a program called </w:t>
      </w:r>
      <w:proofErr w:type="spellStart"/>
      <w:r>
        <w:rPr>
          <w:rFonts w:ascii="Times New Roman" w:hAnsi="Times New Roman" w:cs="Times New Roman"/>
          <w:sz w:val="24"/>
          <w:szCs w:val="24"/>
        </w:rPr>
        <w:t>LabelImg</w:t>
      </w:r>
      <w:proofErr w:type="spellEnd"/>
      <w:r>
        <w:rPr>
          <w:rFonts w:ascii="Times New Roman" w:hAnsi="Times New Roman" w:cs="Times New Roman"/>
          <w:sz w:val="24"/>
          <w:szCs w:val="24"/>
        </w:rPr>
        <w:t xml:space="preserve">, which allows the user to draw rectangles around the object of interest (in this case, the annotation images were placed into </w:t>
      </w:r>
      <w:proofErr w:type="spellStart"/>
      <w:r>
        <w:rPr>
          <w:rFonts w:ascii="Times New Roman" w:hAnsi="Times New Roman" w:cs="Times New Roman"/>
          <w:sz w:val="24"/>
          <w:szCs w:val="24"/>
        </w:rPr>
        <w:t>LabelImg</w:t>
      </w:r>
      <w:proofErr w:type="spellEnd"/>
      <w:r>
        <w:rPr>
          <w:rFonts w:ascii="Times New Roman" w:hAnsi="Times New Roman" w:cs="Times New Roman"/>
          <w:sz w:val="24"/>
          <w:szCs w:val="24"/>
        </w:rPr>
        <w:t xml:space="preserve">) and save the rectangles as .xml files. These xml files were to the annotations, but the rectangles directly apply to the corresponding image in </w:t>
      </w:r>
      <w:r>
        <w:rPr>
          <w:rFonts w:ascii="Times New Roman" w:hAnsi="Times New Roman" w:cs="Times New Roman"/>
          <w:sz w:val="24"/>
          <w:szCs w:val="24"/>
        </w:rPr>
        <w:lastRenderedPageBreak/>
        <w:t xml:space="preserve">frames. This also was a hand-done process. Later on, it was discovered that if xml files are created first, the csv can be created with a few lines of code. </w:t>
      </w:r>
    </w:p>
    <w:p w14:paraId="42B3CBE4" w14:textId="77777777" w:rsidR="00F02A44" w:rsidRDefault="00B52F47"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Then</w:t>
      </w:r>
      <w:r w:rsidR="002F205B">
        <w:rPr>
          <w:rFonts w:ascii="Times New Roman" w:hAnsi="Times New Roman" w:cs="Times New Roman"/>
          <w:sz w:val="24"/>
          <w:szCs w:val="24"/>
        </w:rPr>
        <w:t xml:space="preserve">, the data in the csv is </w:t>
      </w:r>
      <w:r>
        <w:rPr>
          <w:rFonts w:ascii="Times New Roman" w:hAnsi="Times New Roman" w:cs="Times New Roman"/>
          <w:sz w:val="24"/>
          <w:szCs w:val="24"/>
        </w:rPr>
        <w:t xml:space="preserve">imported into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in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There, </w:t>
      </w:r>
      <w:proofErr w:type="spellStart"/>
      <w:r>
        <w:rPr>
          <w:rFonts w:ascii="Times New Roman" w:hAnsi="Times New Roman" w:cs="Times New Roman"/>
          <w:sz w:val="24"/>
          <w:szCs w:val="24"/>
        </w:rPr>
        <w:t>test_train_split</w:t>
      </w:r>
      <w:proofErr w:type="spellEnd"/>
      <w:r>
        <w:rPr>
          <w:rFonts w:ascii="Times New Roman" w:hAnsi="Times New Roman" w:cs="Times New Roman"/>
          <w:sz w:val="24"/>
          <w:szCs w:val="24"/>
        </w:rPr>
        <w:t xml:space="preserve"> was used to separate the test from the training data, grouped by filename. This code created about a 75-25 split between training and test data, but unfortunately this code was lost while rearranging files later on. Two csv files were created to represent this split: test_labels.csv and train_labels.csv. To </w:t>
      </w:r>
      <w:r w:rsidR="00F02A44">
        <w:rPr>
          <w:rFonts w:ascii="Times New Roman" w:hAnsi="Times New Roman" w:cs="Times New Roman"/>
          <w:sz w:val="24"/>
          <w:szCs w:val="24"/>
        </w:rPr>
        <w:t xml:space="preserve">be able to </w:t>
      </w:r>
      <w:r>
        <w:rPr>
          <w:rFonts w:ascii="Times New Roman" w:hAnsi="Times New Roman" w:cs="Times New Roman"/>
          <w:sz w:val="24"/>
          <w:szCs w:val="24"/>
        </w:rPr>
        <w:t>use</w:t>
      </w:r>
      <w:r w:rsidR="00F02A44">
        <w:rPr>
          <w:rFonts w:ascii="Times New Roman" w:hAnsi="Times New Roman" w:cs="Times New Roman"/>
          <w:sz w:val="24"/>
          <w:szCs w:val="24"/>
        </w:rPr>
        <w:t xml:space="preserve"> this data in</w:t>
      </w:r>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 these csv files were converted to record files: </w:t>
      </w:r>
      <w:proofErr w:type="spellStart"/>
      <w:proofErr w:type="gramStart"/>
      <w:r>
        <w:rPr>
          <w:rFonts w:ascii="Times New Roman" w:hAnsi="Times New Roman" w:cs="Times New Roman"/>
          <w:sz w:val="24"/>
          <w:szCs w:val="24"/>
        </w:rPr>
        <w:t>test.record</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train.record</w:t>
      </w:r>
      <w:proofErr w:type="spellEnd"/>
      <w:r>
        <w:rPr>
          <w:rFonts w:ascii="Times New Roman" w:hAnsi="Times New Roman" w:cs="Times New Roman"/>
          <w:sz w:val="24"/>
          <w:szCs w:val="24"/>
        </w:rPr>
        <w:t>.</w:t>
      </w:r>
    </w:p>
    <w:p w14:paraId="21362A41" w14:textId="6EBB66AC" w:rsidR="00F02A44" w:rsidRDefault="00F02A44"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Lastly, the model had to be downloaded. Faster R-CNN Inception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V2 1024 x 1024 was chosen for the large frame size and speed in computation. Once the </w:t>
      </w:r>
      <w:proofErr w:type="spellStart"/>
      <w:r>
        <w:rPr>
          <w:rFonts w:ascii="Times New Roman" w:hAnsi="Times New Roman" w:cs="Times New Roman"/>
          <w:sz w:val="24"/>
          <w:szCs w:val="24"/>
        </w:rPr>
        <w:t>gz</w:t>
      </w:r>
      <w:proofErr w:type="spellEnd"/>
      <w:r>
        <w:rPr>
          <w:rFonts w:ascii="Times New Roman" w:hAnsi="Times New Roman" w:cs="Times New Roman"/>
          <w:sz w:val="24"/>
          <w:szCs w:val="24"/>
        </w:rPr>
        <w:t xml:space="preserve"> file is downloaded from the object detection zoo repository (7), then the file was extracted twice and put in its own folder outside of pathology. The files were ready to be uploaded to Google Drive for use in Google </w:t>
      </w:r>
      <w:proofErr w:type="spellStart"/>
      <w:r>
        <w:rPr>
          <w:rFonts w:ascii="Times New Roman" w:hAnsi="Times New Roman" w:cs="Times New Roman"/>
          <w:sz w:val="24"/>
          <w:szCs w:val="24"/>
        </w:rPr>
        <w:t>Colaboratory</w:t>
      </w:r>
      <w:proofErr w:type="spellEnd"/>
      <w:r>
        <w:rPr>
          <w:rFonts w:ascii="Times New Roman" w:hAnsi="Times New Roman" w:cs="Times New Roman"/>
          <w:sz w:val="24"/>
          <w:szCs w:val="24"/>
        </w:rPr>
        <w:t>.</w:t>
      </w:r>
    </w:p>
    <w:p w14:paraId="265EC195" w14:textId="77777777" w:rsidR="00F800E8" w:rsidRDefault="00F800E8" w:rsidP="00DA1C6E">
      <w:pPr>
        <w:spacing w:after="0" w:line="480" w:lineRule="auto"/>
        <w:ind w:firstLine="360"/>
        <w:rPr>
          <w:rFonts w:ascii="Times New Roman" w:hAnsi="Times New Roman" w:cs="Times New Roman"/>
          <w:sz w:val="24"/>
          <w:szCs w:val="24"/>
        </w:rPr>
      </w:pPr>
    </w:p>
    <w:p w14:paraId="2C85F403" w14:textId="227D6D3F" w:rsidR="00F02A44" w:rsidRDefault="00F02A44" w:rsidP="00F02A44">
      <w:pPr>
        <w:spacing w:after="0" w:line="480" w:lineRule="auto"/>
        <w:ind w:firstLine="360"/>
        <w:jc w:val="center"/>
        <w:rPr>
          <w:rFonts w:ascii="Times New Roman" w:hAnsi="Times New Roman" w:cs="Times New Roman"/>
          <w:sz w:val="28"/>
          <w:szCs w:val="28"/>
          <w:u w:val="single"/>
        </w:rPr>
      </w:pPr>
      <w:r w:rsidRPr="00F02A44">
        <w:rPr>
          <w:rFonts w:ascii="Times New Roman" w:hAnsi="Times New Roman" w:cs="Times New Roman"/>
          <w:sz w:val="28"/>
          <w:szCs w:val="28"/>
          <w:u w:val="single"/>
        </w:rPr>
        <w:t>If At First You Don’t Succeed</w:t>
      </w:r>
    </w:p>
    <w:p w14:paraId="71C5AC6E" w14:textId="1C353697" w:rsidR="009D453B" w:rsidRDefault="00E9207A" w:rsidP="00F02A4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“404 Page not found”, the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documentation page reads. This raccoon tutorial was a dead end</w:t>
      </w:r>
      <w:r w:rsidR="002A58B5">
        <w:rPr>
          <w:rFonts w:ascii="Times New Roman" w:hAnsi="Times New Roman" w:cs="Times New Roman"/>
          <w:sz w:val="24"/>
          <w:szCs w:val="24"/>
        </w:rPr>
        <w:t xml:space="preserve"> in Google </w:t>
      </w:r>
      <w:proofErr w:type="spellStart"/>
      <w:r w:rsidR="002A58B5">
        <w:rPr>
          <w:rFonts w:ascii="Times New Roman" w:hAnsi="Times New Roman" w:cs="Times New Roman"/>
          <w:sz w:val="24"/>
          <w:szCs w:val="24"/>
        </w:rPr>
        <w:t>Colab</w:t>
      </w:r>
      <w:proofErr w:type="spellEnd"/>
      <w:r>
        <w:rPr>
          <w:rFonts w:ascii="Times New Roman" w:hAnsi="Times New Roman" w:cs="Times New Roman"/>
          <w:sz w:val="24"/>
          <w:szCs w:val="24"/>
        </w:rPr>
        <w:t xml:space="preserve">. Various other tutorials were looked at, each of them leading to the 404 page in the end. </w:t>
      </w:r>
      <w:r w:rsidR="002A58B5">
        <w:rPr>
          <w:rFonts w:ascii="Times New Roman" w:hAnsi="Times New Roman" w:cs="Times New Roman"/>
          <w:sz w:val="24"/>
          <w:szCs w:val="24"/>
        </w:rPr>
        <w:t xml:space="preserve">Then, the sixth option was the one that finally worked. This option was a </w:t>
      </w:r>
      <w:proofErr w:type="spellStart"/>
      <w:r w:rsidR="002A58B5">
        <w:rPr>
          <w:rFonts w:ascii="Times New Roman" w:hAnsi="Times New Roman" w:cs="Times New Roman"/>
          <w:sz w:val="24"/>
          <w:szCs w:val="24"/>
        </w:rPr>
        <w:t>Jupyter</w:t>
      </w:r>
      <w:proofErr w:type="spellEnd"/>
      <w:r w:rsidR="002A58B5">
        <w:rPr>
          <w:rFonts w:ascii="Times New Roman" w:hAnsi="Times New Roman" w:cs="Times New Roman"/>
          <w:sz w:val="24"/>
          <w:szCs w:val="24"/>
        </w:rPr>
        <w:t xml:space="preserve"> Notebook that could be imported into Google </w:t>
      </w:r>
      <w:proofErr w:type="spellStart"/>
      <w:r w:rsidR="002A58B5">
        <w:rPr>
          <w:rFonts w:ascii="Times New Roman" w:hAnsi="Times New Roman" w:cs="Times New Roman"/>
          <w:sz w:val="24"/>
          <w:szCs w:val="24"/>
        </w:rPr>
        <w:t>Colab</w:t>
      </w:r>
      <w:proofErr w:type="spellEnd"/>
      <w:r w:rsidR="002A58B5">
        <w:rPr>
          <w:rFonts w:ascii="Times New Roman" w:hAnsi="Times New Roman" w:cs="Times New Roman"/>
          <w:sz w:val="24"/>
          <w:szCs w:val="24"/>
        </w:rPr>
        <w:t xml:space="preserve"> directly and explained what files needed editing before training the model (8). Editing the documents and working through the bugs was not an easy task, but eventually the program trained the model. On Google </w:t>
      </w:r>
      <w:proofErr w:type="spellStart"/>
      <w:r w:rsidR="002A58B5">
        <w:rPr>
          <w:rFonts w:ascii="Times New Roman" w:hAnsi="Times New Roman" w:cs="Times New Roman"/>
          <w:sz w:val="24"/>
          <w:szCs w:val="24"/>
        </w:rPr>
        <w:t>Colab</w:t>
      </w:r>
      <w:proofErr w:type="spellEnd"/>
      <w:r w:rsidR="002A58B5">
        <w:rPr>
          <w:rFonts w:ascii="Times New Roman" w:hAnsi="Times New Roman" w:cs="Times New Roman"/>
          <w:sz w:val="24"/>
          <w:szCs w:val="24"/>
        </w:rPr>
        <w:t xml:space="preserve"> Pro with High RAM and GPU accelerators, the training on 204 images took about 5 hours.</w:t>
      </w:r>
      <w:r w:rsidR="00C43DF2">
        <w:rPr>
          <w:rFonts w:ascii="Times New Roman" w:hAnsi="Times New Roman" w:cs="Times New Roman"/>
          <w:sz w:val="24"/>
          <w:szCs w:val="24"/>
        </w:rPr>
        <w:t xml:space="preserve"> A few short lines of code later, the graphs and images were created</w:t>
      </w:r>
      <w:r w:rsidR="009D453B">
        <w:rPr>
          <w:rFonts w:ascii="Times New Roman" w:hAnsi="Times New Roman" w:cs="Times New Roman"/>
          <w:sz w:val="24"/>
          <w:szCs w:val="24"/>
        </w:rPr>
        <w:t xml:space="preserve">. This project, spanning over 100 </w:t>
      </w:r>
      <w:r w:rsidR="009D453B">
        <w:rPr>
          <w:rFonts w:ascii="Times New Roman" w:hAnsi="Times New Roman" w:cs="Times New Roman"/>
          <w:sz w:val="24"/>
          <w:szCs w:val="24"/>
        </w:rPr>
        <w:lastRenderedPageBreak/>
        <w:t>hours, was spent mostly cleaning and debugging code in training. The model was successful, but how successful at its task?</w:t>
      </w:r>
      <w:r w:rsidR="00B13B61">
        <w:rPr>
          <w:rFonts w:ascii="Times New Roman" w:hAnsi="Times New Roman" w:cs="Times New Roman"/>
          <w:sz w:val="24"/>
          <w:szCs w:val="24"/>
        </w:rPr>
        <w:t xml:space="preserve"> There’s an important aspect to look at before continuing to explain the strengths and weaknesses of the model: the nature of black box modeling.</w:t>
      </w:r>
    </w:p>
    <w:p w14:paraId="407C00F1" w14:textId="77777777" w:rsidR="00F800E8" w:rsidRDefault="00F800E8" w:rsidP="00F02A44">
      <w:pPr>
        <w:spacing w:after="0" w:line="480" w:lineRule="auto"/>
        <w:ind w:firstLine="360"/>
        <w:rPr>
          <w:rFonts w:ascii="Times New Roman" w:hAnsi="Times New Roman" w:cs="Times New Roman"/>
          <w:sz w:val="24"/>
          <w:szCs w:val="24"/>
        </w:rPr>
      </w:pPr>
    </w:p>
    <w:p w14:paraId="6AFBC858" w14:textId="4E4E79C2" w:rsidR="00B13B61" w:rsidRDefault="00B13B61" w:rsidP="00B13B61">
      <w:pPr>
        <w:spacing w:after="0" w:line="480" w:lineRule="auto"/>
        <w:ind w:firstLine="360"/>
        <w:jc w:val="center"/>
        <w:rPr>
          <w:rFonts w:ascii="Times New Roman" w:hAnsi="Times New Roman" w:cs="Times New Roman"/>
          <w:sz w:val="28"/>
          <w:szCs w:val="28"/>
          <w:u w:val="single"/>
        </w:rPr>
      </w:pPr>
      <w:r w:rsidRPr="00B13B61">
        <w:rPr>
          <w:rFonts w:ascii="Times New Roman" w:hAnsi="Times New Roman" w:cs="Times New Roman"/>
          <w:sz w:val="28"/>
          <w:szCs w:val="28"/>
          <w:u w:val="single"/>
        </w:rPr>
        <w:t>Modeling in a Black Box</w:t>
      </w:r>
    </w:p>
    <w:p w14:paraId="0E0EFD9E" w14:textId="703CFF54" w:rsidR="00DA4B81" w:rsidRDefault="00B13B61" w:rsidP="00B13B61">
      <w:pPr>
        <w:spacing w:after="0" w:line="480" w:lineRule="auto"/>
        <w:ind w:firstLine="360"/>
        <w:rPr>
          <w:rFonts w:ascii="Times New Roman" w:hAnsi="Times New Roman" w:cs="Times New Roman"/>
          <w:sz w:val="24"/>
          <w:szCs w:val="24"/>
        </w:rPr>
      </w:pPr>
      <w:r w:rsidRPr="00B13B61">
        <w:rPr>
          <w:rFonts w:ascii="Times New Roman" w:hAnsi="Times New Roman" w:cs="Times New Roman"/>
          <w:sz w:val="24"/>
          <w:szCs w:val="24"/>
        </w:rPr>
        <w:tab/>
      </w:r>
      <w:r>
        <w:rPr>
          <w:rFonts w:ascii="Times New Roman" w:hAnsi="Times New Roman" w:cs="Times New Roman"/>
          <w:sz w:val="24"/>
          <w:szCs w:val="24"/>
        </w:rPr>
        <w:t xml:space="preserve">Remember the </w:t>
      </w:r>
      <w:proofErr w:type="spellStart"/>
      <w:proofErr w:type="gramStart"/>
      <w:r>
        <w:rPr>
          <w:rFonts w:ascii="Times New Roman" w:hAnsi="Times New Roman" w:cs="Times New Roman"/>
          <w:sz w:val="24"/>
          <w:szCs w:val="24"/>
        </w:rPr>
        <w:t>test.record</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train.record</w:t>
      </w:r>
      <w:proofErr w:type="spellEnd"/>
      <w:r>
        <w:rPr>
          <w:rFonts w:ascii="Times New Roman" w:hAnsi="Times New Roman" w:cs="Times New Roman"/>
          <w:sz w:val="24"/>
          <w:szCs w:val="24"/>
        </w:rPr>
        <w:t xml:space="preserve"> files from earlier? If a programmer were to open those files in Notepad, the file would contain gibberish. A black box model is one that the programmer knows the inputs and outputs to, but the inner workings are a mystery (9)</w:t>
      </w:r>
      <w:r w:rsidR="00500C3D">
        <w:rPr>
          <w:rFonts w:ascii="Times New Roman" w:hAnsi="Times New Roman" w:cs="Times New Roman"/>
          <w:sz w:val="24"/>
          <w:szCs w:val="24"/>
        </w:rPr>
        <w:t xml:space="preserve">. It is known the basic idea of these models is to apply filters to image data, thus changing the values of the data, but it is unknown how this is implemented exactly. </w:t>
      </w:r>
      <w:r w:rsidR="00FF5489">
        <w:rPr>
          <w:rFonts w:ascii="Times New Roman" w:hAnsi="Times New Roman" w:cs="Times New Roman"/>
          <w:sz w:val="24"/>
          <w:szCs w:val="24"/>
        </w:rPr>
        <w:t xml:space="preserve">Faster R-CNN is a black box that takes all of these files as input (but primarily the record files, and the config files downloaded with the model), and outputs the detection box coordinates for all the images given. It also computes classes and scores for the object detections. There are some adjustments that can be made in the config files, but the actual process for the rest is hidden. This makes hyperparameter tuning difficult, given the long wait time and black box process. The model’s detection score is also calculated in the black box and that represents the confidence level of the model. If the model wasn’t created using a black box model, it would be easier to tune hyperparameters. </w:t>
      </w:r>
      <w:r w:rsidR="00DA4B81">
        <w:rPr>
          <w:rFonts w:ascii="Times New Roman" w:hAnsi="Times New Roman" w:cs="Times New Roman"/>
          <w:sz w:val="24"/>
          <w:szCs w:val="24"/>
        </w:rPr>
        <w:t>However, given the limited time on this project, it was decided that publishing after one successful training would be sufficient. This gives the model a certain “personality” that could be edited using hyperparameter tuning.</w:t>
      </w:r>
    </w:p>
    <w:p w14:paraId="6F1C3B4A" w14:textId="77777777" w:rsidR="00F800E8" w:rsidRDefault="00F800E8" w:rsidP="00B13B61">
      <w:pPr>
        <w:spacing w:after="0" w:line="480" w:lineRule="auto"/>
        <w:ind w:firstLine="360"/>
        <w:rPr>
          <w:rFonts w:ascii="Times New Roman" w:hAnsi="Times New Roman" w:cs="Times New Roman"/>
          <w:sz w:val="24"/>
          <w:szCs w:val="24"/>
        </w:rPr>
      </w:pPr>
    </w:p>
    <w:p w14:paraId="7E108A8D" w14:textId="77777777" w:rsidR="00F800E8" w:rsidRDefault="00F800E8" w:rsidP="00DA4B81">
      <w:pPr>
        <w:spacing w:after="0" w:line="480" w:lineRule="auto"/>
        <w:ind w:firstLine="360"/>
        <w:jc w:val="center"/>
        <w:rPr>
          <w:rFonts w:ascii="Times New Roman" w:hAnsi="Times New Roman" w:cs="Times New Roman"/>
          <w:sz w:val="28"/>
          <w:szCs w:val="28"/>
          <w:u w:val="single"/>
        </w:rPr>
      </w:pPr>
    </w:p>
    <w:p w14:paraId="3066C5D4" w14:textId="77777777" w:rsidR="00F800E8" w:rsidRDefault="00F800E8" w:rsidP="00DA4B81">
      <w:pPr>
        <w:spacing w:after="0" w:line="480" w:lineRule="auto"/>
        <w:ind w:firstLine="360"/>
        <w:jc w:val="center"/>
        <w:rPr>
          <w:rFonts w:ascii="Times New Roman" w:hAnsi="Times New Roman" w:cs="Times New Roman"/>
          <w:sz w:val="28"/>
          <w:szCs w:val="28"/>
          <w:u w:val="single"/>
        </w:rPr>
      </w:pPr>
    </w:p>
    <w:p w14:paraId="3CC01B26" w14:textId="5BA05196" w:rsidR="00DA4B81" w:rsidRDefault="00285B7B" w:rsidP="00DA4B81">
      <w:pPr>
        <w:spacing w:after="0" w:line="480" w:lineRule="auto"/>
        <w:ind w:firstLine="360"/>
        <w:jc w:val="center"/>
        <w:rPr>
          <w:rFonts w:ascii="Times New Roman" w:hAnsi="Times New Roman" w:cs="Times New Roman"/>
          <w:sz w:val="28"/>
          <w:szCs w:val="28"/>
          <w:u w:val="single"/>
        </w:rPr>
      </w:pPr>
      <w:r w:rsidRPr="00285B7B">
        <w:rPr>
          <w:rFonts w:ascii="Times New Roman" w:hAnsi="Times New Roman" w:cs="Times New Roman"/>
          <w:sz w:val="28"/>
          <w:szCs w:val="28"/>
          <w:u w:val="single"/>
        </w:rPr>
        <w:lastRenderedPageBreak/>
        <w:t>The Personality of a Model</w:t>
      </w:r>
    </w:p>
    <w:p w14:paraId="1542EC83" w14:textId="291B76CD" w:rsidR="00B77DAE" w:rsidRDefault="00285B7B" w:rsidP="00285B7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This endometriosis model is conservative in its predictions, which can be correlated to precision. If there is endometriosis in the body, the model is more likely to skip over endometrial tissue that it is unsure of rather than make a false diagnosis. This is determined by the 10 finished images compared to overlay annotations. The endometriosis model found less endometrial tissue overall than how much was actually there. There are a few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I errors, despite the precision of the model. Some spots are determined to be endometriosis that the doctors did not annotate</w:t>
      </w:r>
      <w:r w:rsidR="00B77DAE">
        <w:rPr>
          <w:rFonts w:ascii="Times New Roman" w:hAnsi="Times New Roman" w:cs="Times New Roman"/>
          <w:sz w:val="24"/>
          <w:szCs w:val="24"/>
        </w:rPr>
        <w:t xml:space="preserve"> as endometriosis</w:t>
      </w:r>
      <w:r>
        <w:rPr>
          <w:rFonts w:ascii="Times New Roman" w:hAnsi="Times New Roman" w:cs="Times New Roman"/>
          <w:sz w:val="24"/>
          <w:szCs w:val="24"/>
        </w:rPr>
        <w:t>. It would be interesting to survey these doctors after showing them what looks to be a type I error to see if they made an error or if the model did.</w:t>
      </w:r>
      <w:r w:rsidR="00B77DAE">
        <w:rPr>
          <w:rFonts w:ascii="Times New Roman" w:hAnsi="Times New Roman" w:cs="Times New Roman"/>
          <w:sz w:val="24"/>
          <w:szCs w:val="24"/>
        </w:rPr>
        <w:t xml:space="preserve"> However, it was likely an error on the model’s part, as will be explained in the last section.</w:t>
      </w:r>
    </w:p>
    <w:p w14:paraId="1DA96620" w14:textId="77777777" w:rsidR="00F800E8" w:rsidRDefault="00F800E8" w:rsidP="00285B7B">
      <w:pPr>
        <w:spacing w:after="0" w:line="480" w:lineRule="auto"/>
        <w:ind w:firstLine="360"/>
        <w:rPr>
          <w:rFonts w:ascii="Times New Roman" w:hAnsi="Times New Roman" w:cs="Times New Roman"/>
          <w:sz w:val="24"/>
          <w:szCs w:val="24"/>
        </w:rPr>
      </w:pPr>
    </w:p>
    <w:p w14:paraId="0F3D60B0" w14:textId="3C89E112" w:rsidR="00285B7B" w:rsidRDefault="00A20316" w:rsidP="00B77DAE">
      <w:pPr>
        <w:spacing w:after="0" w:line="480" w:lineRule="auto"/>
        <w:ind w:firstLine="360"/>
        <w:jc w:val="center"/>
        <w:rPr>
          <w:rFonts w:ascii="Times New Roman" w:hAnsi="Times New Roman" w:cs="Times New Roman"/>
          <w:sz w:val="28"/>
          <w:szCs w:val="28"/>
          <w:u w:val="single"/>
        </w:rPr>
      </w:pPr>
      <w:r w:rsidRPr="00A20316">
        <w:rPr>
          <w:rFonts w:ascii="Times New Roman" w:hAnsi="Times New Roman" w:cs="Times New Roman"/>
          <w:sz w:val="28"/>
          <w:szCs w:val="28"/>
          <w:u w:val="single"/>
        </w:rPr>
        <w:t>Conclusions and Recommendations</w:t>
      </w:r>
    </w:p>
    <w:p w14:paraId="108C3B4B" w14:textId="69613668" w:rsidR="00A20316" w:rsidRDefault="00A20316" w:rsidP="00A2031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model was most likely making a type I error because of the small data amount. Endometriosis is a complex disease with many different forms of tissue and can be located almost anywhere in the body. These images were collected primarily near the </w:t>
      </w:r>
      <w:r w:rsidRPr="00A20316">
        <w:rPr>
          <w:rFonts w:ascii="Times New Roman" w:hAnsi="Times New Roman" w:cs="Times New Roman"/>
          <w:sz w:val="24"/>
          <w:szCs w:val="24"/>
        </w:rPr>
        <w:t>perimetrium</w:t>
      </w:r>
      <w:r>
        <w:rPr>
          <w:rFonts w:ascii="Times New Roman" w:hAnsi="Times New Roman" w:cs="Times New Roman"/>
          <w:sz w:val="24"/>
          <w:szCs w:val="24"/>
        </w:rPr>
        <w:t>, or uterus walls, as shown in the original GLENDA database naming conventions (10).</w:t>
      </w:r>
      <w:r w:rsidR="00242685">
        <w:rPr>
          <w:rFonts w:ascii="Times New Roman" w:hAnsi="Times New Roman" w:cs="Times New Roman"/>
          <w:sz w:val="24"/>
          <w:szCs w:val="24"/>
        </w:rPr>
        <w:t xml:space="preserve"> There were some ovary images, as well as </w:t>
      </w:r>
      <w:r w:rsidR="0068024A">
        <w:rPr>
          <w:rFonts w:ascii="Times New Roman" w:hAnsi="Times New Roman" w:cs="Times New Roman"/>
          <w:sz w:val="24"/>
          <w:szCs w:val="24"/>
        </w:rPr>
        <w:t xml:space="preserve">some </w:t>
      </w:r>
      <w:r w:rsidR="00242685">
        <w:rPr>
          <w:rFonts w:ascii="Times New Roman" w:hAnsi="Times New Roman" w:cs="Times New Roman"/>
          <w:sz w:val="24"/>
          <w:szCs w:val="24"/>
        </w:rPr>
        <w:t xml:space="preserve">outside the uterus. For each of these different types of </w:t>
      </w:r>
      <w:proofErr w:type="gramStart"/>
      <w:r w:rsidR="00242685">
        <w:rPr>
          <w:rFonts w:ascii="Times New Roman" w:hAnsi="Times New Roman" w:cs="Times New Roman"/>
          <w:sz w:val="24"/>
          <w:szCs w:val="24"/>
        </w:rPr>
        <w:t>endometriosis</w:t>
      </w:r>
      <w:proofErr w:type="gramEnd"/>
      <w:r w:rsidR="00242685">
        <w:rPr>
          <w:rFonts w:ascii="Times New Roman" w:hAnsi="Times New Roman" w:cs="Times New Roman"/>
          <w:sz w:val="24"/>
          <w:szCs w:val="24"/>
        </w:rPr>
        <w:t xml:space="preserve">, it would be ideal to have a model for each with as many images as possible. </w:t>
      </w:r>
      <w:r w:rsidR="00DA0A0A">
        <w:rPr>
          <w:rFonts w:ascii="Times New Roman" w:hAnsi="Times New Roman" w:cs="Times New Roman"/>
          <w:sz w:val="24"/>
          <w:szCs w:val="24"/>
        </w:rPr>
        <w:t xml:space="preserve">However, the more images there are, the more cleaning for the data must be done. The first recommendations are to increase the number of annotated images and to separate the model. </w:t>
      </w:r>
    </w:p>
    <w:p w14:paraId="6BDD4B3F" w14:textId="522BB0CD" w:rsidR="00DA0A0A" w:rsidRDefault="00DA0A0A" w:rsidP="00DA0A0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model also feels a bit “weak” due to its conservative nature. If this experiment was repeated, it would be beneficial to research each hyperparameter to find out what changes from the defaults would need to be done. Considering most models were conducted on the COCO </w:t>
      </w:r>
      <w:r>
        <w:rPr>
          <w:rFonts w:ascii="Times New Roman" w:hAnsi="Times New Roman" w:cs="Times New Roman"/>
          <w:sz w:val="24"/>
          <w:szCs w:val="24"/>
        </w:rPr>
        <w:lastRenderedPageBreak/>
        <w:t>image dataset, a multiclass object detection dataset, it didn’t make much sense to keep the defaults. Tuning hyperparameters takes a considerable amount of time on image data, but even one more run with researched hyperparameters would have been beneficial. The second recommendation is to tune hyperparameters, if able.</w:t>
      </w:r>
    </w:p>
    <w:p w14:paraId="712A8D40" w14:textId="517E8AA5" w:rsidR="00DA0A0A" w:rsidRDefault="00DA0A0A" w:rsidP="00DA0A0A">
      <w:pPr>
        <w:spacing w:after="0" w:line="480" w:lineRule="auto"/>
        <w:rPr>
          <w:rFonts w:ascii="Times New Roman" w:hAnsi="Times New Roman" w:cs="Times New Roman"/>
          <w:sz w:val="24"/>
          <w:szCs w:val="24"/>
        </w:rPr>
      </w:pPr>
      <w:r>
        <w:rPr>
          <w:rFonts w:ascii="Times New Roman" w:hAnsi="Times New Roman" w:cs="Times New Roman"/>
          <w:sz w:val="24"/>
          <w:szCs w:val="24"/>
        </w:rPr>
        <w:tab/>
        <w:t>If in the future the training time of models decreases significantly, it could be possible to implement real-time video object detection for use on laparoscopy scopes. This is currently not possible</w:t>
      </w:r>
      <w:r w:rsidR="00F800E8">
        <w:rPr>
          <w:rFonts w:ascii="Times New Roman" w:hAnsi="Times New Roman" w:cs="Times New Roman"/>
          <w:sz w:val="24"/>
          <w:szCs w:val="24"/>
        </w:rPr>
        <w:t xml:space="preserve"> due to processing time per frame as getting those 10 images was not that fast. The final recommendation is to apply something similar to this model for live video and develop medical equipment to handle the imaging, but not until processing time decreases significantly. May a cure be found someday for those ailing from endometriosis. </w:t>
      </w:r>
    </w:p>
    <w:p w14:paraId="7E99B9F9" w14:textId="6A808415" w:rsidR="00F6756F" w:rsidRDefault="00F6756F" w:rsidP="00DA0A0A">
      <w:pPr>
        <w:spacing w:after="0" w:line="480" w:lineRule="auto"/>
        <w:rPr>
          <w:rFonts w:ascii="Times New Roman" w:hAnsi="Times New Roman" w:cs="Times New Roman"/>
          <w:sz w:val="24"/>
          <w:szCs w:val="24"/>
        </w:rPr>
      </w:pPr>
    </w:p>
    <w:p w14:paraId="5F5818EE" w14:textId="36B5F077" w:rsidR="00F6756F" w:rsidRPr="00A20316" w:rsidRDefault="00F6756F" w:rsidP="00F675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Note 7/25/2021: Version 2.0 of the model is entering deployment. This model improves upon the original model by adding data augmentation and dropout. As a result, there is significantly decreased loss (from 15% to 4%) and significantly increased precision (from 80% to 93%).  </w:t>
      </w:r>
    </w:p>
    <w:p w14:paraId="33A1EB95" w14:textId="2FD80A46" w:rsidR="00B13B61" w:rsidRPr="00B13B61" w:rsidRDefault="00FF5489" w:rsidP="00B13B6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p>
    <w:p w14:paraId="40D4BC3D" w14:textId="3E7DC799" w:rsidR="00F02A44" w:rsidRPr="00F02A44" w:rsidRDefault="00F02A44" w:rsidP="005E2D54">
      <w:pPr>
        <w:spacing w:after="0" w:line="480" w:lineRule="auto"/>
        <w:ind w:firstLine="360"/>
        <w:jc w:val="center"/>
        <w:rPr>
          <w:rFonts w:ascii="Times New Roman" w:hAnsi="Times New Roman" w:cs="Times New Roman"/>
          <w:sz w:val="24"/>
          <w:szCs w:val="24"/>
        </w:rPr>
      </w:pPr>
    </w:p>
    <w:p w14:paraId="1A269CA8" w14:textId="61A20F69" w:rsidR="002F205B" w:rsidRDefault="00B52F47"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p>
    <w:p w14:paraId="1F9DD9C3" w14:textId="77777777" w:rsidR="008E7D98" w:rsidRPr="00DA1C6E" w:rsidRDefault="008E7D98" w:rsidP="00DA1C6E">
      <w:pPr>
        <w:spacing w:after="0" w:line="480" w:lineRule="auto"/>
        <w:ind w:firstLine="360"/>
        <w:rPr>
          <w:rFonts w:ascii="Times New Roman" w:hAnsi="Times New Roman" w:cs="Times New Roman"/>
          <w:sz w:val="24"/>
          <w:szCs w:val="24"/>
        </w:rPr>
      </w:pPr>
    </w:p>
    <w:p w14:paraId="56D6B22D" w14:textId="77777777" w:rsidR="00F800E8" w:rsidRDefault="00F800E8" w:rsidP="00CB0858">
      <w:pPr>
        <w:spacing w:line="480" w:lineRule="auto"/>
        <w:jc w:val="center"/>
        <w:rPr>
          <w:rFonts w:ascii="Times New Roman" w:hAnsi="Times New Roman" w:cs="Times New Roman"/>
          <w:sz w:val="28"/>
          <w:szCs w:val="28"/>
          <w:u w:val="single"/>
        </w:rPr>
      </w:pPr>
    </w:p>
    <w:p w14:paraId="0972F937" w14:textId="7CD6DA1F" w:rsidR="00F800E8" w:rsidRDefault="00F800E8" w:rsidP="00F6756F">
      <w:pPr>
        <w:spacing w:line="480" w:lineRule="auto"/>
        <w:rPr>
          <w:rFonts w:ascii="Times New Roman" w:hAnsi="Times New Roman" w:cs="Times New Roman"/>
          <w:sz w:val="28"/>
          <w:szCs w:val="28"/>
          <w:u w:val="single"/>
        </w:rPr>
      </w:pPr>
    </w:p>
    <w:p w14:paraId="597ACFBF" w14:textId="77777777" w:rsidR="00F6756F" w:rsidRDefault="00F6756F" w:rsidP="00F6756F">
      <w:pPr>
        <w:spacing w:line="480" w:lineRule="auto"/>
        <w:rPr>
          <w:rFonts w:ascii="Times New Roman" w:hAnsi="Times New Roman" w:cs="Times New Roman"/>
          <w:sz w:val="28"/>
          <w:szCs w:val="28"/>
          <w:u w:val="single"/>
        </w:rPr>
      </w:pPr>
    </w:p>
    <w:p w14:paraId="327FF0B8" w14:textId="2EC65336" w:rsidR="00CB0858" w:rsidRDefault="00CB0858" w:rsidP="00CB0858">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References:</w:t>
      </w:r>
    </w:p>
    <w:p w14:paraId="2B3049EF" w14:textId="0C3FD51B" w:rsidR="00AF1AF3" w:rsidRDefault="00AF1AF3" w:rsidP="00AF1AF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ESHRE Guidelines for Concise Diagnosis:</w:t>
      </w:r>
      <w:r>
        <w:rPr>
          <w:rFonts w:ascii="Times New Roman" w:hAnsi="Times New Roman" w:cs="Times New Roman"/>
          <w:sz w:val="24"/>
          <w:szCs w:val="24"/>
        </w:rPr>
        <w:br/>
      </w:r>
      <w:hyperlink r:id="rId8" w:history="1">
        <w:r w:rsidRPr="004E5DB4">
          <w:rPr>
            <w:rStyle w:val="Hyperlink"/>
            <w:rFonts w:ascii="Times New Roman" w:hAnsi="Times New Roman" w:cs="Times New Roman"/>
            <w:sz w:val="24"/>
            <w:szCs w:val="24"/>
          </w:rPr>
          <w:t>https://guidelines.endometriosis.org/concise-diagnosis.html</w:t>
        </w:r>
      </w:hyperlink>
    </w:p>
    <w:p w14:paraId="427F8ECD" w14:textId="02ABD0AB" w:rsidR="00CB0858" w:rsidRPr="00AF1AF3" w:rsidRDefault="00CB0858" w:rsidP="00AF1AF3">
      <w:pPr>
        <w:pStyle w:val="ListParagraph"/>
        <w:numPr>
          <w:ilvl w:val="0"/>
          <w:numId w:val="1"/>
        </w:numPr>
        <w:spacing w:line="480" w:lineRule="auto"/>
        <w:rPr>
          <w:rFonts w:ascii="Times New Roman" w:hAnsi="Times New Roman" w:cs="Times New Roman"/>
          <w:sz w:val="24"/>
          <w:szCs w:val="24"/>
        </w:rPr>
      </w:pPr>
      <w:r w:rsidRPr="00AF1AF3">
        <w:rPr>
          <w:rFonts w:ascii="Times New Roman" w:hAnsi="Times New Roman" w:cs="Times New Roman"/>
          <w:sz w:val="24"/>
          <w:szCs w:val="24"/>
        </w:rPr>
        <w:t>Oxford Definition of Endometriosis:</w:t>
      </w:r>
    </w:p>
    <w:p w14:paraId="0691671E" w14:textId="092A1FE7" w:rsidR="00CB0858" w:rsidRPr="00B33324" w:rsidRDefault="000F65A2" w:rsidP="00CB0858">
      <w:pPr>
        <w:pStyle w:val="ListParagraph"/>
        <w:spacing w:line="480" w:lineRule="auto"/>
        <w:rPr>
          <w:rFonts w:ascii="Times New Roman" w:hAnsi="Times New Roman" w:cs="Times New Roman"/>
          <w:sz w:val="24"/>
          <w:szCs w:val="24"/>
        </w:rPr>
      </w:pPr>
      <w:hyperlink r:id="rId9" w:history="1">
        <w:r w:rsidR="00CB0858" w:rsidRPr="00B33324">
          <w:rPr>
            <w:rStyle w:val="Hyperlink"/>
            <w:rFonts w:ascii="Times New Roman" w:hAnsi="Times New Roman" w:cs="Times New Roman"/>
            <w:sz w:val="24"/>
            <w:szCs w:val="24"/>
          </w:rPr>
          <w:t>https://www.lexico.com/definition/endometriosis</w:t>
        </w:r>
      </w:hyperlink>
    </w:p>
    <w:p w14:paraId="478C601A" w14:textId="64B87B49" w:rsidR="00CB0858" w:rsidRDefault="00E559E0" w:rsidP="00CB0858">
      <w:pPr>
        <w:pStyle w:val="ListParagraph"/>
        <w:numPr>
          <w:ilvl w:val="0"/>
          <w:numId w:val="1"/>
        </w:numPr>
        <w:spacing w:line="480" w:lineRule="auto"/>
        <w:rPr>
          <w:rFonts w:ascii="Times New Roman" w:hAnsi="Times New Roman" w:cs="Times New Roman"/>
          <w:sz w:val="24"/>
          <w:szCs w:val="24"/>
        </w:rPr>
      </w:pPr>
      <w:r w:rsidRPr="00E559E0">
        <w:rPr>
          <w:rFonts w:ascii="Times New Roman" w:hAnsi="Times New Roman" w:cs="Times New Roman"/>
          <w:sz w:val="24"/>
          <w:szCs w:val="24"/>
        </w:rPr>
        <w:t xml:space="preserve">Mayo clinic </w:t>
      </w:r>
      <w:r>
        <w:rPr>
          <w:rFonts w:ascii="Times New Roman" w:hAnsi="Times New Roman" w:cs="Times New Roman"/>
          <w:sz w:val="24"/>
          <w:szCs w:val="24"/>
        </w:rPr>
        <w:t>– Endometriosis symptoms</w:t>
      </w:r>
    </w:p>
    <w:p w14:paraId="145E93A9" w14:textId="15FB706C" w:rsidR="00E559E0" w:rsidRDefault="000F65A2" w:rsidP="00E559E0">
      <w:pPr>
        <w:spacing w:line="480" w:lineRule="auto"/>
        <w:ind w:firstLine="720"/>
        <w:rPr>
          <w:rFonts w:ascii="Times New Roman" w:hAnsi="Times New Roman" w:cs="Times New Roman"/>
          <w:sz w:val="24"/>
          <w:szCs w:val="24"/>
        </w:rPr>
      </w:pPr>
      <w:hyperlink r:id="rId10" w:history="1">
        <w:r w:rsidR="00E559E0" w:rsidRPr="004E5DB4">
          <w:rPr>
            <w:rStyle w:val="Hyperlink"/>
            <w:rFonts w:ascii="Times New Roman" w:hAnsi="Times New Roman" w:cs="Times New Roman"/>
            <w:sz w:val="24"/>
            <w:szCs w:val="24"/>
          </w:rPr>
          <w:t>https://www.mayoclinic.org/diseases-conditions/endometriosis/symptoms-causes/syc-20354656</w:t>
        </w:r>
      </w:hyperlink>
    </w:p>
    <w:p w14:paraId="586F7493" w14:textId="64CFEAB5" w:rsidR="00E559E0" w:rsidRDefault="008F7FA2" w:rsidP="00E559E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Endometriosis after Hysterectomy</w:t>
      </w:r>
    </w:p>
    <w:p w14:paraId="176BFD19" w14:textId="39318B87" w:rsidR="008F7FA2" w:rsidRDefault="000F65A2" w:rsidP="008F7FA2">
      <w:pPr>
        <w:spacing w:line="480" w:lineRule="auto"/>
        <w:ind w:firstLine="720"/>
        <w:rPr>
          <w:rFonts w:ascii="Times New Roman" w:hAnsi="Times New Roman" w:cs="Times New Roman"/>
          <w:sz w:val="24"/>
          <w:szCs w:val="24"/>
        </w:rPr>
      </w:pPr>
      <w:hyperlink r:id="rId11" w:history="1">
        <w:r w:rsidR="008F7FA2" w:rsidRPr="004E5DB4">
          <w:rPr>
            <w:rStyle w:val="Hyperlink"/>
            <w:rFonts w:ascii="Times New Roman" w:hAnsi="Times New Roman" w:cs="Times New Roman"/>
            <w:sz w:val="24"/>
            <w:szCs w:val="24"/>
          </w:rPr>
          <w:t>https://www.newhealthadvisor.org/Endometriosis-After-Hysterectomy.html</w:t>
        </w:r>
      </w:hyperlink>
    </w:p>
    <w:p w14:paraId="4DD0235A" w14:textId="64BB01B9" w:rsidR="008F7FA2" w:rsidRDefault="00340E3B" w:rsidP="008F7F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GLENDA (site and publication)</w:t>
      </w:r>
    </w:p>
    <w:p w14:paraId="753DF211" w14:textId="368C1E1B" w:rsidR="00340E3B" w:rsidRDefault="000F65A2" w:rsidP="00340E3B">
      <w:pPr>
        <w:pStyle w:val="ListParagraph"/>
        <w:spacing w:line="480" w:lineRule="auto"/>
        <w:rPr>
          <w:rFonts w:ascii="Times New Roman" w:hAnsi="Times New Roman" w:cs="Times New Roman"/>
          <w:sz w:val="24"/>
          <w:szCs w:val="24"/>
        </w:rPr>
      </w:pPr>
      <w:hyperlink r:id="rId12" w:history="1">
        <w:r w:rsidR="00340E3B" w:rsidRPr="004E5DB4">
          <w:rPr>
            <w:rStyle w:val="Hyperlink"/>
            <w:rFonts w:ascii="Times New Roman" w:hAnsi="Times New Roman" w:cs="Times New Roman"/>
            <w:sz w:val="24"/>
            <w:szCs w:val="24"/>
          </w:rPr>
          <w:t>http://ftp.itec.aau.at/datasets/GLENDA/v1_0/index.html</w:t>
        </w:r>
      </w:hyperlink>
    </w:p>
    <w:p w14:paraId="7E08D203" w14:textId="03E4C59A" w:rsidR="00AF0D56" w:rsidRPr="00AF0D56" w:rsidRDefault="00340E3B" w:rsidP="00340E3B">
      <w:pPr>
        <w:spacing w:line="480" w:lineRule="auto"/>
        <w:ind w:firstLine="720"/>
        <w:rPr>
          <w:rFonts w:ascii="Times New Roman" w:hAnsi="Times New Roman" w:cs="Times New Roman"/>
          <w:sz w:val="24"/>
          <w:szCs w:val="24"/>
        </w:rPr>
      </w:pPr>
      <w:r w:rsidRPr="00340E3B">
        <w:rPr>
          <w:rFonts w:ascii="Times New Roman" w:hAnsi="Times New Roman" w:cs="Times New Roman"/>
          <w:sz w:val="24"/>
          <w:szCs w:val="24"/>
        </w:rPr>
        <w:t xml:space="preserve">A. </w:t>
      </w:r>
      <w:proofErr w:type="spellStart"/>
      <w:r w:rsidRPr="00340E3B">
        <w:rPr>
          <w:rFonts w:ascii="Times New Roman" w:hAnsi="Times New Roman" w:cs="Times New Roman"/>
          <w:sz w:val="24"/>
          <w:szCs w:val="24"/>
        </w:rPr>
        <w:t>Leibetseder</w:t>
      </w:r>
      <w:proofErr w:type="spellEnd"/>
      <w:r w:rsidRPr="00340E3B">
        <w:rPr>
          <w:rFonts w:ascii="Times New Roman" w:hAnsi="Times New Roman" w:cs="Times New Roman"/>
          <w:sz w:val="24"/>
          <w:szCs w:val="24"/>
        </w:rPr>
        <w:t xml:space="preserve">, S. </w:t>
      </w:r>
      <w:proofErr w:type="spellStart"/>
      <w:r w:rsidRPr="00340E3B">
        <w:rPr>
          <w:rFonts w:ascii="Times New Roman" w:hAnsi="Times New Roman" w:cs="Times New Roman"/>
          <w:sz w:val="24"/>
          <w:szCs w:val="24"/>
        </w:rPr>
        <w:t>Kletz</w:t>
      </w:r>
      <w:proofErr w:type="spellEnd"/>
      <w:r w:rsidRPr="00340E3B">
        <w:rPr>
          <w:rFonts w:ascii="Times New Roman" w:hAnsi="Times New Roman" w:cs="Times New Roman"/>
          <w:sz w:val="24"/>
          <w:szCs w:val="24"/>
        </w:rPr>
        <w:t xml:space="preserve">, K. </w:t>
      </w:r>
      <w:proofErr w:type="spellStart"/>
      <w:r w:rsidRPr="00340E3B">
        <w:rPr>
          <w:rFonts w:ascii="Times New Roman" w:hAnsi="Times New Roman" w:cs="Times New Roman"/>
          <w:sz w:val="24"/>
          <w:szCs w:val="24"/>
        </w:rPr>
        <w:t>Schoeffmann</w:t>
      </w:r>
      <w:proofErr w:type="spellEnd"/>
      <w:r w:rsidRPr="00340E3B">
        <w:rPr>
          <w:rFonts w:ascii="Times New Roman" w:hAnsi="Times New Roman" w:cs="Times New Roman"/>
          <w:sz w:val="24"/>
          <w:szCs w:val="24"/>
        </w:rPr>
        <w:t xml:space="preserve">, S. </w:t>
      </w:r>
      <w:proofErr w:type="spellStart"/>
      <w:r w:rsidRPr="00340E3B">
        <w:rPr>
          <w:rFonts w:ascii="Times New Roman" w:hAnsi="Times New Roman" w:cs="Times New Roman"/>
          <w:sz w:val="24"/>
          <w:szCs w:val="24"/>
        </w:rPr>
        <w:t>Keckstein</w:t>
      </w:r>
      <w:proofErr w:type="spellEnd"/>
      <w:r w:rsidRPr="00340E3B">
        <w:rPr>
          <w:rFonts w:ascii="Times New Roman" w:hAnsi="Times New Roman" w:cs="Times New Roman"/>
          <w:sz w:val="24"/>
          <w:szCs w:val="24"/>
        </w:rPr>
        <w:t xml:space="preserve"> and J. </w:t>
      </w:r>
      <w:proofErr w:type="spellStart"/>
      <w:r w:rsidRPr="00340E3B">
        <w:rPr>
          <w:rFonts w:ascii="Times New Roman" w:hAnsi="Times New Roman" w:cs="Times New Roman"/>
          <w:sz w:val="24"/>
          <w:szCs w:val="24"/>
        </w:rPr>
        <w:t>Keckstein</w:t>
      </w:r>
      <w:proofErr w:type="spellEnd"/>
      <w:r w:rsidRPr="00340E3B">
        <w:rPr>
          <w:rFonts w:ascii="Times New Roman" w:hAnsi="Times New Roman" w:cs="Times New Roman"/>
          <w:sz w:val="24"/>
          <w:szCs w:val="24"/>
        </w:rPr>
        <w:t>. 2020. GLENDA: Gynecologic Laparoscopy Endometriosis Dataset. In Proceedings of the 26th International Conference on Multimedia Modeling, MMM 2020. Springer, Cham.</w:t>
      </w:r>
      <w:r w:rsidR="00897C70">
        <w:rPr>
          <w:rFonts w:ascii="Times New Roman" w:hAnsi="Times New Roman" w:cs="Times New Roman"/>
          <w:sz w:val="24"/>
          <w:szCs w:val="24"/>
        </w:rPr>
        <w:tab/>
      </w:r>
    </w:p>
    <w:p w14:paraId="2F249197" w14:textId="77777777" w:rsidR="00897C70" w:rsidRDefault="00897C70" w:rsidP="00897C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Modeling Raccoon Detection</w:t>
      </w:r>
    </w:p>
    <w:p w14:paraId="22D7E343" w14:textId="70590496" w:rsidR="00897C70" w:rsidRPr="00897C70" w:rsidRDefault="000F65A2" w:rsidP="00897C70">
      <w:pPr>
        <w:pStyle w:val="ListParagraph"/>
        <w:spacing w:line="480" w:lineRule="auto"/>
        <w:rPr>
          <w:rFonts w:ascii="Times New Roman" w:hAnsi="Times New Roman" w:cs="Times New Roman"/>
          <w:sz w:val="24"/>
          <w:szCs w:val="24"/>
        </w:rPr>
      </w:pPr>
      <w:hyperlink r:id="rId13" w:history="1">
        <w:r w:rsidR="00897C70" w:rsidRPr="006B0877">
          <w:rPr>
            <w:rStyle w:val="Hyperlink"/>
            <w:rFonts w:ascii="Times New Roman" w:hAnsi="Times New Roman" w:cs="Times New Roman"/>
            <w:sz w:val="24"/>
            <w:szCs w:val="24"/>
          </w:rPr>
          <w:t>https://towardsdatascience.com/how-to-train-your-own-object-detector-with-tensorflows-object-detector-api-bec72ecfe1d9</w:t>
        </w:r>
      </w:hyperlink>
    </w:p>
    <w:p w14:paraId="754CED20" w14:textId="170E6DC8" w:rsidR="00F02A44" w:rsidRDefault="00F02A44" w:rsidP="00F02A44">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 Object Detection Zoo</w:t>
      </w:r>
    </w:p>
    <w:p w14:paraId="1F965339" w14:textId="2ACFFB84" w:rsidR="00F02A44" w:rsidRDefault="000F65A2" w:rsidP="00F02A44">
      <w:pPr>
        <w:pStyle w:val="ListParagraph"/>
        <w:spacing w:line="480" w:lineRule="auto"/>
        <w:rPr>
          <w:rFonts w:ascii="Times New Roman" w:hAnsi="Times New Roman" w:cs="Times New Roman"/>
          <w:sz w:val="24"/>
          <w:szCs w:val="24"/>
        </w:rPr>
      </w:pPr>
      <w:hyperlink r:id="rId14" w:history="1">
        <w:r w:rsidR="00F02A44" w:rsidRPr="006B0877">
          <w:rPr>
            <w:rStyle w:val="Hyperlink"/>
            <w:rFonts w:ascii="Times New Roman" w:hAnsi="Times New Roman" w:cs="Times New Roman"/>
            <w:sz w:val="24"/>
            <w:szCs w:val="24"/>
          </w:rPr>
          <w:t>https://github.com/tensorflow/models/blob/master/research/object_detection/g3doc/tf2_detection_zoo.md</w:t>
        </w:r>
      </w:hyperlink>
    </w:p>
    <w:p w14:paraId="18CD28CF" w14:textId="02BF9E54" w:rsidR="00F02A44" w:rsidRDefault="002A58B5" w:rsidP="002A58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Object Detection Notebook chosen (copy)</w:t>
      </w:r>
    </w:p>
    <w:p w14:paraId="302C6FC1" w14:textId="5740E782" w:rsidR="002A58B5" w:rsidRDefault="000F65A2" w:rsidP="002A58B5">
      <w:pPr>
        <w:spacing w:line="480" w:lineRule="auto"/>
        <w:ind w:left="720"/>
        <w:rPr>
          <w:rFonts w:ascii="Times New Roman" w:hAnsi="Times New Roman" w:cs="Times New Roman"/>
          <w:sz w:val="24"/>
          <w:szCs w:val="24"/>
        </w:rPr>
      </w:pPr>
      <w:hyperlink r:id="rId15" w:history="1">
        <w:r w:rsidR="002A58B5" w:rsidRPr="006B0877">
          <w:rPr>
            <w:rStyle w:val="Hyperlink"/>
            <w:rFonts w:ascii="Times New Roman" w:hAnsi="Times New Roman" w:cs="Times New Roman"/>
            <w:sz w:val="24"/>
            <w:szCs w:val="24"/>
          </w:rPr>
          <w:t>https://github.com/awicklund/EndoObjDetect/blob/main/Google%20Colab/Copy_of_Roboflow_TensorFlow2_Object_Detection.ipynb</w:t>
        </w:r>
      </w:hyperlink>
    </w:p>
    <w:p w14:paraId="7AF61F5A" w14:textId="6C2507D4" w:rsidR="002A58B5" w:rsidRDefault="00B13B61" w:rsidP="00B13B6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Black Box Definition</w:t>
      </w:r>
    </w:p>
    <w:p w14:paraId="63AA455A" w14:textId="6D8AD37F" w:rsidR="00B13B61" w:rsidRDefault="000F65A2" w:rsidP="00B13B61">
      <w:pPr>
        <w:pStyle w:val="ListParagraph"/>
        <w:spacing w:line="480" w:lineRule="auto"/>
        <w:rPr>
          <w:rFonts w:ascii="Times New Roman" w:hAnsi="Times New Roman" w:cs="Times New Roman"/>
          <w:sz w:val="24"/>
          <w:szCs w:val="24"/>
        </w:rPr>
      </w:pPr>
      <w:hyperlink r:id="rId16" w:history="1">
        <w:r w:rsidR="00B13B61" w:rsidRPr="006B0877">
          <w:rPr>
            <w:rStyle w:val="Hyperlink"/>
            <w:rFonts w:ascii="Times New Roman" w:hAnsi="Times New Roman" w:cs="Times New Roman"/>
            <w:sz w:val="24"/>
            <w:szCs w:val="24"/>
          </w:rPr>
          <w:t>https://www.investopedia.com/terms/b/blackbox.asp</w:t>
        </w:r>
      </w:hyperlink>
    </w:p>
    <w:p w14:paraId="2D24F852" w14:textId="6CF8C492" w:rsidR="00B13B61" w:rsidRDefault="00A20316" w:rsidP="00A203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Perimetrium Definition</w:t>
      </w:r>
    </w:p>
    <w:p w14:paraId="4B183F52" w14:textId="79EC599A" w:rsidR="00A20316" w:rsidRDefault="000F65A2" w:rsidP="00A20316">
      <w:pPr>
        <w:spacing w:line="480" w:lineRule="auto"/>
        <w:ind w:left="720"/>
        <w:rPr>
          <w:rFonts w:ascii="Times New Roman" w:hAnsi="Times New Roman" w:cs="Times New Roman"/>
          <w:sz w:val="24"/>
          <w:szCs w:val="24"/>
        </w:rPr>
      </w:pPr>
      <w:hyperlink r:id="rId17" w:history="1">
        <w:r w:rsidR="00A20316" w:rsidRPr="006B0877">
          <w:rPr>
            <w:rStyle w:val="Hyperlink"/>
            <w:rFonts w:ascii="Times New Roman" w:hAnsi="Times New Roman" w:cs="Times New Roman"/>
            <w:sz w:val="24"/>
            <w:szCs w:val="24"/>
          </w:rPr>
          <w:t>https://www.merriam-webster.com/medical/perimetrium</w:t>
        </w:r>
      </w:hyperlink>
    </w:p>
    <w:p w14:paraId="78B878F4" w14:textId="5CC98A7A" w:rsidR="00A20316" w:rsidRDefault="002B2189" w:rsidP="002B218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Endometriosis Modeling 101</w:t>
      </w:r>
    </w:p>
    <w:p w14:paraId="3AD24AC1" w14:textId="2E12B431" w:rsidR="00564A4E" w:rsidRDefault="000F65A2" w:rsidP="00564A4E">
      <w:pPr>
        <w:pStyle w:val="ListParagraph"/>
        <w:spacing w:line="480" w:lineRule="auto"/>
        <w:rPr>
          <w:rFonts w:ascii="Times New Roman" w:hAnsi="Times New Roman" w:cs="Times New Roman"/>
          <w:sz w:val="24"/>
          <w:szCs w:val="24"/>
        </w:rPr>
      </w:pPr>
      <w:hyperlink r:id="rId18" w:history="1">
        <w:r w:rsidR="00347927" w:rsidRPr="006B0877">
          <w:rPr>
            <w:rStyle w:val="Hyperlink"/>
            <w:rFonts w:ascii="Times New Roman" w:hAnsi="Times New Roman" w:cs="Times New Roman"/>
            <w:sz w:val="24"/>
            <w:szCs w:val="24"/>
          </w:rPr>
          <w:t>https://github.com/awicklund/EndoObjDetect/blob/main/Endometriosis%20Modeling%20101.docx</w:t>
        </w:r>
      </w:hyperlink>
    </w:p>
    <w:p w14:paraId="1DB09988" w14:textId="77777777" w:rsidR="00347927" w:rsidRPr="002B2189" w:rsidRDefault="00347927" w:rsidP="00564A4E">
      <w:pPr>
        <w:pStyle w:val="ListParagraph"/>
        <w:spacing w:line="480" w:lineRule="auto"/>
        <w:rPr>
          <w:rFonts w:ascii="Times New Roman" w:hAnsi="Times New Roman" w:cs="Times New Roman"/>
          <w:sz w:val="24"/>
          <w:szCs w:val="24"/>
        </w:rPr>
      </w:pPr>
    </w:p>
    <w:p w14:paraId="7061419D" w14:textId="77777777" w:rsidR="00F11DDE" w:rsidRPr="003D0AF2" w:rsidRDefault="00F11DDE" w:rsidP="00F11DDE">
      <w:pPr>
        <w:spacing w:line="480" w:lineRule="auto"/>
        <w:ind w:firstLine="720"/>
        <w:rPr>
          <w:rFonts w:ascii="Times New Roman" w:hAnsi="Times New Roman" w:cs="Times New Roman"/>
          <w:sz w:val="24"/>
          <w:szCs w:val="24"/>
        </w:rPr>
      </w:pPr>
    </w:p>
    <w:sectPr w:rsidR="00F11DDE" w:rsidRPr="003D0AF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B692B" w14:textId="77777777" w:rsidR="000F65A2" w:rsidRDefault="000F65A2" w:rsidP="00B60339">
      <w:pPr>
        <w:spacing w:after="0" w:line="240" w:lineRule="auto"/>
      </w:pPr>
      <w:r>
        <w:separator/>
      </w:r>
    </w:p>
  </w:endnote>
  <w:endnote w:type="continuationSeparator" w:id="0">
    <w:p w14:paraId="11F21EC9" w14:textId="77777777" w:rsidR="000F65A2" w:rsidRDefault="000F65A2" w:rsidP="00B6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670038"/>
      <w:docPartObj>
        <w:docPartGallery w:val="Page Numbers (Bottom of Page)"/>
        <w:docPartUnique/>
      </w:docPartObj>
    </w:sdtPr>
    <w:sdtEndPr>
      <w:rPr>
        <w:noProof/>
      </w:rPr>
    </w:sdtEndPr>
    <w:sdtContent>
      <w:p w14:paraId="36084F7E" w14:textId="2BD3285F" w:rsidR="00B60339" w:rsidRDefault="00B603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4793C" w14:textId="77777777" w:rsidR="00B60339" w:rsidRDefault="00B60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505E" w14:textId="77777777" w:rsidR="000F65A2" w:rsidRDefault="000F65A2" w:rsidP="00B60339">
      <w:pPr>
        <w:spacing w:after="0" w:line="240" w:lineRule="auto"/>
      </w:pPr>
      <w:r>
        <w:separator/>
      </w:r>
    </w:p>
  </w:footnote>
  <w:footnote w:type="continuationSeparator" w:id="0">
    <w:p w14:paraId="72A2999C" w14:textId="77777777" w:rsidR="000F65A2" w:rsidRDefault="000F65A2" w:rsidP="00B60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F281A"/>
    <w:multiLevelType w:val="hybridMultilevel"/>
    <w:tmpl w:val="DBFA8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A2A3E"/>
    <w:multiLevelType w:val="hybridMultilevel"/>
    <w:tmpl w:val="BD82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D0"/>
    <w:rsid w:val="000657BB"/>
    <w:rsid w:val="000E3D51"/>
    <w:rsid w:val="000F65A2"/>
    <w:rsid w:val="001F1554"/>
    <w:rsid w:val="00206259"/>
    <w:rsid w:val="00242685"/>
    <w:rsid w:val="00273AD1"/>
    <w:rsid w:val="00285B7B"/>
    <w:rsid w:val="002A58B5"/>
    <w:rsid w:val="002B2189"/>
    <w:rsid w:val="002B55A9"/>
    <w:rsid w:val="002F205B"/>
    <w:rsid w:val="00340E3B"/>
    <w:rsid w:val="00342774"/>
    <w:rsid w:val="00347927"/>
    <w:rsid w:val="003D0AF2"/>
    <w:rsid w:val="003F492E"/>
    <w:rsid w:val="004A2852"/>
    <w:rsid w:val="004E0539"/>
    <w:rsid w:val="00500C3D"/>
    <w:rsid w:val="00551D7B"/>
    <w:rsid w:val="00564A4E"/>
    <w:rsid w:val="005707EE"/>
    <w:rsid w:val="00590DA5"/>
    <w:rsid w:val="005C408E"/>
    <w:rsid w:val="005E2D54"/>
    <w:rsid w:val="006055F7"/>
    <w:rsid w:val="00650357"/>
    <w:rsid w:val="006678D0"/>
    <w:rsid w:val="0068024A"/>
    <w:rsid w:val="00790D0C"/>
    <w:rsid w:val="00897C70"/>
    <w:rsid w:val="008E7D98"/>
    <w:rsid w:val="008F7FA2"/>
    <w:rsid w:val="009D453B"/>
    <w:rsid w:val="00A20316"/>
    <w:rsid w:val="00AF0D56"/>
    <w:rsid w:val="00AF1905"/>
    <w:rsid w:val="00AF1AF3"/>
    <w:rsid w:val="00B13B61"/>
    <w:rsid w:val="00B33324"/>
    <w:rsid w:val="00B52F47"/>
    <w:rsid w:val="00B60339"/>
    <w:rsid w:val="00B70075"/>
    <w:rsid w:val="00B77DAE"/>
    <w:rsid w:val="00C43DF2"/>
    <w:rsid w:val="00C75749"/>
    <w:rsid w:val="00C77280"/>
    <w:rsid w:val="00CB0858"/>
    <w:rsid w:val="00CF5827"/>
    <w:rsid w:val="00DA0A0A"/>
    <w:rsid w:val="00DA1C6E"/>
    <w:rsid w:val="00DA4B81"/>
    <w:rsid w:val="00DB6927"/>
    <w:rsid w:val="00DD0473"/>
    <w:rsid w:val="00E559E0"/>
    <w:rsid w:val="00E9207A"/>
    <w:rsid w:val="00F02A44"/>
    <w:rsid w:val="00F11DDE"/>
    <w:rsid w:val="00F6756F"/>
    <w:rsid w:val="00F800E8"/>
    <w:rsid w:val="00FF5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6782"/>
  <w15:chartTrackingRefBased/>
  <w15:docId w15:val="{A63B9C1B-6605-47A7-A2EE-5CC183B6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678D0"/>
  </w:style>
  <w:style w:type="character" w:customStyle="1" w:styleId="DateChar">
    <w:name w:val="Date Char"/>
    <w:basedOn w:val="DefaultParagraphFont"/>
    <w:link w:val="Date"/>
    <w:uiPriority w:val="99"/>
    <w:semiHidden/>
    <w:rsid w:val="006678D0"/>
  </w:style>
  <w:style w:type="character" w:customStyle="1" w:styleId="Heading1Char">
    <w:name w:val="Heading 1 Char"/>
    <w:basedOn w:val="DefaultParagraphFont"/>
    <w:link w:val="Heading1"/>
    <w:uiPriority w:val="9"/>
    <w:rsid w:val="00B603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339"/>
    <w:pPr>
      <w:outlineLvl w:val="9"/>
    </w:pPr>
    <w:rPr>
      <w:lang w:eastAsia="en-US"/>
    </w:rPr>
  </w:style>
  <w:style w:type="paragraph" w:styleId="TOC2">
    <w:name w:val="toc 2"/>
    <w:basedOn w:val="Normal"/>
    <w:next w:val="Normal"/>
    <w:autoRedefine/>
    <w:uiPriority w:val="39"/>
    <w:unhideWhenUsed/>
    <w:rsid w:val="00B60339"/>
    <w:pPr>
      <w:spacing w:after="0"/>
      <w:ind w:left="220"/>
    </w:pPr>
    <w:rPr>
      <w:rFonts w:cstheme="minorHAnsi"/>
      <w:smallCaps/>
      <w:sz w:val="20"/>
      <w:szCs w:val="20"/>
    </w:rPr>
  </w:style>
  <w:style w:type="paragraph" w:styleId="TOC1">
    <w:name w:val="toc 1"/>
    <w:basedOn w:val="Normal"/>
    <w:next w:val="Normal"/>
    <w:autoRedefine/>
    <w:uiPriority w:val="39"/>
    <w:unhideWhenUsed/>
    <w:rsid w:val="00B60339"/>
    <w:pPr>
      <w:spacing w:before="120" w:after="120"/>
    </w:pPr>
    <w:rPr>
      <w:rFonts w:cstheme="minorHAnsi"/>
      <w:b/>
      <w:bCs/>
      <w:caps/>
      <w:sz w:val="20"/>
      <w:szCs w:val="20"/>
    </w:rPr>
  </w:style>
  <w:style w:type="paragraph" w:styleId="TOC3">
    <w:name w:val="toc 3"/>
    <w:basedOn w:val="Normal"/>
    <w:next w:val="Normal"/>
    <w:autoRedefine/>
    <w:uiPriority w:val="39"/>
    <w:unhideWhenUsed/>
    <w:rsid w:val="00B60339"/>
    <w:pPr>
      <w:spacing w:after="0"/>
      <w:ind w:left="440"/>
    </w:pPr>
    <w:rPr>
      <w:rFonts w:cstheme="minorHAnsi"/>
      <w:i/>
      <w:iCs/>
      <w:sz w:val="20"/>
      <w:szCs w:val="20"/>
    </w:rPr>
  </w:style>
  <w:style w:type="paragraph" w:styleId="TOC4">
    <w:name w:val="toc 4"/>
    <w:basedOn w:val="Normal"/>
    <w:next w:val="Normal"/>
    <w:autoRedefine/>
    <w:uiPriority w:val="39"/>
    <w:unhideWhenUsed/>
    <w:rsid w:val="00B60339"/>
    <w:pPr>
      <w:spacing w:after="0"/>
      <w:ind w:left="660"/>
    </w:pPr>
    <w:rPr>
      <w:rFonts w:cstheme="minorHAnsi"/>
      <w:sz w:val="18"/>
      <w:szCs w:val="18"/>
    </w:rPr>
  </w:style>
  <w:style w:type="paragraph" w:styleId="TOC5">
    <w:name w:val="toc 5"/>
    <w:basedOn w:val="Normal"/>
    <w:next w:val="Normal"/>
    <w:autoRedefine/>
    <w:uiPriority w:val="39"/>
    <w:unhideWhenUsed/>
    <w:rsid w:val="00B60339"/>
    <w:pPr>
      <w:spacing w:after="0"/>
      <w:ind w:left="880"/>
    </w:pPr>
    <w:rPr>
      <w:rFonts w:cstheme="minorHAnsi"/>
      <w:sz w:val="18"/>
      <w:szCs w:val="18"/>
    </w:rPr>
  </w:style>
  <w:style w:type="paragraph" w:styleId="TOC6">
    <w:name w:val="toc 6"/>
    <w:basedOn w:val="Normal"/>
    <w:next w:val="Normal"/>
    <w:autoRedefine/>
    <w:uiPriority w:val="39"/>
    <w:unhideWhenUsed/>
    <w:rsid w:val="00B60339"/>
    <w:pPr>
      <w:spacing w:after="0"/>
      <w:ind w:left="1100"/>
    </w:pPr>
    <w:rPr>
      <w:rFonts w:cstheme="minorHAnsi"/>
      <w:sz w:val="18"/>
      <w:szCs w:val="18"/>
    </w:rPr>
  </w:style>
  <w:style w:type="paragraph" w:styleId="TOC7">
    <w:name w:val="toc 7"/>
    <w:basedOn w:val="Normal"/>
    <w:next w:val="Normal"/>
    <w:autoRedefine/>
    <w:uiPriority w:val="39"/>
    <w:unhideWhenUsed/>
    <w:rsid w:val="00B60339"/>
    <w:pPr>
      <w:spacing w:after="0"/>
      <w:ind w:left="1320"/>
    </w:pPr>
    <w:rPr>
      <w:rFonts w:cstheme="minorHAnsi"/>
      <w:sz w:val="18"/>
      <w:szCs w:val="18"/>
    </w:rPr>
  </w:style>
  <w:style w:type="paragraph" w:styleId="TOC8">
    <w:name w:val="toc 8"/>
    <w:basedOn w:val="Normal"/>
    <w:next w:val="Normal"/>
    <w:autoRedefine/>
    <w:uiPriority w:val="39"/>
    <w:unhideWhenUsed/>
    <w:rsid w:val="00B60339"/>
    <w:pPr>
      <w:spacing w:after="0"/>
      <w:ind w:left="1540"/>
    </w:pPr>
    <w:rPr>
      <w:rFonts w:cstheme="minorHAnsi"/>
      <w:sz w:val="18"/>
      <w:szCs w:val="18"/>
    </w:rPr>
  </w:style>
  <w:style w:type="paragraph" w:styleId="TOC9">
    <w:name w:val="toc 9"/>
    <w:basedOn w:val="Normal"/>
    <w:next w:val="Normal"/>
    <w:autoRedefine/>
    <w:uiPriority w:val="39"/>
    <w:unhideWhenUsed/>
    <w:rsid w:val="00B60339"/>
    <w:pPr>
      <w:spacing w:after="0"/>
      <w:ind w:left="1760"/>
    </w:pPr>
    <w:rPr>
      <w:rFonts w:cstheme="minorHAnsi"/>
      <w:sz w:val="18"/>
      <w:szCs w:val="18"/>
    </w:rPr>
  </w:style>
  <w:style w:type="paragraph" w:styleId="Header">
    <w:name w:val="header"/>
    <w:basedOn w:val="Normal"/>
    <w:link w:val="HeaderChar"/>
    <w:uiPriority w:val="99"/>
    <w:unhideWhenUsed/>
    <w:rsid w:val="00B6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339"/>
  </w:style>
  <w:style w:type="paragraph" w:styleId="Footer">
    <w:name w:val="footer"/>
    <w:basedOn w:val="Normal"/>
    <w:link w:val="FooterChar"/>
    <w:uiPriority w:val="99"/>
    <w:unhideWhenUsed/>
    <w:rsid w:val="00B6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339"/>
  </w:style>
  <w:style w:type="paragraph" w:styleId="ListParagraph">
    <w:name w:val="List Paragraph"/>
    <w:basedOn w:val="Normal"/>
    <w:uiPriority w:val="34"/>
    <w:qFormat/>
    <w:rsid w:val="00CB0858"/>
    <w:pPr>
      <w:ind w:left="720"/>
      <w:contextualSpacing/>
    </w:pPr>
  </w:style>
  <w:style w:type="character" w:styleId="Hyperlink">
    <w:name w:val="Hyperlink"/>
    <w:basedOn w:val="DefaultParagraphFont"/>
    <w:uiPriority w:val="99"/>
    <w:unhideWhenUsed/>
    <w:rsid w:val="00CB0858"/>
    <w:rPr>
      <w:color w:val="0563C1" w:themeColor="hyperlink"/>
      <w:u w:val="single"/>
    </w:rPr>
  </w:style>
  <w:style w:type="character" w:styleId="UnresolvedMention">
    <w:name w:val="Unresolved Mention"/>
    <w:basedOn w:val="DefaultParagraphFont"/>
    <w:uiPriority w:val="99"/>
    <w:semiHidden/>
    <w:unhideWhenUsed/>
    <w:rsid w:val="00CB0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479">
      <w:bodyDiv w:val="1"/>
      <w:marLeft w:val="0"/>
      <w:marRight w:val="0"/>
      <w:marTop w:val="0"/>
      <w:marBottom w:val="0"/>
      <w:divBdr>
        <w:top w:val="none" w:sz="0" w:space="0" w:color="auto"/>
        <w:left w:val="none" w:sz="0" w:space="0" w:color="auto"/>
        <w:bottom w:val="none" w:sz="0" w:space="0" w:color="auto"/>
        <w:right w:val="none" w:sz="0" w:space="0" w:color="auto"/>
      </w:divBdr>
      <w:divsChild>
        <w:div w:id="262881289">
          <w:marLeft w:val="0"/>
          <w:marRight w:val="0"/>
          <w:marTop w:val="0"/>
          <w:marBottom w:val="0"/>
          <w:divBdr>
            <w:top w:val="none" w:sz="0" w:space="0" w:color="auto"/>
            <w:left w:val="none" w:sz="0" w:space="0" w:color="auto"/>
            <w:bottom w:val="none" w:sz="0" w:space="0" w:color="auto"/>
            <w:right w:val="none" w:sz="0" w:space="0" w:color="auto"/>
          </w:divBdr>
        </w:div>
      </w:divsChild>
    </w:div>
    <w:div w:id="11299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lines.endometriosis.org/concise-diagnosis.html" TargetMode="External"/><Relationship Id="rId13" Type="http://schemas.openxmlformats.org/officeDocument/2006/relationships/hyperlink" Target="https://towardsdatascience.com/how-to-train-your-own-object-detector-with-tensorflows-object-detector-api-bec72ecfe1d9" TargetMode="External"/><Relationship Id="rId18" Type="http://schemas.openxmlformats.org/officeDocument/2006/relationships/hyperlink" Target="https://github.com/awicklund/EndoObjDetect/blob/main/Endometriosis%20Modeling%20101.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tp.itec.aau.at/datasets/GLENDA/v1_0/index.html" TargetMode="External"/><Relationship Id="rId17" Type="http://schemas.openxmlformats.org/officeDocument/2006/relationships/hyperlink" Target="https://www.merriam-webster.com/medical/perimetrium" TargetMode="External"/><Relationship Id="rId2" Type="http://schemas.openxmlformats.org/officeDocument/2006/relationships/numbering" Target="numbering.xml"/><Relationship Id="rId16" Type="http://schemas.openxmlformats.org/officeDocument/2006/relationships/hyperlink" Target="https://www.investopedia.com/terms/b/blackbox.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healthadvisor.org/Endometriosis-After-Hysterectomy.html" TargetMode="External"/><Relationship Id="rId5" Type="http://schemas.openxmlformats.org/officeDocument/2006/relationships/webSettings" Target="webSettings.xml"/><Relationship Id="rId15" Type="http://schemas.openxmlformats.org/officeDocument/2006/relationships/hyperlink" Target="https://github.com/awicklund/EndoObjDetect/blob/main/Google%20Colab/Copy_of_Roboflow_TensorFlow2_Object_Detection.ipynb" TargetMode="External"/><Relationship Id="rId10" Type="http://schemas.openxmlformats.org/officeDocument/2006/relationships/hyperlink" Target="https://www.mayoclinic.org/diseases-conditions/endometriosis/symptoms-causes/syc-2035465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exico.com/definition/endometriosis" TargetMode="External"/><Relationship Id="rId14" Type="http://schemas.openxmlformats.org/officeDocument/2006/relationships/hyperlink" Target="https://github.com/tensorflow/models/blob/master/research/object_detection/g3doc/tf2_detection_zo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E9C6-FF81-43A6-AE6F-6DE161A8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12</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32</cp:revision>
  <dcterms:created xsi:type="dcterms:W3CDTF">2021-07-11T23:26:00Z</dcterms:created>
  <dcterms:modified xsi:type="dcterms:W3CDTF">2021-07-25T19:33:00Z</dcterms:modified>
</cp:coreProperties>
</file>