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C365" w14:textId="715C7352" w:rsidR="00C11243" w:rsidRDefault="00C11243">
      <w:r>
        <w:fldChar w:fldCharType="begin"/>
      </w:r>
      <w:r>
        <w:instrText>HYPERLINK "https://www.arb.ca.gov/carbapps/pollution-map/?_ga=2.72104723.1897849559.1773181317-750844611.1720472369"</w:instrText>
      </w:r>
      <w:r>
        <w:fldChar w:fldCharType="separate"/>
      </w:r>
      <w:r>
        <w:rPr>
          <w:rStyle w:val="Hyperlink"/>
        </w:rPr>
        <w:t>CARB Pollution Mapping Tool</w:t>
      </w:r>
      <w:r>
        <w:fldChar w:fldCharType="end"/>
      </w:r>
    </w:p>
    <w:p w14:paraId="07358708" w14:textId="77777777" w:rsidR="00C11243" w:rsidRDefault="00C11243"/>
    <w:p w14:paraId="476667CB" w14:textId="2574A6F3" w:rsidR="00FA2121" w:rsidRDefault="00C11243">
      <w:r w:rsidRPr="00C11243">
        <w:drawing>
          <wp:inline distT="0" distB="0" distL="0" distR="0" wp14:anchorId="003CC67F" wp14:editId="3697A0EC">
            <wp:extent cx="5772956" cy="3791479"/>
            <wp:effectExtent l="0" t="0" r="0" b="0"/>
            <wp:docPr id="7807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6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BDF2" w14:textId="77777777" w:rsidR="00C11243" w:rsidRDefault="00C11243"/>
    <w:tbl>
      <w:tblPr>
        <w:tblW w:w="9075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439"/>
        <w:gridCol w:w="1388"/>
        <w:gridCol w:w="1363"/>
        <w:gridCol w:w="1645"/>
        <w:gridCol w:w="1775"/>
      </w:tblGrid>
      <w:tr w:rsidR="00C11243" w:rsidRPr="00C11243" w14:paraId="7AFADA27" w14:textId="77777777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F7CB354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r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DF86A9E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VOC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1F05B8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NOx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2B20EA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SOx</w:t>
            </w:r>
            <w:proofErr w:type="spellEnd"/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9A65E8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PM10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445844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PM2.5</w:t>
            </w:r>
          </w:p>
        </w:tc>
      </w:tr>
      <w:tr w:rsidR="00C11243" w:rsidRPr="00C11243" w14:paraId="30A7ED76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49005E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43E380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F7E2E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21.6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C8452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9.7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12D55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8E92F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  <w:tr w:rsidR="00C11243" w:rsidRPr="00C11243" w14:paraId="5CBB835C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54D8D6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B36717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6.2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AC0C9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D6CE55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5A6E94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50759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C11243" w:rsidRPr="00C11243" w14:paraId="6EB0EE8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AB3D0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51493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73107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24A4E6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7AEF50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FBC49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2.5</w:t>
            </w:r>
          </w:p>
        </w:tc>
      </w:tr>
      <w:tr w:rsidR="00C11243" w:rsidRPr="00C11243" w14:paraId="3733015B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BAA03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A0E6E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5C6D0A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23.6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3EB0D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6.1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1307C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41EA87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  <w:tr w:rsidR="00C11243" w:rsidRPr="00C11243" w14:paraId="197204AA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AC7C52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CE2E20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06DCB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4F64E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DFB44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13320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1.8</w:t>
            </w:r>
          </w:p>
        </w:tc>
      </w:tr>
      <w:tr w:rsidR="00C11243" w:rsidRPr="00C11243" w14:paraId="33A64533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29BF5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9ED87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E3B90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19.4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3E334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42470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AB59F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1.7</w:t>
            </w:r>
          </w:p>
        </w:tc>
      </w:tr>
      <w:tr w:rsidR="00C11243" w:rsidRPr="00C11243" w14:paraId="7846751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CB9766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00A5E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E8C61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22.3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0424E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809069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4DAF3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2.4</w:t>
            </w:r>
          </w:p>
        </w:tc>
      </w:tr>
      <w:tr w:rsidR="00C11243" w:rsidRPr="00C11243" w14:paraId="47FE2EEE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05E29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D2BDC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C67B7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22.8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27B62D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28CA1F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82D2C0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0.6</w:t>
            </w:r>
          </w:p>
        </w:tc>
      </w:tr>
      <w:tr w:rsidR="00C11243" w:rsidRPr="00C11243" w14:paraId="1E4FE55A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5B310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73FDA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D7E20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23.1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076DB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B08649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C07B24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0.7</w:t>
            </w:r>
          </w:p>
        </w:tc>
      </w:tr>
      <w:tr w:rsidR="00C11243" w:rsidRPr="00C11243" w14:paraId="77A0E49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1E7C1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8A983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5FED33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40.9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FADA3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3.9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91A6D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7E9F9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BAC83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0.7</w:t>
            </w:r>
          </w:p>
        </w:tc>
      </w:tr>
      <w:tr w:rsidR="00C11243" w:rsidRPr="00C11243" w14:paraId="56A96CC8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6D53D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36056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79C6A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71.5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C637F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F5E46B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CBAC9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0.8</w:t>
            </w:r>
          </w:p>
        </w:tc>
      </w:tr>
    </w:tbl>
    <w:p w14:paraId="3444C9E7" w14:textId="77777777" w:rsidR="00C11243" w:rsidRDefault="00C11243"/>
    <w:p w14:paraId="08F5318F" w14:textId="77777777" w:rsidR="00C11243" w:rsidRDefault="00C11243"/>
    <w:tbl>
      <w:tblPr>
        <w:tblW w:w="9075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370"/>
        <w:gridCol w:w="1009"/>
        <w:gridCol w:w="1028"/>
        <w:gridCol w:w="2016"/>
        <w:gridCol w:w="2569"/>
      </w:tblGrid>
      <w:tr w:rsidR="00C11243" w:rsidRPr="00C11243" w14:paraId="19AC3158" w14:textId="77777777">
        <w:trPr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7FBFCB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ear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EDA68F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CO2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41BB7A8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CH4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617DAC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N2O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51F20EE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Total GHG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63EFE3C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222222"/>
                <w:kern w:val="0"/>
                <w:sz w:val="20"/>
                <w:szCs w:val="20"/>
                <w14:ligatures w14:val="none"/>
              </w:rPr>
              <w:t>Covered GHG</w:t>
            </w:r>
          </w:p>
        </w:tc>
      </w:tr>
      <w:tr w:rsidR="00C11243" w:rsidRPr="00C11243" w14:paraId="1BD16F80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EDC5D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lastRenderedPageBreak/>
              <w:t>2012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5CCF21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20,312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708D1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E257D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4FD54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20,327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B6C5D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C11243" w:rsidRPr="00C11243" w14:paraId="3B1EA97A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AF4E8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64606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57,734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1D2C3E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B169C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33C55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57,750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F278B7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57,750</w:t>
            </w:r>
          </w:p>
        </w:tc>
      </w:tr>
      <w:tr w:rsidR="00C11243" w:rsidRPr="00C11243" w14:paraId="587B073B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258853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FB44E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79,914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902FE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88AC22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46469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79,928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0E666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79,928</w:t>
            </w:r>
          </w:p>
        </w:tc>
      </w:tr>
      <w:tr w:rsidR="00C11243" w:rsidRPr="00C11243" w14:paraId="2E1A7832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2D15AC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94067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66,383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C8E75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F5FB28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54F8D5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66,398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ED852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66,398</w:t>
            </w:r>
          </w:p>
        </w:tc>
      </w:tr>
      <w:tr w:rsidR="00C11243" w:rsidRPr="00C11243" w14:paraId="0FC47E4F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881EB2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26507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40,812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E8D7C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AA567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C2F78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40,828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9EE50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40,828</w:t>
            </w:r>
          </w:p>
        </w:tc>
      </w:tr>
      <w:tr w:rsidR="00C11243" w:rsidRPr="00C11243" w14:paraId="0AD4BEB1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02E447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06343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38,349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B0D324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4E233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4AA2C1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38,362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F696F0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38,362</w:t>
            </w:r>
          </w:p>
        </w:tc>
      </w:tr>
      <w:tr w:rsidR="00C11243" w:rsidRPr="00C11243" w14:paraId="49E8E6F1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A43A1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D5510C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39,138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721B6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B93231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B5811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39,152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C27475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39,152</w:t>
            </w:r>
          </w:p>
        </w:tc>
      </w:tr>
      <w:tr w:rsidR="00C11243" w:rsidRPr="00C11243" w14:paraId="4706FAC7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F07B9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C18FF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35,526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6BBECB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74EBF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A8E3BF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35,541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DA0A5D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35,541</w:t>
            </w:r>
          </w:p>
        </w:tc>
      </w:tr>
      <w:tr w:rsidR="00C11243" w:rsidRPr="00C11243" w14:paraId="7CB77B77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CF7DD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01B308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36,223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22082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A9FC13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DC36CE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36,238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D36070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36,238</w:t>
            </w:r>
          </w:p>
        </w:tc>
      </w:tr>
      <w:tr w:rsidR="00C11243" w:rsidRPr="00C11243" w14:paraId="1417CAD3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0876B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BF5FA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38,921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C5C90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BE34A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AF721C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38,937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5D83FE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38,937</w:t>
            </w:r>
          </w:p>
        </w:tc>
      </w:tr>
      <w:tr w:rsidR="00C11243" w:rsidRPr="00C11243" w14:paraId="3650EF8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FCCAE9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52713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59,790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CEBBD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0A593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50E635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59,806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059C7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59,806</w:t>
            </w:r>
          </w:p>
        </w:tc>
      </w:tr>
      <w:tr w:rsidR="00C11243" w:rsidRPr="00C11243" w14:paraId="5D1DE0B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0234F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B6BDC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55,768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A9A364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9223A1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0.03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1B194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55,783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D6E9F8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7A4ECD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222222"/>
                <w:kern w:val="0"/>
                <w:sz w:val="20"/>
                <w:szCs w:val="20"/>
                <w14:ligatures w14:val="none"/>
              </w:rPr>
              <w:t>55,783</w:t>
            </w:r>
          </w:p>
        </w:tc>
      </w:tr>
    </w:tbl>
    <w:p w14:paraId="24FCCA0C" w14:textId="77777777" w:rsidR="00C11243" w:rsidRDefault="00C11243"/>
    <w:tbl>
      <w:tblPr>
        <w:tblW w:w="14100" w:type="dxa"/>
        <w:tblCellSpacing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2718"/>
        <w:gridCol w:w="843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  <w:gridCol w:w="842"/>
      </w:tblGrid>
      <w:tr w:rsidR="00C11243" w:rsidRPr="00C11243" w14:paraId="31C0B75B" w14:textId="77777777">
        <w:trPr>
          <w:gridAfter w:val="1"/>
          <w:tblHeader/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32D87D0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Pollutant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C00F80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71F92A5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1498235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C1502EB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1DDF24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0645E3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B3FF31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51B9AA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74C97CF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2020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068C415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E3711F9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E4E9F4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1B96E14" w14:textId="77777777" w:rsidR="00C11243" w:rsidRPr="00C11243" w:rsidRDefault="00C11243" w:rsidP="00C1124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2023</w:t>
            </w:r>
          </w:p>
        </w:tc>
      </w:tr>
      <w:tr w:rsidR="00C11243" w:rsidRPr="00C11243" w14:paraId="1ED049A5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946D97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11F8BC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Benzene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800ED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21.5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5C690C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246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DACABA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356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4240E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CC15EF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663E7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784A2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C1A6F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2F2D2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E3AEF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4BD3C3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ABBB9B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205</w:t>
            </w:r>
          </w:p>
        </w:tc>
      </w:tr>
      <w:tr w:rsidR="00C11243" w:rsidRPr="00C11243" w14:paraId="6C5FE5E5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A6003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662ACBE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1,3-Butadiene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89FDC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D9351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D5F0D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8476B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FCC115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2C1366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5.82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950EF6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6.39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0FDF28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4EEFD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3.48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45455D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6EC6B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C9521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16.4</w:t>
            </w:r>
          </w:p>
        </w:tc>
      </w:tr>
      <w:tr w:rsidR="00C11243" w:rsidRPr="00C11243" w14:paraId="4D41BF09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03675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A07D33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Chromium, Hexavalent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6EFEC6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D4C6A2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0.047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791525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0.056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112E06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0.056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71F622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05B1C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0.023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814AC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61E6BF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0.087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820BAF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0.077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B2A16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0.087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1E7B5E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0.088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139461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0.087</w:t>
            </w:r>
          </w:p>
        </w:tc>
      </w:tr>
      <w:tr w:rsidR="00C11243" w:rsidRPr="00C11243" w14:paraId="002660AC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4A935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0326A1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Diesel PM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9EDC6F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1F7528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2568C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32219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43F82A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383668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01358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06FC99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B94C91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5F37C8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8FC322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12.67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1D2BC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8.93</w:t>
            </w:r>
          </w:p>
        </w:tc>
      </w:tr>
      <w:tr w:rsidR="00C11243" w:rsidRPr="00C11243" w14:paraId="70AE92F2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574A00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EBEBF96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Formaldehyde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C8C0B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713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E95596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1,028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292F3F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1,005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AA5619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1,022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59E573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635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684C60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591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EACD2D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721E1C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DEFD9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627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AB4289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C86A17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ED464B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677</w:t>
            </w:r>
          </w:p>
        </w:tc>
      </w:tr>
      <w:tr w:rsidR="00C11243" w:rsidRPr="00C11243" w14:paraId="0E948A67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44836B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168CF00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Hydrochloric Acid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CD9DA7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C9FBCA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716664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5FAB49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E3AC70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FF2BB5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E09402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3F02D8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0.069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00F87F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EDF9BC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0.024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3679F6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0.033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95BB75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0.042</w:t>
            </w:r>
          </w:p>
        </w:tc>
      </w:tr>
      <w:tr w:rsidR="00C11243" w:rsidRPr="00C11243" w14:paraId="17D27E8E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38E3B1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27D47CE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Hydrogen Sulfide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B38861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27C516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64AE53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4247FC7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EAD55B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ABF452C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6CD791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3AAFB2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717145C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632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18DE75D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664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BF1A423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654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FFFFF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032CC3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647</w:t>
            </w:r>
          </w:p>
        </w:tc>
      </w:tr>
      <w:tr w:rsidR="00C11243" w:rsidRPr="00C11243" w14:paraId="09F3725D" w14:textId="77777777">
        <w:trPr>
          <w:tblCellSpacing w:w="0" w:type="dxa"/>
        </w:trPr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14DD61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666666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21C1025" w14:textId="77777777" w:rsidR="00C11243" w:rsidRPr="00C11243" w:rsidRDefault="00C11243" w:rsidP="00C1124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Nickel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9A42DB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6.77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A7A956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3.11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C1FF9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3.23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0C775FBF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3.71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5AA0E572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3.37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98F360E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2.29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619A9A7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2.46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18E3B18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11.3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187DCFE1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3.51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2D9C9B25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2.89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6BF89AF4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3.01</w:t>
            </w:r>
          </w:p>
        </w:tc>
        <w:tc>
          <w:tcPr>
            <w:tcW w:w="0" w:type="auto"/>
            <w:tcBorders>
              <w:top w:val="single" w:sz="2" w:space="0" w:color="EEEEEE"/>
              <w:left w:val="single" w:sz="2" w:space="0" w:color="EEEEEE"/>
              <w:bottom w:val="single" w:sz="6" w:space="0" w:color="EEEEEE"/>
              <w:right w:val="single" w:sz="6" w:space="0" w:color="EEEEEE"/>
            </w:tcBorders>
            <w:shd w:val="clear" w:color="auto" w:fill="FAFAFA"/>
            <w:noWrap/>
            <w:tcMar>
              <w:top w:w="30" w:type="dxa"/>
              <w:left w:w="84" w:type="dxa"/>
              <w:bottom w:w="30" w:type="dxa"/>
              <w:right w:w="84" w:type="dxa"/>
            </w:tcMar>
            <w:vAlign w:val="center"/>
            <w:hideMark/>
          </w:tcPr>
          <w:p w14:paraId="3B5D6B8A" w14:textId="77777777" w:rsidR="00C11243" w:rsidRPr="00C11243" w:rsidRDefault="00C11243" w:rsidP="00C1124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C1124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4.35</w:t>
            </w:r>
          </w:p>
        </w:tc>
      </w:tr>
    </w:tbl>
    <w:p w14:paraId="7C8E2F34" w14:textId="77777777" w:rsidR="00C11243" w:rsidRDefault="00C11243"/>
    <w:p w14:paraId="51996F12" w14:textId="77777777" w:rsidR="00C11243" w:rsidRDefault="00C11243"/>
    <w:sectPr w:rsidR="00C11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zNTUyNzY2MjQxMjdQ0lEKTi0uzszPAykwrAUAXEwbPywAAAA="/>
  </w:docVars>
  <w:rsids>
    <w:rsidRoot w:val="00A86ADD"/>
    <w:rsid w:val="00075544"/>
    <w:rsid w:val="000C172C"/>
    <w:rsid w:val="00167270"/>
    <w:rsid w:val="001C0E98"/>
    <w:rsid w:val="00211D99"/>
    <w:rsid w:val="00290D1D"/>
    <w:rsid w:val="002E14BB"/>
    <w:rsid w:val="003230FC"/>
    <w:rsid w:val="00350633"/>
    <w:rsid w:val="00681BB2"/>
    <w:rsid w:val="007C5320"/>
    <w:rsid w:val="00820B95"/>
    <w:rsid w:val="00824435"/>
    <w:rsid w:val="0087098D"/>
    <w:rsid w:val="009F304A"/>
    <w:rsid w:val="009F4099"/>
    <w:rsid w:val="00A22CE5"/>
    <w:rsid w:val="00A86ADD"/>
    <w:rsid w:val="00B76AFD"/>
    <w:rsid w:val="00C11243"/>
    <w:rsid w:val="00C75DD8"/>
    <w:rsid w:val="00C90547"/>
    <w:rsid w:val="00D073DC"/>
    <w:rsid w:val="00E47941"/>
    <w:rsid w:val="00ED5964"/>
    <w:rsid w:val="00F24223"/>
    <w:rsid w:val="00F819DB"/>
    <w:rsid w:val="00FA2121"/>
    <w:rsid w:val="00FE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54CB5"/>
  <w15:chartTrackingRefBased/>
  <w15:docId w15:val="{AECC21A0-AC98-4166-AD0B-109662ED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112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240</Words>
  <Characters>1315</Characters>
  <Application>Microsoft Office Word</Application>
  <DocSecurity>0</DocSecurity>
  <Lines>28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Widboom</dc:creator>
  <cp:keywords/>
  <dc:description/>
  <cp:lastModifiedBy>Tony Widboom</cp:lastModifiedBy>
  <cp:revision>2</cp:revision>
  <dcterms:created xsi:type="dcterms:W3CDTF">2026-03-10T22:27:00Z</dcterms:created>
  <dcterms:modified xsi:type="dcterms:W3CDTF">2026-03-10T23:42:00Z</dcterms:modified>
</cp:coreProperties>
</file>