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9958" w14:textId="792944CD" w:rsidR="00EF262D" w:rsidRPr="00345E7E" w:rsidRDefault="00AE4F9B" w:rsidP="00345E7E">
      <w:pPr>
        <w:pStyle w:val="Memorandum"/>
      </w:pPr>
      <w:r>
        <w:t>Memorandum</w:t>
      </w:r>
    </w:p>
    <w:p w14:paraId="25F9AA80" w14:textId="7F202CF2" w:rsidR="00EF262D" w:rsidRPr="00DA0AA5" w:rsidRDefault="00EF262D" w:rsidP="003F4279">
      <w:pPr>
        <w:pStyle w:val="MessageHeader"/>
      </w:pPr>
      <w:r w:rsidRPr="00F843D6">
        <w:rPr>
          <w:rStyle w:val="MessageHeaderLabel"/>
        </w:rPr>
        <w:t>To:</w:t>
      </w:r>
      <w:r w:rsidRPr="003F4279">
        <w:rPr>
          <w:rStyle w:val="MessageHeaderLabel"/>
        </w:rPr>
        <w:tab/>
      </w:r>
      <w:bookmarkStart w:id="0" w:name="To"/>
      <w:r w:rsidR="00AE4F9B">
        <w:t>Beau Thurman and his Coaching Team</w:t>
      </w:r>
    </w:p>
    <w:bookmarkEnd w:id="0"/>
    <w:p w14:paraId="760EA8B1" w14:textId="6601648E" w:rsidR="00EF262D" w:rsidRPr="00C56EAB" w:rsidRDefault="00EF262D" w:rsidP="003F4279">
      <w:pPr>
        <w:pStyle w:val="MessageHeader"/>
      </w:pPr>
      <w:r w:rsidRPr="003F4279">
        <w:rPr>
          <w:rStyle w:val="MessageHeaderLabel"/>
        </w:rPr>
        <w:t>From:</w:t>
      </w:r>
      <w:r w:rsidRPr="003F4279">
        <w:rPr>
          <w:rStyle w:val="MessageHeaderLabel"/>
        </w:rPr>
        <w:tab/>
      </w:r>
      <w:bookmarkStart w:id="1" w:name="From"/>
      <w:r w:rsidR="00AE4F9B">
        <w:t xml:space="preserve">Kim Alfonsi and Paul Taylor </w:t>
      </w:r>
    </w:p>
    <w:bookmarkEnd w:id="1"/>
    <w:p w14:paraId="2B6A9759" w14:textId="29C265C5" w:rsidR="00EF262D" w:rsidRPr="00C56EAB" w:rsidRDefault="00EF262D" w:rsidP="003F4279">
      <w:pPr>
        <w:pStyle w:val="MessageHeader"/>
      </w:pPr>
      <w:r w:rsidRPr="00563E2D">
        <w:rPr>
          <w:rStyle w:val="MessageHeaderLabel"/>
        </w:rPr>
        <w:t>Subject:</w:t>
      </w:r>
      <w:r>
        <w:tab/>
      </w:r>
      <w:bookmarkStart w:id="2" w:name="Subject"/>
      <w:r w:rsidR="00AE4F9B">
        <w:t>Feedback from EM Nominating Committee</w:t>
      </w:r>
    </w:p>
    <w:bookmarkEnd w:id="2"/>
    <w:p w14:paraId="333CED5A" w14:textId="6F60B495" w:rsidR="00EF262D" w:rsidRPr="00C56EAB" w:rsidRDefault="00EF262D" w:rsidP="003F4279">
      <w:pPr>
        <w:pStyle w:val="MessageHeader"/>
      </w:pPr>
      <w:r w:rsidRPr="00563E2D">
        <w:rPr>
          <w:rStyle w:val="MessageHeaderLabel"/>
        </w:rPr>
        <w:t>Date:</w:t>
      </w:r>
      <w:r>
        <w:tab/>
      </w:r>
      <w:bookmarkStart w:id="3" w:name="Date"/>
      <w:r w:rsidR="00AE4F9B">
        <w:t xml:space="preserve">March </w:t>
      </w:r>
      <w:r w:rsidR="000E73E1">
        <w:t>2</w:t>
      </w:r>
      <w:r w:rsidR="00AE4F9B">
        <w:t>0, 2025</w:t>
      </w:r>
    </w:p>
    <w:p w14:paraId="436A5C21" w14:textId="2E6FEFCF" w:rsidR="00EF262D" w:rsidRPr="00C56EAB" w:rsidRDefault="00EF262D" w:rsidP="003F4279">
      <w:pPr>
        <w:pStyle w:val="MessageHeader"/>
      </w:pPr>
      <w:bookmarkStart w:id="4" w:name="Project"/>
      <w:bookmarkEnd w:id="3"/>
      <w:r w:rsidRPr="00563E2D">
        <w:rPr>
          <w:rStyle w:val="MessageHeaderLabel"/>
        </w:rPr>
        <w:t>Project:</w:t>
      </w:r>
      <w:r w:rsidRPr="00431CAD">
        <w:rPr>
          <w:rStyle w:val="MessageHeaderLabel"/>
        </w:rPr>
        <w:tab/>
      </w:r>
      <w:r w:rsidR="00AE4F9B">
        <w:t>EM040300.25 TD 500</w:t>
      </w:r>
    </w:p>
    <w:p w14:paraId="625D2DEF" w14:textId="73016269" w:rsidR="00EF262D" w:rsidRDefault="00EF262D" w:rsidP="003F4279">
      <w:pPr>
        <w:pStyle w:val="MessageHeader"/>
      </w:pPr>
      <w:bookmarkStart w:id="5" w:name="Copy"/>
      <w:bookmarkEnd w:id="4"/>
      <w:r w:rsidRPr="00563E2D">
        <w:rPr>
          <w:rStyle w:val="MessageHeaderLabel"/>
        </w:rPr>
        <w:t>c:</w:t>
      </w:r>
      <w:r>
        <w:tab/>
      </w:r>
      <w:r w:rsidR="00AE4F9B">
        <w:t xml:space="preserve"> </w:t>
      </w:r>
    </w:p>
    <w:bookmarkEnd w:id="5"/>
    <w:p w14:paraId="79E9A594" w14:textId="77777777" w:rsidR="00AE4F9B" w:rsidRDefault="00AE4F9B" w:rsidP="00AE4F9B">
      <w:r>
        <w:t xml:space="preserve">The Nominating Committee is in agreement with the coaching team’s recommendation not to nominate Beau as a PIC in 2025. </w:t>
      </w:r>
    </w:p>
    <w:p w14:paraId="13821E12" w14:textId="77777777" w:rsidR="00AE4F9B" w:rsidRDefault="00AE4F9B" w:rsidP="00AE4F9B">
      <w:r>
        <w:t xml:space="preserve">Beau has made good progress towards the development goals identified in his long form, and upon review, the Nominating Committee recommends additional development related to adjusting style when the circumstance calls for consensus building and patience. His confidence is a strength but has the potential to be an overused strength. Further, his writing and communication in certain circumstances (for example, when communicating to client company leadership or attorneys) can benefit from a greater amount of explanatory preamble, rather than quickly arriving at conclusions which may seem self-evident to technical professionals. During the Coaching Committee’s presentation to the Nominating Committee, business development and strategic pursuits were also noted as potential development areas not currently addressed in the long form. </w:t>
      </w:r>
    </w:p>
    <w:p w14:paraId="2BB822C3" w14:textId="2568ED64" w:rsidR="00612DC5" w:rsidRDefault="00AE4F9B" w:rsidP="00AE4F9B">
      <w:r>
        <w:t>We understand that Beau will be afforded key opportunities to enhance his skills relative to Criteria A2 and A3 as the “face of Barr” to enhance his skills in trusted advisor communications (e.g., do not immediately assume you know what the client is asking for, and do not immediately jump to an answer, but instead build collaboration on the issue) and assuring high-quality deliverables for:</w:t>
      </w:r>
    </w:p>
    <w:p w14:paraId="6B41B79D" w14:textId="6EE89FE8" w:rsidR="00AE4F9B" w:rsidRDefault="00AE4F9B" w:rsidP="00AE4F9B">
      <w:pPr>
        <w:pStyle w:val="ListParagraph"/>
        <w:numPr>
          <w:ilvl w:val="0"/>
          <w:numId w:val="29"/>
        </w:numPr>
      </w:pPr>
      <w:r>
        <w:t xml:space="preserve">HF Sinclair (via advanced tanks emissions compliance management system), </w:t>
      </w:r>
    </w:p>
    <w:p w14:paraId="532DED42" w14:textId="01D67D0C" w:rsidR="00AE4F9B" w:rsidRDefault="00AE4F9B" w:rsidP="00AE4F9B">
      <w:pPr>
        <w:pStyle w:val="ListParagraph"/>
        <w:numPr>
          <w:ilvl w:val="0"/>
          <w:numId w:val="29"/>
        </w:numPr>
      </w:pPr>
      <w:r>
        <w:t xml:space="preserve">Scranton Holding (via permitting), and </w:t>
      </w:r>
    </w:p>
    <w:p w14:paraId="3A081314" w14:textId="24D9ACF8" w:rsidR="00AE4F9B" w:rsidRDefault="00AE4F9B" w:rsidP="00AE4F9B">
      <w:pPr>
        <w:pStyle w:val="ListParagraph"/>
        <w:numPr>
          <w:ilvl w:val="0"/>
          <w:numId w:val="29"/>
        </w:numPr>
      </w:pPr>
      <w:r>
        <w:t>Monroe Energy (via routine environmental compliance support).</w:t>
      </w:r>
    </w:p>
    <w:sectPr w:rsidR="00AE4F9B" w:rsidSect="00BB1E2E">
      <w:headerReference w:type="default" r:id="rId8"/>
      <w:footerReference w:type="default" r:id="rId9"/>
      <w:headerReference w:type="first" r:id="rId10"/>
      <w:footerReference w:type="first" r:id="rId11"/>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A32DB" w14:textId="77777777" w:rsidR="00AE4F9B" w:rsidRDefault="00AE4F9B" w:rsidP="00D33117">
      <w:r>
        <w:separator/>
      </w:r>
    </w:p>
  </w:endnote>
  <w:endnote w:type="continuationSeparator" w:id="0">
    <w:p w14:paraId="0F7361C0" w14:textId="77777777" w:rsidR="00AE4F9B" w:rsidRDefault="00AE4F9B"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943B6" w14:textId="77777777" w:rsidR="00487F32" w:rsidRPr="00655B39" w:rsidRDefault="00AE4F9B" w:rsidP="00487F32">
    <w:pPr>
      <w:pStyle w:val="Footer"/>
    </w:pPr>
    <w:fldSimple w:instr=" FILENAME  \p  \* MERGEFORMAT ">
      <w:r>
        <w:rPr>
          <w:noProof/>
        </w:rPr>
        <w:t>Document1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5830" w14:textId="77777777" w:rsidR="00BC735D" w:rsidRPr="000E3A7A" w:rsidRDefault="00BC735D" w:rsidP="00DF60D9">
    <w:pPr>
      <w:pStyle w:val="Office"/>
      <w:rPr>
        <w:sz w:val="2"/>
        <w:szCs w:val="2"/>
      </w:rPr>
    </w:pPr>
  </w:p>
  <w:p w14:paraId="396C30C2" w14:textId="1FA2D607" w:rsidR="00AF3412" w:rsidRPr="00540354" w:rsidRDefault="000E73E1" w:rsidP="00540354">
    <w:pPr>
      <w:pStyle w:val="Office"/>
      <w:tabs>
        <w:tab w:val="left" w:pos="4680"/>
      </w:tabs>
      <w:jc w:val="left"/>
      <w:rPr>
        <w:b w:val="0"/>
        <w:color w:val="182836" w:themeColor="accent6"/>
        <w:sz w:val="20"/>
      </w:rPr>
    </w:pPr>
    <w:sdt>
      <w:sdtPr>
        <w:rPr>
          <w:color w:val="182836" w:themeColor="accent6"/>
          <w:sz w:val="18"/>
        </w:rPr>
        <w:id w:val="1016815513"/>
        <w:placeholder>
          <w:docPart w:val="2C63DB15C9674675B9805A64786C9861"/>
        </w:placeholder>
        <w15:color w:val="FF0000"/>
        <w:comboBox>
          <w:listItem w:value="Choose an item."/>
          <w:listItem w:displayText="320 Osuna Road NE, Suite C-1 Albuquerque, NM 87107 | 505.954.1570" w:value="320 Osuna Road NE, Suite C-1 Albuquerque, NM 87107 | 505.954.1570"/>
          <w:listItem w:displayText="3005 Boardwalk Street, Suite 100, Ann Arbor, MI  48108 | 734.922.4400" w:value="3005 Boardwalk Street, Suite 100, Ann Arbor, MI  48108 | 734.922.4400"/>
          <w:listItem w:displayText="234 West Century Avenue, Bismarck, ND 58503 | 701.255.5460" w:value="234 West Century Avenue,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comboBox>
      </w:sdtPr>
      <w:sdtEndPr/>
      <w:sdtContent>
        <w:r w:rsidR="00AE4F9B">
          <w:rPr>
            <w:color w:val="182836" w:themeColor="accent6"/>
            <w:sz w:val="18"/>
          </w:rPr>
          <w:t>4300 MarketPointe Drive, Suite 200, Minneapolis, MN 55435 | 952.832.2600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03F2" w14:textId="77777777" w:rsidR="00AE4F9B" w:rsidRDefault="00AE4F9B" w:rsidP="00D33117">
      <w:r>
        <w:separator/>
      </w:r>
    </w:p>
  </w:footnote>
  <w:footnote w:type="continuationSeparator" w:id="0">
    <w:p w14:paraId="0A8F0871" w14:textId="77777777" w:rsidR="00AE4F9B" w:rsidRDefault="00AE4F9B"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FAFA" w14:textId="77777777" w:rsidR="00AE4F9B" w:rsidRPr="00DA0AA5" w:rsidRDefault="003F4279" w:rsidP="00AE4F9B">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to"/>
        <w:tag w:val="to"/>
        <w:id w:val="-1918634985"/>
        <w:placeholder>
          <w:docPart w:val="945350C42EBC4429BF909682AEA735E8"/>
        </w:placeholder>
        <w:temporary/>
        <w:showingPlcHdr/>
        <w15:color w:val="FF0000"/>
      </w:sdtPr>
      <w:sdtEndPr>
        <w:rPr>
          <w:rStyle w:val="MessageHeaderLabel"/>
        </w:rPr>
      </w:sdtEndPr>
      <w:sdtContent>
        <w:r w:rsidR="00AE4F9B" w:rsidRPr="00AE4F9B">
          <w:rPr>
            <w:rStyle w:val="MessageHeaderLabel"/>
            <w:b w:val="0"/>
            <w:sz w:val="16"/>
          </w:rPr>
          <w:t>Click or tap here to</w:t>
        </w:r>
        <w:r w:rsidR="00AE4F9B" w:rsidRPr="00AE4F9B">
          <w:t xml:space="preserve"> enter text.</w:t>
        </w:r>
      </w:sdtContent>
    </w:sdt>
  </w:p>
  <w:p w14:paraId="08843A7E" w14:textId="77777777" w:rsidR="00AE4F9B" w:rsidRPr="00C56EAB" w:rsidRDefault="003F4279" w:rsidP="00AE4F9B">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from"/>
        <w:tag w:val="from"/>
        <w:id w:val="1075938718"/>
        <w:placeholder>
          <w:docPart w:val="0C5A1342D84B4FB18F1D4B0391901FAA"/>
        </w:placeholder>
        <w:temporary/>
        <w:showingPlcHdr/>
        <w15:color w:val="FF0000"/>
      </w:sdtPr>
      <w:sdtEndPr>
        <w:rPr>
          <w:rStyle w:val="MessageHeaderLabel"/>
        </w:rPr>
      </w:sdtEndPr>
      <w:sdtContent>
        <w:r w:rsidR="00AE4F9B" w:rsidRPr="00AE4F9B">
          <w:rPr>
            <w:rStyle w:val="MessageHeaderLabel"/>
            <w:b w:val="0"/>
            <w:sz w:val="16"/>
          </w:rPr>
          <w:t>Click or tap here to</w:t>
        </w:r>
        <w:r w:rsidR="00AE4F9B" w:rsidRPr="00AE4F9B">
          <w:t xml:space="preserve"> enter text.</w:t>
        </w:r>
      </w:sdtContent>
    </w:sdt>
  </w:p>
  <w:p w14:paraId="53C495F1" w14:textId="77777777" w:rsidR="00AE4F9B" w:rsidRPr="00C56EAB" w:rsidRDefault="003F4279" w:rsidP="00AE4F9B">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sdt>
      <w:sdtPr>
        <w:alias w:val="subject"/>
        <w:tag w:val="subject"/>
        <w:id w:val="679391587"/>
        <w:placeholder>
          <w:docPart w:val="93F48230AB974479B30CCFD74C8EFE54"/>
        </w:placeholder>
        <w:temporary/>
        <w:showingPlcHdr/>
        <w15:color w:val="FF0000"/>
      </w:sdtPr>
      <w:sdtEndPr/>
      <w:sdtContent>
        <w:r w:rsidR="00AE4F9B" w:rsidRPr="00C56EAB">
          <w:rPr>
            <w:rFonts w:eastAsia="Cambria"/>
          </w:rPr>
          <w:t>Click or tap here to</w:t>
        </w:r>
        <w:r w:rsidR="00AE4F9B" w:rsidRPr="00AE4F9B">
          <w:t xml:space="preserve"> enter text.</w:t>
        </w:r>
      </w:sdtContent>
    </w:sdt>
  </w:p>
  <w:p w14:paraId="37B911CC" w14:textId="77777777" w:rsidR="00AE4F9B" w:rsidRPr="00C56EAB" w:rsidRDefault="003F4279" w:rsidP="00AE4F9B">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sdt>
      <w:sdtPr>
        <w:alias w:val="date"/>
        <w:tag w:val="date"/>
        <w:id w:val="-1295440224"/>
        <w:placeholder>
          <w:docPart w:val="23C61C9A4BC84743B563FFE13021718D"/>
        </w:placeholder>
        <w:temporary/>
        <w:showingPlcHdr/>
        <w15:color w:val="FF0000"/>
      </w:sdtPr>
      <w:sdtEndPr/>
      <w:sdtContent>
        <w:r w:rsidR="00AE4F9B" w:rsidRPr="00C56EAB">
          <w:rPr>
            <w:rFonts w:eastAsia="Cambria"/>
          </w:rPr>
          <w:t>Click or tap here to</w:t>
        </w:r>
        <w:r w:rsidR="00AE4F9B" w:rsidRPr="00AE4F9B">
          <w:t xml:space="preserve"> enter text.</w:t>
        </w:r>
      </w:sdtContent>
    </w:sdt>
  </w:p>
  <w:p w14:paraId="51EC9161"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F9D0" w14:textId="77777777"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9264" behindDoc="1" locked="0" layoutInCell="1" allowOverlap="1" wp14:anchorId="0DDCC2DA" wp14:editId="692BD61F">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375C6" id="Rectangle 2" o:spid="_x0000_s1026" style="position:absolute;margin-left:-73.8pt;margin-top:-29.6pt;width:613.35pt;height:7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51C2548D" wp14:editId="273297A4">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5076322C"/>
    <w:lvl w:ilvl="0" w:tplc="203A9B50">
      <w:start w:val="1"/>
      <w:numFmt w:val="decimal"/>
      <w:pStyle w:val="Attorney-ClientPrivileged"/>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A15415"/>
    <w:multiLevelType w:val="hybridMultilevel"/>
    <w:tmpl w:val="E5E40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5"/>
  </w:num>
  <w:num w:numId="5" w16cid:durableId="2024430954">
    <w:abstractNumId w:val="5"/>
  </w:num>
  <w:num w:numId="6" w16cid:durableId="1272663880">
    <w:abstractNumId w:val="5"/>
  </w:num>
  <w:num w:numId="7" w16cid:durableId="1074008745">
    <w:abstractNumId w:val="5"/>
  </w:num>
  <w:num w:numId="8" w16cid:durableId="1511336128">
    <w:abstractNumId w:val="5"/>
  </w:num>
  <w:num w:numId="9" w16cid:durableId="246161984">
    <w:abstractNumId w:val="5"/>
  </w:num>
  <w:num w:numId="10" w16cid:durableId="2145805638">
    <w:abstractNumId w:val="6"/>
  </w:num>
  <w:num w:numId="11" w16cid:durableId="954016681">
    <w:abstractNumId w:val="4"/>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4"/>
  </w:num>
  <w:num w:numId="28" w16cid:durableId="2095735468">
    <w:abstractNumId w:val="6"/>
  </w:num>
  <w:num w:numId="29" w16cid:durableId="105277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NK8FAB+HP/0tAAAA"/>
  </w:docVars>
  <w:rsids>
    <w:rsidRoot w:val="00AE4F9B"/>
    <w:rsid w:val="00003C69"/>
    <w:rsid w:val="000561EC"/>
    <w:rsid w:val="000972E7"/>
    <w:rsid w:val="000B25D0"/>
    <w:rsid w:val="000B2D40"/>
    <w:rsid w:val="000C3CCC"/>
    <w:rsid w:val="000D730F"/>
    <w:rsid w:val="000E3A7A"/>
    <w:rsid w:val="000E73E1"/>
    <w:rsid w:val="000F3D36"/>
    <w:rsid w:val="00113CBF"/>
    <w:rsid w:val="00121CF0"/>
    <w:rsid w:val="00121FF2"/>
    <w:rsid w:val="001252A3"/>
    <w:rsid w:val="00172F7D"/>
    <w:rsid w:val="0019465D"/>
    <w:rsid w:val="00195495"/>
    <w:rsid w:val="001B3EEF"/>
    <w:rsid w:val="0021706A"/>
    <w:rsid w:val="00240337"/>
    <w:rsid w:val="00261C85"/>
    <w:rsid w:val="002B047B"/>
    <w:rsid w:val="002C3D3D"/>
    <w:rsid w:val="002C5906"/>
    <w:rsid w:val="002C66A4"/>
    <w:rsid w:val="002D65F4"/>
    <w:rsid w:val="003138C0"/>
    <w:rsid w:val="00322134"/>
    <w:rsid w:val="003235CF"/>
    <w:rsid w:val="00345E7E"/>
    <w:rsid w:val="00365D23"/>
    <w:rsid w:val="00375F75"/>
    <w:rsid w:val="00381A11"/>
    <w:rsid w:val="003B08A8"/>
    <w:rsid w:val="003B0A00"/>
    <w:rsid w:val="003C7953"/>
    <w:rsid w:val="003E683E"/>
    <w:rsid w:val="003F4279"/>
    <w:rsid w:val="004119F3"/>
    <w:rsid w:val="00431CAD"/>
    <w:rsid w:val="004721F3"/>
    <w:rsid w:val="00487F32"/>
    <w:rsid w:val="004B1124"/>
    <w:rsid w:val="004C090B"/>
    <w:rsid w:val="004D416D"/>
    <w:rsid w:val="004E3A24"/>
    <w:rsid w:val="004F75F3"/>
    <w:rsid w:val="00511F86"/>
    <w:rsid w:val="0053516B"/>
    <w:rsid w:val="00540354"/>
    <w:rsid w:val="00561F1D"/>
    <w:rsid w:val="0057600B"/>
    <w:rsid w:val="00590962"/>
    <w:rsid w:val="005C05D5"/>
    <w:rsid w:val="005C7AED"/>
    <w:rsid w:val="005F0021"/>
    <w:rsid w:val="006019DA"/>
    <w:rsid w:val="0061002D"/>
    <w:rsid w:val="00612DC5"/>
    <w:rsid w:val="00620F0D"/>
    <w:rsid w:val="00630420"/>
    <w:rsid w:val="0069086F"/>
    <w:rsid w:val="006F0CF4"/>
    <w:rsid w:val="006F540E"/>
    <w:rsid w:val="0070303E"/>
    <w:rsid w:val="00712FD0"/>
    <w:rsid w:val="00713141"/>
    <w:rsid w:val="00724D8E"/>
    <w:rsid w:val="00726C12"/>
    <w:rsid w:val="00737001"/>
    <w:rsid w:val="00754973"/>
    <w:rsid w:val="00754D14"/>
    <w:rsid w:val="00757F29"/>
    <w:rsid w:val="007628E0"/>
    <w:rsid w:val="007A08C8"/>
    <w:rsid w:val="007A112E"/>
    <w:rsid w:val="007E44B2"/>
    <w:rsid w:val="007F2F1A"/>
    <w:rsid w:val="0080282A"/>
    <w:rsid w:val="0081361F"/>
    <w:rsid w:val="00857EC9"/>
    <w:rsid w:val="00871DAD"/>
    <w:rsid w:val="008750D2"/>
    <w:rsid w:val="008C1AAE"/>
    <w:rsid w:val="008C2ECB"/>
    <w:rsid w:val="0090289D"/>
    <w:rsid w:val="00912279"/>
    <w:rsid w:val="00913044"/>
    <w:rsid w:val="009237C9"/>
    <w:rsid w:val="009419C3"/>
    <w:rsid w:val="00950370"/>
    <w:rsid w:val="0097141F"/>
    <w:rsid w:val="00973D83"/>
    <w:rsid w:val="00981A9D"/>
    <w:rsid w:val="009862DF"/>
    <w:rsid w:val="00992136"/>
    <w:rsid w:val="00992A97"/>
    <w:rsid w:val="009C5E87"/>
    <w:rsid w:val="009D3177"/>
    <w:rsid w:val="009E696F"/>
    <w:rsid w:val="00A11E60"/>
    <w:rsid w:val="00A4075F"/>
    <w:rsid w:val="00A84619"/>
    <w:rsid w:val="00AA3247"/>
    <w:rsid w:val="00AB3CE6"/>
    <w:rsid w:val="00AD0D61"/>
    <w:rsid w:val="00AE4F9B"/>
    <w:rsid w:val="00AF3412"/>
    <w:rsid w:val="00AF40B7"/>
    <w:rsid w:val="00B14D0D"/>
    <w:rsid w:val="00B3356B"/>
    <w:rsid w:val="00B40A93"/>
    <w:rsid w:val="00B42A6E"/>
    <w:rsid w:val="00B74E49"/>
    <w:rsid w:val="00B85B0E"/>
    <w:rsid w:val="00B91034"/>
    <w:rsid w:val="00BB1E2E"/>
    <w:rsid w:val="00BC5265"/>
    <w:rsid w:val="00BC735D"/>
    <w:rsid w:val="00BD082A"/>
    <w:rsid w:val="00BD7521"/>
    <w:rsid w:val="00C156B6"/>
    <w:rsid w:val="00C43547"/>
    <w:rsid w:val="00C52E35"/>
    <w:rsid w:val="00C53051"/>
    <w:rsid w:val="00C56EAB"/>
    <w:rsid w:val="00C636DD"/>
    <w:rsid w:val="00C672BF"/>
    <w:rsid w:val="00C7230A"/>
    <w:rsid w:val="00C75B77"/>
    <w:rsid w:val="00C91FCB"/>
    <w:rsid w:val="00CA36D2"/>
    <w:rsid w:val="00CD0BB9"/>
    <w:rsid w:val="00CE5B85"/>
    <w:rsid w:val="00CE7931"/>
    <w:rsid w:val="00CF515F"/>
    <w:rsid w:val="00CF7700"/>
    <w:rsid w:val="00D03201"/>
    <w:rsid w:val="00D33117"/>
    <w:rsid w:val="00D50844"/>
    <w:rsid w:val="00D65BEA"/>
    <w:rsid w:val="00D73607"/>
    <w:rsid w:val="00D77CD9"/>
    <w:rsid w:val="00D930F6"/>
    <w:rsid w:val="00D9743C"/>
    <w:rsid w:val="00DA0AA5"/>
    <w:rsid w:val="00DB53F4"/>
    <w:rsid w:val="00DD75D2"/>
    <w:rsid w:val="00DF2FE9"/>
    <w:rsid w:val="00DF60D9"/>
    <w:rsid w:val="00E065B2"/>
    <w:rsid w:val="00E4301D"/>
    <w:rsid w:val="00E431A2"/>
    <w:rsid w:val="00E43DE0"/>
    <w:rsid w:val="00E5424B"/>
    <w:rsid w:val="00E726F9"/>
    <w:rsid w:val="00EA2597"/>
    <w:rsid w:val="00EC25F2"/>
    <w:rsid w:val="00EE5E62"/>
    <w:rsid w:val="00EF262D"/>
    <w:rsid w:val="00F010EE"/>
    <w:rsid w:val="00F21AC8"/>
    <w:rsid w:val="00F450E4"/>
    <w:rsid w:val="00F573DA"/>
    <w:rsid w:val="00F843D6"/>
    <w:rsid w:val="00F95D6A"/>
    <w:rsid w:val="00FA313F"/>
    <w:rsid w:val="00FC4255"/>
    <w:rsid w:val="00FC7DDD"/>
    <w:rsid w:val="00FD5C06"/>
    <w:rsid w:val="00FE4F09"/>
    <w:rsid w:val="00FE51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F2EBA"/>
  <w15:docId w15:val="{1E39798B-DA6C-400B-9139-1F8956A3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CE7931"/>
    <w:pPr>
      <w:keepNext/>
      <w:keepLines/>
      <w:numPr>
        <w:numId w:val="26"/>
      </w:numPr>
      <w:spacing w:after="120"/>
      <w:outlineLvl w:val="0"/>
    </w:pPr>
    <w:rPr>
      <w:rFonts w:ascii="Franklin Gothic Demi" w:eastAsiaTheme="majorEastAsia" w:hAnsi="Franklin Gothic Demi" w:cstheme="majorBidi"/>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CE7931"/>
    <w:rPr>
      <w:rFonts w:ascii="Franklin Gothic Demi" w:eastAsiaTheme="majorEastAsia" w:hAnsi="Franklin Gothic Demi" w:cstheme="majorBidi"/>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52E35"/>
    <w:pPr>
      <w:numPr>
        <w:ilvl w:val="0"/>
        <w:numId w:val="0"/>
      </w:numPr>
      <w:spacing w:before="0" w:after="200" w:line="240" w:lineRule="auto"/>
      <w:ind w:left="1440" w:hanging="1440"/>
    </w:pPr>
    <w:rPr>
      <w:rFonts w:ascii="Franklin Gothic Demi Cond" w:hAnsi="Franklin Gothic Demi Cond"/>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next w:val="Flysheetline2"/>
    <w:qFormat/>
    <w:rsid w:val="00C52E35"/>
    <w:pPr>
      <w:spacing w:after="320" w:line="276" w:lineRule="auto"/>
      <w:jc w:val="right"/>
    </w:pPr>
    <w:rPr>
      <w:rFonts w:ascii="Franklin Gothic Demi" w:eastAsiaTheme="minorHAnsi" w:hAnsi="Franklin Gothic Demi" w:cs="Segoe UI"/>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E7931"/>
    <w:pPr>
      <w:keepLines/>
      <w:spacing w:before="40"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F843D6"/>
    <w:pPr>
      <w:keepLines/>
      <w:jc w:val="center"/>
    </w:pPr>
    <w:rPr>
      <w:b/>
    </w:r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F843D6"/>
    <w:pPr>
      <w:keepNext/>
      <w:spacing w:after="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712FD0"/>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3E683E"/>
    <w:pPr>
      <w:numPr>
        <w:numId w:val="16"/>
      </w:numPr>
      <w:spacing w:after="80" w:line="240" w:lineRule="auto"/>
      <w:ind w:left="270" w:hanging="270"/>
    </w:pPr>
    <w:rPr>
      <w:i/>
      <w:sz w:val="22"/>
    </w:rPr>
  </w:style>
  <w:style w:type="paragraph" w:styleId="ListParagraph">
    <w:name w:val="List Paragraph"/>
    <w:basedOn w:val="Normal"/>
    <w:uiPriority w:val="34"/>
    <w:qFormat/>
    <w:rsid w:val="00AE4F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T\Appdata\Roaming\Microsoft\Templates\Correspondence\e-memo%20-%20Bar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3DB15C9674675B9805A64786C9861"/>
        <w:category>
          <w:name w:val="General"/>
          <w:gallery w:val="placeholder"/>
        </w:category>
        <w:types>
          <w:type w:val="bbPlcHdr"/>
        </w:types>
        <w:behaviors>
          <w:behavior w:val="content"/>
        </w:behaviors>
        <w:guid w:val="{763ADF36-0419-444B-A81C-5B03F3F567AE}"/>
      </w:docPartPr>
      <w:docPartBody>
        <w:p w:rsidR="002C34FC" w:rsidRDefault="002C34FC">
          <w:pPr>
            <w:pStyle w:val="2C63DB15C9674675B9805A64786C9861"/>
          </w:pPr>
          <w:r w:rsidRPr="00B933CA">
            <w:rPr>
              <w:rStyle w:val="PlaceholderText"/>
              <w:rFonts w:eastAsia="Cambria"/>
            </w:rPr>
            <w:t>Click or tap here to enter text.</w:t>
          </w:r>
        </w:p>
      </w:docPartBody>
    </w:docPart>
    <w:docPart>
      <w:docPartPr>
        <w:name w:val="945350C42EBC4429BF909682AEA735E8"/>
        <w:category>
          <w:name w:val="General"/>
          <w:gallery w:val="placeholder"/>
        </w:category>
        <w:types>
          <w:type w:val="bbPlcHdr"/>
        </w:types>
        <w:behaviors>
          <w:behavior w:val="content"/>
        </w:behaviors>
        <w:guid w:val="{26CAC7B4-DEF5-4CE0-8A2C-18AA7AF1E4BA}"/>
      </w:docPartPr>
      <w:docPartBody>
        <w:p w:rsidR="002C34FC" w:rsidRDefault="002C34FC" w:rsidP="002C34FC">
          <w:pPr>
            <w:pStyle w:val="945350C42EBC4429BF909682AEA735E8"/>
          </w:pPr>
          <w:r w:rsidRPr="00DA0AA5">
            <w:rPr>
              <w:rFonts w:eastAsia="Cambria"/>
            </w:rPr>
            <w:t>Click or tap here to enter text.</w:t>
          </w:r>
        </w:p>
      </w:docPartBody>
    </w:docPart>
    <w:docPart>
      <w:docPartPr>
        <w:name w:val="0C5A1342D84B4FB18F1D4B0391901FAA"/>
        <w:category>
          <w:name w:val="General"/>
          <w:gallery w:val="placeholder"/>
        </w:category>
        <w:types>
          <w:type w:val="bbPlcHdr"/>
        </w:types>
        <w:behaviors>
          <w:behavior w:val="content"/>
        </w:behaviors>
        <w:guid w:val="{E12F7B44-9991-43CF-A678-990C1A66C2FA}"/>
      </w:docPartPr>
      <w:docPartBody>
        <w:p w:rsidR="002C34FC" w:rsidRDefault="002C34FC" w:rsidP="002C34FC">
          <w:pPr>
            <w:pStyle w:val="0C5A1342D84B4FB18F1D4B0391901FAA"/>
          </w:pPr>
          <w:r w:rsidRPr="00C56EAB">
            <w:rPr>
              <w:rFonts w:eastAsia="Cambria"/>
            </w:rPr>
            <w:t>Click or tap here to enter text.</w:t>
          </w:r>
        </w:p>
      </w:docPartBody>
    </w:docPart>
    <w:docPart>
      <w:docPartPr>
        <w:name w:val="93F48230AB974479B30CCFD74C8EFE54"/>
        <w:category>
          <w:name w:val="General"/>
          <w:gallery w:val="placeholder"/>
        </w:category>
        <w:types>
          <w:type w:val="bbPlcHdr"/>
        </w:types>
        <w:behaviors>
          <w:behavior w:val="content"/>
        </w:behaviors>
        <w:guid w:val="{3B07B10F-ACCA-48AD-8530-A510B428FD1F}"/>
      </w:docPartPr>
      <w:docPartBody>
        <w:p w:rsidR="002C34FC" w:rsidRDefault="002C34FC" w:rsidP="002C34FC">
          <w:pPr>
            <w:pStyle w:val="93F48230AB974479B30CCFD74C8EFE54"/>
          </w:pPr>
          <w:r w:rsidRPr="00C56EAB">
            <w:rPr>
              <w:rFonts w:eastAsia="Cambria"/>
            </w:rPr>
            <w:t>Click or tap here to enter text.</w:t>
          </w:r>
        </w:p>
      </w:docPartBody>
    </w:docPart>
    <w:docPart>
      <w:docPartPr>
        <w:name w:val="23C61C9A4BC84743B563FFE13021718D"/>
        <w:category>
          <w:name w:val="General"/>
          <w:gallery w:val="placeholder"/>
        </w:category>
        <w:types>
          <w:type w:val="bbPlcHdr"/>
        </w:types>
        <w:behaviors>
          <w:behavior w:val="content"/>
        </w:behaviors>
        <w:guid w:val="{7F77DB92-97C9-4313-A3DE-55A963FD3D5D}"/>
      </w:docPartPr>
      <w:docPartBody>
        <w:p w:rsidR="002C34FC" w:rsidRDefault="002C34FC" w:rsidP="002C34FC">
          <w:pPr>
            <w:pStyle w:val="23C61C9A4BC84743B563FFE13021718D"/>
          </w:pPr>
          <w:r w:rsidRPr="00C56EAB">
            <w:rPr>
              <w:rFonts w:eastAsia="Cambri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FC"/>
    <w:rsid w:val="001252A3"/>
    <w:rsid w:val="002B047B"/>
    <w:rsid w:val="002C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C63DB15C9674675B9805A64786C9861">
    <w:name w:val="2C63DB15C9674675B9805A64786C9861"/>
  </w:style>
  <w:style w:type="paragraph" w:customStyle="1" w:styleId="945350C42EBC4429BF909682AEA735E8">
    <w:name w:val="945350C42EBC4429BF909682AEA735E8"/>
    <w:rsid w:val="002C34FC"/>
  </w:style>
  <w:style w:type="paragraph" w:customStyle="1" w:styleId="0C5A1342D84B4FB18F1D4B0391901FAA">
    <w:name w:val="0C5A1342D84B4FB18F1D4B0391901FAA"/>
    <w:rsid w:val="002C34FC"/>
  </w:style>
  <w:style w:type="paragraph" w:customStyle="1" w:styleId="93F48230AB974479B30CCFD74C8EFE54">
    <w:name w:val="93F48230AB974479B30CCFD74C8EFE54"/>
    <w:rsid w:val="002C34FC"/>
  </w:style>
  <w:style w:type="paragraph" w:customStyle="1" w:styleId="23C61C9A4BC84743B563FFE13021718D">
    <w:name w:val="23C61C9A4BC84743B563FFE13021718D"/>
    <w:rsid w:val="002C34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ad6b40e0aeca864f214212fdd7e0f3e2">
  <xsd:schema xmlns:xsd="http://www.w3.org/2001/XMLSchema" xmlns:xs="http://www.w3.org/2001/XMLSchema" xmlns:p="http://schemas.microsoft.com/office/2006/metadata/properties" xmlns:ns2="87040525-7e23-4725-ba85-9fbfb51da173" targetNamespace="http://schemas.microsoft.com/office/2006/metadata/properties" ma:root="true" ma:fieldsID="6a95ffead7667716bb5a140c56f91cc2"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customXml/itemProps2.xml><?xml version="1.0" encoding="utf-8"?>
<ds:datastoreItem xmlns:ds="http://schemas.openxmlformats.org/officeDocument/2006/customXml" ds:itemID="{22384FDC-C0F2-4530-BFA3-0563F2671D30}"/>
</file>

<file path=customXml/itemProps3.xml><?xml version="1.0" encoding="utf-8"?>
<ds:datastoreItem xmlns:ds="http://schemas.openxmlformats.org/officeDocument/2006/customXml" ds:itemID="{BAB06AE7-D8D8-41F5-8FBB-849D75D919CB}"/>
</file>

<file path=customXml/itemProps4.xml><?xml version="1.0" encoding="utf-8"?>
<ds:datastoreItem xmlns:ds="http://schemas.openxmlformats.org/officeDocument/2006/customXml" ds:itemID="{29786187-0DDB-4DEA-96FE-8FEF341FD6AD}"/>
</file>

<file path=docProps/app.xml><?xml version="1.0" encoding="utf-8"?>
<Properties xmlns="http://schemas.openxmlformats.org/officeDocument/2006/extended-properties" xmlns:vt="http://schemas.openxmlformats.org/officeDocument/2006/docPropsVTypes">
  <Template>e-memo - Barr.dotx</Template>
  <TotalTime>10</TotalTime>
  <Pages>1</Pages>
  <Words>253</Words>
  <Characters>1466</Characters>
  <Application>Microsoft Office Word</Application>
  <DocSecurity>0</DocSecurity>
  <Lines>25</Lines>
  <Paragraphs>15</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Taylor</dc:creator>
  <cp:lastModifiedBy>Paul Taylor</cp:lastModifiedBy>
  <cp:revision>2</cp:revision>
  <cp:lastPrinted>2010-06-30T18:05:00Z</cp:lastPrinted>
  <dcterms:created xsi:type="dcterms:W3CDTF">2025-03-10T13:36:00Z</dcterms:created>
  <dcterms:modified xsi:type="dcterms:W3CDTF">2025-03-20T13:08:00Z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ies>
</file>