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1D1F27" w14:textId="0EC04285" w:rsidR="003138C0" w:rsidRPr="006E4ACE" w:rsidRDefault="00FD556C" w:rsidP="006E4ACE">
      <w:pPr>
        <w:pStyle w:val="Heading1"/>
        <w:rPr>
          <w:color w:val="0066A5"/>
        </w:rPr>
      </w:pPr>
      <w:bookmarkStart w:id="0" w:name="_Int_BeZ949Ru"/>
      <w:r w:rsidRPr="057C50C8">
        <w:rPr>
          <w:color w:val="0066A5"/>
        </w:rPr>
        <w:t>PIC</w:t>
      </w:r>
      <w:bookmarkEnd w:id="0"/>
      <w:r w:rsidRPr="057C50C8">
        <w:rPr>
          <w:color w:val="0066A5"/>
        </w:rPr>
        <w:t xml:space="preserve"> Development Progress Meeting</w:t>
      </w:r>
    </w:p>
    <w:p w14:paraId="588F4CA2" w14:textId="1AB3224F" w:rsidR="00BA6099" w:rsidRPr="000E76A1" w:rsidRDefault="00BA6099" w:rsidP="009B0C52">
      <w:pPr>
        <w:tabs>
          <w:tab w:val="left" w:pos="1440"/>
          <w:tab w:val="left" w:pos="6829"/>
        </w:tabs>
        <w:ind w:left="1440" w:hanging="1440"/>
        <w:rPr>
          <w:rStyle w:val="meetingdetailsheadings"/>
        </w:rPr>
      </w:pPr>
      <w:r>
        <w:rPr>
          <w:rStyle w:val="meetingdetailsheadings"/>
        </w:rPr>
        <w:t>Date:</w:t>
      </w:r>
      <w:r w:rsidRPr="00796DF8"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="005F03E4">
        <w:rPr>
          <w:rStyle w:val="meetingdetailsheadings"/>
          <w:color w:val="auto"/>
        </w:rPr>
        <w:t>January 9, 2025</w:t>
      </w:r>
    </w:p>
    <w:p w14:paraId="0C7BDA5E" w14:textId="4615DCCF" w:rsidR="00BA6099" w:rsidRPr="006E4ACE" w:rsidRDefault="00BA6099" w:rsidP="009B0C52">
      <w:pPr>
        <w:tabs>
          <w:tab w:val="left" w:pos="1440"/>
          <w:tab w:val="left" w:pos="6829"/>
        </w:tabs>
        <w:ind w:left="1440" w:hanging="1440"/>
        <w:rPr>
          <w:rFonts w:ascii="Century Gothic" w:hAnsi="Century Gothic"/>
          <w:b/>
          <w:color w:val="000000" w:themeColor="text1"/>
        </w:rPr>
      </w:pPr>
      <w:r>
        <w:rPr>
          <w:rStyle w:val="meetingdetailsheadings"/>
        </w:rPr>
        <w:t>T</w:t>
      </w:r>
      <w:r w:rsidRPr="000E76A1">
        <w:rPr>
          <w:rStyle w:val="meetingdetailsheadings"/>
        </w:rPr>
        <w:t>ime:</w:t>
      </w:r>
      <w:r w:rsidRPr="000E76A1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="00251BC4">
        <w:rPr>
          <w:rFonts w:ascii="Century Gothic" w:hAnsi="Century Gothic"/>
          <w:b/>
          <w:color w:val="000000" w:themeColor="text1"/>
        </w:rPr>
        <w:t>14</w:t>
      </w:r>
      <w:r w:rsidR="00380F9F">
        <w:rPr>
          <w:rFonts w:ascii="Century Gothic" w:hAnsi="Century Gothic"/>
          <w:b/>
          <w:color w:val="000000" w:themeColor="text1"/>
        </w:rPr>
        <w:t>:</w:t>
      </w:r>
      <w:r w:rsidR="00440CBA">
        <w:rPr>
          <w:rFonts w:ascii="Century Gothic" w:hAnsi="Century Gothic"/>
          <w:b/>
          <w:color w:val="000000" w:themeColor="text1"/>
        </w:rPr>
        <w:t>0</w:t>
      </w:r>
      <w:r w:rsidR="00380F9F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 xml:space="preserve"> – </w:t>
      </w:r>
      <w:r w:rsidR="0020649A">
        <w:rPr>
          <w:rFonts w:ascii="Century Gothic" w:hAnsi="Century Gothic"/>
          <w:b/>
          <w:color w:val="000000" w:themeColor="text1"/>
        </w:rPr>
        <w:t>1</w:t>
      </w:r>
      <w:r w:rsidR="00251BC4">
        <w:rPr>
          <w:rFonts w:ascii="Century Gothic" w:hAnsi="Century Gothic"/>
          <w:b/>
          <w:color w:val="000000" w:themeColor="text1"/>
        </w:rPr>
        <w:t>4</w:t>
      </w:r>
      <w:r>
        <w:rPr>
          <w:rFonts w:ascii="Century Gothic" w:hAnsi="Century Gothic"/>
          <w:b/>
          <w:color w:val="000000" w:themeColor="text1"/>
        </w:rPr>
        <w:t>:</w:t>
      </w:r>
      <w:r w:rsidR="00251BC4">
        <w:rPr>
          <w:rFonts w:ascii="Century Gothic" w:hAnsi="Century Gothic"/>
          <w:b/>
          <w:color w:val="000000" w:themeColor="text1"/>
        </w:rPr>
        <w:t>36</w:t>
      </w:r>
      <w:r>
        <w:rPr>
          <w:rFonts w:ascii="Century Gothic" w:hAnsi="Century Gothic"/>
          <w:b/>
          <w:color w:val="000000" w:themeColor="text1"/>
        </w:rPr>
        <w:t xml:space="preserve"> CT</w:t>
      </w:r>
    </w:p>
    <w:p w14:paraId="7D76302E" w14:textId="0EF0D56C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L</w:t>
      </w:r>
      <w:r w:rsidRPr="006E4ACE">
        <w:rPr>
          <w:rStyle w:val="meetingdetailsheadings"/>
        </w:rPr>
        <w:t>ocation:</w:t>
      </w:r>
      <w:r w:rsidRPr="006E4ACE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Pr="00E62B8B">
        <w:rPr>
          <w:rStyle w:val="meetingdetailsheadings"/>
          <w:color w:val="auto"/>
        </w:rPr>
        <w:t>Teams Meeting</w:t>
      </w:r>
    </w:p>
    <w:p w14:paraId="79F91FD1" w14:textId="2D029AF8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P</w:t>
      </w:r>
      <w:r w:rsidRPr="00A705B9">
        <w:rPr>
          <w:rStyle w:val="meetingdetailsheadings"/>
        </w:rPr>
        <w:t>roject:</w:t>
      </w:r>
      <w:r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Pr="00E62B8B">
        <w:rPr>
          <w:rStyle w:val="meetingdetailsheadings"/>
          <w:color w:val="auto"/>
        </w:rPr>
        <w:t>EM040300</w:t>
      </w:r>
      <w:r>
        <w:rPr>
          <w:rStyle w:val="meetingdetailsheadings"/>
          <w:color w:val="auto"/>
        </w:rPr>
        <w:t>.2</w:t>
      </w:r>
      <w:r w:rsidR="005F03E4">
        <w:rPr>
          <w:rStyle w:val="meetingdetailsheadings"/>
          <w:color w:val="auto"/>
        </w:rPr>
        <w:t>5</w:t>
      </w:r>
      <w:r w:rsidRPr="00E62B8B">
        <w:rPr>
          <w:rStyle w:val="meetingdetailsheadings"/>
          <w:color w:val="auto"/>
        </w:rPr>
        <w:t xml:space="preserve"> TD 500</w:t>
      </w:r>
    </w:p>
    <w:p w14:paraId="1EB11017" w14:textId="1F22372B" w:rsidR="009B0C52" w:rsidRDefault="009B0C52" w:rsidP="009B0C52">
      <w:pPr>
        <w:pStyle w:val="attendees"/>
        <w:tabs>
          <w:tab w:val="left" w:pos="1440"/>
        </w:tabs>
        <w:ind w:left="1440" w:hanging="1440"/>
      </w:pPr>
      <w:r w:rsidRPr="057C50C8">
        <w:rPr>
          <w:rStyle w:val="meetingdetailsheadings"/>
        </w:rPr>
        <w:t>Attendees:</w:t>
      </w:r>
      <w:r>
        <w:tab/>
      </w:r>
      <w:r w:rsidR="00440CBA">
        <w:t xml:space="preserve">Beau Thurman (candidate), </w:t>
      </w:r>
      <w:r w:rsidR="005F03E4">
        <w:t xml:space="preserve">Erik Boleman (coach), </w:t>
      </w:r>
      <w:r w:rsidR="00251BC4">
        <w:t>Blaine Renkas</w:t>
      </w:r>
      <w:r w:rsidR="00440CBA">
        <w:t xml:space="preserve"> (coaching committee member), Paul Taylor (EM leadership coach</w:t>
      </w:r>
      <w:r w:rsidR="00020364" w:rsidRPr="00020364">
        <w:t>)</w:t>
      </w:r>
      <w:r w:rsidR="005F03E4">
        <w:t>, Todd Fasking (EM Facilitator), Kim Alfonsi (EM Officer Process Coordinator)</w:t>
      </w:r>
    </w:p>
    <w:p w14:paraId="778ED169" w14:textId="5D10C48C" w:rsidR="00BA6099" w:rsidRDefault="00BA6099" w:rsidP="00A705B9">
      <w:pPr>
        <w:pStyle w:val="attendees"/>
        <w:rPr>
          <w:b/>
          <w:color w:val="365F91" w:themeColor="accent1" w:themeShade="BF"/>
        </w:rPr>
      </w:pPr>
      <w:bookmarkStart w:id="1" w:name="_Hlk76549714"/>
    </w:p>
    <w:bookmarkEnd w:id="1"/>
    <w:p w14:paraId="20FF3939" w14:textId="4D5738BC" w:rsidR="003C361C" w:rsidRDefault="00020364" w:rsidP="003C361C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 xml:space="preserve">Status </w:t>
      </w:r>
      <w:r w:rsidRPr="00A5632B">
        <w:rPr>
          <w:b/>
          <w:color w:val="365F91" w:themeColor="accent1" w:themeShade="BF"/>
        </w:rPr>
        <w:t>Update</w:t>
      </w:r>
      <w:r>
        <w:rPr>
          <w:b/>
          <w:color w:val="365F91" w:themeColor="accent1" w:themeShade="BF"/>
        </w:rPr>
        <w:t>:</w:t>
      </w:r>
      <w:r w:rsidR="003C361C">
        <w:rPr>
          <w:b/>
          <w:color w:val="365F91" w:themeColor="accent1" w:themeShade="BF"/>
        </w:rPr>
        <w:t xml:space="preserve"> </w:t>
      </w:r>
    </w:p>
    <w:p w14:paraId="15C05E8D" w14:textId="77777777" w:rsidR="00464570" w:rsidRDefault="003D631A" w:rsidP="00A60141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  <w:u w:val="single"/>
        </w:rPr>
        <w:t>EM Officer 11/2024 “Pulse Survey”</w:t>
      </w:r>
      <w:r w:rsidR="00A60141">
        <w:rPr>
          <w:rStyle w:val="normaltextrun"/>
          <w:rFonts w:ascii="Segoe UI" w:hAnsi="Segoe UI" w:cs="Segoe UI"/>
          <w:sz w:val="22"/>
          <w:szCs w:val="22"/>
        </w:rPr>
        <w:t xml:space="preserve">: </w:t>
      </w:r>
    </w:p>
    <w:p w14:paraId="5B1EF061" w14:textId="278B3316" w:rsidR="00464570" w:rsidRDefault="007927BA" w:rsidP="00464570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The team walked through the survey results</w:t>
      </w:r>
      <w:r w:rsidR="003D631A">
        <w:rPr>
          <w:rStyle w:val="normaltextrun"/>
          <w:rFonts w:ascii="Segoe UI" w:hAnsi="Segoe UI" w:cs="Segoe UI"/>
          <w:sz w:val="22"/>
          <w:szCs w:val="22"/>
        </w:rPr>
        <w:t xml:space="preserve">. There were </w:t>
      </w:r>
      <w:r w:rsidR="00464570">
        <w:rPr>
          <w:rStyle w:val="normaltextrun"/>
          <w:rFonts w:ascii="Segoe UI" w:hAnsi="Segoe UI" w:cs="Segoe UI"/>
          <w:sz w:val="22"/>
          <w:szCs w:val="22"/>
        </w:rPr>
        <w:t xml:space="preserve">five officers voting “Yes”, </w:t>
      </w:r>
      <w:r w:rsidR="003D631A">
        <w:rPr>
          <w:rStyle w:val="normaltextrun"/>
          <w:rFonts w:ascii="Segoe UI" w:hAnsi="Segoe UI" w:cs="Segoe UI"/>
          <w:sz w:val="22"/>
          <w:szCs w:val="22"/>
        </w:rPr>
        <w:t xml:space="preserve">four claiming </w:t>
      </w:r>
      <w:r w:rsidR="00464570">
        <w:rPr>
          <w:rStyle w:val="normaltextrun"/>
          <w:rFonts w:ascii="Segoe UI" w:hAnsi="Segoe UI" w:cs="Segoe UI"/>
          <w:sz w:val="22"/>
          <w:szCs w:val="22"/>
        </w:rPr>
        <w:t>“</w:t>
      </w:r>
      <w:r w:rsidR="003D631A">
        <w:rPr>
          <w:rStyle w:val="normaltextrun"/>
          <w:rFonts w:ascii="Segoe UI" w:hAnsi="Segoe UI" w:cs="Segoe UI"/>
          <w:sz w:val="22"/>
          <w:szCs w:val="22"/>
        </w:rPr>
        <w:t>no line of sight</w:t>
      </w:r>
      <w:r w:rsidR="00464570">
        <w:rPr>
          <w:rStyle w:val="normaltextrun"/>
          <w:rFonts w:ascii="Segoe UI" w:hAnsi="Segoe UI" w:cs="Segoe UI"/>
          <w:sz w:val="22"/>
          <w:szCs w:val="22"/>
        </w:rPr>
        <w:t>”,</w:t>
      </w:r>
      <w:r w:rsidR="003D631A">
        <w:rPr>
          <w:rStyle w:val="normaltextrun"/>
          <w:rFonts w:ascii="Segoe UI" w:hAnsi="Segoe UI" w:cs="Segoe UI"/>
          <w:sz w:val="22"/>
          <w:szCs w:val="22"/>
        </w:rPr>
        <w:t xml:space="preserve"> and nine voting “No”. </w:t>
      </w:r>
      <w:r w:rsidR="000F77D7">
        <w:rPr>
          <w:rStyle w:val="normaltextrun"/>
          <w:rFonts w:ascii="Segoe UI" w:hAnsi="Segoe UI" w:cs="Segoe UI"/>
          <w:sz w:val="22"/>
          <w:szCs w:val="22"/>
        </w:rPr>
        <w:t xml:space="preserve">A copy of the </w:t>
      </w:r>
      <w:hyperlink r:id="rId11" w:history="1">
        <w:r w:rsidR="000F77D7" w:rsidRPr="000F77D7">
          <w:rPr>
            <w:rStyle w:val="Hyperlink"/>
            <w:rFonts w:ascii="Segoe UI" w:hAnsi="Segoe UI" w:cs="Segoe UI"/>
            <w:sz w:val="22"/>
            <w:szCs w:val="22"/>
          </w:rPr>
          <w:t>results</w:t>
        </w:r>
      </w:hyperlink>
      <w:r w:rsidR="000F77D7">
        <w:rPr>
          <w:rStyle w:val="normaltextrun"/>
          <w:rFonts w:ascii="Segoe UI" w:hAnsi="Segoe UI" w:cs="Segoe UI"/>
          <w:sz w:val="22"/>
          <w:szCs w:val="22"/>
        </w:rPr>
        <w:t xml:space="preserve"> has been saved to Beau’s </w:t>
      </w:r>
      <w:hyperlink r:id="rId12" w:history="1">
        <w:r w:rsidR="000F77D7" w:rsidRPr="000F77D7">
          <w:rPr>
            <w:rStyle w:val="Hyperlink"/>
            <w:rFonts w:ascii="Segoe UI" w:hAnsi="Segoe UI" w:cs="Segoe UI"/>
            <w:sz w:val="22"/>
            <w:szCs w:val="22"/>
          </w:rPr>
          <w:t>Feedback</w:t>
        </w:r>
      </w:hyperlink>
      <w:r w:rsidR="000F77D7">
        <w:rPr>
          <w:rStyle w:val="normaltextrun"/>
          <w:rFonts w:ascii="Segoe UI" w:hAnsi="Segoe UI" w:cs="Segoe UI"/>
          <w:sz w:val="22"/>
          <w:szCs w:val="22"/>
        </w:rPr>
        <w:t xml:space="preserve"> folder.</w:t>
      </w:r>
    </w:p>
    <w:p w14:paraId="24FD9815" w14:textId="66D02B6D" w:rsidR="00A60141" w:rsidRDefault="007927BA" w:rsidP="00464570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Importantly, no red flags were raised and most of the No votes sounded more like “Not Yet, pending review of the </w:t>
      </w:r>
      <w:hyperlink r:id="rId13" w:history="1">
        <w:r w:rsidR="00464570" w:rsidRPr="00A60141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>
        <w:rPr>
          <w:rStyle w:val="normaltextrun"/>
          <w:rFonts w:ascii="Segoe UI" w:hAnsi="Segoe UI" w:cs="Segoe UI"/>
          <w:sz w:val="22"/>
          <w:szCs w:val="22"/>
        </w:rPr>
        <w:t>”</w:t>
      </w:r>
      <w:r w:rsidR="003D631A"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7E2660F3" w14:textId="7789F1BE" w:rsidR="00464570" w:rsidRDefault="00464570" w:rsidP="00464570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464570">
        <w:rPr>
          <w:rStyle w:val="normaltextrun"/>
          <w:rFonts w:ascii="Segoe UI" w:hAnsi="Segoe UI" w:cs="Segoe UI"/>
          <w:sz w:val="22"/>
          <w:szCs w:val="22"/>
        </w:rPr>
        <w:t xml:space="preserve">We discussed </w:t>
      </w:r>
      <w:r>
        <w:rPr>
          <w:rStyle w:val="normaltextrun"/>
          <w:rFonts w:ascii="Segoe UI" w:hAnsi="Segoe UI" w:cs="Segoe UI"/>
          <w:sz w:val="22"/>
          <w:szCs w:val="22"/>
        </w:rPr>
        <w:t>some of the feedback, notably that from Ryan Siats suggesting that Beau gain more contracting experience, and that from Tony Widboom which related to a specific project.</w:t>
      </w:r>
      <w:r w:rsidR="009A1A86">
        <w:rPr>
          <w:rStyle w:val="normaltextrun"/>
          <w:rFonts w:ascii="Segoe UI" w:hAnsi="Segoe UI" w:cs="Segoe UI"/>
          <w:sz w:val="22"/>
          <w:szCs w:val="22"/>
        </w:rPr>
        <w:t xml:space="preserve"> Paul stated that Beau can reach out to individual officers for clarification or further discussion if necessary.</w:t>
      </w:r>
    </w:p>
    <w:p w14:paraId="787C5209" w14:textId="77777777" w:rsidR="00A60141" w:rsidRDefault="00A60141" w:rsidP="00A60141">
      <w:pPr>
        <w:pStyle w:val="paragraph"/>
        <w:spacing w:before="0" w:beforeAutospacing="0" w:after="0" w:afterAutospacing="0"/>
        <w:ind w:left="90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</w:p>
    <w:p w14:paraId="6F890ABB" w14:textId="2FC01F44" w:rsidR="00A60141" w:rsidRDefault="00A60141" w:rsidP="00DC4C0D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112002">
        <w:rPr>
          <w:rStyle w:val="normaltextrun"/>
          <w:rFonts w:ascii="Segoe UI" w:hAnsi="Segoe UI" w:cs="Segoe UI"/>
          <w:sz w:val="22"/>
          <w:szCs w:val="22"/>
          <w:u w:val="single"/>
        </w:rPr>
        <w:t>Long Form</w:t>
      </w:r>
      <w:r>
        <w:rPr>
          <w:rStyle w:val="normaltextrun"/>
          <w:rFonts w:ascii="Segoe UI" w:hAnsi="Segoe UI" w:cs="Segoe UI"/>
          <w:sz w:val="22"/>
          <w:szCs w:val="22"/>
        </w:rPr>
        <w:t xml:space="preserve">: </w:t>
      </w:r>
    </w:p>
    <w:p w14:paraId="01C0E631" w14:textId="025D799D" w:rsidR="00A60141" w:rsidRDefault="00DC4C0D" w:rsidP="00A60141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Beau </w:t>
      </w:r>
      <w:r w:rsidR="007927BA">
        <w:rPr>
          <w:rStyle w:val="normaltextrun"/>
          <w:rFonts w:ascii="Segoe UI" w:hAnsi="Segoe UI" w:cs="Segoe UI"/>
          <w:sz w:val="22"/>
          <w:szCs w:val="22"/>
        </w:rPr>
        <w:t xml:space="preserve">updated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his </w:t>
      </w:r>
      <w:hyperlink r:id="rId14" w:history="1">
        <w:r w:rsidRPr="00A60141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 w:rsidR="00C47EE4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7927BA">
        <w:rPr>
          <w:rStyle w:val="normaltextrun"/>
          <w:rFonts w:ascii="Segoe UI" w:hAnsi="Segoe UI" w:cs="Segoe UI"/>
          <w:sz w:val="22"/>
          <w:szCs w:val="22"/>
        </w:rPr>
        <w:t>on 1/3/2024. The coaching team (Erik, Blaine and Paul) committed to reviewing and providing comments by early next week.</w:t>
      </w:r>
      <w:r w:rsidR="00E91532">
        <w:rPr>
          <w:rStyle w:val="normaltextrun"/>
          <w:rFonts w:ascii="Segoe UI" w:hAnsi="Segoe UI" w:cs="Segoe UI"/>
          <w:sz w:val="22"/>
          <w:szCs w:val="22"/>
        </w:rPr>
        <w:t xml:space="preserve"> </w:t>
      </w:r>
    </w:p>
    <w:p w14:paraId="29999C0B" w14:textId="77777777" w:rsidR="002E41E9" w:rsidRDefault="002E41E9" w:rsidP="002E41E9">
      <w:pPr>
        <w:pStyle w:val="paragraph"/>
        <w:spacing w:before="0" w:beforeAutospacing="0" w:after="0" w:afterAutospacing="0"/>
        <w:ind w:left="90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</w:p>
    <w:p w14:paraId="2D6040AF" w14:textId="2ED37BC4" w:rsidR="00464570" w:rsidRDefault="00464570" w:rsidP="00464570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  <w:u w:val="single"/>
        </w:rPr>
        <w:t>PowerPoint Presentation</w:t>
      </w:r>
      <w:r>
        <w:rPr>
          <w:rStyle w:val="normaltextrun"/>
          <w:rFonts w:ascii="Segoe UI" w:hAnsi="Segoe UI" w:cs="Segoe UI"/>
          <w:sz w:val="22"/>
          <w:szCs w:val="22"/>
        </w:rPr>
        <w:t xml:space="preserve">: </w:t>
      </w:r>
    </w:p>
    <w:p w14:paraId="3EF1B13F" w14:textId="31A34D22" w:rsidR="00464570" w:rsidRDefault="00464570" w:rsidP="00464570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Paul described what the slide deck will comprise and committed to providing a draft to the team by early next week.</w:t>
      </w:r>
    </w:p>
    <w:p w14:paraId="5929910E" w14:textId="77777777" w:rsidR="00464570" w:rsidRDefault="00464570" w:rsidP="00464570">
      <w:pPr>
        <w:pStyle w:val="paragraph"/>
        <w:spacing w:before="0" w:beforeAutospacing="0" w:after="0" w:afterAutospacing="0"/>
        <w:ind w:left="90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</w:p>
    <w:p w14:paraId="40F157D8" w14:textId="77777777" w:rsidR="00A7574D" w:rsidRDefault="002E41E9" w:rsidP="00731086">
      <w:pPr>
        <w:pStyle w:val="paragraph"/>
        <w:keepNext/>
        <w:numPr>
          <w:ilvl w:val="1"/>
          <w:numId w:val="10"/>
        </w:numPr>
        <w:spacing w:before="0" w:beforeAutospacing="0" w:after="0" w:afterAutospacing="0"/>
        <w:ind w:left="907" w:hanging="547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  <w:u w:val="single"/>
        </w:rPr>
        <w:t>Process</w:t>
      </w:r>
      <w:r>
        <w:rPr>
          <w:rStyle w:val="normaltextrun"/>
          <w:rFonts w:ascii="Segoe UI" w:hAnsi="Segoe UI" w:cs="Segoe UI"/>
          <w:sz w:val="22"/>
          <w:szCs w:val="22"/>
        </w:rPr>
        <w:t xml:space="preserve">: </w:t>
      </w:r>
    </w:p>
    <w:p w14:paraId="2DCD55ED" w14:textId="791DD572" w:rsidR="00A7574D" w:rsidRDefault="002E41E9" w:rsidP="00731086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Paul </w:t>
      </w:r>
      <w:r w:rsidR="00464570">
        <w:rPr>
          <w:rStyle w:val="normaltextrun"/>
          <w:rFonts w:ascii="Segoe UI" w:hAnsi="Segoe UI" w:cs="Segoe UI"/>
          <w:sz w:val="22"/>
          <w:szCs w:val="22"/>
        </w:rPr>
        <w:t>no</w:t>
      </w:r>
      <w:r w:rsidR="007927BA">
        <w:rPr>
          <w:rStyle w:val="normaltextrun"/>
          <w:rFonts w:ascii="Segoe UI" w:hAnsi="Segoe UI" w:cs="Segoe UI"/>
          <w:sz w:val="22"/>
          <w:szCs w:val="22"/>
        </w:rPr>
        <w:t xml:space="preserve">ted that the </w:t>
      </w:r>
      <w:hyperlink r:id="rId15" w:history="1">
        <w:r w:rsidR="007927BA" w:rsidRPr="00A60141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 w:rsidR="007927BA">
        <w:rPr>
          <w:rStyle w:val="normaltextrun"/>
          <w:rFonts w:ascii="Segoe UI" w:hAnsi="Segoe UI" w:cs="Segoe UI"/>
          <w:sz w:val="22"/>
          <w:szCs w:val="22"/>
        </w:rPr>
        <w:t xml:space="preserve"> should be as complete as possible by Friday 1/17/2025 </w:t>
      </w:r>
      <w:r>
        <w:rPr>
          <w:rStyle w:val="normaltextrun"/>
          <w:rFonts w:ascii="Segoe UI" w:hAnsi="Segoe UI" w:cs="Segoe UI"/>
          <w:sz w:val="22"/>
          <w:szCs w:val="22"/>
        </w:rPr>
        <w:t>such that it can</w:t>
      </w:r>
      <w:r w:rsidR="0030436A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be shared with the Nominating Committee </w:t>
      </w:r>
      <w:r w:rsidR="009A1A86">
        <w:rPr>
          <w:rStyle w:val="normaltextrun"/>
          <w:rFonts w:ascii="Segoe UI" w:hAnsi="Segoe UI" w:cs="Segoe UI"/>
          <w:sz w:val="22"/>
          <w:szCs w:val="22"/>
        </w:rPr>
        <w:t>shortly thereafter</w:t>
      </w:r>
      <w:r w:rsidR="0030436A">
        <w:rPr>
          <w:rStyle w:val="normaltextrun"/>
          <w:rFonts w:ascii="Segoe UI" w:hAnsi="Segoe UI" w:cs="Segoe UI"/>
          <w:sz w:val="22"/>
          <w:szCs w:val="22"/>
        </w:rPr>
        <w:t xml:space="preserve">. Paul shared that, at this point, it seems likely that the coaching committee will recommend a second cycle in the pipeline. </w:t>
      </w:r>
    </w:p>
    <w:p w14:paraId="050424F2" w14:textId="536BF8C3" w:rsidR="002E41E9" w:rsidRDefault="007927BA" w:rsidP="00A7574D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Paul noted that the presentation by the coaching team to the Nominating Committee is being scheduled for between 2/4-11/2025. Erik volunteered to present on behalf of the team. Kim noted that all coaching team members (but not the candidate) are invited to the </w:t>
      </w:r>
      <w:r w:rsidR="009A1A86">
        <w:rPr>
          <w:rStyle w:val="normaltextrun"/>
          <w:rFonts w:ascii="Segoe UI" w:hAnsi="Segoe UI" w:cs="Segoe UI"/>
          <w:sz w:val="22"/>
          <w:szCs w:val="22"/>
        </w:rPr>
        <w:t>presentation,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but attendance is not required other than for the presenter. </w:t>
      </w:r>
    </w:p>
    <w:p w14:paraId="1617284B" w14:textId="77777777" w:rsidR="008953D6" w:rsidRDefault="008953D6" w:rsidP="008953D6">
      <w:pPr>
        <w:pStyle w:val="paragraph"/>
        <w:spacing w:before="0" w:beforeAutospacing="0" w:after="0" w:afterAutospacing="0"/>
        <w:ind w:left="90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</w:p>
    <w:p w14:paraId="08708011" w14:textId="328E50C3" w:rsidR="003C361C" w:rsidRDefault="00DC4C0D" w:rsidP="003C361C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bCs/>
          <w:color w:val="365F91" w:themeColor="accent1" w:themeShade="BF"/>
        </w:rPr>
      </w:pPr>
      <w:r w:rsidRPr="00DC4C0D">
        <w:rPr>
          <w:b/>
          <w:bCs/>
          <w:color w:val="365F91" w:themeColor="accent1" w:themeShade="BF"/>
        </w:rPr>
        <w:t>Action Items</w:t>
      </w:r>
      <w:r w:rsidR="003C361C">
        <w:rPr>
          <w:b/>
          <w:bCs/>
          <w:color w:val="365F91" w:themeColor="accent1" w:themeShade="BF"/>
        </w:rPr>
        <w:t xml:space="preserve">: </w:t>
      </w:r>
    </w:p>
    <w:p w14:paraId="3CEE173F" w14:textId="22338EDD" w:rsidR="00464570" w:rsidRDefault="00464570" w:rsidP="00DC4C0D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464570">
        <w:rPr>
          <w:rStyle w:val="normaltextrun"/>
          <w:rFonts w:ascii="Segoe UI" w:hAnsi="Segoe UI" w:cs="Segoe UI"/>
          <w:sz w:val="22"/>
          <w:szCs w:val="22"/>
        </w:rPr>
        <w:t>Erik, Blaine and Paul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will</w:t>
      </w:r>
      <w:r w:rsidRPr="00464570">
        <w:rPr>
          <w:rStyle w:val="normaltextrun"/>
          <w:rFonts w:ascii="Segoe UI" w:hAnsi="Segoe UI" w:cs="Segoe UI"/>
          <w:sz w:val="22"/>
          <w:szCs w:val="22"/>
        </w:rPr>
        <w:t xml:space="preserve"> review and provid</w:t>
      </w:r>
      <w:r>
        <w:rPr>
          <w:rStyle w:val="normaltextrun"/>
          <w:rFonts w:ascii="Segoe UI" w:hAnsi="Segoe UI" w:cs="Segoe UI"/>
          <w:sz w:val="22"/>
          <w:szCs w:val="22"/>
        </w:rPr>
        <w:t>e</w:t>
      </w:r>
      <w:r w:rsidRPr="00464570">
        <w:rPr>
          <w:rStyle w:val="normaltextrun"/>
          <w:rFonts w:ascii="Segoe UI" w:hAnsi="Segoe UI" w:cs="Segoe UI"/>
          <w:sz w:val="22"/>
          <w:szCs w:val="22"/>
        </w:rPr>
        <w:t xml:space="preserve"> comments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on the </w:t>
      </w:r>
      <w:hyperlink r:id="rId16" w:history="1">
        <w:r w:rsidRPr="00A60141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>
        <w:rPr>
          <w:rStyle w:val="normaltextrun"/>
          <w:rFonts w:ascii="Segoe UI" w:hAnsi="Segoe UI" w:cs="Segoe UI"/>
          <w:sz w:val="22"/>
          <w:szCs w:val="22"/>
        </w:rPr>
        <w:t xml:space="preserve"> b</w:t>
      </w:r>
      <w:r w:rsidRPr="00464570">
        <w:rPr>
          <w:rStyle w:val="normaltextrun"/>
          <w:rFonts w:ascii="Segoe UI" w:hAnsi="Segoe UI" w:cs="Segoe UI"/>
          <w:sz w:val="22"/>
          <w:szCs w:val="22"/>
        </w:rPr>
        <w:t>y early next week</w:t>
      </w:r>
      <w:r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38EDF53E" w14:textId="29DB957B" w:rsidR="00DC4C0D" w:rsidRDefault="00464570" w:rsidP="002E41E9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9A1A86">
        <w:rPr>
          <w:rStyle w:val="normaltextrun"/>
          <w:rFonts w:ascii="Segoe UI" w:hAnsi="Segoe UI" w:cs="Segoe UI"/>
          <w:sz w:val="22"/>
          <w:szCs w:val="22"/>
        </w:rPr>
        <w:lastRenderedPageBreak/>
        <w:t xml:space="preserve">Paul will prepare a draft slide deck </w:t>
      </w:r>
      <w:r w:rsidR="009A1A86" w:rsidRPr="009A1A86">
        <w:rPr>
          <w:rStyle w:val="normaltextrun"/>
          <w:rFonts w:ascii="Segoe UI" w:hAnsi="Segoe UI" w:cs="Segoe UI"/>
          <w:sz w:val="22"/>
          <w:szCs w:val="22"/>
        </w:rPr>
        <w:t>and share with the team early next week.</w:t>
      </w:r>
    </w:p>
    <w:p w14:paraId="0F713B92" w14:textId="09CC6F04" w:rsidR="00F248AB" w:rsidRPr="009A1A86" w:rsidRDefault="00F248AB" w:rsidP="002E41E9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Beau will review and update the long form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and </w:t>
      </w:r>
      <w:r w:rsidR="00BE7F3B">
        <w:rPr>
          <w:rStyle w:val="normaltextrun"/>
          <w:rFonts w:ascii="Segoe UI" w:hAnsi="Segoe UI" w:cs="Segoe UI"/>
          <w:sz w:val="22"/>
          <w:szCs w:val="22"/>
        </w:rPr>
        <w:t>slide deck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as quickly as possible following comments by Erik, Blaine, and Paul to help meet 1/17 deadline.</w:t>
      </w:r>
    </w:p>
    <w:sectPr w:rsidR="00F248AB" w:rsidRPr="009A1A86" w:rsidSect="000D50C5">
      <w:footerReference w:type="default" r:id="rId17"/>
      <w:headerReference w:type="first" r:id="rId18"/>
      <w:type w:val="continuous"/>
      <w:pgSz w:w="12240" w:h="15840" w:code="1"/>
      <w:pgMar w:top="1440" w:right="1354" w:bottom="1080" w:left="1440" w:header="36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BD02EF" w14:textId="77777777" w:rsidR="00C0200E" w:rsidRDefault="00C0200E" w:rsidP="00D33117">
      <w:r>
        <w:separator/>
      </w:r>
    </w:p>
  </w:endnote>
  <w:endnote w:type="continuationSeparator" w:id="0">
    <w:p w14:paraId="12049304" w14:textId="77777777" w:rsidR="00C0200E" w:rsidRDefault="00C0200E" w:rsidP="00D33117">
      <w:r>
        <w:continuationSeparator/>
      </w:r>
    </w:p>
  </w:endnote>
  <w:endnote w:type="continuationNotice" w:id="1">
    <w:p w14:paraId="1F4E1663" w14:textId="77777777" w:rsidR="00C0200E" w:rsidRDefault="00C020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D50719" w14:textId="55D5498B" w:rsidR="00C86664" w:rsidRPr="00CD50DE" w:rsidRDefault="00151470" w:rsidP="00470FA7">
    <w:pPr>
      <w:pStyle w:val="Footer"/>
      <w:tabs>
        <w:tab w:val="clear" w:pos="8640"/>
        <w:tab w:val="right" w:pos="9446"/>
      </w:tabs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FILENAME   \* MERGEFORMAT </w:instrText>
    </w:r>
    <w:r>
      <w:rPr>
        <w:sz w:val="20"/>
        <w:szCs w:val="20"/>
      </w:rPr>
      <w:fldChar w:fldCharType="separate"/>
    </w:r>
    <w:r w:rsidR="00464570">
      <w:rPr>
        <w:noProof/>
        <w:sz w:val="20"/>
        <w:szCs w:val="20"/>
      </w:rPr>
      <w:t>2025-01-09 Meeting (BCT).docx</w:t>
    </w:r>
    <w:r>
      <w:rPr>
        <w:sz w:val="20"/>
        <w:szCs w:val="20"/>
      </w:rPr>
      <w:fldChar w:fldCharType="end"/>
    </w:r>
    <w:r w:rsidR="00470FA7">
      <w:rPr>
        <w:noProof/>
        <w:sz w:val="20"/>
        <w:szCs w:val="20"/>
      </w:rPr>
      <w:tab/>
      <w:t xml:space="preserve">Page </w:t>
    </w:r>
    <w:r w:rsidR="00470FA7">
      <w:rPr>
        <w:noProof/>
        <w:sz w:val="20"/>
        <w:szCs w:val="20"/>
      </w:rPr>
      <w:fldChar w:fldCharType="begin"/>
    </w:r>
    <w:r w:rsidR="00470FA7">
      <w:rPr>
        <w:noProof/>
        <w:sz w:val="20"/>
        <w:szCs w:val="20"/>
      </w:rPr>
      <w:instrText xml:space="preserve"> PAGE  \* Arabic  \* MERGEFORMAT </w:instrText>
    </w:r>
    <w:r w:rsidR="00470FA7">
      <w:rPr>
        <w:noProof/>
        <w:sz w:val="20"/>
        <w:szCs w:val="20"/>
      </w:rPr>
      <w:fldChar w:fldCharType="separate"/>
    </w:r>
    <w:r w:rsidR="00470FA7">
      <w:rPr>
        <w:noProof/>
        <w:sz w:val="20"/>
        <w:szCs w:val="20"/>
      </w:rPr>
      <w:t>1</w:t>
    </w:r>
    <w:r w:rsidR="00470FA7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F74292" w14:textId="77777777" w:rsidR="00C0200E" w:rsidRDefault="00C0200E" w:rsidP="00D33117">
      <w:r>
        <w:separator/>
      </w:r>
    </w:p>
  </w:footnote>
  <w:footnote w:type="continuationSeparator" w:id="0">
    <w:p w14:paraId="1DD3CD8C" w14:textId="77777777" w:rsidR="00C0200E" w:rsidRDefault="00C0200E" w:rsidP="00D33117">
      <w:r>
        <w:continuationSeparator/>
      </w:r>
    </w:p>
  </w:footnote>
  <w:footnote w:type="continuationNotice" w:id="1">
    <w:p w14:paraId="33D75404" w14:textId="77777777" w:rsidR="00C0200E" w:rsidRDefault="00C0200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CB0DB8" w14:textId="77777777" w:rsidR="00C86664" w:rsidRDefault="00C86664" w:rsidP="000B2C0A">
    <w:pPr>
      <w:pStyle w:val="Header"/>
      <w:jc w:val="right"/>
    </w:pPr>
    <w:r>
      <w:rPr>
        <w:noProof/>
      </w:rPr>
      <w:drawing>
        <wp:inline distT="0" distB="0" distL="0" distR="0" wp14:anchorId="2FBC7995" wp14:editId="6C91097D">
          <wp:extent cx="3268345" cy="950595"/>
          <wp:effectExtent l="0" t="0" r="8255" b="1905"/>
          <wp:docPr id="1" name="Picture 1" descr="ElecLetterhead_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lecLetterhead_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8345" cy="950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BeZ949Ru" int2:invalidationBookmarkName="" int2:hashCode="bszyfa787Vaqi1" int2:id="3tDi98VI">
      <int2:state int2:value="Rejected" int2:type="AugLoop_Acronyms_Acronyms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0786C"/>
    <w:multiLevelType w:val="multilevel"/>
    <w:tmpl w:val="4B1E0E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29F4DED"/>
    <w:multiLevelType w:val="hybridMultilevel"/>
    <w:tmpl w:val="8CF07A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3E35925"/>
    <w:multiLevelType w:val="hybridMultilevel"/>
    <w:tmpl w:val="283CE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238AA"/>
    <w:multiLevelType w:val="hybridMultilevel"/>
    <w:tmpl w:val="553AFE7E"/>
    <w:lvl w:ilvl="0" w:tplc="7C52B258">
      <w:numFmt w:val="bullet"/>
      <w:lvlText w:val="–"/>
      <w:lvlJc w:val="left"/>
      <w:pPr>
        <w:ind w:left="1440" w:hanging="360"/>
      </w:pPr>
      <w:rPr>
        <w:rFonts w:ascii="Segoe UI" w:eastAsia="Cambr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7A3241"/>
    <w:multiLevelType w:val="hybridMultilevel"/>
    <w:tmpl w:val="DA38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F2841"/>
    <w:multiLevelType w:val="hybridMultilevel"/>
    <w:tmpl w:val="154665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DD265A"/>
    <w:multiLevelType w:val="hybridMultilevel"/>
    <w:tmpl w:val="2A489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FA21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732399"/>
    <w:multiLevelType w:val="hybridMultilevel"/>
    <w:tmpl w:val="332804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1A72008"/>
    <w:multiLevelType w:val="hybridMultilevel"/>
    <w:tmpl w:val="F9024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16913"/>
    <w:multiLevelType w:val="hybridMultilevel"/>
    <w:tmpl w:val="9A24D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3782E"/>
    <w:multiLevelType w:val="hybridMultilevel"/>
    <w:tmpl w:val="90CC70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2452125"/>
    <w:multiLevelType w:val="hybridMultilevel"/>
    <w:tmpl w:val="F4305C8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464B09"/>
    <w:multiLevelType w:val="hybridMultilevel"/>
    <w:tmpl w:val="A0264D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6C948D1"/>
    <w:multiLevelType w:val="hybridMultilevel"/>
    <w:tmpl w:val="5C56E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192C73"/>
    <w:multiLevelType w:val="hybridMultilevel"/>
    <w:tmpl w:val="EEB8894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12C4B95"/>
    <w:multiLevelType w:val="hybridMultilevel"/>
    <w:tmpl w:val="8BD4AB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37C74A1"/>
    <w:multiLevelType w:val="hybridMultilevel"/>
    <w:tmpl w:val="60366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137A61"/>
    <w:multiLevelType w:val="hybridMultilevel"/>
    <w:tmpl w:val="AB6832A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BA5045E"/>
    <w:multiLevelType w:val="multilevel"/>
    <w:tmpl w:val="57B63E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0420B94"/>
    <w:multiLevelType w:val="hybridMultilevel"/>
    <w:tmpl w:val="A33849F0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1" w15:restartNumberingAfterBreak="0">
    <w:nsid w:val="61BC276F"/>
    <w:multiLevelType w:val="hybridMultilevel"/>
    <w:tmpl w:val="EEB8894A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962171A"/>
    <w:multiLevelType w:val="hybridMultilevel"/>
    <w:tmpl w:val="C78244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09F4AB4"/>
    <w:multiLevelType w:val="multilevel"/>
    <w:tmpl w:val="53E4C26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71D263F9"/>
    <w:multiLevelType w:val="hybridMultilevel"/>
    <w:tmpl w:val="AB6832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2487BE7"/>
    <w:multiLevelType w:val="hybridMultilevel"/>
    <w:tmpl w:val="B8F89E46"/>
    <w:lvl w:ilvl="0" w:tplc="62C48E1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C94E00"/>
    <w:multiLevelType w:val="hybridMultilevel"/>
    <w:tmpl w:val="26BC41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7B76CAB"/>
    <w:multiLevelType w:val="hybridMultilevel"/>
    <w:tmpl w:val="635E6E2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C9128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D0A4028"/>
    <w:multiLevelType w:val="hybridMultilevel"/>
    <w:tmpl w:val="F9AAB5A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37749075">
    <w:abstractNumId w:val="4"/>
  </w:num>
  <w:num w:numId="2" w16cid:durableId="1060179615">
    <w:abstractNumId w:val="17"/>
  </w:num>
  <w:num w:numId="3" w16cid:durableId="716707408">
    <w:abstractNumId w:val="25"/>
  </w:num>
  <w:num w:numId="4" w16cid:durableId="1953126860">
    <w:abstractNumId w:val="9"/>
  </w:num>
  <w:num w:numId="5" w16cid:durableId="302857349">
    <w:abstractNumId w:val="26"/>
  </w:num>
  <w:num w:numId="6" w16cid:durableId="1241058017">
    <w:abstractNumId w:val="5"/>
  </w:num>
  <w:num w:numId="7" w16cid:durableId="808864052">
    <w:abstractNumId w:val="2"/>
  </w:num>
  <w:num w:numId="8" w16cid:durableId="1389449188">
    <w:abstractNumId w:val="10"/>
  </w:num>
  <w:num w:numId="9" w16cid:durableId="35862951">
    <w:abstractNumId w:val="14"/>
  </w:num>
  <w:num w:numId="10" w16cid:durableId="1649094794">
    <w:abstractNumId w:val="28"/>
  </w:num>
  <w:num w:numId="11" w16cid:durableId="958344082">
    <w:abstractNumId w:val="23"/>
  </w:num>
  <w:num w:numId="12" w16cid:durableId="1411580669">
    <w:abstractNumId w:val="16"/>
  </w:num>
  <w:num w:numId="13" w16cid:durableId="26219106">
    <w:abstractNumId w:val="3"/>
  </w:num>
  <w:num w:numId="14" w16cid:durableId="412435739">
    <w:abstractNumId w:val="22"/>
  </w:num>
  <w:num w:numId="15" w16cid:durableId="185943447">
    <w:abstractNumId w:val="6"/>
  </w:num>
  <w:num w:numId="16" w16cid:durableId="2055690025">
    <w:abstractNumId w:val="7"/>
  </w:num>
  <w:num w:numId="17" w16cid:durableId="1515460588">
    <w:abstractNumId w:val="20"/>
  </w:num>
  <w:num w:numId="18" w16cid:durableId="15470656">
    <w:abstractNumId w:val="8"/>
  </w:num>
  <w:num w:numId="19" w16cid:durableId="1322269707">
    <w:abstractNumId w:val="11"/>
  </w:num>
  <w:num w:numId="20" w16cid:durableId="1443769823">
    <w:abstractNumId w:val="1"/>
  </w:num>
  <w:num w:numId="21" w16cid:durableId="311104731">
    <w:abstractNumId w:val="13"/>
  </w:num>
  <w:num w:numId="22" w16cid:durableId="513226282">
    <w:abstractNumId w:val="27"/>
  </w:num>
  <w:num w:numId="23" w16cid:durableId="482163382">
    <w:abstractNumId w:val="24"/>
  </w:num>
  <w:num w:numId="24" w16cid:durableId="796797480">
    <w:abstractNumId w:val="12"/>
  </w:num>
  <w:num w:numId="25" w16cid:durableId="814120">
    <w:abstractNumId w:val="29"/>
  </w:num>
  <w:num w:numId="26" w16cid:durableId="626350198">
    <w:abstractNumId w:val="18"/>
  </w:num>
  <w:num w:numId="27" w16cid:durableId="46269433">
    <w:abstractNumId w:val="15"/>
  </w:num>
  <w:num w:numId="28" w16cid:durableId="218173559">
    <w:abstractNumId w:val="21"/>
  </w:num>
  <w:num w:numId="29" w16cid:durableId="1894265944">
    <w:abstractNumId w:val="0"/>
  </w:num>
  <w:num w:numId="30" w16cid:durableId="7764138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proofState w:spelling="clean" w:grammar="clean"/>
  <w:attachedTemplate r:id="rId1"/>
  <w:defaultTabStop w:val="36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0MTY1MDE0NLQwMTZQ0lEKTi0uzszPAykwrAUAdAaLHCwAAAA="/>
  </w:docVars>
  <w:rsids>
    <w:rsidRoot w:val="007E547C"/>
    <w:rsid w:val="0000514A"/>
    <w:rsid w:val="00005FF7"/>
    <w:rsid w:val="00010879"/>
    <w:rsid w:val="000157CF"/>
    <w:rsid w:val="00017AEC"/>
    <w:rsid w:val="00020364"/>
    <w:rsid w:val="00025922"/>
    <w:rsid w:val="00030E0E"/>
    <w:rsid w:val="00056B14"/>
    <w:rsid w:val="000634F3"/>
    <w:rsid w:val="00065002"/>
    <w:rsid w:val="00065BD7"/>
    <w:rsid w:val="00070112"/>
    <w:rsid w:val="00077BA7"/>
    <w:rsid w:val="00083770"/>
    <w:rsid w:val="00083C60"/>
    <w:rsid w:val="00085ACA"/>
    <w:rsid w:val="00092171"/>
    <w:rsid w:val="00097DF5"/>
    <w:rsid w:val="000A21EC"/>
    <w:rsid w:val="000A4E56"/>
    <w:rsid w:val="000B06C6"/>
    <w:rsid w:val="000B2C0A"/>
    <w:rsid w:val="000B2D40"/>
    <w:rsid w:val="000B5652"/>
    <w:rsid w:val="000C2B6A"/>
    <w:rsid w:val="000D3579"/>
    <w:rsid w:val="000D4D54"/>
    <w:rsid w:val="000D50C5"/>
    <w:rsid w:val="000D69EB"/>
    <w:rsid w:val="000E5C45"/>
    <w:rsid w:val="000E76A1"/>
    <w:rsid w:val="000F3D36"/>
    <w:rsid w:val="000F4787"/>
    <w:rsid w:val="000F67D1"/>
    <w:rsid w:val="000F77D7"/>
    <w:rsid w:val="00100FC6"/>
    <w:rsid w:val="001049C4"/>
    <w:rsid w:val="00111F25"/>
    <w:rsid w:val="00112002"/>
    <w:rsid w:val="00113082"/>
    <w:rsid w:val="0012220D"/>
    <w:rsid w:val="00123601"/>
    <w:rsid w:val="00124F59"/>
    <w:rsid w:val="0013026B"/>
    <w:rsid w:val="00137BD9"/>
    <w:rsid w:val="001453C6"/>
    <w:rsid w:val="00151470"/>
    <w:rsid w:val="0015187B"/>
    <w:rsid w:val="001662B7"/>
    <w:rsid w:val="00180B61"/>
    <w:rsid w:val="001852CA"/>
    <w:rsid w:val="00195030"/>
    <w:rsid w:val="00195495"/>
    <w:rsid w:val="0019772E"/>
    <w:rsid w:val="001A36C9"/>
    <w:rsid w:val="001A658F"/>
    <w:rsid w:val="001B3E7F"/>
    <w:rsid w:val="001B6B5D"/>
    <w:rsid w:val="001C2C4D"/>
    <w:rsid w:val="001C2F25"/>
    <w:rsid w:val="001D02EC"/>
    <w:rsid w:val="001D0F8C"/>
    <w:rsid w:val="001D1119"/>
    <w:rsid w:val="001E2EE0"/>
    <w:rsid w:val="001E6088"/>
    <w:rsid w:val="001E6A33"/>
    <w:rsid w:val="001E7CC2"/>
    <w:rsid w:val="001F4387"/>
    <w:rsid w:val="0020381E"/>
    <w:rsid w:val="0020649A"/>
    <w:rsid w:val="0021683B"/>
    <w:rsid w:val="0021706A"/>
    <w:rsid w:val="00217B94"/>
    <w:rsid w:val="0022130A"/>
    <w:rsid w:val="00240337"/>
    <w:rsid w:val="00242C99"/>
    <w:rsid w:val="00247FE8"/>
    <w:rsid w:val="00251BC4"/>
    <w:rsid w:val="00252448"/>
    <w:rsid w:val="00257069"/>
    <w:rsid w:val="00265B69"/>
    <w:rsid w:val="0026618C"/>
    <w:rsid w:val="002739EF"/>
    <w:rsid w:val="002769F1"/>
    <w:rsid w:val="00285769"/>
    <w:rsid w:val="002913FC"/>
    <w:rsid w:val="00293DF4"/>
    <w:rsid w:val="002951F3"/>
    <w:rsid w:val="00297CCF"/>
    <w:rsid w:val="002A6383"/>
    <w:rsid w:val="002B57F1"/>
    <w:rsid w:val="002C00C8"/>
    <w:rsid w:val="002C0288"/>
    <w:rsid w:val="002C4E59"/>
    <w:rsid w:val="002D17FB"/>
    <w:rsid w:val="002DE7C6"/>
    <w:rsid w:val="002E3E77"/>
    <w:rsid w:val="002E41E9"/>
    <w:rsid w:val="002F0DCC"/>
    <w:rsid w:val="0030436A"/>
    <w:rsid w:val="00312910"/>
    <w:rsid w:val="003138C0"/>
    <w:rsid w:val="00315B9C"/>
    <w:rsid w:val="00316917"/>
    <w:rsid w:val="00322134"/>
    <w:rsid w:val="003234A0"/>
    <w:rsid w:val="0032558A"/>
    <w:rsid w:val="00332246"/>
    <w:rsid w:val="00332571"/>
    <w:rsid w:val="003417B8"/>
    <w:rsid w:val="00350A3A"/>
    <w:rsid w:val="00351AA6"/>
    <w:rsid w:val="00362CFA"/>
    <w:rsid w:val="003664EC"/>
    <w:rsid w:val="00370311"/>
    <w:rsid w:val="0037079E"/>
    <w:rsid w:val="00380F9F"/>
    <w:rsid w:val="0038772D"/>
    <w:rsid w:val="003922C5"/>
    <w:rsid w:val="003925AE"/>
    <w:rsid w:val="00393592"/>
    <w:rsid w:val="003A07A7"/>
    <w:rsid w:val="003A6D7C"/>
    <w:rsid w:val="003B0E5B"/>
    <w:rsid w:val="003C1A45"/>
    <w:rsid w:val="003C361C"/>
    <w:rsid w:val="003C596B"/>
    <w:rsid w:val="003D01C9"/>
    <w:rsid w:val="003D3B82"/>
    <w:rsid w:val="003D493B"/>
    <w:rsid w:val="003D631A"/>
    <w:rsid w:val="003E0F85"/>
    <w:rsid w:val="003E253F"/>
    <w:rsid w:val="003E2C3C"/>
    <w:rsid w:val="003F0E53"/>
    <w:rsid w:val="003F52C1"/>
    <w:rsid w:val="003F565A"/>
    <w:rsid w:val="00411301"/>
    <w:rsid w:val="004115DC"/>
    <w:rsid w:val="00412C7C"/>
    <w:rsid w:val="004219A7"/>
    <w:rsid w:val="0042655B"/>
    <w:rsid w:val="004265F9"/>
    <w:rsid w:val="00440CBA"/>
    <w:rsid w:val="00446287"/>
    <w:rsid w:val="00447CF1"/>
    <w:rsid w:val="0045753B"/>
    <w:rsid w:val="00464570"/>
    <w:rsid w:val="00467F84"/>
    <w:rsid w:val="00470FA7"/>
    <w:rsid w:val="00474C8B"/>
    <w:rsid w:val="00481A21"/>
    <w:rsid w:val="00482811"/>
    <w:rsid w:val="004B087B"/>
    <w:rsid w:val="004B567C"/>
    <w:rsid w:val="004B5887"/>
    <w:rsid w:val="004B7C47"/>
    <w:rsid w:val="004C3511"/>
    <w:rsid w:val="004C3611"/>
    <w:rsid w:val="004E3A24"/>
    <w:rsid w:val="0051426F"/>
    <w:rsid w:val="00525894"/>
    <w:rsid w:val="00531BAA"/>
    <w:rsid w:val="0053516B"/>
    <w:rsid w:val="0054788B"/>
    <w:rsid w:val="005508B6"/>
    <w:rsid w:val="00551BDC"/>
    <w:rsid w:val="00554ED4"/>
    <w:rsid w:val="00556E2B"/>
    <w:rsid w:val="00560758"/>
    <w:rsid w:val="00567747"/>
    <w:rsid w:val="00573B2F"/>
    <w:rsid w:val="005767D6"/>
    <w:rsid w:val="0058169B"/>
    <w:rsid w:val="00581757"/>
    <w:rsid w:val="005A437B"/>
    <w:rsid w:val="005A4EF1"/>
    <w:rsid w:val="005D0177"/>
    <w:rsid w:val="005E6816"/>
    <w:rsid w:val="005E75C7"/>
    <w:rsid w:val="005F0021"/>
    <w:rsid w:val="005F03E4"/>
    <w:rsid w:val="005F1B88"/>
    <w:rsid w:val="005F5A4F"/>
    <w:rsid w:val="0060199C"/>
    <w:rsid w:val="00605B91"/>
    <w:rsid w:val="006079D3"/>
    <w:rsid w:val="0061297C"/>
    <w:rsid w:val="00625BB0"/>
    <w:rsid w:val="00625F94"/>
    <w:rsid w:val="00630451"/>
    <w:rsid w:val="00630A1C"/>
    <w:rsid w:val="00642B05"/>
    <w:rsid w:val="0066280A"/>
    <w:rsid w:val="00663FB8"/>
    <w:rsid w:val="00665E4B"/>
    <w:rsid w:val="00666AB1"/>
    <w:rsid w:val="0067375F"/>
    <w:rsid w:val="006773D9"/>
    <w:rsid w:val="00683C5B"/>
    <w:rsid w:val="0069086F"/>
    <w:rsid w:val="006925A0"/>
    <w:rsid w:val="006A2966"/>
    <w:rsid w:val="006B46B8"/>
    <w:rsid w:val="006B61B0"/>
    <w:rsid w:val="006B6413"/>
    <w:rsid w:val="006C4C64"/>
    <w:rsid w:val="006E4ACE"/>
    <w:rsid w:val="006F5BA1"/>
    <w:rsid w:val="0070381F"/>
    <w:rsid w:val="00703843"/>
    <w:rsid w:val="00716A2E"/>
    <w:rsid w:val="00717E89"/>
    <w:rsid w:val="00727804"/>
    <w:rsid w:val="00731086"/>
    <w:rsid w:val="00754973"/>
    <w:rsid w:val="00754D14"/>
    <w:rsid w:val="007567ED"/>
    <w:rsid w:val="00757F29"/>
    <w:rsid w:val="007628E0"/>
    <w:rsid w:val="00765F99"/>
    <w:rsid w:val="00775565"/>
    <w:rsid w:val="00783BFC"/>
    <w:rsid w:val="007927BA"/>
    <w:rsid w:val="00795A26"/>
    <w:rsid w:val="00796DF8"/>
    <w:rsid w:val="0079799D"/>
    <w:rsid w:val="007A4611"/>
    <w:rsid w:val="007B0B5F"/>
    <w:rsid w:val="007B11DF"/>
    <w:rsid w:val="007B3DBF"/>
    <w:rsid w:val="007C7D2E"/>
    <w:rsid w:val="007D5539"/>
    <w:rsid w:val="007E28FE"/>
    <w:rsid w:val="007E4317"/>
    <w:rsid w:val="007E5240"/>
    <w:rsid w:val="007E547C"/>
    <w:rsid w:val="008024E3"/>
    <w:rsid w:val="0080282A"/>
    <w:rsid w:val="008046BE"/>
    <w:rsid w:val="00806C25"/>
    <w:rsid w:val="00814E3B"/>
    <w:rsid w:val="008271C7"/>
    <w:rsid w:val="008403F4"/>
    <w:rsid w:val="00846581"/>
    <w:rsid w:val="00850730"/>
    <w:rsid w:val="0086355C"/>
    <w:rsid w:val="008677E2"/>
    <w:rsid w:val="00887513"/>
    <w:rsid w:val="0089067F"/>
    <w:rsid w:val="008953D6"/>
    <w:rsid w:val="008A0DEF"/>
    <w:rsid w:val="008A2743"/>
    <w:rsid w:val="008A4FC2"/>
    <w:rsid w:val="008A73D0"/>
    <w:rsid w:val="008B6AC8"/>
    <w:rsid w:val="008C1AAE"/>
    <w:rsid w:val="008C61C7"/>
    <w:rsid w:val="008D1AF1"/>
    <w:rsid w:val="008E3531"/>
    <w:rsid w:val="008E5F36"/>
    <w:rsid w:val="008F2AD6"/>
    <w:rsid w:val="00901B42"/>
    <w:rsid w:val="0090788B"/>
    <w:rsid w:val="0092430F"/>
    <w:rsid w:val="00930A4F"/>
    <w:rsid w:val="00932DB4"/>
    <w:rsid w:val="009366CF"/>
    <w:rsid w:val="00936FE7"/>
    <w:rsid w:val="00944FCD"/>
    <w:rsid w:val="00946363"/>
    <w:rsid w:val="00954545"/>
    <w:rsid w:val="00956721"/>
    <w:rsid w:val="0096313D"/>
    <w:rsid w:val="009670BE"/>
    <w:rsid w:val="0098268D"/>
    <w:rsid w:val="00983748"/>
    <w:rsid w:val="009862DF"/>
    <w:rsid w:val="009863EA"/>
    <w:rsid w:val="00986FB6"/>
    <w:rsid w:val="00987773"/>
    <w:rsid w:val="009877E1"/>
    <w:rsid w:val="00992136"/>
    <w:rsid w:val="00992380"/>
    <w:rsid w:val="0099652A"/>
    <w:rsid w:val="009A1A86"/>
    <w:rsid w:val="009A55EE"/>
    <w:rsid w:val="009B0C52"/>
    <w:rsid w:val="009C1D65"/>
    <w:rsid w:val="009C441D"/>
    <w:rsid w:val="009C4A9E"/>
    <w:rsid w:val="009D09DB"/>
    <w:rsid w:val="009D1E36"/>
    <w:rsid w:val="009E1DAF"/>
    <w:rsid w:val="009F00A9"/>
    <w:rsid w:val="009F7A8C"/>
    <w:rsid w:val="00A03F00"/>
    <w:rsid w:val="00A119AE"/>
    <w:rsid w:val="00A22BAA"/>
    <w:rsid w:val="00A22EEE"/>
    <w:rsid w:val="00A50DD2"/>
    <w:rsid w:val="00A5569D"/>
    <w:rsid w:val="00A573FD"/>
    <w:rsid w:val="00A60141"/>
    <w:rsid w:val="00A705B9"/>
    <w:rsid w:val="00A74987"/>
    <w:rsid w:val="00A7574D"/>
    <w:rsid w:val="00A75A74"/>
    <w:rsid w:val="00A803A9"/>
    <w:rsid w:val="00A81D90"/>
    <w:rsid w:val="00A852A7"/>
    <w:rsid w:val="00A93B0C"/>
    <w:rsid w:val="00AB598A"/>
    <w:rsid w:val="00AD2F69"/>
    <w:rsid w:val="00AD6FA4"/>
    <w:rsid w:val="00AE76C4"/>
    <w:rsid w:val="00AF60C1"/>
    <w:rsid w:val="00B001C2"/>
    <w:rsid w:val="00B054CE"/>
    <w:rsid w:val="00B066B0"/>
    <w:rsid w:val="00B17DA1"/>
    <w:rsid w:val="00B2252D"/>
    <w:rsid w:val="00B22C9C"/>
    <w:rsid w:val="00B24C00"/>
    <w:rsid w:val="00B30A01"/>
    <w:rsid w:val="00B31677"/>
    <w:rsid w:val="00B31ABB"/>
    <w:rsid w:val="00B31D8C"/>
    <w:rsid w:val="00B42A6E"/>
    <w:rsid w:val="00B44F18"/>
    <w:rsid w:val="00B5236B"/>
    <w:rsid w:val="00B53C1F"/>
    <w:rsid w:val="00B54F33"/>
    <w:rsid w:val="00B74A62"/>
    <w:rsid w:val="00B7700A"/>
    <w:rsid w:val="00B7754F"/>
    <w:rsid w:val="00B95852"/>
    <w:rsid w:val="00BA6099"/>
    <w:rsid w:val="00BD1F7A"/>
    <w:rsid w:val="00BD5C9B"/>
    <w:rsid w:val="00BD7521"/>
    <w:rsid w:val="00BE10A7"/>
    <w:rsid w:val="00BE22BA"/>
    <w:rsid w:val="00BE7F3B"/>
    <w:rsid w:val="00BF251F"/>
    <w:rsid w:val="00BF7BE9"/>
    <w:rsid w:val="00C0200E"/>
    <w:rsid w:val="00C127CE"/>
    <w:rsid w:val="00C16472"/>
    <w:rsid w:val="00C20356"/>
    <w:rsid w:val="00C2122B"/>
    <w:rsid w:val="00C27928"/>
    <w:rsid w:val="00C30DA8"/>
    <w:rsid w:val="00C3301A"/>
    <w:rsid w:val="00C4737D"/>
    <w:rsid w:val="00C47EE4"/>
    <w:rsid w:val="00C502B6"/>
    <w:rsid w:val="00C521E5"/>
    <w:rsid w:val="00C6789A"/>
    <w:rsid w:val="00C72F12"/>
    <w:rsid w:val="00C7443D"/>
    <w:rsid w:val="00C75B77"/>
    <w:rsid w:val="00C81D4D"/>
    <w:rsid w:val="00C82484"/>
    <w:rsid w:val="00C84DA8"/>
    <w:rsid w:val="00C86664"/>
    <w:rsid w:val="00C93046"/>
    <w:rsid w:val="00C951CC"/>
    <w:rsid w:val="00CC77FD"/>
    <w:rsid w:val="00CD1BA8"/>
    <w:rsid w:val="00CD2363"/>
    <w:rsid w:val="00CD50DE"/>
    <w:rsid w:val="00CD6C86"/>
    <w:rsid w:val="00CD6F9B"/>
    <w:rsid w:val="00CE3A73"/>
    <w:rsid w:val="00CF4E2B"/>
    <w:rsid w:val="00D0097D"/>
    <w:rsid w:val="00D02456"/>
    <w:rsid w:val="00D03049"/>
    <w:rsid w:val="00D03201"/>
    <w:rsid w:val="00D04D54"/>
    <w:rsid w:val="00D075D2"/>
    <w:rsid w:val="00D11A51"/>
    <w:rsid w:val="00D17826"/>
    <w:rsid w:val="00D33117"/>
    <w:rsid w:val="00D33EFF"/>
    <w:rsid w:val="00D535FA"/>
    <w:rsid w:val="00D56512"/>
    <w:rsid w:val="00D5661F"/>
    <w:rsid w:val="00D5668C"/>
    <w:rsid w:val="00D816E1"/>
    <w:rsid w:val="00D92C5B"/>
    <w:rsid w:val="00D94756"/>
    <w:rsid w:val="00D97022"/>
    <w:rsid w:val="00D97B07"/>
    <w:rsid w:val="00DA7C5E"/>
    <w:rsid w:val="00DB3AB0"/>
    <w:rsid w:val="00DB53F4"/>
    <w:rsid w:val="00DC0017"/>
    <w:rsid w:val="00DC4C0D"/>
    <w:rsid w:val="00DD2709"/>
    <w:rsid w:val="00DD35E9"/>
    <w:rsid w:val="00DD5075"/>
    <w:rsid w:val="00DD75D2"/>
    <w:rsid w:val="00DE2AD4"/>
    <w:rsid w:val="00DF1401"/>
    <w:rsid w:val="00DF1B20"/>
    <w:rsid w:val="00DF3D78"/>
    <w:rsid w:val="00E00935"/>
    <w:rsid w:val="00E04DEB"/>
    <w:rsid w:val="00E05F7A"/>
    <w:rsid w:val="00E119A1"/>
    <w:rsid w:val="00E13A8D"/>
    <w:rsid w:val="00E15B13"/>
    <w:rsid w:val="00E2495C"/>
    <w:rsid w:val="00E30848"/>
    <w:rsid w:val="00E33DE4"/>
    <w:rsid w:val="00E5193C"/>
    <w:rsid w:val="00E56D5F"/>
    <w:rsid w:val="00E578D4"/>
    <w:rsid w:val="00E62B8B"/>
    <w:rsid w:val="00E658E8"/>
    <w:rsid w:val="00E83D23"/>
    <w:rsid w:val="00E867F8"/>
    <w:rsid w:val="00E86845"/>
    <w:rsid w:val="00E86A11"/>
    <w:rsid w:val="00E91532"/>
    <w:rsid w:val="00E9195B"/>
    <w:rsid w:val="00E9636F"/>
    <w:rsid w:val="00EA2DAC"/>
    <w:rsid w:val="00EA3BCA"/>
    <w:rsid w:val="00EA70E3"/>
    <w:rsid w:val="00EB0F38"/>
    <w:rsid w:val="00EB1B35"/>
    <w:rsid w:val="00EB6EF9"/>
    <w:rsid w:val="00ED4A05"/>
    <w:rsid w:val="00EE5E62"/>
    <w:rsid w:val="00EF0E54"/>
    <w:rsid w:val="00F02791"/>
    <w:rsid w:val="00F049F2"/>
    <w:rsid w:val="00F050F4"/>
    <w:rsid w:val="00F201DC"/>
    <w:rsid w:val="00F23F5B"/>
    <w:rsid w:val="00F248AB"/>
    <w:rsid w:val="00F26272"/>
    <w:rsid w:val="00F33088"/>
    <w:rsid w:val="00F42A53"/>
    <w:rsid w:val="00F46B37"/>
    <w:rsid w:val="00F52424"/>
    <w:rsid w:val="00F5765F"/>
    <w:rsid w:val="00F70CDF"/>
    <w:rsid w:val="00F85FB0"/>
    <w:rsid w:val="00FA22C8"/>
    <w:rsid w:val="00FA313F"/>
    <w:rsid w:val="00FA6F2D"/>
    <w:rsid w:val="00FC1A4D"/>
    <w:rsid w:val="00FC3F15"/>
    <w:rsid w:val="00FD0B89"/>
    <w:rsid w:val="00FD556C"/>
    <w:rsid w:val="00FD794F"/>
    <w:rsid w:val="00FE4F09"/>
    <w:rsid w:val="00FF3F2C"/>
    <w:rsid w:val="057C50C8"/>
    <w:rsid w:val="288824F5"/>
    <w:rsid w:val="48400316"/>
    <w:rsid w:val="4E6FE729"/>
    <w:rsid w:val="5662281B"/>
    <w:rsid w:val="62DF2F85"/>
    <w:rsid w:val="6D20F21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4DAAB"/>
  <w15:docId w15:val="{190A5919-B5B5-42D7-B083-14EE6D926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D40"/>
    <w:rPr>
      <w:rFonts w:ascii="Times New Roman" w:hAnsi="Times New Roman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6E4ACE"/>
    <w:pPr>
      <w:spacing w:after="280"/>
      <w:jc w:val="center"/>
      <w:outlineLvl w:val="0"/>
    </w:pPr>
    <w:rPr>
      <w:rFonts w:ascii="Century Gothic" w:hAnsi="Century Gothic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6E4ACE"/>
    <w:pPr>
      <w:pBdr>
        <w:bottom w:val="single" w:sz="4" w:space="1" w:color="365F91" w:themeColor="accent1" w:themeShade="BF"/>
      </w:pBdr>
      <w:tabs>
        <w:tab w:val="left" w:pos="6829"/>
      </w:tabs>
      <w:outlineLvl w:val="1"/>
    </w:pPr>
    <w:rPr>
      <w:rFonts w:ascii="Century Gothic" w:hAnsi="Century Gothic"/>
      <w:b/>
      <w:color w:val="0066A5"/>
    </w:rPr>
  </w:style>
  <w:style w:type="paragraph" w:styleId="Heading3">
    <w:name w:val="heading 3"/>
    <w:basedOn w:val="Normal"/>
    <w:next w:val="Normal"/>
    <w:link w:val="Heading3Char"/>
    <w:qFormat/>
    <w:rsid w:val="0079799D"/>
    <w:pPr>
      <w:keepNext/>
      <w:keepLines/>
      <w:spacing w:line="360" w:lineRule="auto"/>
      <w:outlineLvl w:val="2"/>
    </w:pPr>
    <w:rPr>
      <w:rFonts w:ascii="Century Gothic" w:eastAsia="Times New Roman" w:hAnsi="Century Gothic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79799D"/>
    <w:pPr>
      <w:keepNext/>
      <w:keepLines/>
      <w:spacing w:line="360" w:lineRule="auto"/>
      <w:outlineLvl w:val="3"/>
    </w:pPr>
    <w:rPr>
      <w:rFonts w:ascii="Century Gothic" w:eastAsia="Times New Roman" w:hAnsi="Century Gothic"/>
      <w:b/>
      <w:sz w:val="18"/>
      <w:szCs w:val="20"/>
    </w:rPr>
  </w:style>
  <w:style w:type="paragraph" w:styleId="Heading5">
    <w:name w:val="heading 5"/>
    <w:basedOn w:val="Normal"/>
    <w:next w:val="Normal"/>
    <w:link w:val="Heading5Char"/>
    <w:qFormat/>
    <w:rsid w:val="0079799D"/>
    <w:pPr>
      <w:keepNext/>
      <w:keepLines/>
      <w:spacing w:line="360" w:lineRule="auto"/>
      <w:outlineLvl w:val="4"/>
    </w:pPr>
    <w:rPr>
      <w:rFonts w:ascii="Century Gothic" w:eastAsia="Times New Roman" w:hAnsi="Century Gothic"/>
      <w:b/>
      <w:i/>
      <w:sz w:val="18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799D"/>
    <w:pPr>
      <w:spacing w:after="120"/>
      <w:outlineLvl w:val="5"/>
    </w:pPr>
    <w:rPr>
      <w:rFonts w:ascii="Century Gothic" w:eastAsia="Times New Roman" w:hAnsi="Century Gothic"/>
      <w:b/>
      <w:bCs/>
      <w:i/>
      <w:sz w:val="18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9D"/>
    <w:pPr>
      <w:spacing w:before="240" w:after="60"/>
      <w:outlineLvl w:val="6"/>
    </w:pPr>
    <w:rPr>
      <w:rFonts w:ascii="Calibri" w:eastAsia="Times New Roman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2C0A"/>
    <w:pPr>
      <w:tabs>
        <w:tab w:val="center" w:pos="4320"/>
      </w:tabs>
      <w:spacing w:before="320" w:after="320"/>
      <w:ind w:right="-720"/>
      <w:contextualSpacing/>
    </w:pPr>
    <w:rPr>
      <w:rFonts w:ascii="Century Gothic" w:hAnsi="Century Gothic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0B2C0A"/>
    <w:rPr>
      <w:rFonts w:ascii="Century Gothic" w:hAnsi="Century Gothic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0B2D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D40"/>
  </w:style>
  <w:style w:type="character" w:customStyle="1" w:styleId="Heading1Char">
    <w:name w:val="Heading 1 Char"/>
    <w:basedOn w:val="DefaultParagraphFont"/>
    <w:link w:val="Heading1"/>
    <w:rsid w:val="006E4ACE"/>
    <w:rPr>
      <w:rFonts w:ascii="Century Gothic" w:hAnsi="Century Gothic"/>
      <w:b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6E4ACE"/>
    <w:rPr>
      <w:rFonts w:ascii="Century Gothic" w:hAnsi="Century Gothic"/>
      <w:b/>
      <w:color w:val="0066A5"/>
      <w:sz w:val="22"/>
      <w:szCs w:val="24"/>
    </w:rPr>
  </w:style>
  <w:style w:type="character" w:customStyle="1" w:styleId="Heading3Char">
    <w:name w:val="Heading 3 Char"/>
    <w:basedOn w:val="DefaultParagraphFont"/>
    <w:link w:val="Heading3"/>
    <w:rsid w:val="00C7443D"/>
    <w:rPr>
      <w:rFonts w:ascii="Century Gothic" w:eastAsia="Times New Roman" w:hAnsi="Century Gothic"/>
      <w:b/>
      <w:sz w:val="22"/>
    </w:rPr>
  </w:style>
  <w:style w:type="character" w:customStyle="1" w:styleId="Heading4Char">
    <w:name w:val="Heading 4 Char"/>
    <w:basedOn w:val="DefaultParagraphFont"/>
    <w:link w:val="Heading4"/>
    <w:rsid w:val="00C7443D"/>
    <w:rPr>
      <w:rFonts w:ascii="Century Gothic" w:eastAsia="Times New Roman" w:hAnsi="Century Gothic"/>
      <w:b/>
      <w:sz w:val="18"/>
    </w:rPr>
  </w:style>
  <w:style w:type="character" w:customStyle="1" w:styleId="Heading5Char">
    <w:name w:val="Heading 5 Char"/>
    <w:basedOn w:val="DefaultParagraphFont"/>
    <w:link w:val="Heading5"/>
    <w:rsid w:val="00C7443D"/>
    <w:rPr>
      <w:rFonts w:ascii="Century Gothic" w:eastAsia="Times New Roman" w:hAnsi="Century Gothic"/>
      <w:b/>
      <w:i/>
      <w:sz w:val="18"/>
    </w:rPr>
  </w:style>
  <w:style w:type="character" w:customStyle="1" w:styleId="Heading6Char">
    <w:name w:val="Heading 6 Char"/>
    <w:basedOn w:val="DefaultParagraphFont"/>
    <w:link w:val="Heading6"/>
    <w:uiPriority w:val="9"/>
    <w:rsid w:val="0079799D"/>
    <w:rPr>
      <w:rFonts w:ascii="Century Gothic" w:eastAsia="Times New Roman" w:hAnsi="Century Gothic"/>
      <w:b/>
      <w:bCs/>
      <w:i/>
      <w:sz w:val="18"/>
      <w:szCs w:val="22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9D"/>
    <w:rPr>
      <w:rFonts w:ascii="Calibri" w:eastAsia="Times New Roman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3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5BD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566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566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5661F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66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661F"/>
    <w:rPr>
      <w:rFonts w:ascii="Times New Roman" w:hAnsi="Times New Roman"/>
      <w:b/>
      <w:bCs/>
    </w:rPr>
  </w:style>
  <w:style w:type="table" w:styleId="TableGrid">
    <w:name w:val="Table Grid"/>
    <w:basedOn w:val="TableNormal"/>
    <w:uiPriority w:val="59"/>
    <w:rsid w:val="00C7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etingdetailsheadings">
    <w:name w:val="meeting details headings"/>
    <w:basedOn w:val="DefaultParagraphFont"/>
    <w:uiPriority w:val="1"/>
    <w:qFormat/>
    <w:rsid w:val="006E4ACE"/>
    <w:rPr>
      <w:rFonts w:ascii="Century Gothic" w:hAnsi="Century Gothic"/>
      <w:b/>
      <w:color w:val="0066A5"/>
    </w:rPr>
  </w:style>
  <w:style w:type="paragraph" w:customStyle="1" w:styleId="attendees">
    <w:name w:val="attendees"/>
    <w:basedOn w:val="Normal"/>
    <w:qFormat/>
    <w:rsid w:val="00A705B9"/>
    <w:pPr>
      <w:tabs>
        <w:tab w:val="left" w:pos="6829"/>
      </w:tabs>
      <w:spacing w:after="240"/>
      <w:contextualSpacing/>
    </w:pPr>
    <w:rPr>
      <w:rFonts w:ascii="Segoe UI" w:hAnsi="Segoe UI" w:cs="Segoe UI"/>
    </w:rPr>
  </w:style>
  <w:style w:type="character" w:styleId="Hyperlink">
    <w:name w:val="Hyperlink"/>
    <w:basedOn w:val="DefaultParagraphFont"/>
    <w:uiPriority w:val="99"/>
    <w:unhideWhenUsed/>
    <w:rsid w:val="007B3D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1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C61C7"/>
    <w:rPr>
      <w:rFonts w:ascii="Times New Roman" w:hAnsi="Times New Roman"/>
      <w:sz w:val="22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81D4D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C4C6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C4C64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6C4C64"/>
    <w:rPr>
      <w:vertAlign w:val="superscript"/>
    </w:rPr>
  </w:style>
  <w:style w:type="paragraph" w:customStyle="1" w:styleId="paragraph">
    <w:name w:val="paragraph"/>
    <w:basedOn w:val="Normal"/>
    <w:rsid w:val="00DC4C0D"/>
    <w:pPr>
      <w:spacing w:before="100" w:beforeAutospacing="1" w:after="100" w:afterAutospacing="1"/>
    </w:pPr>
    <w:rPr>
      <w:rFonts w:eastAsia="Times New Roman"/>
      <w:sz w:val="24"/>
    </w:rPr>
  </w:style>
  <w:style w:type="character" w:customStyle="1" w:styleId="normaltextrun">
    <w:name w:val="normaltextrun"/>
    <w:basedOn w:val="DefaultParagraphFont"/>
    <w:rsid w:val="00DC4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barr.sharepoint.com/sites/PICdev/BCT/Shared%20Documents/Principal%20VP%20Evaluation%20Form%20(BCT).docx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hyperlink" Target="https://barr.sharepoint.com/sites/PICdev/BCT/Shared%20Documents/Feedback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barr.sharepoint.com/sites/PICdev/BCT/Shared%20Documents/Principal%20VP%20Evaluation%20Form%20(BCT).docx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arr.sharepoint.com/sites/PICdev/BCT/Shared%20Documents/Feedback/2025%20officer%20candidate%20pulse%20survey%20results%20(BCT).xlsx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barr.sharepoint.com/sites/PICdev/BCT/Shared%20Documents/Principal%20VP%20Evaluation%20Form%20(BCT).docx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barr.sharepoint.com/sites/PICdev/BCT/Shared%20Documents/Principal%20VP%20Evaluation%20Form%20(BCT).doc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P\Appdata\Roaming\Microsoft\Templates\Reports,%20Agendas,%20and%20Minutes\Agenda-Bar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7B718E0ADAA244A05A0CDBBD4E8C1C" ma:contentTypeVersion="4" ma:contentTypeDescription="Create a new document." ma:contentTypeScope="" ma:versionID="ad6b40e0aeca864f214212fdd7e0f3e2">
  <xsd:schema xmlns:xsd="http://www.w3.org/2001/XMLSchema" xmlns:xs="http://www.w3.org/2001/XMLSchema" xmlns:p="http://schemas.microsoft.com/office/2006/metadata/properties" xmlns:ns2="87040525-7e23-4725-ba85-9fbfb51da173" targetNamespace="http://schemas.microsoft.com/office/2006/metadata/properties" ma:root="true" ma:fieldsID="6a95ffead7667716bb5a140c56f91cc2" ns2:_="">
    <xsd:import namespace="87040525-7e23-4725-ba85-9fbfb51da1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40525-7e23-4725-ba85-9fbfb51da1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6A3CF21-5AFE-4C9D-ABB4-AC3E3BA146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1DA008-6D3B-4A24-9554-4E73F47237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040525-7e23-4725-ba85-9fbfb51da1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258C26-3539-422C-9B9F-617B4A0EE7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211DD3-9DD2-470A-919D-8730DC14564D}">
  <ds:schemaRefs>
    <ds:schemaRef ds:uri="87040525-7e23-4725-ba85-9fbfb51da173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2006/metadata/propertie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Agenda-Barr.dotx</Template>
  <TotalTime>1172</TotalTime>
  <Pages>2</Pages>
  <Words>386</Words>
  <Characters>2635</Characters>
  <Application>Microsoft Office Word</Application>
  <DocSecurity>0</DocSecurity>
  <Lines>62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 Engineering Co.</Company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Polzin</dc:creator>
  <cp:lastModifiedBy>Beau Thurman</cp:lastModifiedBy>
  <cp:revision>11</cp:revision>
  <cp:lastPrinted>2013-04-05T14:58:00Z</cp:lastPrinted>
  <dcterms:created xsi:type="dcterms:W3CDTF">2025-01-09T22:48:00Z</dcterms:created>
  <dcterms:modified xsi:type="dcterms:W3CDTF">2025-01-10T17:36:00Z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0x010100CF7B718E0ADAA244A05A0CDBBD4E8C1C</vt:lpwstr>
  </property>
  <property fmtid="{D5CDD505-2E9C-101B-9397-08002B2CF9AE}" pid="3" name="Order">
    <vt:r8>800</vt:r8>
  </property>
  <property fmtid="{D5CDD505-2E9C-101B-9397-08002B2CF9AE}" pid="4" name="xd_ProgID">
    <vt:lpwstr/>
  </property>
  <property fmtid="{D5CDD505-2E9C-101B-9397-08002B2CF9AE}" pid="5" name="TemplateUrl">
    <vt:lpwstr/>
  </property>
</Properties>
</file>