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A1784F" w14:textId="521431C1" w:rsidR="00194FDC" w:rsidRPr="005417E0" w:rsidRDefault="008838D4" w:rsidP="00BE1A48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>all officer selection</w:t>
      </w:r>
      <w:r w:rsidR="00194FDC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F8021F" w:rsidRPr="00F8021F" w14:paraId="6003747D" w14:textId="77777777" w:rsidTr="004B2227">
        <w:trPr>
          <w:trHeight w:val="562"/>
        </w:trPr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4915A37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cs="Segoe UI"/>
                <w:b/>
                <w:color w:val="FFFFFF" w:themeColor="background1"/>
              </w:rPr>
              <w:t>Criteria #1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73EAD45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Embraces Barr’s values, culture, strategies, and consulting and business models and contributes to constructive change</w:t>
            </w:r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3A8A203C" w14:textId="77777777" w:rsidR="00160809" w:rsidRPr="00F8021F" w:rsidRDefault="00160809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1A70BC" w:rsidRPr="00A32690" w14:paraId="6EB2C360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F98BF51" w14:textId="77777777" w:rsidR="001A70BC" w:rsidRPr="00E2762C" w:rsidRDefault="001A70BC" w:rsidP="00623718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1F07373" w14:textId="77777777" w:rsidR="001A70BC" w:rsidRDefault="001A70BC" w:rsidP="00623718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Demonstrates behaviors consistent with our core and foundational values</w:t>
            </w:r>
            <w:r>
              <w:rPr>
                <w:rFonts w:eastAsia="Calibri" w:cs="Segoe UI"/>
              </w:rPr>
              <w:t xml:space="preserve"> (exceptional client service, acting as owners, collaborative consulting)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F1F0E1" w14:textId="7703FDB7" w:rsidR="001A70BC" w:rsidRPr="00160809" w:rsidRDefault="006F6499" w:rsidP="001A70BC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357655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A 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627047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B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364247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C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060136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1EE1E068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FE195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611EBB9A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Operates consistent with our strategic plan, policies, and other published understandings that represent our shared expectations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AAC203" w14:textId="7041FA73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8119925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743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66760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527004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4AA9AC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6ABE29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C0E169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loyalty to colleagues and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AB60A01" w14:textId="4C14C2C3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36029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9616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868745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3811375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EDA84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000E3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1F5887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Treats all colleagues respectfully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044D009" w14:textId="085681B8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162655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007141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299367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236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9D6F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A5DE02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E6CCD4D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Is trustworthy and appropriately extends trust to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BB5AF7" w14:textId="1BD96BDE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79444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304125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67496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120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2B154124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4D11CCD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4ADB16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understanding of the business of professional consulting and our business model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82EEBB5" w14:textId="0739D66B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133044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98241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8853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2294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3369C0BA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970D9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4FDC7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Contributes to our collective reputation in all interactions with stakeholders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82FE7C" w14:textId="40F3845A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21776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47853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36149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9581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73BA23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B1365B3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23184D5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  <w:noProof/>
              </w:rPr>
              <w:t>Is a good steward of the shared financial resources and works to provide value in every activity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80B05" w14:textId="1DB6171F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742550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6541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6079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330732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BB7B2B" w:rsidRPr="00EB1C90" w14:paraId="773E191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0795F3EF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1EBBC755" w14:textId="77777777" w:rsidR="00BB7B2B" w:rsidRPr="00EB1C90" w:rsidRDefault="000D0E21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Exercises good judgment and courage</w:t>
            </w:r>
            <w:r w:rsidR="00EB1C90">
              <w:rPr>
                <w:rFonts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4DAC180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5C0A8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456C15C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F44AD1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Thoughtful and sound decision making using good judgment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1DBBBCE" w14:textId="1F61429B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4942733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052437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741179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17334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2F7205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1B6773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5C8AF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Is accountable and ensures accountability in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0CFA9D" w14:textId="77B3A94A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6540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415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70906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4481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4CD81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DA18CF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AAB3C2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Diplomatically confronts and resolves difficult situations and supports others who do the same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CA79A0C" w14:textId="453C36EF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680383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1650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683567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830421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03D9F49C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AF37521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8E132D3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Applies appropriate financial stewardship, risk-taking, and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A966CF" w14:textId="03A9141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83623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6006374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1378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35000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725EE7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89BD3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2DD2AF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Champions ideas or positions despite dissent or political risk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151DD2" w14:textId="0BD47308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267225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4579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97229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1776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013C4701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1F17E64F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2EB3685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strategic thinking and leadership in area of practice or responsibility</w:t>
            </w:r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49773A4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E50211B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07C9E7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7D848C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ontributes skills and leadership to planning and executing company programs and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F08CA3" w14:textId="0D616C1E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21149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71220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74514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88121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503397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312E51F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6ECA7B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hinks strategically and garners internal support to confirm strategies and potential impacts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4F3077" w14:textId="6967CBF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46943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7265635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60065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1500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3A560CD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BF99B0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C77D586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appropriate technical approaches and quality control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1E75F" w14:textId="1DC9D318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118357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69967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7822381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4694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0C7690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236779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9657CF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effective communication and presentation skills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7B21AB" w14:textId="7089BFA6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983080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39699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886688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2946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DE59FC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D14E51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A5A25C" w14:textId="77777777" w:rsidR="007F096F" w:rsidRDefault="007F096F" w:rsidP="007F096F">
            <w:pPr>
              <w:pStyle w:val="ListParagraph"/>
              <w:keepNext/>
              <w:numPr>
                <w:ilvl w:val="0"/>
                <w:numId w:val="17"/>
              </w:num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ppropriately applies subject matter expertise and experience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B2C969" w14:textId="40EC35F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523844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0296109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73395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7981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3657A040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5963A63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F754AE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F4AD49B" w14:textId="77777777" w:rsidR="00906C08" w:rsidRPr="00EB1C90" w:rsidRDefault="00CF307A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Helps develop talent and helps colleagues reach full potential</w:t>
            </w:r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74CB4D0B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36FD7E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AAB777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7F12DD4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 xml:space="preserve">emonstrated ability to teach and mentor less experienced employees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09332F" w14:textId="711318F0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7356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7487795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750790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17249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E880305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5F900F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6AFF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ffectively coaches employees, formally and/or informally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E549941" w14:textId="13DB4286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551322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1104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2571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54055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9F71472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2E8975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025A6B" w14:textId="77777777" w:rsidR="007F096F" w:rsidRDefault="007F096F" w:rsidP="007F096F">
            <w:pPr>
              <w:pStyle w:val="ListParagraph"/>
              <w:keepNext/>
              <w:numPr>
                <w:ilvl w:val="0"/>
                <w:numId w:val="21"/>
              </w:num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elps others align their career development goals with company objectives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3AE8A2A" w14:textId="255FBF9D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896743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366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6279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096729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</w:tbl>
    <w:p w14:paraId="407B739D" w14:textId="77777777" w:rsidR="006F6499" w:rsidRPr="004B2227" w:rsidRDefault="006F6499" w:rsidP="006F6499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  <w:r>
        <w:rPr>
          <w:rFonts w:eastAsia="Calibri" w:cs="Segoe UI"/>
        </w:rPr>
        <w:t xml:space="preserve"> </w:t>
      </w:r>
      <w:r w:rsidRPr="00BE4282">
        <w:rPr>
          <w:rFonts w:eastAsia="Calibri" w:cs="Segoe UI"/>
          <w:sz w:val="24"/>
        </w:rPr>
        <w:t xml:space="preserve"> </w:t>
      </w:r>
      <w:r w:rsidRPr="002227E4">
        <w:rPr>
          <w:rFonts w:eastAsia="Calibri" w:cs="Segoe UI"/>
        </w:rPr>
        <w:t xml:space="preserve"> </w:t>
      </w:r>
      <w:r w:rsidRPr="00623718">
        <w:rPr>
          <w:rFonts w:eastAsia="Calibri" w:cs="Segoe UI"/>
          <w:sz w:val="16"/>
          <w:szCs w:val="16"/>
        </w:rPr>
        <w:t>Rating Scale  A – excellent, strength area; B – good, some room for improvement; C – acceptable, room for growth or outside normal practice; F-unacceptable</w:t>
      </w:r>
    </w:p>
    <w:p w14:paraId="12BA4B4C" w14:textId="77777777" w:rsidR="006F6499" w:rsidRDefault="006F6499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</w:p>
    <w:p w14:paraId="3CD7EDE2" w14:textId="77777777" w:rsidR="006F6499" w:rsidRDefault="006F6499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</w:p>
    <w:p w14:paraId="57BA9389" w14:textId="0FE7709D" w:rsidR="00792A84" w:rsidRDefault="001631BF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</w:t>
      </w:r>
      <w:r w:rsidR="00167347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vice president </w:t>
      </w:r>
      <w:r w:rsidR="00C50CA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>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585406B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BBAE04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3B3B317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effective project leadership and application of best project management practices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68E5F0CE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C10F6F" w:rsidRPr="00A32690" w14:paraId="1CAD84C4" w14:textId="77777777" w:rsidTr="00315A8D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A92B2A9" w14:textId="77777777" w:rsidR="00C10F6F" w:rsidRPr="00E2762C" w:rsidRDefault="00C10F6F" w:rsidP="00C10F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8DCD3DC" w14:textId="77777777" w:rsidR="00C10F6F" w:rsidRPr="00DF50F5" w:rsidRDefault="00C10F6F" w:rsidP="00C10F6F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technical approaches and quality control on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2734F15" w14:textId="5234EB01" w:rsidR="00C10F6F" w:rsidRPr="00160809" w:rsidRDefault="006F6499" w:rsidP="00C10F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577644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886363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42154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860977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C10F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98B0A6F" w14:textId="77777777" w:rsidTr="002817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CB06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2B80AC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of project risks and use of appropriate mitigation measures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D935E08" w14:textId="26E64E3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93023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37138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978902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683980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E92DF72" w14:textId="77777777" w:rsidTr="00D217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61C20A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1CDEA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change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559CD" w14:textId="6FD320E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60155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925143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25239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0875847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F0EA0A" w14:textId="77777777" w:rsidTr="001E4934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392E751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5C0CC2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leadership of high performing teams and positive staff experiences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529CED8" w14:textId="4226924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591590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4566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262114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646279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6A95C37" w14:textId="77777777" w:rsidTr="0064266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84F7CF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C79E8F7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 xml:space="preserve">afe projects free of preventable incidents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F9EB598" w14:textId="39DED856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82117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6386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272423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4396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9179386" w14:textId="77777777" w:rsidTr="00E317B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A43753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8F45A2F" w14:textId="77777777" w:rsidR="002B68C2" w:rsidRDefault="002B68C2" w:rsidP="002B68C2">
            <w:pPr>
              <w:pStyle w:val="ListParagraph"/>
              <w:keepNext/>
              <w:numPr>
                <w:ilvl w:val="0"/>
                <w:numId w:val="24"/>
              </w:numPr>
            </w:pPr>
            <w:r>
              <w:rPr>
                <w:rFonts w:eastAsia="Calibri" w:cs="Segoe UI"/>
              </w:rPr>
              <w:t>P</w:t>
            </w:r>
            <w:r w:rsidRPr="0019093E">
              <w:rPr>
                <w:rFonts w:eastAsia="Calibri" w:cs="Segoe UI"/>
              </w:rPr>
              <w:t>ositive financial performance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851F88" w14:textId="449E65DF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782368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950690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54812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19677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7DA5374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6EB72A20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93015F"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03D7FB40" w14:textId="77777777" w:rsidR="00DF50F5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and maintains strong client relationships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0FCE6FD7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5C40812" w14:textId="77777777" w:rsidTr="008C7656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647D85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43918B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and attention to client’s needs and satisfaction of client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6FC3D2F" w14:textId="7468E7E9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8762201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5226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3826806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3839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A2D8ED8" w14:textId="77777777" w:rsidTr="008E09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C7665C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2AF822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lients consistently reach out them and view them as a trusted advisor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D24853" w14:textId="57F50D34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82421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92805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65079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44980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56AF8A3" w14:textId="77777777" w:rsidTr="004977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0CD9D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B12D336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as shown a continuous increase in client relationships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20C8584" w14:textId="74ADDDB6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6941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851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843972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8721137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25A697F" w14:textId="77777777" w:rsidTr="002D525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3D15D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1F650BD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lasting an extended period of time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C5B26A" w14:textId="0A08F2F8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7071719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044174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005987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01668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026879" w14:textId="77777777" w:rsidTr="005B2DD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18DF09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52FD29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that grow into multiple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373DD6D" w14:textId="7AF728D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6833993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94030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6854425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85756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4AA0F45" w14:textId="77777777" w:rsidTr="005029E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A6EEDE9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9B22D" w14:textId="77777777" w:rsidR="002B68C2" w:rsidRDefault="002B68C2" w:rsidP="002B68C2">
            <w:pPr>
              <w:pStyle w:val="ListParagraph"/>
              <w:keepNext/>
              <w:numPr>
                <w:ilvl w:val="0"/>
                <w:numId w:val="28"/>
              </w:num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new clients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578C1A8" w14:textId="2B251151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5317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71714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58729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69818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390BA15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BEF0F2E" w14:textId="77777777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F103A0"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D264E8B" w14:textId="77777777" w:rsidR="0093015F" w:rsidRPr="00EB1C90" w:rsidRDefault="00F103A0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strategies that result in successful client pursuits and engagements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1A02DD8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755076F" w14:textId="77777777" w:rsidTr="008B5040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E3979B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FE7B81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planning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9680A03" w14:textId="45C6BFEF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19507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778697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026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83827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D29B19" w14:textId="77777777" w:rsidTr="0007271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040AE7F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172DDBB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strategies and approaches that result in successful proposals and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733B5D0" w14:textId="75DFEF57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77785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0934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68559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7460082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FB3ED75" w14:textId="77777777" w:rsidTr="0013743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B94D0D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1CC23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s able to discern and satisfy client’s needs and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801BB6" w14:textId="0EA5E6C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404809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64913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33413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4903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4B6E00B" w14:textId="77777777" w:rsidTr="00FE743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4A9814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D0C66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sells new services and penetrates our desired markets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366B15" w14:textId="3B817131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455532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6975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528158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133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7E0BBA3" w14:textId="77777777" w:rsidTr="00353012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6BDD08D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AF680CD" w14:textId="77777777" w:rsidR="002B68C2" w:rsidRDefault="002B68C2" w:rsidP="002B68C2">
            <w:pPr>
              <w:pStyle w:val="ListParagraph"/>
              <w:keepNext/>
              <w:numPr>
                <w:ilvl w:val="0"/>
                <w:numId w:val="33"/>
              </w:num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pursues new clients and project opportunities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7C0536" w14:textId="3FBAA5E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4112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333974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7076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4811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2F6489AB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3B6A2D36" w14:textId="77777777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A929E9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35552CD" w14:textId="77777777" w:rsidR="0093015F" w:rsidRPr="00EB1C90" w:rsidRDefault="00A929E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Contributes to strengthening and building our business by leveraging staff to obtain and deliver projects</w:t>
            </w:r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B5678C9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4A08DA93" w14:textId="77777777" w:rsidTr="001C41E2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022602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079001B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raining staff to be consultants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DBDF0D" w14:textId="1F13A760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05002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84452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015354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25058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02CC06E" w14:textId="77777777" w:rsidTr="009B0718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0B6261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6E1629A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 xml:space="preserve">nderstanding of, and ability to cross-sell, all of the services that we can offer throughout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2193B7" w14:textId="6ED2783B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609500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279042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833483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50593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6B6D266" w14:textId="77777777" w:rsidTr="009B69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FDEF37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2FA660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bility to bring together staff from throughout the Company and work on teams across geographic and business unit boundaries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A47FCB8" w14:textId="2893BC6F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17910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82422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9364756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296804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99E3544" w14:textId="77777777" w:rsidTr="004D11D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EB245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81AA327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ncreasing revenue under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3EFDDE" w14:textId="38412A0C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9230868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676936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140913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193776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8B44B9" w14:textId="77777777" w:rsidTr="00E814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56E6936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7C731F5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successful proposal or project expansion efforts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C34180B" w14:textId="00C092FC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4427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89577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02385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920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541EFABC" w14:textId="77777777" w:rsidTr="00920847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AD8482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6558718" w14:textId="77777777" w:rsidR="002B68C2" w:rsidRDefault="002B68C2" w:rsidP="002B68C2">
            <w:pPr>
              <w:pStyle w:val="ListParagraph"/>
              <w:keepNext/>
              <w:numPr>
                <w:ilvl w:val="0"/>
                <w:numId w:val="38"/>
              </w:num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service development or geographic expansion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FE876B6" w14:textId="0084EA48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78662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40442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834855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9457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</w:tbl>
    <w:p w14:paraId="59EB09DA" w14:textId="2ACA6F11" w:rsidR="00DF50F5" w:rsidRPr="004B2227" w:rsidRDefault="006F6499" w:rsidP="00576CBC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  <w:r>
        <w:rPr>
          <w:rFonts w:eastAsia="Calibri" w:cs="Segoe UI"/>
        </w:rPr>
        <w:t xml:space="preserve"> </w:t>
      </w:r>
      <w:r w:rsidRPr="00BE4282">
        <w:rPr>
          <w:rFonts w:eastAsia="Calibri" w:cs="Segoe UI"/>
          <w:sz w:val="24"/>
        </w:rPr>
        <w:t xml:space="preserve"> </w:t>
      </w:r>
      <w:r w:rsidRPr="002227E4">
        <w:rPr>
          <w:rFonts w:eastAsia="Calibri" w:cs="Segoe UI"/>
        </w:rPr>
        <w:t xml:space="preserve"> </w:t>
      </w:r>
      <w:r w:rsidRPr="00623718">
        <w:rPr>
          <w:rFonts w:eastAsia="Calibri" w:cs="Segoe UI"/>
          <w:sz w:val="16"/>
          <w:szCs w:val="16"/>
        </w:rPr>
        <w:t>Rating Scale  A – excellent, strength area; B – good, some room for improvement; C – acceptable, room for growth or outside normal practice; F-unacceptable</w:t>
      </w:r>
    </w:p>
    <w:sectPr w:rsidR="00DF50F5" w:rsidRPr="004B2227" w:rsidSect="006F6499">
      <w:footerReference w:type="default" r:id="rId11"/>
      <w:footerReference w:type="first" r:id="rId12"/>
      <w:pgSz w:w="12240" w:h="15840"/>
      <w:pgMar w:top="144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B55E4C" w14:textId="77777777" w:rsidR="007F096F" w:rsidRDefault="007F096F" w:rsidP="00194FDC">
      <w:pPr>
        <w:spacing w:after="0" w:line="240" w:lineRule="auto"/>
      </w:pPr>
      <w:r>
        <w:separator/>
      </w:r>
    </w:p>
    <w:p w14:paraId="1AEF8E16" w14:textId="77777777" w:rsidR="007F096F" w:rsidRDefault="007F096F"/>
  </w:endnote>
  <w:endnote w:type="continuationSeparator" w:id="0">
    <w:p w14:paraId="463E910A" w14:textId="77777777" w:rsidR="007F096F" w:rsidRDefault="007F096F" w:rsidP="00194FDC">
      <w:pPr>
        <w:spacing w:after="0" w:line="240" w:lineRule="auto"/>
      </w:pPr>
      <w:r>
        <w:continuationSeparator/>
      </w:r>
    </w:p>
    <w:p w14:paraId="694EFB61" w14:textId="77777777" w:rsidR="007F096F" w:rsidRDefault="007F09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35105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FB56FD" w14:textId="77777777" w:rsidR="007F096F" w:rsidRDefault="007F096F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6F44EE7D" w14:textId="257B8E73" w:rsidR="007F096F" w:rsidRDefault="007F096F" w:rsidP="00422C41">
    <w:pPr>
      <w:pStyle w:val="Footer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FILENAME \p \* MERGEFORMAT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8823AA" w14:textId="77777777" w:rsidR="007F096F" w:rsidRPr="0021015F" w:rsidRDefault="007F096F" w:rsidP="0021015F">
    <w:pPr>
      <w:pStyle w:val="Footer"/>
      <w:jc w:val="right"/>
      <w:rPr>
        <w:sz w:val="16"/>
        <w:szCs w:val="16"/>
      </w:rPr>
    </w:pPr>
    <w:r w:rsidRPr="0021015F">
      <w:rPr>
        <w:sz w:val="16"/>
        <w:szCs w:val="16"/>
      </w:rPr>
      <w:fldChar w:fldCharType="begin"/>
    </w:r>
    <w:r w:rsidRPr="0021015F">
      <w:rPr>
        <w:sz w:val="16"/>
        <w:szCs w:val="16"/>
      </w:rPr>
      <w:instrText xml:space="preserve"> PAGE   \* MERGEFORMAT </w:instrText>
    </w:r>
    <w:r w:rsidRPr="0021015F">
      <w:rPr>
        <w:sz w:val="16"/>
        <w:szCs w:val="16"/>
      </w:rPr>
      <w:fldChar w:fldCharType="separate"/>
    </w:r>
    <w:r>
      <w:rPr>
        <w:noProof/>
        <w:sz w:val="16"/>
        <w:szCs w:val="16"/>
      </w:rPr>
      <w:t>1</w:t>
    </w:r>
    <w:r w:rsidRPr="0021015F">
      <w:rPr>
        <w:noProof/>
        <w:sz w:val="16"/>
        <w:szCs w:val="16"/>
      </w:rPr>
      <w:fldChar w:fldCharType="end"/>
    </w:r>
  </w:p>
  <w:p w14:paraId="53CD3BD3" w14:textId="7CDABC25" w:rsidR="007F096F" w:rsidRPr="00144936" w:rsidRDefault="007F096F" w:rsidP="00EA6E6E">
    <w:pPr>
      <w:pStyle w:val="Footer"/>
    </w:pPr>
    <w:r w:rsidRPr="00144936">
      <w:rPr>
        <w:sz w:val="16"/>
        <w:szCs w:val="16"/>
      </w:rPr>
      <w:fldChar w:fldCharType="begin"/>
    </w:r>
    <w:r w:rsidRPr="00144936">
      <w:rPr>
        <w:sz w:val="16"/>
        <w:szCs w:val="16"/>
      </w:rPr>
      <w:instrText xml:space="preserve"> FILENAME \p \* MERGEFORMAT </w:instrText>
    </w:r>
    <w:r w:rsidRPr="00144936">
      <w:rPr>
        <w:sz w:val="16"/>
        <w:szCs w:val="16"/>
      </w:rPr>
      <w:fldChar w:fldCharType="separate"/>
    </w:r>
    <w:r w:rsidR="006F6499">
      <w:rPr>
        <w:noProof/>
        <w:sz w:val="16"/>
        <w:szCs w:val="16"/>
      </w:rPr>
      <w:t>H:\PIC 2022\PIC Docs\Principal VP Criteria.dotx</w:t>
    </w:r>
    <w:r w:rsidRPr="00144936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A09348" w14:textId="77777777" w:rsidR="007F096F" w:rsidRDefault="007F096F" w:rsidP="00194FDC">
      <w:pPr>
        <w:spacing w:after="0" w:line="240" w:lineRule="auto"/>
      </w:pPr>
      <w:r>
        <w:separator/>
      </w:r>
    </w:p>
    <w:p w14:paraId="1B3F0C6C" w14:textId="77777777" w:rsidR="007F096F" w:rsidRDefault="007F096F"/>
  </w:footnote>
  <w:footnote w:type="continuationSeparator" w:id="0">
    <w:p w14:paraId="23ED4E03" w14:textId="77777777" w:rsidR="007F096F" w:rsidRDefault="007F096F" w:rsidP="00194FDC">
      <w:pPr>
        <w:spacing w:after="0" w:line="240" w:lineRule="auto"/>
      </w:pPr>
      <w:r>
        <w:continuationSeparator/>
      </w:r>
    </w:p>
    <w:p w14:paraId="61D69E6E" w14:textId="77777777" w:rsidR="007F096F" w:rsidRDefault="007F096F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1316C7"/>
    <w:multiLevelType w:val="hybridMultilevel"/>
    <w:tmpl w:val="E990C2A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A65D00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4E96CF0"/>
    <w:multiLevelType w:val="hybridMultilevel"/>
    <w:tmpl w:val="10E695C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512295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D6A2387"/>
    <w:multiLevelType w:val="hybridMultilevel"/>
    <w:tmpl w:val="5EC07EF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DE3427D"/>
    <w:multiLevelType w:val="hybridMultilevel"/>
    <w:tmpl w:val="1722CEFA"/>
    <w:lvl w:ilvl="0" w:tplc="147A0716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5D1EB9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2C175AF"/>
    <w:multiLevelType w:val="hybridMultilevel"/>
    <w:tmpl w:val="293A18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4946BC4"/>
    <w:multiLevelType w:val="hybridMultilevel"/>
    <w:tmpl w:val="F8CA084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3D67B4"/>
    <w:multiLevelType w:val="hybridMultilevel"/>
    <w:tmpl w:val="C5AAAB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492387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2B61546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2D72262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2E15281E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FE06DD8"/>
    <w:multiLevelType w:val="hybridMultilevel"/>
    <w:tmpl w:val="9054487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1FC3CDC"/>
    <w:multiLevelType w:val="hybridMultilevel"/>
    <w:tmpl w:val="8446E7AE"/>
    <w:lvl w:ilvl="0" w:tplc="4816D27A">
      <w:start w:val="1"/>
      <w:numFmt w:val="decimal"/>
      <w:lvlText w:val="%1."/>
      <w:lvlJc w:val="left"/>
      <w:pPr>
        <w:ind w:left="1152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34C40621"/>
    <w:multiLevelType w:val="hybridMultilevel"/>
    <w:tmpl w:val="7A8E2E32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58E3D34"/>
    <w:multiLevelType w:val="hybridMultilevel"/>
    <w:tmpl w:val="6EB4914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39454131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3B0F61DD"/>
    <w:multiLevelType w:val="hybridMultilevel"/>
    <w:tmpl w:val="333027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3BC77437"/>
    <w:multiLevelType w:val="hybridMultilevel"/>
    <w:tmpl w:val="895AC13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3D2443F3"/>
    <w:multiLevelType w:val="hybridMultilevel"/>
    <w:tmpl w:val="64DEFA24"/>
    <w:lvl w:ilvl="0" w:tplc="BBC650E6">
      <w:start w:val="1"/>
      <w:numFmt w:val="lowerLetter"/>
      <w:lvlText w:val="%1)"/>
      <w:lvlJc w:val="left"/>
      <w:pPr>
        <w:ind w:left="450" w:hanging="360"/>
      </w:pPr>
      <w:rPr>
        <w:rFonts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</w:abstractNum>
  <w:abstractNum w:abstractNumId="22" w15:restartNumberingAfterBreak="0">
    <w:nsid w:val="43927043"/>
    <w:multiLevelType w:val="hybridMultilevel"/>
    <w:tmpl w:val="10B89F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478A2CC9"/>
    <w:multiLevelType w:val="hybridMultilevel"/>
    <w:tmpl w:val="B81EF36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47B81D4C"/>
    <w:multiLevelType w:val="hybridMultilevel"/>
    <w:tmpl w:val="CAB2CA10"/>
    <w:lvl w:ilvl="0" w:tplc="0FD25D3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48A110C4"/>
    <w:multiLevelType w:val="hybridMultilevel"/>
    <w:tmpl w:val="9FBA150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4B0D04C0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A0F2ED3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 w15:restartNumberingAfterBreak="0">
    <w:nsid w:val="5C267240"/>
    <w:multiLevelType w:val="hybridMultilevel"/>
    <w:tmpl w:val="A9E8AD3A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5CFB54AD"/>
    <w:multiLevelType w:val="hybridMultilevel"/>
    <w:tmpl w:val="5D66A67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DB3670D"/>
    <w:multiLevelType w:val="hybridMultilevel"/>
    <w:tmpl w:val="73E6B66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7348E1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1D74114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24E02F9"/>
    <w:multiLevelType w:val="hybridMultilevel"/>
    <w:tmpl w:val="70C6D15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6C194D80"/>
    <w:multiLevelType w:val="hybridMultilevel"/>
    <w:tmpl w:val="F3CA2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CFD7FB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7454005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 w15:restartNumberingAfterBreak="0">
    <w:nsid w:val="78ED63C6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8" w15:restartNumberingAfterBreak="0">
    <w:nsid w:val="7D39383A"/>
    <w:multiLevelType w:val="hybridMultilevel"/>
    <w:tmpl w:val="79CE5CEE"/>
    <w:lvl w:ilvl="0" w:tplc="AD02939A">
      <w:start w:val="3"/>
      <w:numFmt w:val="lowerLetter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DD4BF8"/>
    <w:multiLevelType w:val="hybridMultilevel"/>
    <w:tmpl w:val="4E3820EC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EEB4E63"/>
    <w:multiLevelType w:val="hybridMultilevel"/>
    <w:tmpl w:val="F3801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4"/>
  </w:num>
  <w:num w:numId="3">
    <w:abstractNumId w:val="8"/>
  </w:num>
  <w:num w:numId="4">
    <w:abstractNumId w:val="40"/>
  </w:num>
  <w:num w:numId="5">
    <w:abstractNumId w:val="21"/>
  </w:num>
  <w:num w:numId="6">
    <w:abstractNumId w:val="29"/>
  </w:num>
  <w:num w:numId="7">
    <w:abstractNumId w:val="30"/>
  </w:num>
  <w:num w:numId="8">
    <w:abstractNumId w:val="5"/>
  </w:num>
  <w:num w:numId="9">
    <w:abstractNumId w:val="38"/>
  </w:num>
  <w:num w:numId="10">
    <w:abstractNumId w:val="39"/>
  </w:num>
  <w:num w:numId="11">
    <w:abstractNumId w:val="15"/>
  </w:num>
  <w:num w:numId="12">
    <w:abstractNumId w:val="16"/>
  </w:num>
  <w:num w:numId="13">
    <w:abstractNumId w:val="6"/>
  </w:num>
  <w:num w:numId="14">
    <w:abstractNumId w:val="36"/>
  </w:num>
  <w:num w:numId="15">
    <w:abstractNumId w:val="37"/>
  </w:num>
  <w:num w:numId="16">
    <w:abstractNumId w:val="25"/>
  </w:num>
  <w:num w:numId="17">
    <w:abstractNumId w:val="27"/>
  </w:num>
  <w:num w:numId="18">
    <w:abstractNumId w:val="11"/>
  </w:num>
  <w:num w:numId="19">
    <w:abstractNumId w:val="34"/>
  </w:num>
  <w:num w:numId="20">
    <w:abstractNumId w:val="4"/>
  </w:num>
  <w:num w:numId="21">
    <w:abstractNumId w:val="26"/>
  </w:num>
  <w:num w:numId="22">
    <w:abstractNumId w:val="35"/>
  </w:num>
  <w:num w:numId="23">
    <w:abstractNumId w:val="28"/>
  </w:num>
  <w:num w:numId="24">
    <w:abstractNumId w:val="13"/>
  </w:num>
  <w:num w:numId="25">
    <w:abstractNumId w:val="1"/>
  </w:num>
  <w:num w:numId="26">
    <w:abstractNumId w:val="2"/>
  </w:num>
  <w:num w:numId="27">
    <w:abstractNumId w:val="19"/>
  </w:num>
  <w:num w:numId="28">
    <w:abstractNumId w:val="3"/>
  </w:num>
  <w:num w:numId="29">
    <w:abstractNumId w:val="17"/>
  </w:num>
  <w:num w:numId="30">
    <w:abstractNumId w:val="33"/>
  </w:num>
  <w:num w:numId="31">
    <w:abstractNumId w:val="12"/>
  </w:num>
  <w:num w:numId="32">
    <w:abstractNumId w:val="22"/>
  </w:num>
  <w:num w:numId="33">
    <w:abstractNumId w:val="10"/>
  </w:num>
  <w:num w:numId="34">
    <w:abstractNumId w:val="32"/>
  </w:num>
  <w:num w:numId="35">
    <w:abstractNumId w:val="14"/>
  </w:num>
  <w:num w:numId="36">
    <w:abstractNumId w:val="23"/>
  </w:num>
  <w:num w:numId="37">
    <w:abstractNumId w:val="0"/>
  </w:num>
  <w:num w:numId="38">
    <w:abstractNumId w:val="18"/>
  </w:num>
  <w:num w:numId="39">
    <w:abstractNumId w:val="31"/>
  </w:num>
  <w:num w:numId="40">
    <w:abstractNumId w:val="7"/>
  </w:num>
  <w:num w:numId="41">
    <w:abstractNumId w:val="20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OyMLAwNjY3N7U0NjRT0lEKTi0uzszPAykwrgUA46g1JiwAAAA="/>
  </w:docVars>
  <w:rsids>
    <w:rsidRoot w:val="00BB03AA"/>
    <w:rsid w:val="0000287A"/>
    <w:rsid w:val="00017C33"/>
    <w:rsid w:val="00026425"/>
    <w:rsid w:val="00034300"/>
    <w:rsid w:val="00041BB2"/>
    <w:rsid w:val="00047F87"/>
    <w:rsid w:val="0006005D"/>
    <w:rsid w:val="00064F84"/>
    <w:rsid w:val="00074ADB"/>
    <w:rsid w:val="00081B28"/>
    <w:rsid w:val="00090EEE"/>
    <w:rsid w:val="0009594C"/>
    <w:rsid w:val="000A0F73"/>
    <w:rsid w:val="000A2EB3"/>
    <w:rsid w:val="000A6931"/>
    <w:rsid w:val="000A6F7A"/>
    <w:rsid w:val="000B32D6"/>
    <w:rsid w:val="000B651C"/>
    <w:rsid w:val="000C4E1F"/>
    <w:rsid w:val="000D0E21"/>
    <w:rsid w:val="000F00B5"/>
    <w:rsid w:val="00117882"/>
    <w:rsid w:val="00117ACE"/>
    <w:rsid w:val="00124CE6"/>
    <w:rsid w:val="00130EFB"/>
    <w:rsid w:val="00144936"/>
    <w:rsid w:val="001534B2"/>
    <w:rsid w:val="00160809"/>
    <w:rsid w:val="001627CE"/>
    <w:rsid w:val="001631BF"/>
    <w:rsid w:val="00167347"/>
    <w:rsid w:val="00170BFC"/>
    <w:rsid w:val="001743ED"/>
    <w:rsid w:val="00182603"/>
    <w:rsid w:val="00183AAE"/>
    <w:rsid w:val="00184BFA"/>
    <w:rsid w:val="00187082"/>
    <w:rsid w:val="001926D9"/>
    <w:rsid w:val="00194FDC"/>
    <w:rsid w:val="001A13C7"/>
    <w:rsid w:val="001A70BC"/>
    <w:rsid w:val="001B1112"/>
    <w:rsid w:val="001B1B3C"/>
    <w:rsid w:val="001B4796"/>
    <w:rsid w:val="001C5C84"/>
    <w:rsid w:val="001D79AC"/>
    <w:rsid w:val="001E5DBE"/>
    <w:rsid w:val="001E77DE"/>
    <w:rsid w:val="001F5823"/>
    <w:rsid w:val="0020044C"/>
    <w:rsid w:val="00200D82"/>
    <w:rsid w:val="0021015F"/>
    <w:rsid w:val="00235296"/>
    <w:rsid w:val="0023562F"/>
    <w:rsid w:val="00235A0A"/>
    <w:rsid w:val="002363BD"/>
    <w:rsid w:val="0023727C"/>
    <w:rsid w:val="00240491"/>
    <w:rsid w:val="00247CEE"/>
    <w:rsid w:val="00255A1A"/>
    <w:rsid w:val="0025769A"/>
    <w:rsid w:val="002739CC"/>
    <w:rsid w:val="00275A43"/>
    <w:rsid w:val="0028573E"/>
    <w:rsid w:val="0028649B"/>
    <w:rsid w:val="0029052F"/>
    <w:rsid w:val="0029182D"/>
    <w:rsid w:val="002918FA"/>
    <w:rsid w:val="00296BAF"/>
    <w:rsid w:val="002B688E"/>
    <w:rsid w:val="002B68C2"/>
    <w:rsid w:val="002C4F03"/>
    <w:rsid w:val="002D4A4D"/>
    <w:rsid w:val="002E0F4D"/>
    <w:rsid w:val="002E22E9"/>
    <w:rsid w:val="002E60B1"/>
    <w:rsid w:val="002F1DBB"/>
    <w:rsid w:val="002F7851"/>
    <w:rsid w:val="00316CEA"/>
    <w:rsid w:val="00322240"/>
    <w:rsid w:val="00322FBB"/>
    <w:rsid w:val="00325BEF"/>
    <w:rsid w:val="00337ED0"/>
    <w:rsid w:val="00341DD9"/>
    <w:rsid w:val="00364EE2"/>
    <w:rsid w:val="003B339A"/>
    <w:rsid w:val="003C0999"/>
    <w:rsid w:val="003D2A30"/>
    <w:rsid w:val="003D3BCB"/>
    <w:rsid w:val="003E4E72"/>
    <w:rsid w:val="003E6C57"/>
    <w:rsid w:val="003F1333"/>
    <w:rsid w:val="00422C41"/>
    <w:rsid w:val="00434493"/>
    <w:rsid w:val="00443D9B"/>
    <w:rsid w:val="00447B52"/>
    <w:rsid w:val="004535B7"/>
    <w:rsid w:val="004722D6"/>
    <w:rsid w:val="00472A38"/>
    <w:rsid w:val="00494E87"/>
    <w:rsid w:val="004955AF"/>
    <w:rsid w:val="004A5C92"/>
    <w:rsid w:val="004B2227"/>
    <w:rsid w:val="004C08BD"/>
    <w:rsid w:val="004C567D"/>
    <w:rsid w:val="004C7848"/>
    <w:rsid w:val="004F15EE"/>
    <w:rsid w:val="005102C7"/>
    <w:rsid w:val="00511E03"/>
    <w:rsid w:val="00525CE5"/>
    <w:rsid w:val="00531329"/>
    <w:rsid w:val="00533324"/>
    <w:rsid w:val="0053490E"/>
    <w:rsid w:val="005359C9"/>
    <w:rsid w:val="005417E0"/>
    <w:rsid w:val="00541944"/>
    <w:rsid w:val="00541A79"/>
    <w:rsid w:val="00543CAF"/>
    <w:rsid w:val="00544F32"/>
    <w:rsid w:val="00545D79"/>
    <w:rsid w:val="00547F8A"/>
    <w:rsid w:val="005628F1"/>
    <w:rsid w:val="00566280"/>
    <w:rsid w:val="00566FD8"/>
    <w:rsid w:val="00571EC7"/>
    <w:rsid w:val="00576CBC"/>
    <w:rsid w:val="0058438C"/>
    <w:rsid w:val="0058578E"/>
    <w:rsid w:val="00587881"/>
    <w:rsid w:val="00594035"/>
    <w:rsid w:val="00594E52"/>
    <w:rsid w:val="005A1034"/>
    <w:rsid w:val="005A169D"/>
    <w:rsid w:val="005B196C"/>
    <w:rsid w:val="005D706E"/>
    <w:rsid w:val="005E4511"/>
    <w:rsid w:val="005F1123"/>
    <w:rsid w:val="00613701"/>
    <w:rsid w:val="006202DB"/>
    <w:rsid w:val="00623718"/>
    <w:rsid w:val="0062556C"/>
    <w:rsid w:val="00635FBC"/>
    <w:rsid w:val="00636340"/>
    <w:rsid w:val="006433D1"/>
    <w:rsid w:val="00647039"/>
    <w:rsid w:val="0065115C"/>
    <w:rsid w:val="00657834"/>
    <w:rsid w:val="00660683"/>
    <w:rsid w:val="00671ADA"/>
    <w:rsid w:val="006753F4"/>
    <w:rsid w:val="0068135B"/>
    <w:rsid w:val="0068411C"/>
    <w:rsid w:val="0069470D"/>
    <w:rsid w:val="00695F6E"/>
    <w:rsid w:val="006A74D8"/>
    <w:rsid w:val="006B573E"/>
    <w:rsid w:val="006C07A4"/>
    <w:rsid w:val="006C2835"/>
    <w:rsid w:val="006D460A"/>
    <w:rsid w:val="006F507D"/>
    <w:rsid w:val="006F6499"/>
    <w:rsid w:val="00706B0C"/>
    <w:rsid w:val="00714113"/>
    <w:rsid w:val="00721293"/>
    <w:rsid w:val="00735F0E"/>
    <w:rsid w:val="00737BEF"/>
    <w:rsid w:val="0074048C"/>
    <w:rsid w:val="00746DCB"/>
    <w:rsid w:val="00751237"/>
    <w:rsid w:val="00751750"/>
    <w:rsid w:val="007564A0"/>
    <w:rsid w:val="007719DD"/>
    <w:rsid w:val="00772935"/>
    <w:rsid w:val="00773CAC"/>
    <w:rsid w:val="00792704"/>
    <w:rsid w:val="00792A84"/>
    <w:rsid w:val="00795420"/>
    <w:rsid w:val="00796BE7"/>
    <w:rsid w:val="007A6168"/>
    <w:rsid w:val="007A7BB7"/>
    <w:rsid w:val="007C681F"/>
    <w:rsid w:val="007D0D92"/>
    <w:rsid w:val="007D527C"/>
    <w:rsid w:val="007D61F0"/>
    <w:rsid w:val="007D7D27"/>
    <w:rsid w:val="007F096F"/>
    <w:rsid w:val="007F497C"/>
    <w:rsid w:val="007F65E4"/>
    <w:rsid w:val="00804F5D"/>
    <w:rsid w:val="0082010A"/>
    <w:rsid w:val="00830336"/>
    <w:rsid w:val="00841CA6"/>
    <w:rsid w:val="00857FA2"/>
    <w:rsid w:val="00862E9A"/>
    <w:rsid w:val="00865E8D"/>
    <w:rsid w:val="00873C81"/>
    <w:rsid w:val="00874F16"/>
    <w:rsid w:val="008779E2"/>
    <w:rsid w:val="008838D4"/>
    <w:rsid w:val="00890065"/>
    <w:rsid w:val="00890086"/>
    <w:rsid w:val="008A3FC4"/>
    <w:rsid w:val="008A41CD"/>
    <w:rsid w:val="008A6881"/>
    <w:rsid w:val="008B61BB"/>
    <w:rsid w:val="008C57D9"/>
    <w:rsid w:val="008D268D"/>
    <w:rsid w:val="008D4928"/>
    <w:rsid w:val="008E6FF6"/>
    <w:rsid w:val="00905D38"/>
    <w:rsid w:val="009061BF"/>
    <w:rsid w:val="00906C08"/>
    <w:rsid w:val="0090759A"/>
    <w:rsid w:val="009121A4"/>
    <w:rsid w:val="00912E00"/>
    <w:rsid w:val="0091613B"/>
    <w:rsid w:val="00916C88"/>
    <w:rsid w:val="00920BAB"/>
    <w:rsid w:val="0093015F"/>
    <w:rsid w:val="00956143"/>
    <w:rsid w:val="009701EA"/>
    <w:rsid w:val="00970E5D"/>
    <w:rsid w:val="00976D04"/>
    <w:rsid w:val="0097790D"/>
    <w:rsid w:val="00981B02"/>
    <w:rsid w:val="00986113"/>
    <w:rsid w:val="00987064"/>
    <w:rsid w:val="009905FC"/>
    <w:rsid w:val="00991EF7"/>
    <w:rsid w:val="009A3B93"/>
    <w:rsid w:val="009B3BCC"/>
    <w:rsid w:val="009C28A7"/>
    <w:rsid w:val="009D1251"/>
    <w:rsid w:val="009D785B"/>
    <w:rsid w:val="009E2029"/>
    <w:rsid w:val="009E35C6"/>
    <w:rsid w:val="00A17D50"/>
    <w:rsid w:val="00A22676"/>
    <w:rsid w:val="00A30E18"/>
    <w:rsid w:val="00A31C5A"/>
    <w:rsid w:val="00A32690"/>
    <w:rsid w:val="00A3271F"/>
    <w:rsid w:val="00A423FE"/>
    <w:rsid w:val="00A42E7D"/>
    <w:rsid w:val="00A42EFE"/>
    <w:rsid w:val="00A50365"/>
    <w:rsid w:val="00A5466D"/>
    <w:rsid w:val="00A64F11"/>
    <w:rsid w:val="00A7414D"/>
    <w:rsid w:val="00A86B5A"/>
    <w:rsid w:val="00A929E9"/>
    <w:rsid w:val="00A92F59"/>
    <w:rsid w:val="00A96660"/>
    <w:rsid w:val="00AA1FA1"/>
    <w:rsid w:val="00AB234B"/>
    <w:rsid w:val="00AD2264"/>
    <w:rsid w:val="00AD49F4"/>
    <w:rsid w:val="00AE2D65"/>
    <w:rsid w:val="00AE32AC"/>
    <w:rsid w:val="00AE44EC"/>
    <w:rsid w:val="00AE6A36"/>
    <w:rsid w:val="00AE7B72"/>
    <w:rsid w:val="00B054D8"/>
    <w:rsid w:val="00B15FD3"/>
    <w:rsid w:val="00B27827"/>
    <w:rsid w:val="00B305B6"/>
    <w:rsid w:val="00B358EB"/>
    <w:rsid w:val="00B51F10"/>
    <w:rsid w:val="00B53BA6"/>
    <w:rsid w:val="00B55637"/>
    <w:rsid w:val="00B62B5C"/>
    <w:rsid w:val="00BA11E2"/>
    <w:rsid w:val="00BA1991"/>
    <w:rsid w:val="00BB03AA"/>
    <w:rsid w:val="00BB7B2B"/>
    <w:rsid w:val="00BC569D"/>
    <w:rsid w:val="00BE1A48"/>
    <w:rsid w:val="00BE4282"/>
    <w:rsid w:val="00BF04B0"/>
    <w:rsid w:val="00C10E25"/>
    <w:rsid w:val="00C10F6F"/>
    <w:rsid w:val="00C10FD4"/>
    <w:rsid w:val="00C12B08"/>
    <w:rsid w:val="00C32566"/>
    <w:rsid w:val="00C33102"/>
    <w:rsid w:val="00C36392"/>
    <w:rsid w:val="00C47047"/>
    <w:rsid w:val="00C50CAF"/>
    <w:rsid w:val="00C740EF"/>
    <w:rsid w:val="00C74A71"/>
    <w:rsid w:val="00C759D5"/>
    <w:rsid w:val="00C76FD1"/>
    <w:rsid w:val="00C80C41"/>
    <w:rsid w:val="00C84246"/>
    <w:rsid w:val="00C873C2"/>
    <w:rsid w:val="00CC2B9C"/>
    <w:rsid w:val="00CD0873"/>
    <w:rsid w:val="00CD551A"/>
    <w:rsid w:val="00CE1ED2"/>
    <w:rsid w:val="00CF307A"/>
    <w:rsid w:val="00CF5C5C"/>
    <w:rsid w:val="00D25BA3"/>
    <w:rsid w:val="00D263C0"/>
    <w:rsid w:val="00D35D5B"/>
    <w:rsid w:val="00D42D31"/>
    <w:rsid w:val="00D52172"/>
    <w:rsid w:val="00D55078"/>
    <w:rsid w:val="00D60C74"/>
    <w:rsid w:val="00D66025"/>
    <w:rsid w:val="00D66694"/>
    <w:rsid w:val="00D673B2"/>
    <w:rsid w:val="00D824A8"/>
    <w:rsid w:val="00D84EF1"/>
    <w:rsid w:val="00D95E9A"/>
    <w:rsid w:val="00DA2DDF"/>
    <w:rsid w:val="00DB2983"/>
    <w:rsid w:val="00DB5136"/>
    <w:rsid w:val="00DB5CE5"/>
    <w:rsid w:val="00DC1D93"/>
    <w:rsid w:val="00DD6251"/>
    <w:rsid w:val="00DD736F"/>
    <w:rsid w:val="00DE488A"/>
    <w:rsid w:val="00DE616C"/>
    <w:rsid w:val="00DF50F5"/>
    <w:rsid w:val="00E01436"/>
    <w:rsid w:val="00E12727"/>
    <w:rsid w:val="00E1273E"/>
    <w:rsid w:val="00E21291"/>
    <w:rsid w:val="00E21DC6"/>
    <w:rsid w:val="00E264F9"/>
    <w:rsid w:val="00E2762C"/>
    <w:rsid w:val="00E31B2F"/>
    <w:rsid w:val="00E40099"/>
    <w:rsid w:val="00E45AD4"/>
    <w:rsid w:val="00E547E0"/>
    <w:rsid w:val="00E71F6E"/>
    <w:rsid w:val="00E72E9F"/>
    <w:rsid w:val="00E81094"/>
    <w:rsid w:val="00E92391"/>
    <w:rsid w:val="00E96C10"/>
    <w:rsid w:val="00EA6E6E"/>
    <w:rsid w:val="00EB1C90"/>
    <w:rsid w:val="00EB500D"/>
    <w:rsid w:val="00EC0421"/>
    <w:rsid w:val="00ED0CC3"/>
    <w:rsid w:val="00ED358B"/>
    <w:rsid w:val="00ED4FE9"/>
    <w:rsid w:val="00EE6B8B"/>
    <w:rsid w:val="00EF42B4"/>
    <w:rsid w:val="00F0071F"/>
    <w:rsid w:val="00F0442D"/>
    <w:rsid w:val="00F103A0"/>
    <w:rsid w:val="00F11EC1"/>
    <w:rsid w:val="00F201E1"/>
    <w:rsid w:val="00F22839"/>
    <w:rsid w:val="00F55442"/>
    <w:rsid w:val="00F640A8"/>
    <w:rsid w:val="00F675AB"/>
    <w:rsid w:val="00F754AE"/>
    <w:rsid w:val="00F8021F"/>
    <w:rsid w:val="00F80E10"/>
    <w:rsid w:val="00F85558"/>
    <w:rsid w:val="00F91424"/>
    <w:rsid w:val="00F92577"/>
    <w:rsid w:val="00F97002"/>
    <w:rsid w:val="00FA2052"/>
    <w:rsid w:val="00FA385F"/>
    <w:rsid w:val="00FB204C"/>
    <w:rsid w:val="00FB4272"/>
    <w:rsid w:val="00FB47FD"/>
    <w:rsid w:val="00FD470D"/>
    <w:rsid w:val="00FD73A9"/>
    <w:rsid w:val="00FE442B"/>
    <w:rsid w:val="00FE48DE"/>
    <w:rsid w:val="00FF4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70C20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egoe UI" w:eastAsiaTheme="minorHAnsi" w:hAnsi="Segoe UI" w:cs="Times New Roman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qFormat/>
    <w:rsid w:val="00E547E0"/>
    <w:pPr>
      <w:keepNext/>
      <w:spacing w:before="240" w:after="60" w:line="360" w:lineRule="auto"/>
      <w:outlineLvl w:val="2"/>
    </w:pPr>
    <w:rPr>
      <w:rFonts w:ascii="Arial" w:eastAsia="Times New Roman" w:hAnsi="Arial"/>
      <w:b/>
      <w:spacing w:val="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35D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926D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926D9"/>
    <w:pPr>
      <w:spacing w:after="0" w:line="240" w:lineRule="auto"/>
    </w:pPr>
    <w:rPr>
      <w:rFonts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6D9"/>
    <w:rPr>
      <w:rFonts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4FDC"/>
  </w:style>
  <w:style w:type="paragraph" w:styleId="Footer">
    <w:name w:val="footer"/>
    <w:basedOn w:val="Normal"/>
    <w:link w:val="Foot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4FDC"/>
  </w:style>
  <w:style w:type="table" w:customStyle="1" w:styleId="TableGrid1">
    <w:name w:val="Table Grid1"/>
    <w:basedOn w:val="TableNormal"/>
    <w:next w:val="TableGrid"/>
    <w:uiPriority w:val="39"/>
    <w:rsid w:val="00E12727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B305B6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E547E0"/>
    <w:rPr>
      <w:rFonts w:ascii="Arial" w:eastAsia="Times New Roman" w:hAnsi="Arial"/>
      <w:b/>
      <w:spacing w:val="4"/>
    </w:rPr>
  </w:style>
  <w:style w:type="paragraph" w:customStyle="1" w:styleId="TableText">
    <w:name w:val="Table Text"/>
    <w:basedOn w:val="Normal"/>
    <w:qFormat/>
    <w:rsid w:val="00C10FD4"/>
    <w:pPr>
      <w:spacing w:after="0" w:line="240" w:lineRule="auto"/>
    </w:pPr>
    <w:rPr>
      <w:rFonts w:eastAsia="Calibri" w:cs="Segoe UI"/>
      <w:bCs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70E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70E5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70E5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70E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70E5D"/>
    <w:rPr>
      <w:b/>
      <w:bCs/>
    </w:rPr>
  </w:style>
  <w:style w:type="paragraph" w:styleId="Revision">
    <w:name w:val="Revision"/>
    <w:hidden/>
    <w:uiPriority w:val="99"/>
    <w:semiHidden/>
    <w:rsid w:val="00735F0E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5313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78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1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Barr print palette">
      <a:dk1>
        <a:sysClr val="windowText" lastClr="000000"/>
      </a:dk1>
      <a:lt1>
        <a:sysClr val="window" lastClr="FFFFFF"/>
      </a:lt1>
      <a:dk2>
        <a:srgbClr val="D8DDAC"/>
      </a:dk2>
      <a:lt2>
        <a:srgbClr val="DCEBF5"/>
      </a:lt2>
      <a:accent1>
        <a:srgbClr val="005A96"/>
      </a:accent1>
      <a:accent2>
        <a:srgbClr val="91963C"/>
      </a:accent2>
      <a:accent3>
        <a:srgbClr val="FDDC5A"/>
      </a:accent3>
      <a:accent4>
        <a:srgbClr val="FF9105"/>
      </a:accent4>
      <a:accent5>
        <a:srgbClr val="78232D"/>
      </a:accent5>
      <a:accent6>
        <a:srgbClr val="5A2846"/>
      </a:accent6>
      <a:hlink>
        <a:srgbClr val="005C97"/>
      </a:hlink>
      <a:folHlink>
        <a:srgbClr val="91993E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B106034EF23654B9CA7A362EEB3F5EF" ma:contentTypeVersion="4" ma:contentTypeDescription="Create a new document." ma:contentTypeScope="" ma:versionID="52f3f1839e568d729637910b1a6700dd">
  <xsd:schema xmlns:xsd="http://www.w3.org/2001/XMLSchema" xmlns:xs="http://www.w3.org/2001/XMLSchema" xmlns:p="http://schemas.microsoft.com/office/2006/metadata/properties" xmlns:ns2="447ce1fc-9806-4364-b711-8cffa1c7b43e" targetNamespace="http://schemas.microsoft.com/office/2006/metadata/properties" ma:root="true" ma:fieldsID="71f76e35e0e162090e324cb3e7ffece8" ns2:_="">
    <xsd:import namespace="447ce1fc-9806-4364-b711-8cffa1c7b4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47ce1fc-9806-4364-b711-8cffa1c7b43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FE379BD-4B6C-417E-A0F2-3AC7681A080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6D8D6CC-CED3-4DB8-853C-1B4E2A2C0F7C}"/>
</file>

<file path=customXml/itemProps3.xml><?xml version="1.0" encoding="utf-8"?>
<ds:datastoreItem xmlns:ds="http://schemas.openxmlformats.org/officeDocument/2006/customXml" ds:itemID="{84FD1678-2262-4E6C-A815-5D139D7ADA4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D119524-4921-4146-B64B-4E09D62F4DCA}">
  <ds:schemaRefs>
    <ds:schemaRef ds:uri="http://www.w3.org/XML/1998/namespace"/>
    <ds:schemaRef ds:uri="http://purl.org/dc/dcmitype/"/>
    <ds:schemaRef ds:uri="http://purl.org/dc/elements/1.1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33c35694-333a-4a50-ac9e-5c21195faa6a"/>
    <ds:schemaRef ds:uri="http://schemas.microsoft.com/office/2006/metadata/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Principal VP Criteria.dotx</Template>
  <TotalTime>7</TotalTime>
  <Pages>2</Pages>
  <Words>983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6579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Angerman</dc:creator>
  <cp:keywords/>
  <dc:description/>
  <cp:lastModifiedBy>Teresa L. Kinder</cp:lastModifiedBy>
  <cp:revision>3</cp:revision>
  <cp:lastPrinted>2019-09-13T16:11:00Z</cp:lastPrinted>
  <dcterms:created xsi:type="dcterms:W3CDTF">2022-01-07T12:03:00Z</dcterms:created>
  <dcterms:modified xsi:type="dcterms:W3CDTF">2022-01-07T12:09:00Z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0x010100DB106034EF23654B9CA7A362EEB3F5EF</vt:lpwstr>
  </property>
  <property fmtid="{D5CDD505-2E9C-101B-9397-08002B2CF9AE}" pid="3" name="Order">
    <vt:r8>4400</vt:r8>
  </property>
</Properties>
</file>