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96409F1" w14:textId="77777777" w:rsidR="004C7848" w:rsidRDefault="00E1273E" w:rsidP="00EA6E6E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141"/>
        </w:tabs>
        <w:spacing w:before="120" w:after="480" w:line="288" w:lineRule="auto"/>
        <w:rPr>
          <w:rFonts w:ascii="Calibri" w:eastAsia="Calibri" w:hAnsi="Calibri" w:cstheme="minorBidi"/>
          <w:color w:val="005A96"/>
          <w:sz w:val="28"/>
          <w:szCs w:val="28"/>
        </w:rPr>
      </w:pPr>
      <w:r w:rsidRPr="001534B2">
        <w:rPr>
          <w:rFonts w:ascii="Calibri" w:eastAsia="Calibri" w:hAnsi="Calibri" w:cstheme="minorBidi"/>
          <w:b/>
          <w:noProof/>
          <w:color w:val="FF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8E5CB63" wp14:editId="12B84A9E">
                <wp:simplePos x="0" y="0"/>
                <wp:positionH relativeFrom="column">
                  <wp:posOffset>5615940</wp:posOffset>
                </wp:positionH>
                <wp:positionV relativeFrom="page">
                  <wp:posOffset>472440</wp:posOffset>
                </wp:positionV>
                <wp:extent cx="834390" cy="1104900"/>
                <wp:effectExtent l="0" t="0" r="381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34390" cy="11049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  <a:prstDash val="sysDash"/>
                        </a:ln>
                      </wps:spPr>
                      <wps:txbx>
                        <w:txbxContent>
                          <w:p w14:paraId="086ACDCF" w14:textId="77777777" w:rsidR="007F096F" w:rsidRDefault="007F096F" w:rsidP="00E1273E">
                            <w:pPr>
                              <w:jc w:val="center"/>
                            </w:pPr>
                            <w:r w:rsidRPr="00E1273E">
                              <w:rPr>
                                <w:sz w:val="18"/>
                              </w:rPr>
                              <w:t>Click here to add photo</w:t>
                            </w:r>
                            <w:r w:rsidRPr="00E1273E">
                              <w:rPr>
                                <w:sz w:val="18"/>
                              </w:rPr>
                              <w:br/>
                            </w:r>
                            <w:r w:rsidRPr="00E1273E">
                              <w:rPr>
                                <w:sz w:val="14"/>
                                <w:szCs w:val="12"/>
                              </w:rPr>
                              <w:t>select and delete all text before inserting photo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28E5CB63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442.2pt;margin-top:37.2pt;width:65.7pt;height:87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" fillcolor="white [3201]" stroked="f" strokeweight=".5pt">
                <v:stroke dashstyle="3 1"/>
                <v:textbox>
                  <w:txbxContent>
                    <w:p w14:paraId="086ACDCF" w14:textId="77777777" w:rsidR="007F096F" w:rsidRDefault="007F096F" w:rsidP="00E1273E">
                      <w:pPr>
                        <w:jc w:val="center"/>
                      </w:pPr>
                      <w:r w:rsidRPr="00E1273E">
                        <w:rPr>
                          <w:sz w:val="18"/>
                        </w:rPr>
                        <w:t>Click here to add photo</w:t>
                      </w:r>
                      <w:r w:rsidRPr="00E1273E">
                        <w:rPr>
                          <w:sz w:val="18"/>
                        </w:rPr>
                        <w:br/>
                      </w:r>
                      <w:r w:rsidRPr="00E1273E">
                        <w:rPr>
                          <w:sz w:val="14"/>
                          <w:szCs w:val="12"/>
                        </w:rPr>
                        <w:t>select and delete all text before inserting photo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</w:p>
    <w:p w14:paraId="5DDE12F4" w14:textId="77777777" w:rsidR="004C7848" w:rsidRPr="004C7848" w:rsidRDefault="001631BF" w:rsidP="000A2EB3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  <w:tab w:val="left" w:pos="9141"/>
        </w:tabs>
        <w:spacing w:before="240" w:after="0" w:line="288" w:lineRule="auto"/>
        <w:rPr>
          <w:rFonts w:ascii="Century Gothic" w:eastAsia="Calibri" w:hAnsi="Century Gothic"/>
          <w:color w:val="005A96" w:themeColor="accent1"/>
        </w:rPr>
      </w:pPr>
      <w:r w:rsidRPr="004C7848">
        <w:rPr>
          <w:rFonts w:ascii="Century Gothic" w:eastAsia="Calibri" w:hAnsi="Century Gothic" w:cstheme="minorBidi"/>
          <w:color w:val="005A96" w:themeColor="accent1"/>
          <w:sz w:val="28"/>
          <w:szCs w:val="28"/>
        </w:rPr>
        <w:t>principal</w:t>
      </w:r>
      <w:r w:rsidR="00167347" w:rsidRPr="004C7848">
        <w:rPr>
          <w:rFonts w:ascii="Century Gothic" w:eastAsia="Calibri" w:hAnsi="Century Gothic" w:cstheme="minorBidi"/>
          <w:color w:val="005A96" w:themeColor="accent1"/>
          <w:sz w:val="28"/>
          <w:szCs w:val="28"/>
        </w:rPr>
        <w:t xml:space="preserve"> vice president-candidate evaluation</w:t>
      </w:r>
      <w:commentRangeStart w:id="0"/>
      <w:commentRangeEnd w:id="0"/>
      <w:r w:rsidR="00325BEF" w:rsidRPr="004C7848">
        <w:rPr>
          <w:rStyle w:val="CommentReference"/>
          <w:rFonts w:ascii="Century Gothic" w:hAnsi="Century Gothic"/>
          <w:color w:val="005A96" w:themeColor="accent1"/>
        </w:rPr>
        <w:commentReference w:id="0"/>
      </w:r>
    </w:p>
    <w:tbl>
      <w:tblPr>
        <w:tblStyle w:val="TableGrid"/>
        <w:tblW w:w="10885" w:type="dxa"/>
        <w:tblLayout w:type="fixed"/>
        <w:tblLook w:val="04A0" w:firstRow="1" w:lastRow="0" w:firstColumn="1" w:lastColumn="0" w:noHBand="0" w:noVBand="1"/>
      </w:tblPr>
      <w:tblGrid>
        <w:gridCol w:w="1525"/>
        <w:gridCol w:w="270"/>
        <w:gridCol w:w="2610"/>
        <w:gridCol w:w="6210"/>
        <w:gridCol w:w="270"/>
      </w:tblGrid>
      <w:tr w:rsidR="00B55637" w:rsidRPr="00A32690" w14:paraId="0384C653" w14:textId="77777777" w:rsidTr="005A169D">
        <w:trPr>
          <w:cantSplit/>
          <w:trHeight w:val="1948"/>
        </w:trPr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B8A0185" w14:textId="77777777" w:rsidR="00B55637" w:rsidRDefault="00B55637" w:rsidP="00F0442D">
            <w:pPr>
              <w:widowControl w:val="0"/>
              <w:rPr>
                <w:rFonts w:cs="Segoe UI"/>
                <w:b/>
                <w:color w:val="FFFFFF" w:themeColor="background1"/>
              </w:rPr>
            </w:pPr>
            <w:r w:rsidRPr="00081B28">
              <w:rPr>
                <w:rFonts w:cs="Segoe UI"/>
                <w:b/>
                <w:color w:val="FFFFFF" w:themeColor="background1"/>
              </w:rPr>
              <w:t>Background</w:t>
            </w:r>
          </w:p>
          <w:p w14:paraId="68690DDA" w14:textId="77777777" w:rsidR="00081B28" w:rsidRPr="00081B28" w:rsidRDefault="00081B28" w:rsidP="00F0442D">
            <w:pPr>
              <w:widowControl w:val="0"/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 xml:space="preserve">Summary </w:t>
            </w:r>
          </w:p>
        </w:tc>
        <w:tc>
          <w:tcPr>
            <w:tcW w:w="9360" w:type="dxa"/>
            <w:gridSpan w:val="4"/>
            <w:tcBorders>
              <w:left w:val="single" w:sz="4" w:space="0" w:color="auto"/>
              <w:bottom w:val="single" w:sz="4" w:space="0" w:color="auto"/>
            </w:tcBorders>
          </w:tcPr>
          <w:p w14:paraId="2145496D" w14:textId="77777777" w:rsidR="00F0442D" w:rsidRPr="00081B28" w:rsidRDefault="000A2EB3" w:rsidP="00F0442D">
            <w:pPr>
              <w:widowControl w:val="0"/>
              <w:rPr>
                <w:rFonts w:cs="Segoe UI"/>
              </w:rPr>
            </w:pPr>
            <w:commentRangeStart w:id="1"/>
            <w:r w:rsidRPr="00081B28">
              <w:rPr>
                <w:rFonts w:cs="Segoe UI"/>
              </w:rPr>
              <w:t xml:space="preserve"> </w:t>
            </w:r>
            <w:commentRangeEnd w:id="1"/>
            <w:r w:rsidRPr="00081B28">
              <w:rPr>
                <w:rStyle w:val="CommentReference"/>
                <w:sz w:val="20"/>
                <w:szCs w:val="20"/>
              </w:rPr>
              <w:commentReference w:id="1"/>
            </w:r>
          </w:p>
          <w:p w14:paraId="7A1E9D48" w14:textId="77777777" w:rsidR="00F0442D" w:rsidRPr="00081B28" w:rsidRDefault="00F0442D" w:rsidP="00F0442D">
            <w:pPr>
              <w:widowControl w:val="0"/>
              <w:rPr>
                <w:rFonts w:cs="Segoe UI"/>
              </w:rPr>
            </w:pPr>
          </w:p>
        </w:tc>
      </w:tr>
      <w:tr w:rsidR="00C873C2" w:rsidRPr="00A32690" w14:paraId="62212301" w14:textId="77777777" w:rsidTr="003E6C57">
        <w:trPr>
          <w:cantSplit/>
          <w:trHeight w:val="292"/>
        </w:trPr>
        <w:tc>
          <w:tcPr>
            <w:tcW w:w="15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17B918AD" w14:textId="77777777" w:rsidR="00C873C2" w:rsidRPr="00A32690" w:rsidRDefault="00C873C2" w:rsidP="00F0442D">
            <w:pPr>
              <w:keepNext/>
              <w:keepLines/>
              <w:widowControl w:val="0"/>
              <w:rPr>
                <w:rFonts w:cs="Segoe UI"/>
                <w:b/>
                <w:color w:val="FFFFFF" w:themeColor="background1"/>
              </w:rPr>
            </w:pPr>
            <w:r w:rsidRPr="000A2EB3">
              <w:rPr>
                <w:rFonts w:cs="Segoe UI"/>
                <w:b/>
                <w:color w:val="FFFFFF" w:themeColor="background1"/>
              </w:rPr>
              <w:t>Education &amp; Work Experience</w:t>
            </w:r>
          </w:p>
        </w:tc>
        <w:tc>
          <w:tcPr>
            <w:tcW w:w="9360" w:type="dxa"/>
            <w:gridSpan w:val="4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14:paraId="32F45301" w14:textId="77777777" w:rsidR="00C873C2" w:rsidRPr="00C873C2" w:rsidRDefault="00C873C2" w:rsidP="00F0442D">
            <w:pPr>
              <w:keepNext/>
              <w:keepLines/>
              <w:widowControl w:val="0"/>
              <w:ind w:left="720" w:hanging="644"/>
              <w:rPr>
                <w:rFonts w:eastAsia="Times New Roman" w:cs="Segoe UI"/>
                <w:b/>
                <w:spacing w:val="4"/>
              </w:rPr>
            </w:pPr>
            <w:commentRangeStart w:id="2"/>
            <w:r w:rsidRPr="00A32690">
              <w:rPr>
                <w:rFonts w:eastAsia="Times New Roman" w:cs="Segoe UI"/>
                <w:b/>
                <w:spacing w:val="4"/>
              </w:rPr>
              <w:t>Education</w:t>
            </w:r>
            <w:commentRangeEnd w:id="2"/>
            <w:r>
              <w:rPr>
                <w:rStyle w:val="CommentReference"/>
              </w:rPr>
              <w:commentReference w:id="2"/>
            </w:r>
            <w:r w:rsidR="007F497C">
              <w:rPr>
                <w:rFonts w:eastAsia="Times New Roman" w:cs="Segoe UI"/>
                <w:b/>
                <w:spacing w:val="4"/>
              </w:rPr>
              <w:t xml:space="preserve"> </w:t>
            </w:r>
          </w:p>
        </w:tc>
      </w:tr>
      <w:tr w:rsidR="00C873C2" w:rsidRPr="00A32690" w14:paraId="148BFAD9" w14:textId="77777777" w:rsidTr="003E6C57">
        <w:trPr>
          <w:cantSplit/>
          <w:trHeight w:val="292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C48CECE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auto"/>
              <w:bottom w:val="nil"/>
              <w:right w:val="single" w:sz="4" w:space="0" w:color="BFBFBF" w:themeColor="background1" w:themeShade="BF"/>
            </w:tcBorders>
          </w:tcPr>
          <w:p w14:paraId="00328ED4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  <w:tc>
          <w:tcPr>
            <w:tcW w:w="2610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D9D9D9" w:themeFill="background1" w:themeFillShade="D9"/>
          </w:tcPr>
          <w:p w14:paraId="2E9E1443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  <w:r>
              <w:rPr>
                <w:rFonts w:eastAsia="Times New Roman" w:cs="Segoe UI"/>
                <w:b/>
                <w:spacing w:val="4"/>
              </w:rPr>
              <w:t>Degree</w:t>
            </w:r>
          </w:p>
        </w:tc>
        <w:tc>
          <w:tcPr>
            <w:tcW w:w="6210" w:type="dxa"/>
            <w:tcBorders>
              <w:top w:val="nil"/>
              <w:left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D9D9D9" w:themeFill="background1" w:themeFillShade="D9"/>
          </w:tcPr>
          <w:p w14:paraId="017C1F7E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  <w:r>
              <w:rPr>
                <w:rFonts w:eastAsia="Times New Roman" w:cs="Segoe UI"/>
                <w:b/>
                <w:spacing w:val="4"/>
              </w:rPr>
              <w:t>School</w:t>
            </w:r>
          </w:p>
        </w:tc>
        <w:tc>
          <w:tcPr>
            <w:tcW w:w="270" w:type="dxa"/>
            <w:tcBorders>
              <w:top w:val="nil"/>
              <w:left w:val="single" w:sz="4" w:space="0" w:color="D9D9D9" w:themeColor="background1" w:themeShade="D9"/>
              <w:bottom w:val="nil"/>
              <w:right w:val="single" w:sz="4" w:space="0" w:color="auto"/>
            </w:tcBorders>
          </w:tcPr>
          <w:p w14:paraId="11D0DBC6" w14:textId="77777777" w:rsidR="00C873C2" w:rsidRPr="00A32690" w:rsidRDefault="00C873C2" w:rsidP="00E21291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C873C2" w:rsidRPr="00A32690" w14:paraId="15A5B06F" w14:textId="77777777" w:rsidTr="003E6C57">
        <w:trPr>
          <w:cantSplit/>
          <w:trHeight w:val="292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5923137C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auto"/>
              <w:bottom w:val="nil"/>
              <w:right w:val="single" w:sz="4" w:space="0" w:color="BFBFBF" w:themeColor="background1" w:themeShade="BF"/>
            </w:tcBorders>
          </w:tcPr>
          <w:p w14:paraId="31AF6A88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  <w:tc>
          <w:tcPr>
            <w:tcW w:w="2610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196A38C" w14:textId="77777777" w:rsidR="00C873C2" w:rsidRPr="003F1333" w:rsidRDefault="00C873C2" w:rsidP="002739CC">
            <w:pPr>
              <w:keepNext/>
              <w:keepLines/>
              <w:rPr>
                <w:rFonts w:eastAsia="Times New Roman" w:cs="Segoe UI"/>
                <w:spacing w:val="4"/>
              </w:rPr>
            </w:pPr>
          </w:p>
        </w:tc>
        <w:tc>
          <w:tcPr>
            <w:tcW w:w="6210" w:type="dxa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7B0CF7EA" w14:textId="77777777" w:rsidR="00C873C2" w:rsidRPr="003F1333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spacing w:val="4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D9D9D9" w:themeColor="background1" w:themeShade="D9"/>
              <w:bottom w:val="nil"/>
              <w:right w:val="single" w:sz="4" w:space="0" w:color="auto"/>
            </w:tcBorders>
          </w:tcPr>
          <w:p w14:paraId="3B8FC5D8" w14:textId="77777777" w:rsidR="00C873C2" w:rsidRPr="00A32690" w:rsidRDefault="00C873C2" w:rsidP="00E21291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C873C2" w:rsidRPr="00A32690" w14:paraId="67B5ADAE" w14:textId="77777777" w:rsidTr="003E6C57">
        <w:trPr>
          <w:cantSplit/>
          <w:trHeight w:val="292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106E584F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auto"/>
              <w:bottom w:val="nil"/>
              <w:right w:val="single" w:sz="4" w:space="0" w:color="BFBFBF" w:themeColor="background1" w:themeShade="BF"/>
            </w:tcBorders>
          </w:tcPr>
          <w:p w14:paraId="743E9B33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  <w:tc>
          <w:tcPr>
            <w:tcW w:w="2610" w:type="dxa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0D4DED4" w14:textId="77777777" w:rsidR="00C873C2" w:rsidRPr="003F1333" w:rsidRDefault="00C873C2" w:rsidP="002739CC">
            <w:pPr>
              <w:keepNext/>
              <w:keepLines/>
              <w:rPr>
                <w:rFonts w:eastAsia="Times New Roman" w:cs="Segoe UI"/>
                <w:spacing w:val="4"/>
              </w:rPr>
            </w:pPr>
          </w:p>
        </w:tc>
        <w:tc>
          <w:tcPr>
            <w:tcW w:w="6210" w:type="dxa"/>
            <w:tcBorders>
              <w:top w:val="single" w:sz="4" w:space="0" w:color="D9D9D9" w:themeColor="background1" w:themeShade="D9"/>
              <w:left w:val="single" w:sz="4" w:space="0" w:color="BFBFBF" w:themeColor="background1" w:themeShade="BF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17522B1" w14:textId="77777777" w:rsidR="00C873C2" w:rsidRPr="003F1333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spacing w:val="4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D9D9D9" w:themeColor="background1" w:themeShade="D9"/>
              <w:bottom w:val="nil"/>
              <w:right w:val="single" w:sz="4" w:space="0" w:color="auto"/>
            </w:tcBorders>
          </w:tcPr>
          <w:p w14:paraId="25C09234" w14:textId="77777777" w:rsidR="00C873C2" w:rsidRPr="00A32690" w:rsidRDefault="00C873C2" w:rsidP="00E21291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C873C2" w:rsidRPr="00A32690" w14:paraId="67305A69" w14:textId="77777777" w:rsidTr="003E6C57">
        <w:trPr>
          <w:cantSplit/>
          <w:trHeight w:val="284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3FD4CF6B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9360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6226023A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C873C2" w:rsidRPr="00A32690" w14:paraId="7A8D8657" w14:textId="77777777" w:rsidTr="003E6C57">
        <w:trPr>
          <w:cantSplit/>
          <w:trHeight w:val="284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45096B33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9360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15626370" w14:textId="77777777" w:rsidR="00C873C2" w:rsidRPr="00A32690" w:rsidRDefault="00C873C2" w:rsidP="002739CC">
            <w:pPr>
              <w:keepNext/>
              <w:keepLines/>
              <w:spacing w:before="60"/>
              <w:ind w:firstLine="76"/>
              <w:rPr>
                <w:rFonts w:eastAsia="Times New Roman" w:cs="Segoe UI"/>
                <w:b/>
                <w:spacing w:val="4"/>
              </w:rPr>
            </w:pPr>
            <w:commentRangeStart w:id="3"/>
            <w:r w:rsidRPr="00A32690">
              <w:rPr>
                <w:rFonts w:eastAsia="Times New Roman" w:cs="Segoe UI"/>
                <w:b/>
                <w:spacing w:val="4"/>
              </w:rPr>
              <w:t>Work Experience</w:t>
            </w:r>
            <w:commentRangeEnd w:id="3"/>
            <w:r>
              <w:rPr>
                <w:rStyle w:val="CommentReference"/>
              </w:rPr>
              <w:commentReference w:id="3"/>
            </w:r>
          </w:p>
        </w:tc>
      </w:tr>
      <w:tr w:rsidR="00C873C2" w:rsidRPr="00A32690" w14:paraId="01C6C9A9" w14:textId="77777777" w:rsidTr="003E6C57">
        <w:trPr>
          <w:cantSplit/>
          <w:trHeight w:val="292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267C2D3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auto"/>
              <w:bottom w:val="nil"/>
              <w:right w:val="single" w:sz="4" w:space="0" w:color="D9D9D9" w:themeColor="background1" w:themeShade="D9"/>
            </w:tcBorders>
          </w:tcPr>
          <w:p w14:paraId="01A9DF04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  <w:tc>
          <w:tcPr>
            <w:tcW w:w="261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D9D9D9" w:themeFill="background1" w:themeFillShade="D9"/>
          </w:tcPr>
          <w:p w14:paraId="6CDD3F11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  <w:r>
              <w:rPr>
                <w:rFonts w:eastAsia="Times New Roman" w:cs="Segoe UI"/>
                <w:b/>
                <w:spacing w:val="4"/>
              </w:rPr>
              <w:t>Year</w:t>
            </w:r>
          </w:p>
        </w:tc>
        <w:tc>
          <w:tcPr>
            <w:tcW w:w="621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D9D9D9" w:themeFill="background1" w:themeFillShade="D9"/>
          </w:tcPr>
          <w:p w14:paraId="7EC96C3B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  <w:r>
              <w:rPr>
                <w:rFonts w:eastAsia="Times New Roman" w:cs="Segoe UI"/>
                <w:b/>
                <w:spacing w:val="4"/>
              </w:rPr>
              <w:t>Employer</w:t>
            </w:r>
          </w:p>
        </w:tc>
        <w:tc>
          <w:tcPr>
            <w:tcW w:w="270" w:type="dxa"/>
            <w:tcBorders>
              <w:top w:val="nil"/>
              <w:left w:val="single" w:sz="4" w:space="0" w:color="D9D9D9" w:themeColor="background1" w:themeShade="D9"/>
              <w:bottom w:val="nil"/>
              <w:right w:val="single" w:sz="4" w:space="0" w:color="auto"/>
            </w:tcBorders>
          </w:tcPr>
          <w:p w14:paraId="1049FEF5" w14:textId="77777777" w:rsidR="00C873C2" w:rsidRPr="00A32690" w:rsidRDefault="00C873C2" w:rsidP="00E21291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C873C2" w:rsidRPr="00A32690" w14:paraId="7B459667" w14:textId="77777777" w:rsidTr="003E6C57">
        <w:trPr>
          <w:cantSplit/>
          <w:trHeight w:val="292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423304E7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auto"/>
              <w:bottom w:val="nil"/>
              <w:right w:val="single" w:sz="4" w:space="0" w:color="D9D9D9" w:themeColor="background1" w:themeShade="D9"/>
            </w:tcBorders>
          </w:tcPr>
          <w:p w14:paraId="3A4FE7B7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  <w:tc>
          <w:tcPr>
            <w:tcW w:w="261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26792123" w14:textId="77777777" w:rsidR="00C873C2" w:rsidRPr="003F1333" w:rsidRDefault="00C873C2" w:rsidP="002739CC">
            <w:pPr>
              <w:keepNext/>
              <w:keepLines/>
              <w:rPr>
                <w:rFonts w:eastAsia="Times New Roman" w:cs="Segoe UI"/>
                <w:spacing w:val="4"/>
              </w:rPr>
            </w:pPr>
          </w:p>
        </w:tc>
        <w:tc>
          <w:tcPr>
            <w:tcW w:w="621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FF90466" w14:textId="77777777" w:rsidR="00C873C2" w:rsidRPr="003F1333" w:rsidRDefault="00C873C2" w:rsidP="002739CC">
            <w:pPr>
              <w:keepNext/>
              <w:keepLines/>
              <w:rPr>
                <w:rFonts w:eastAsia="Times New Roman" w:cs="Segoe UI"/>
                <w:spacing w:val="4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D9D9D9" w:themeColor="background1" w:themeShade="D9"/>
              <w:bottom w:val="nil"/>
              <w:right w:val="single" w:sz="4" w:space="0" w:color="auto"/>
            </w:tcBorders>
          </w:tcPr>
          <w:p w14:paraId="5F2A77DF" w14:textId="77777777" w:rsidR="00C873C2" w:rsidRPr="00A32690" w:rsidRDefault="00C873C2" w:rsidP="00E21291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C873C2" w:rsidRPr="00A32690" w14:paraId="0FC66A66" w14:textId="77777777" w:rsidTr="003E6C57">
        <w:trPr>
          <w:cantSplit/>
          <w:trHeight w:val="292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37A7D8F1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auto"/>
              <w:bottom w:val="nil"/>
              <w:right w:val="single" w:sz="4" w:space="0" w:color="D9D9D9" w:themeColor="background1" w:themeShade="D9"/>
            </w:tcBorders>
          </w:tcPr>
          <w:p w14:paraId="3D3A6234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  <w:tc>
          <w:tcPr>
            <w:tcW w:w="261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3D637C4" w14:textId="77777777" w:rsidR="00C873C2" w:rsidRPr="003F1333" w:rsidRDefault="00C873C2" w:rsidP="002739CC">
            <w:pPr>
              <w:keepNext/>
              <w:keepLines/>
              <w:rPr>
                <w:rFonts w:eastAsia="Times New Roman" w:cs="Segoe UI"/>
                <w:spacing w:val="4"/>
              </w:rPr>
            </w:pPr>
          </w:p>
        </w:tc>
        <w:tc>
          <w:tcPr>
            <w:tcW w:w="621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4C2609A2" w14:textId="77777777" w:rsidR="00C873C2" w:rsidRPr="003F1333" w:rsidRDefault="00C873C2" w:rsidP="002739CC">
            <w:pPr>
              <w:keepNext/>
              <w:keepLines/>
              <w:rPr>
                <w:rFonts w:eastAsia="Times New Roman" w:cs="Segoe UI"/>
                <w:spacing w:val="4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D9D9D9" w:themeColor="background1" w:themeShade="D9"/>
              <w:bottom w:val="nil"/>
              <w:right w:val="single" w:sz="4" w:space="0" w:color="auto"/>
            </w:tcBorders>
          </w:tcPr>
          <w:p w14:paraId="6A4C64DD" w14:textId="77777777" w:rsidR="00C873C2" w:rsidRPr="00A32690" w:rsidRDefault="00C873C2" w:rsidP="00E21291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C873C2" w:rsidRPr="00A32690" w14:paraId="1D69CCC7" w14:textId="77777777" w:rsidTr="003E6C57">
        <w:trPr>
          <w:cantSplit/>
          <w:trHeight w:val="284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49EC850D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auto"/>
              <w:bottom w:val="nil"/>
              <w:right w:val="single" w:sz="4" w:space="0" w:color="D9D9D9" w:themeColor="background1" w:themeShade="D9"/>
            </w:tcBorders>
          </w:tcPr>
          <w:p w14:paraId="11B90DD4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  <w:tc>
          <w:tcPr>
            <w:tcW w:w="261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03544A26" w14:textId="77777777" w:rsidR="00C873C2" w:rsidRPr="003F1333" w:rsidRDefault="00C873C2" w:rsidP="002739CC">
            <w:pPr>
              <w:keepNext/>
              <w:keepLines/>
              <w:rPr>
                <w:rFonts w:eastAsia="Times New Roman" w:cs="Segoe UI"/>
                <w:spacing w:val="4"/>
              </w:rPr>
            </w:pPr>
          </w:p>
        </w:tc>
        <w:tc>
          <w:tcPr>
            <w:tcW w:w="6210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</w:tcPr>
          <w:p w14:paraId="53AD35E5" w14:textId="77777777" w:rsidR="00C873C2" w:rsidRPr="003F1333" w:rsidRDefault="00C873C2" w:rsidP="002739CC">
            <w:pPr>
              <w:keepNext/>
              <w:keepLines/>
              <w:rPr>
                <w:rFonts w:eastAsia="Times New Roman" w:cs="Segoe UI"/>
                <w:spacing w:val="4"/>
              </w:rPr>
            </w:pPr>
          </w:p>
        </w:tc>
        <w:tc>
          <w:tcPr>
            <w:tcW w:w="270" w:type="dxa"/>
            <w:tcBorders>
              <w:top w:val="nil"/>
              <w:left w:val="single" w:sz="4" w:space="0" w:color="D9D9D9" w:themeColor="background1" w:themeShade="D9"/>
              <w:bottom w:val="nil"/>
              <w:right w:val="single" w:sz="4" w:space="0" w:color="auto"/>
            </w:tcBorders>
          </w:tcPr>
          <w:p w14:paraId="36F984D6" w14:textId="77777777" w:rsidR="00C873C2" w:rsidRPr="00A32690" w:rsidRDefault="00C873C2" w:rsidP="00E21291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C873C2" w:rsidRPr="00A32690" w14:paraId="27E75EC4" w14:textId="77777777" w:rsidTr="003E6C57">
        <w:trPr>
          <w:cantSplit/>
          <w:trHeight w:val="284"/>
        </w:trPr>
        <w:tc>
          <w:tcPr>
            <w:tcW w:w="15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7EE1A942" w14:textId="77777777" w:rsidR="00C873C2" w:rsidRPr="000A2EB3" w:rsidRDefault="00C873C2" w:rsidP="002739CC">
            <w:pPr>
              <w:keepNext/>
              <w:keepLines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9360" w:type="dxa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27474F" w14:textId="77777777" w:rsidR="00C873C2" w:rsidRPr="00A32690" w:rsidRDefault="00C873C2" w:rsidP="002739CC">
            <w:pPr>
              <w:keepNext/>
              <w:keepLines/>
              <w:ind w:left="720" w:hanging="644"/>
              <w:rPr>
                <w:rFonts w:eastAsia="Times New Roman" w:cs="Segoe UI"/>
                <w:b/>
                <w:spacing w:val="4"/>
              </w:rPr>
            </w:pPr>
          </w:p>
        </w:tc>
      </w:tr>
      <w:tr w:rsidR="00B55637" w:rsidRPr="00A32690" w14:paraId="4E7C2782" w14:textId="77777777" w:rsidTr="00AD49F4">
        <w:trPr>
          <w:trHeight w:val="2978"/>
        </w:trPr>
        <w:tc>
          <w:tcPr>
            <w:tcW w:w="15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722B6077" w14:textId="77777777" w:rsidR="00B55637" w:rsidRPr="00A32690" w:rsidRDefault="00E547E0" w:rsidP="00B55637">
            <w:pPr>
              <w:rPr>
                <w:rFonts w:cs="Segoe UI"/>
                <w:b/>
                <w:color w:val="FFFFFF" w:themeColor="background1"/>
              </w:rPr>
            </w:pPr>
            <w:r w:rsidRPr="00A32690">
              <w:rPr>
                <w:rFonts w:cs="Segoe UI"/>
                <w:b/>
                <w:color w:val="FFFFFF" w:themeColor="background1"/>
              </w:rPr>
              <w:t xml:space="preserve">Project </w:t>
            </w:r>
            <w:r w:rsidR="009E2029">
              <w:rPr>
                <w:rFonts w:cs="Segoe UI"/>
                <w:b/>
                <w:color w:val="FFFFFF" w:themeColor="background1"/>
              </w:rPr>
              <w:t>Management Experience</w:t>
            </w:r>
          </w:p>
        </w:tc>
        <w:tc>
          <w:tcPr>
            <w:tcW w:w="9360" w:type="dxa"/>
            <w:gridSpan w:val="4"/>
            <w:tcBorders>
              <w:top w:val="single" w:sz="4" w:space="0" w:color="auto"/>
              <w:left w:val="single" w:sz="4" w:space="0" w:color="auto"/>
            </w:tcBorders>
          </w:tcPr>
          <w:p w14:paraId="05209837" w14:textId="77777777" w:rsidR="00C759D5" w:rsidRPr="00081B28" w:rsidRDefault="000A2EB3" w:rsidP="00081B28">
            <w:pPr>
              <w:ind w:left="-14"/>
              <w:rPr>
                <w:rFonts w:eastAsia="Times New Roman" w:cs="Segoe UI"/>
                <w:spacing w:val="4"/>
              </w:rPr>
            </w:pPr>
            <w:commentRangeStart w:id="4"/>
            <w:r w:rsidRPr="00081B28">
              <w:rPr>
                <w:rFonts w:eastAsia="Times New Roman" w:cs="Segoe UI"/>
                <w:spacing w:val="4"/>
              </w:rPr>
              <w:t xml:space="preserve"> </w:t>
            </w:r>
            <w:commentRangeEnd w:id="4"/>
            <w:r w:rsidRPr="00081B28">
              <w:rPr>
                <w:rStyle w:val="CommentReference"/>
                <w:sz w:val="20"/>
                <w:szCs w:val="20"/>
              </w:rPr>
              <w:commentReference w:id="4"/>
            </w:r>
          </w:p>
        </w:tc>
      </w:tr>
      <w:tr w:rsidR="00AE6A36" w:rsidRPr="00A32690" w14:paraId="30AC4D9D" w14:textId="77777777" w:rsidTr="00AD49F4">
        <w:tc>
          <w:tcPr>
            <w:tcW w:w="1525" w:type="dxa"/>
            <w:tcBorders>
              <w:top w:val="single" w:sz="4" w:space="0" w:color="auto"/>
            </w:tcBorders>
            <w:shd w:val="clear" w:color="auto" w:fill="004370" w:themeFill="accent1" w:themeFillShade="BF"/>
          </w:tcPr>
          <w:p w14:paraId="0C04828B" w14:textId="77777777" w:rsidR="00AE6A36" w:rsidRPr="00A32690" w:rsidRDefault="00AE6A36" w:rsidP="00EA6E6E">
            <w:pPr>
              <w:spacing w:before="60" w:after="60"/>
              <w:rPr>
                <w:rFonts w:cs="Segoe UI"/>
                <w:b/>
                <w:color w:val="FFFFFF" w:themeColor="background1"/>
              </w:rPr>
            </w:pPr>
            <w:r w:rsidRPr="000A2EB3">
              <w:rPr>
                <w:rFonts w:cs="Segoe UI"/>
                <w:b/>
                <w:color w:val="FFFFFF" w:themeColor="background1"/>
              </w:rPr>
              <w:t>Professional Registrations</w:t>
            </w:r>
          </w:p>
        </w:tc>
        <w:tc>
          <w:tcPr>
            <w:tcW w:w="9360" w:type="dxa"/>
            <w:gridSpan w:val="4"/>
          </w:tcPr>
          <w:p w14:paraId="2410B995" w14:textId="77777777" w:rsidR="00AE6A36" w:rsidRPr="00BE4282" w:rsidRDefault="00795420" w:rsidP="000D0E21">
            <w:pPr>
              <w:pStyle w:val="ListParagraph"/>
              <w:keepNext/>
              <w:numPr>
                <w:ilvl w:val="0"/>
                <w:numId w:val="1"/>
              </w:numPr>
              <w:tabs>
                <w:tab w:val="left" w:pos="360"/>
                <w:tab w:val="left" w:pos="1080"/>
              </w:tabs>
              <w:spacing w:line="288" w:lineRule="auto"/>
              <w:rPr>
                <w:rFonts w:cs="Segoe UI"/>
              </w:rPr>
            </w:pPr>
            <w:commentRangeStart w:id="5"/>
            <w:r w:rsidRPr="00BE4282">
              <w:rPr>
                <w:rFonts w:cs="Segoe UI"/>
              </w:rPr>
              <w:t xml:space="preserve"> </w:t>
            </w:r>
            <w:commentRangeEnd w:id="5"/>
            <w:r w:rsidRPr="00BE4282">
              <w:rPr>
                <w:rStyle w:val="CommentReference"/>
                <w:sz w:val="20"/>
              </w:rPr>
              <w:commentReference w:id="5"/>
            </w:r>
          </w:p>
        </w:tc>
      </w:tr>
      <w:tr w:rsidR="009E2029" w:rsidRPr="00A32690" w14:paraId="7D4FA0A7" w14:textId="77777777" w:rsidTr="007F497C">
        <w:tc>
          <w:tcPr>
            <w:tcW w:w="1525" w:type="dxa"/>
            <w:shd w:val="clear" w:color="auto" w:fill="004370" w:themeFill="accent1" w:themeFillShade="BF"/>
          </w:tcPr>
          <w:p w14:paraId="5D2A5A9F" w14:textId="77777777" w:rsidR="009E2029" w:rsidRPr="00A32690" w:rsidRDefault="009E2029" w:rsidP="00EA6E6E">
            <w:pPr>
              <w:spacing w:before="60" w:after="60"/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>Recent/ Current Leadership Roles at Barr</w:t>
            </w:r>
          </w:p>
        </w:tc>
        <w:tc>
          <w:tcPr>
            <w:tcW w:w="9360" w:type="dxa"/>
            <w:gridSpan w:val="4"/>
            <w:tcBorders>
              <w:bottom w:val="single" w:sz="4" w:space="0" w:color="auto"/>
            </w:tcBorders>
          </w:tcPr>
          <w:p w14:paraId="3CE376C1" w14:textId="77777777" w:rsidR="009E2029" w:rsidRPr="00BE4282" w:rsidRDefault="009E2029" w:rsidP="000D0E21">
            <w:pPr>
              <w:pStyle w:val="ListParagraph"/>
              <w:keepNext/>
              <w:numPr>
                <w:ilvl w:val="0"/>
                <w:numId w:val="1"/>
              </w:numPr>
              <w:tabs>
                <w:tab w:val="left" w:pos="360"/>
                <w:tab w:val="left" w:pos="1080"/>
              </w:tabs>
              <w:spacing w:line="288" w:lineRule="auto"/>
              <w:rPr>
                <w:rFonts w:cs="Segoe UI"/>
              </w:rPr>
            </w:pPr>
          </w:p>
        </w:tc>
      </w:tr>
      <w:tr w:rsidR="00B55637" w:rsidRPr="00A32690" w14:paraId="01D60644" w14:textId="77777777" w:rsidTr="00576CBC">
        <w:trPr>
          <w:trHeight w:val="985"/>
        </w:trPr>
        <w:tc>
          <w:tcPr>
            <w:tcW w:w="1525" w:type="dxa"/>
            <w:tcBorders>
              <w:bottom w:val="single" w:sz="4" w:space="0" w:color="auto"/>
            </w:tcBorders>
            <w:shd w:val="clear" w:color="auto" w:fill="004370" w:themeFill="accent1" w:themeFillShade="BF"/>
          </w:tcPr>
          <w:p w14:paraId="72D31F00" w14:textId="77777777" w:rsidR="00B55637" w:rsidRPr="00A32690" w:rsidRDefault="00E547E0" w:rsidP="00EA6E6E">
            <w:pPr>
              <w:spacing w:before="60" w:after="120"/>
              <w:rPr>
                <w:rFonts w:cs="Segoe UI"/>
                <w:b/>
                <w:color w:val="FFFFFF" w:themeColor="background1"/>
              </w:rPr>
            </w:pPr>
            <w:r w:rsidRPr="00A32690">
              <w:rPr>
                <w:rFonts w:cs="Segoe UI"/>
              </w:rPr>
              <w:br w:type="page"/>
            </w:r>
            <w:r w:rsidR="00B55637" w:rsidRPr="00A32690">
              <w:rPr>
                <w:rFonts w:cs="Segoe UI"/>
                <w:b/>
                <w:color w:val="FFFFFF" w:themeColor="background1"/>
              </w:rPr>
              <w:t>Development Efforts</w:t>
            </w:r>
          </w:p>
        </w:tc>
        <w:tc>
          <w:tcPr>
            <w:tcW w:w="9360" w:type="dxa"/>
            <w:gridSpan w:val="4"/>
            <w:tcBorders>
              <w:bottom w:val="single" w:sz="4" w:space="0" w:color="auto"/>
            </w:tcBorders>
          </w:tcPr>
          <w:p w14:paraId="2859386A" w14:textId="77777777" w:rsidR="00B55637" w:rsidRPr="00BE4282" w:rsidRDefault="00795420" w:rsidP="007F497C">
            <w:pPr>
              <w:pStyle w:val="ListParagraph"/>
              <w:keepNext/>
              <w:numPr>
                <w:ilvl w:val="0"/>
                <w:numId w:val="1"/>
              </w:numPr>
              <w:tabs>
                <w:tab w:val="left" w:pos="360"/>
                <w:tab w:val="left" w:pos="1080"/>
              </w:tabs>
              <w:spacing w:line="288" w:lineRule="auto"/>
              <w:rPr>
                <w:rFonts w:cs="Segoe UI"/>
              </w:rPr>
            </w:pPr>
            <w:commentRangeStart w:id="6"/>
            <w:r w:rsidRPr="00BE4282">
              <w:rPr>
                <w:rFonts w:cs="Segoe UI"/>
              </w:rPr>
              <w:t xml:space="preserve"> </w:t>
            </w:r>
            <w:commentRangeEnd w:id="6"/>
            <w:r w:rsidRPr="00BE4282">
              <w:rPr>
                <w:rStyle w:val="CommentReference"/>
                <w:sz w:val="20"/>
              </w:rPr>
              <w:commentReference w:id="6"/>
            </w:r>
          </w:p>
        </w:tc>
      </w:tr>
    </w:tbl>
    <w:p w14:paraId="0ABB0452" w14:textId="77777777" w:rsidR="00571EC7" w:rsidRDefault="00571EC7" w:rsidP="00BE1A48">
      <w:pPr>
        <w:rPr>
          <w:rFonts w:asciiTheme="minorHAnsi" w:eastAsia="Calibri" w:hAnsiTheme="minorHAnsi" w:cs="Segoe UI"/>
          <w:sz w:val="28"/>
          <w:szCs w:val="28"/>
        </w:rPr>
      </w:pPr>
    </w:p>
    <w:p w14:paraId="43A1784F" w14:textId="77777777" w:rsidR="00194FDC" w:rsidRPr="005417E0" w:rsidRDefault="00576CBC" w:rsidP="00BE1A48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 w:rsidRPr="00571EC7">
        <w:rPr>
          <w:rFonts w:asciiTheme="minorHAnsi" w:eastAsia="Calibri" w:hAnsiTheme="minorHAnsi" w:cs="Segoe UI"/>
          <w:sz w:val="28"/>
          <w:szCs w:val="28"/>
        </w:rPr>
        <w:br w:type="page"/>
      </w:r>
      <w:r w:rsidR="008838D4" w:rsidRPr="005417E0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all officer selection</w:t>
      </w:r>
      <w:r w:rsidR="00194FDC" w:rsidRPr="005417E0">
        <w:rPr>
          <w:rFonts w:asciiTheme="minorHAnsi" w:eastAsia="Calibri" w:hAnsiTheme="minorHAnsi" w:cs="Segoe UI"/>
          <w:b/>
          <w:color w:val="005A96"/>
          <w:sz w:val="28"/>
          <w:szCs w:val="28"/>
        </w:rPr>
        <w:t xml:space="preserve">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F8021F" w:rsidRPr="00F8021F" w14:paraId="6003747D" w14:textId="77777777" w:rsidTr="004B2227">
        <w:trPr>
          <w:trHeight w:val="562"/>
        </w:trPr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24915A37" w14:textId="5940388D" w:rsidR="00160809" w:rsidRPr="00F8021F" w:rsidRDefault="00160809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F8021F">
              <w:rPr>
                <w:rFonts w:cs="Segoe UI"/>
                <w:b/>
                <w:color w:val="FFFFFF" w:themeColor="background1"/>
              </w:rPr>
              <w:t>Criteria #</w:t>
            </w:r>
            <w:r w:rsidR="000E7B90">
              <w:rPr>
                <w:rFonts w:cs="Segoe UI"/>
                <w:b/>
                <w:color w:val="FFFFFF" w:themeColor="background1"/>
              </w:rPr>
              <w:t>A</w:t>
            </w:r>
            <w:r w:rsidRPr="00F8021F">
              <w:rPr>
                <w:rFonts w:cs="Segoe UI"/>
                <w:b/>
                <w:color w:val="FFFFFF" w:themeColor="background1"/>
              </w:rPr>
              <w:t>1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73EAD45" w14:textId="77777777" w:rsidR="00160809" w:rsidRPr="00F8021F" w:rsidRDefault="00160809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F8021F">
              <w:rPr>
                <w:rFonts w:eastAsia="Calibri" w:cs="Segoe UI"/>
                <w:b/>
                <w:color w:val="FFFFFF" w:themeColor="background1"/>
              </w:rPr>
              <w:t>Embraces Barr’s values, culture, strategies, and consulting and business models and contributes to constructive change</w:t>
            </w:r>
            <w:r w:rsidR="00C36392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Start w:id="7"/>
            <w:r w:rsidR="00C36392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End w:id="7"/>
            <w:r w:rsidR="00C36392">
              <w:rPr>
                <w:rStyle w:val="CommentReference"/>
              </w:rPr>
              <w:commentReference w:id="7"/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3A8A203C" w14:textId="77777777" w:rsidR="00160809" w:rsidRPr="00F8021F" w:rsidRDefault="00160809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F8021F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1A70BC" w:rsidRPr="00A32690" w14:paraId="6EB2C360" w14:textId="77777777" w:rsidTr="007F096F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7F98BF51" w14:textId="77777777" w:rsidR="001A70BC" w:rsidRPr="00E2762C" w:rsidRDefault="001A70BC" w:rsidP="00623718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21F07373" w14:textId="77777777" w:rsidR="001A70BC" w:rsidRDefault="001A70BC" w:rsidP="00623718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>Demonstrates behaviors consistent with our core and foundational values</w:t>
            </w:r>
            <w:r>
              <w:rPr>
                <w:rFonts w:eastAsia="Calibri" w:cs="Segoe UI"/>
              </w:rPr>
              <w:t xml:space="preserve"> (exceptional client service, acting as owners, collaborative consulting)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AF1F0E1" w14:textId="7703FDB7" w:rsidR="001A70BC" w:rsidRPr="00160809" w:rsidRDefault="004B2360" w:rsidP="001A70BC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3576554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1A70BC">
              <w:rPr>
                <w:rFonts w:cs="Segoe UI"/>
                <w:sz w:val="16"/>
                <w:szCs w:val="16"/>
              </w:rPr>
              <w:t xml:space="preserve"> A  </w:t>
            </w:r>
            <w:r w:rsidR="00AA1FA1">
              <w:rPr>
                <w:rFonts w:cs="Segoe UI"/>
                <w:sz w:val="16"/>
                <w:szCs w:val="16"/>
              </w:rPr>
              <w:t xml:space="preserve"> </w:t>
            </w:r>
            <w:r w:rsidR="001A70BC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 xml:space="preserve"> </w:t>
            </w:r>
            <w:r w:rsidR="001A70BC">
              <w:rPr>
                <w:rFonts w:cs="Segoe UI"/>
                <w:sz w:val="16"/>
                <w:szCs w:val="16"/>
              </w:rPr>
              <w:t xml:space="preserve">  </w:t>
            </w:r>
            <w:sdt>
              <w:sdtPr>
                <w:rPr>
                  <w:rFonts w:cs="Segoe UI"/>
                  <w:sz w:val="16"/>
                  <w:szCs w:val="16"/>
                </w:rPr>
                <w:id w:val="6270472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A70BC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1A70BC">
              <w:rPr>
                <w:rFonts w:cs="Segoe UI"/>
                <w:sz w:val="16"/>
                <w:szCs w:val="16"/>
              </w:rPr>
              <w:t xml:space="preserve"> B  </w:t>
            </w:r>
            <w:r w:rsidR="00AA1FA1">
              <w:rPr>
                <w:rFonts w:cs="Segoe UI"/>
                <w:sz w:val="16"/>
                <w:szCs w:val="16"/>
              </w:rPr>
              <w:t xml:space="preserve">   </w:t>
            </w:r>
            <w:r w:rsidR="001A70BC">
              <w:rPr>
                <w:rFonts w:cs="Segoe UI"/>
                <w:sz w:val="16"/>
                <w:szCs w:val="16"/>
              </w:rPr>
              <w:t xml:space="preserve">  </w:t>
            </w:r>
            <w:sdt>
              <w:sdtPr>
                <w:rPr>
                  <w:rFonts w:cs="Segoe UI"/>
                  <w:sz w:val="16"/>
                  <w:szCs w:val="16"/>
                </w:rPr>
                <w:id w:val="13642476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A70BC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1A70BC">
              <w:rPr>
                <w:rFonts w:cs="Segoe UI"/>
                <w:sz w:val="16"/>
                <w:szCs w:val="16"/>
              </w:rPr>
              <w:t xml:space="preserve"> C  </w:t>
            </w:r>
            <w:r w:rsidR="00AA1FA1">
              <w:rPr>
                <w:rFonts w:cs="Segoe UI"/>
                <w:sz w:val="16"/>
                <w:szCs w:val="16"/>
              </w:rPr>
              <w:t xml:space="preserve">   </w:t>
            </w:r>
            <w:r w:rsidR="001A70BC">
              <w:rPr>
                <w:rFonts w:cs="Segoe UI"/>
                <w:sz w:val="16"/>
                <w:szCs w:val="16"/>
              </w:rPr>
              <w:t xml:space="preserve">  </w:t>
            </w:r>
            <w:sdt>
              <w:sdtPr>
                <w:rPr>
                  <w:rFonts w:cs="Segoe UI"/>
                  <w:sz w:val="16"/>
                  <w:szCs w:val="16"/>
                </w:rPr>
                <w:id w:val="10601362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A70BC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1A70BC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1A70BC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1EE1E068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AFE1955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611EBB9A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 xml:space="preserve">Operates consistent with our strategic plan, policies, and other published understandings that represent our shared expectations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AAC203" w14:textId="7041FA73" w:rsidR="00AA1FA1" w:rsidRPr="00160809" w:rsidRDefault="004B2360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8119925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9674319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5667600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527004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54AA9AC9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A6ABE29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C0E1691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 xml:space="preserve">Demonstrates loyalty to colleagues and the company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AB60A01" w14:textId="4C14C2C3" w:rsidR="00AA1FA1" w:rsidRPr="00160809" w:rsidRDefault="004B2360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4360290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809616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5868745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38113754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5AEDA849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000E35E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D1F5887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>Treats all colleagues respectfully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044D009" w14:textId="085681B8" w:rsidR="00AA1FA1" w:rsidRPr="00160809" w:rsidRDefault="004B2360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1626550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7007141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299367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7282363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5A9D6FA6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A5DE025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E6CCD4D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>Is trustworthy and appropriately extends trust to others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CBB5AF7" w14:textId="1BD96BDE" w:rsidR="00AA1FA1" w:rsidRPr="00160809" w:rsidRDefault="004B2360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3794441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8304125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7674963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612091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2B154124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4D11CCD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54ADB16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 xml:space="preserve">Demonstrates understanding of the business of professional consulting and our business model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82EEBB5" w14:textId="0739D66B" w:rsidR="00AA1FA1" w:rsidRPr="00160809" w:rsidRDefault="004B2360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21330447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982410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5888534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229474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3369C0BA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970D95E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94FDC71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</w:rPr>
              <w:t>Contributes to our collective reputation in all interactions with stakeholders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382FE7C" w14:textId="40F3845A" w:rsidR="00AA1FA1" w:rsidRPr="00160809" w:rsidRDefault="004B2360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8217767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478535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7136149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4095818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573BA23F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7B1365B3" w14:textId="77777777" w:rsidR="00AA1FA1" w:rsidRPr="00E2762C" w:rsidRDefault="00AA1FA1" w:rsidP="00AA1FA1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323184D5" w14:textId="77777777" w:rsidR="00AA1FA1" w:rsidRDefault="00AA1FA1" w:rsidP="00AA1FA1">
            <w:pPr>
              <w:pStyle w:val="ListParagraph"/>
              <w:keepNext/>
              <w:numPr>
                <w:ilvl w:val="0"/>
                <w:numId w:val="13"/>
              </w:numPr>
            </w:pPr>
            <w:r w:rsidRPr="00986113">
              <w:rPr>
                <w:rFonts w:eastAsia="Calibri" w:cs="Segoe UI"/>
                <w:noProof/>
              </w:rPr>
              <w:t>Is a good steward of the shared financial resources and works to provide value in every activity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280B05" w14:textId="1DB6171F" w:rsidR="00AA1FA1" w:rsidRPr="00160809" w:rsidRDefault="004B2360" w:rsidP="00AA1FA1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9742550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5165416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7286079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5330732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A1FA1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AA1FA1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AA1FA1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AA1FA1" w:rsidRPr="00A32690" w14:paraId="6080FAB9" w14:textId="77777777" w:rsidTr="00576CBC">
        <w:trPr>
          <w:trHeight w:val="7375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5CC263A" w14:textId="77777777" w:rsidR="00AA1FA1" w:rsidRPr="00EA6E6E" w:rsidRDefault="00AA1FA1" w:rsidP="00AA1FA1">
            <w:pPr>
              <w:rPr>
                <w:rFonts w:cs="Segoe UI"/>
                <w:b/>
                <w:color w:val="FFFFFF" w:themeColor="background1"/>
              </w:rPr>
            </w:pPr>
            <w:r w:rsidRPr="00EA6E6E">
              <w:rPr>
                <w:rFonts w:cs="Segoe UI"/>
                <w:b/>
                <w:color w:val="FFFFFF" w:themeColor="background1"/>
              </w:rPr>
              <w:t>Supporting Examples</w:t>
            </w:r>
          </w:p>
        </w:tc>
        <w:tc>
          <w:tcPr>
            <w:tcW w:w="9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BADE7C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3077CF89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58D7ACA9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72952D39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50AFF533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0D28BE35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2CD93E64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7117F19E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306AFCDE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544F9263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7146B0AF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398D3D6B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385F286F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30D14C89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7449C750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64C28AC8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079FDC22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385C4CB8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0E38F85E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2E7D34D3" w14:textId="77777777" w:rsidR="00AA1FA1" w:rsidRDefault="00AA1FA1" w:rsidP="00AA1FA1">
            <w:pPr>
              <w:contextualSpacing/>
              <w:rPr>
                <w:rFonts w:eastAsia="Calibri" w:cs="Segoe UI"/>
                <w:sz w:val="24"/>
              </w:rPr>
            </w:pPr>
          </w:p>
          <w:p w14:paraId="23E342A8" w14:textId="3A9CDAA8" w:rsidR="00AA1FA1" w:rsidRPr="00623718" w:rsidRDefault="00AA1FA1" w:rsidP="00AA1FA1">
            <w:pPr>
              <w:contextualSpacing/>
              <w:rPr>
                <w:rFonts w:eastAsia="Calibri" w:cs="Segoe UI"/>
                <w:sz w:val="16"/>
                <w:szCs w:val="16"/>
              </w:rPr>
            </w:pPr>
            <w:commentRangeStart w:id="8"/>
            <w:r w:rsidRPr="00BE4282">
              <w:rPr>
                <w:rFonts w:eastAsia="Calibri" w:cs="Segoe UI"/>
                <w:sz w:val="24"/>
              </w:rPr>
              <w:t xml:space="preserve"> </w:t>
            </w:r>
            <w:commentRangeEnd w:id="8"/>
            <w:r w:rsidRPr="00BE4282">
              <w:rPr>
                <w:rStyle w:val="CommentReference"/>
                <w:sz w:val="20"/>
              </w:rPr>
              <w:commentReference w:id="8"/>
            </w:r>
            <w:r w:rsidRPr="002227E4">
              <w:rPr>
                <w:rFonts w:eastAsia="Calibri" w:cs="Segoe UI"/>
              </w:rPr>
              <w:t xml:space="preserve"> </w:t>
            </w:r>
            <w:r w:rsidRPr="00623718">
              <w:rPr>
                <w:rFonts w:eastAsia="Calibri" w:cs="Segoe UI"/>
                <w:sz w:val="16"/>
                <w:szCs w:val="16"/>
              </w:rPr>
              <w:t>Rating Scale  A – excellent, strength area; B – good, some room for improvement; C – acceptable, room for growth or outside normal practice; F-unacceptable</w:t>
            </w:r>
          </w:p>
        </w:tc>
      </w:tr>
    </w:tbl>
    <w:p w14:paraId="4F1F874A" w14:textId="77777777" w:rsidR="007D61F0" w:rsidRPr="005417E0" w:rsidRDefault="00576CBC" w:rsidP="007D61F0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>
        <w:rPr>
          <w:rFonts w:asciiTheme="minorHAnsi" w:eastAsia="Calibri" w:hAnsiTheme="minorHAnsi" w:cs="Segoe UI"/>
          <w:b/>
          <w:color w:val="005A96"/>
          <w:sz w:val="28"/>
          <w:szCs w:val="28"/>
        </w:rPr>
        <w:br w:type="page"/>
      </w:r>
      <w:r w:rsidR="007D61F0" w:rsidRPr="005417E0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all officer selection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BB7B2B" w:rsidRPr="00EB1C90" w14:paraId="773E191F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0795F3EF" w14:textId="0FC66366" w:rsidR="00BB7B2B" w:rsidRPr="00EB1C90" w:rsidRDefault="00BB7B2B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0E7B90">
              <w:rPr>
                <w:rFonts w:cs="Segoe UI"/>
                <w:b/>
                <w:color w:val="FFFFFF" w:themeColor="background1"/>
              </w:rPr>
              <w:t>A</w:t>
            </w:r>
            <w:r w:rsidRPr="00EB1C90">
              <w:rPr>
                <w:rFonts w:cs="Segoe UI"/>
                <w:b/>
                <w:color w:val="FFFFFF" w:themeColor="background1"/>
              </w:rPr>
              <w:t>2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1EBBC755" w14:textId="77777777" w:rsidR="00BB7B2B" w:rsidRPr="00EB1C90" w:rsidRDefault="000D0E21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Exercises good judgment and courage</w:t>
            </w:r>
            <w:r w:rsidR="00EB1C90">
              <w:rPr>
                <w:rFonts w:cs="Segoe UI"/>
                <w:b/>
                <w:color w:val="FFFFFF" w:themeColor="background1"/>
              </w:rPr>
              <w:t xml:space="preserve"> </w:t>
            </w:r>
            <w:commentRangeStart w:id="9"/>
            <w:r w:rsidR="00EB1C90">
              <w:rPr>
                <w:rFonts w:cs="Segoe UI"/>
                <w:b/>
                <w:color w:val="FFFFFF" w:themeColor="background1"/>
              </w:rPr>
              <w:t xml:space="preserve"> </w:t>
            </w:r>
            <w:commentRangeEnd w:id="9"/>
            <w:r w:rsidR="00EB1C90">
              <w:rPr>
                <w:rStyle w:val="CommentReference"/>
              </w:rPr>
              <w:commentReference w:id="9"/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24DAC180" w14:textId="77777777" w:rsidR="00BB7B2B" w:rsidRPr="00EB1C90" w:rsidRDefault="00BB7B2B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7F096F" w:rsidRPr="00A32690" w14:paraId="55C0A8DF" w14:textId="77777777" w:rsidTr="007F096F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456C15C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2F44AD15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Thoughtful and sound decision making using good judgment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1DBBBCE" w14:textId="1F61429B" w:rsidR="007F096F" w:rsidRPr="00160809" w:rsidRDefault="004B2360" w:rsidP="007F096F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4942733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2052437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5741179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8173346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12F7205F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B1B6773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55C8AF5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Is accountable and ensures accountability in others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E0CFA9D" w14:textId="77B3A94A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20654019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593415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8709060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4044815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14CD81A6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DA18CFE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9AAB3C2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Diplomatically confronts and resolves difficult situations and supports others who do the same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CA79A0C" w14:textId="453C36EF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6803831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316500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26835676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4830421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03D9F49C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AF37521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58E132D3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Applies appropriate financial stewardship, risk-taking, and management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EA966CF" w14:textId="03A91414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2836239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6006374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5813783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735000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2725EE76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B89BD3E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E2DD2AF" w14:textId="77777777" w:rsidR="007F096F" w:rsidRDefault="007F096F" w:rsidP="007F096F">
            <w:pPr>
              <w:pStyle w:val="ListParagraph"/>
              <w:keepNext/>
              <w:numPr>
                <w:ilvl w:val="0"/>
                <w:numId w:val="15"/>
              </w:numPr>
            </w:pPr>
            <w:r>
              <w:t>Champions ideas or positions despite dissent or political risk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A151DD2" w14:textId="0BD47308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5267225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4145791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1972298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5217767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BB7B2B" w:rsidRPr="00A32690" w14:paraId="28381FA3" w14:textId="77777777" w:rsidTr="005A169D">
        <w:trPr>
          <w:trHeight w:val="9211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7539F14B" w14:textId="77777777" w:rsidR="00BB7B2B" w:rsidRPr="00E2762C" w:rsidRDefault="00ED4FE9" w:rsidP="00751237">
            <w:pPr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>Supporting Examples</w:t>
            </w:r>
          </w:p>
        </w:tc>
        <w:tc>
          <w:tcPr>
            <w:tcW w:w="9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EAAE93" w14:textId="77777777" w:rsidR="00BB7B2B" w:rsidRPr="00026425" w:rsidRDefault="00EB1C90" w:rsidP="00CF307A">
            <w:pPr>
              <w:contextualSpacing/>
              <w:rPr>
                <w:rFonts w:eastAsia="Calibri" w:cs="Segoe UI"/>
              </w:rPr>
            </w:pPr>
            <w:commentRangeStart w:id="11"/>
            <w:r>
              <w:rPr>
                <w:rFonts w:cs="Segoe UI"/>
              </w:rPr>
              <w:t xml:space="preserve"> </w:t>
            </w:r>
            <w:commentRangeEnd w:id="11"/>
            <w:r>
              <w:rPr>
                <w:rStyle w:val="CommentReference"/>
              </w:rPr>
              <w:commentReference w:id="11"/>
            </w:r>
          </w:p>
        </w:tc>
      </w:tr>
    </w:tbl>
    <w:p w14:paraId="0C2268B7" w14:textId="77777777" w:rsidR="00EB1C90" w:rsidRPr="007D61F0" w:rsidRDefault="00576CBC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>
        <w:rPr>
          <w:rFonts w:asciiTheme="minorHAnsi" w:eastAsia="Calibri" w:hAnsiTheme="minorHAnsi" w:cs="Segoe UI"/>
          <w:b/>
          <w:color w:val="005A96"/>
          <w:sz w:val="28"/>
          <w:szCs w:val="28"/>
        </w:rPr>
        <w:br w:type="page"/>
      </w:r>
      <w:r w:rsidR="007D61F0" w:rsidRPr="005417E0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all officer selection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EB1C90" w:rsidRPr="00EB1C90" w14:paraId="013C4701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1F17E64F" w14:textId="48E0024B" w:rsidR="00906C08" w:rsidRPr="00EB1C90" w:rsidRDefault="00906C08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0E7B90">
              <w:rPr>
                <w:rFonts w:cs="Segoe UI"/>
                <w:b/>
                <w:color w:val="FFFFFF" w:themeColor="background1"/>
              </w:rPr>
              <w:t>A</w:t>
            </w:r>
            <w:r w:rsidRPr="00EB1C90">
              <w:rPr>
                <w:rFonts w:cs="Segoe UI"/>
                <w:b/>
                <w:color w:val="FFFFFF" w:themeColor="background1"/>
              </w:rPr>
              <w:t>3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2EB3685" w14:textId="77777777" w:rsidR="00906C08" w:rsidRPr="00EB1C90" w:rsidRDefault="00906C08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Provides strategic thinking and leadership in area of practice or responsibility</w:t>
            </w:r>
            <w:r w:rsidR="00EB1C90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Start w:id="12"/>
            <w:r w:rsidR="00EB1C90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End w:id="12"/>
            <w:r w:rsidR="00EB1C90">
              <w:rPr>
                <w:rStyle w:val="CommentReference"/>
              </w:rPr>
              <w:commentReference w:id="12"/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449773A4" w14:textId="77777777" w:rsidR="00906C08" w:rsidRPr="00EB1C90" w:rsidRDefault="00906C08" w:rsidP="00751237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7F096F" w:rsidRPr="00A32690" w14:paraId="5E50211B" w14:textId="77777777" w:rsidTr="007F096F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007C9E79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47D848C5" w14:textId="77777777" w:rsidR="007F096F" w:rsidRPr="00906C08" w:rsidRDefault="007F096F" w:rsidP="007F096F">
            <w:pPr>
              <w:keepNext/>
              <w:numPr>
                <w:ilvl w:val="0"/>
                <w:numId w:val="17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C</w:t>
            </w:r>
            <w:r w:rsidRPr="0019093E">
              <w:rPr>
                <w:rFonts w:eastAsia="Calibri" w:cs="Segoe UI"/>
              </w:rPr>
              <w:t>ontributes skills and leadership to planning and executing company programs and initiatives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3F08CA3" w14:textId="0D616C1E" w:rsidR="007F096F" w:rsidRPr="00160809" w:rsidRDefault="004B2360" w:rsidP="007F096F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6211495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712206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9745146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2881211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65033971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4312E51F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6ECA7B5" w14:textId="77777777" w:rsidR="007F096F" w:rsidRPr="00906C08" w:rsidRDefault="007F096F" w:rsidP="007F096F">
            <w:pPr>
              <w:keepNext/>
              <w:numPr>
                <w:ilvl w:val="0"/>
                <w:numId w:val="17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T</w:t>
            </w:r>
            <w:r w:rsidRPr="0019093E">
              <w:rPr>
                <w:rFonts w:eastAsia="Calibri" w:cs="Segoe UI"/>
              </w:rPr>
              <w:t>hinks strategically and garners internal support to confirm strategies and potential impacts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C4F3077" w14:textId="6967CBF4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5469439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7265635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600655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315008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3A560CD1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47BF99B0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C77D586" w14:textId="77777777" w:rsidR="007F096F" w:rsidRPr="00906C08" w:rsidRDefault="007F096F" w:rsidP="007F096F">
            <w:pPr>
              <w:keepNext/>
              <w:numPr>
                <w:ilvl w:val="0"/>
                <w:numId w:val="17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>emonstrates appropriate technical approaches and quality control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B41E75F" w14:textId="1DC9D318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21183576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699676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7822381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7146940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20C76907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2367795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E9657CF" w14:textId="77777777" w:rsidR="007F096F" w:rsidRPr="00906C08" w:rsidRDefault="007F096F" w:rsidP="007F096F">
            <w:pPr>
              <w:keepNext/>
              <w:numPr>
                <w:ilvl w:val="0"/>
                <w:numId w:val="17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>emonstrates effective communication and presentation skills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A7B21AB" w14:textId="7089BFA6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9830807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0396998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7886688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4529462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5DE59FC7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D14E519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5A5A25C" w14:textId="77777777" w:rsidR="007F096F" w:rsidRDefault="007F096F" w:rsidP="007F096F">
            <w:pPr>
              <w:pStyle w:val="ListParagraph"/>
              <w:keepNext/>
              <w:numPr>
                <w:ilvl w:val="0"/>
                <w:numId w:val="17"/>
              </w:numPr>
            </w:pPr>
            <w:r>
              <w:rPr>
                <w:rFonts w:eastAsia="Calibri" w:cs="Segoe UI"/>
              </w:rPr>
              <w:t>A</w:t>
            </w:r>
            <w:r w:rsidRPr="0019093E">
              <w:rPr>
                <w:rFonts w:eastAsia="Calibri" w:cs="Segoe UI"/>
              </w:rPr>
              <w:t>ppropriately applies subject matter expertise and experience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8B2C969" w14:textId="40EC35F4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5523844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0296109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5733950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179815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6D862F7F" w14:textId="77777777" w:rsidTr="005A169D">
        <w:trPr>
          <w:trHeight w:val="9121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4D2F7EF1" w14:textId="77777777" w:rsidR="007F096F" w:rsidRPr="00E2762C" w:rsidRDefault="007F096F" w:rsidP="007F096F">
            <w:pPr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>Supporting Examples</w:t>
            </w:r>
          </w:p>
        </w:tc>
        <w:tc>
          <w:tcPr>
            <w:tcW w:w="9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B5AB4B" w14:textId="77777777" w:rsidR="007F096F" w:rsidRDefault="007F096F" w:rsidP="007F096F">
            <w:pPr>
              <w:rPr>
                <w:rFonts w:eastAsia="Calibri" w:cs="Segoe UI"/>
              </w:rPr>
            </w:pPr>
            <w:commentRangeStart w:id="13"/>
            <w:r>
              <w:t xml:space="preserve"> </w:t>
            </w:r>
            <w:commentRangeEnd w:id="13"/>
            <w:r>
              <w:rPr>
                <w:rStyle w:val="CommentReference"/>
              </w:rPr>
              <w:commentReference w:id="13"/>
            </w:r>
            <w:r w:rsidRPr="002227E4">
              <w:rPr>
                <w:rFonts w:eastAsia="Calibri" w:cs="Segoe UI"/>
              </w:rPr>
              <w:t xml:space="preserve"> </w:t>
            </w:r>
          </w:p>
          <w:p w14:paraId="24F3B6FF" w14:textId="77777777" w:rsidR="007F096F" w:rsidRDefault="007F096F" w:rsidP="007F096F">
            <w:pPr>
              <w:rPr>
                <w:rFonts w:eastAsia="Calibri" w:cs="Segoe UI"/>
              </w:rPr>
            </w:pPr>
          </w:p>
          <w:p w14:paraId="3225C1BD" w14:textId="543F29D8" w:rsidR="007F096F" w:rsidRDefault="007F096F" w:rsidP="007F096F"/>
        </w:tc>
      </w:tr>
    </w:tbl>
    <w:p w14:paraId="4FD9120C" w14:textId="77777777" w:rsidR="00AD49F4" w:rsidRPr="00AD49F4" w:rsidRDefault="00576CBC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>
        <w:rPr>
          <w:rFonts w:asciiTheme="minorHAnsi" w:eastAsia="Calibri" w:hAnsiTheme="minorHAnsi" w:cs="Segoe UI"/>
          <w:b/>
          <w:color w:val="005A96"/>
          <w:sz w:val="28"/>
          <w:szCs w:val="28"/>
        </w:rPr>
        <w:br w:type="page"/>
      </w:r>
      <w:r w:rsidR="00AD49F4" w:rsidRPr="005417E0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all officer selection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EB1C90" w:rsidRPr="00EB1C90" w14:paraId="3657A040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55963A63" w14:textId="54C4C09A" w:rsidR="00906C08" w:rsidRPr="00EB1C90" w:rsidRDefault="00906C08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0E7B90">
              <w:rPr>
                <w:rFonts w:cs="Segoe UI"/>
                <w:b/>
                <w:color w:val="FFFFFF" w:themeColor="background1"/>
              </w:rPr>
              <w:t>A</w:t>
            </w:r>
            <w:r w:rsidR="00F754AE" w:rsidRPr="00EB1C90">
              <w:rPr>
                <w:rFonts w:cs="Segoe UI"/>
                <w:b/>
                <w:color w:val="FFFFFF" w:themeColor="background1"/>
              </w:rPr>
              <w:t>4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F4AD49B" w14:textId="77777777" w:rsidR="00906C08" w:rsidRPr="00EB1C90" w:rsidRDefault="00CF307A" w:rsidP="00751237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Helps develop talent and helps colleagues reach full potential</w:t>
            </w:r>
            <w:r w:rsidR="0058578E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Start w:id="14"/>
            <w:r w:rsidR="0058578E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End w:id="14"/>
            <w:r w:rsidR="0058578E">
              <w:rPr>
                <w:rStyle w:val="CommentReference"/>
              </w:rPr>
              <w:commentReference w:id="14"/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74CB4D0B" w14:textId="77777777" w:rsidR="00906C08" w:rsidRPr="00EB1C90" w:rsidRDefault="00906C08" w:rsidP="00751237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7F096F" w:rsidRPr="00A32690" w14:paraId="36FD7EDF" w14:textId="77777777" w:rsidTr="007F096F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5AAB7776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7F12DD41" w14:textId="77777777" w:rsidR="007F096F" w:rsidRPr="00F754AE" w:rsidRDefault="007F096F" w:rsidP="007F096F">
            <w:pPr>
              <w:keepNext/>
              <w:numPr>
                <w:ilvl w:val="0"/>
                <w:numId w:val="21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 xml:space="preserve">emonstrated ability to teach and mentor less experienced employees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709332F" w14:textId="711318F0" w:rsidR="007F096F" w:rsidRPr="00160809" w:rsidRDefault="004B2360" w:rsidP="007F096F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573569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7487795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20750790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9172498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2E880305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5F900F6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CA6AFF1" w14:textId="77777777" w:rsidR="007F096F" w:rsidRPr="00F754AE" w:rsidRDefault="007F096F" w:rsidP="007F096F">
            <w:pPr>
              <w:keepNext/>
              <w:numPr>
                <w:ilvl w:val="0"/>
                <w:numId w:val="21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E</w:t>
            </w:r>
            <w:r w:rsidRPr="0019093E">
              <w:rPr>
                <w:rFonts w:eastAsia="Calibri" w:cs="Segoe UI"/>
              </w:rPr>
              <w:t>ffectively coaches employees, formally and/or informally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E549941" w14:textId="13DB4286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1551322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0111048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9425711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9540551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7F096F" w:rsidRPr="00A32690" w14:paraId="59F71472" w14:textId="77777777" w:rsidTr="007F096F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2E89755" w14:textId="77777777" w:rsidR="007F096F" w:rsidRPr="00E2762C" w:rsidRDefault="007F096F" w:rsidP="007F096F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0025A6B" w14:textId="77777777" w:rsidR="007F096F" w:rsidRDefault="007F096F" w:rsidP="007F096F">
            <w:pPr>
              <w:pStyle w:val="ListParagraph"/>
              <w:keepNext/>
              <w:numPr>
                <w:ilvl w:val="0"/>
                <w:numId w:val="21"/>
              </w:numPr>
            </w:pPr>
            <w:r>
              <w:rPr>
                <w:rFonts w:eastAsia="Calibri" w:cs="Segoe UI"/>
              </w:rPr>
              <w:t>H</w:t>
            </w:r>
            <w:r w:rsidRPr="0019093E">
              <w:rPr>
                <w:rFonts w:eastAsia="Calibri" w:cs="Segoe UI"/>
              </w:rPr>
              <w:t>elps others align their career development goals with company objectives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3AE8A2A" w14:textId="255FBF9D" w:rsidR="007F096F" w:rsidRPr="00160809" w:rsidRDefault="004B2360" w:rsidP="007F096F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8967435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593366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3762792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4096729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F09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7F09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7F09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906C08" w:rsidRPr="00A32690" w14:paraId="57A45E18" w14:textId="77777777" w:rsidTr="0068411C">
        <w:trPr>
          <w:trHeight w:val="10192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76D8332D" w14:textId="77777777" w:rsidR="00906C08" w:rsidRPr="00E2762C" w:rsidRDefault="00ED4FE9" w:rsidP="00CF307A">
            <w:pPr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>Supporting Examples</w:t>
            </w:r>
          </w:p>
        </w:tc>
        <w:tc>
          <w:tcPr>
            <w:tcW w:w="9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30366A" w14:textId="77777777" w:rsidR="00906C08" w:rsidRPr="00026425" w:rsidRDefault="0058578E" w:rsidP="00CF307A">
            <w:pPr>
              <w:contextualSpacing/>
              <w:rPr>
                <w:rFonts w:eastAsia="Calibri" w:cs="Segoe UI"/>
              </w:rPr>
            </w:pPr>
            <w:commentRangeStart w:id="15"/>
            <w:r>
              <w:rPr>
                <w:rFonts w:eastAsia="Calibri" w:cs="Segoe UI"/>
              </w:rPr>
              <w:t xml:space="preserve"> </w:t>
            </w:r>
            <w:commentRangeEnd w:id="15"/>
            <w:r>
              <w:rPr>
                <w:rStyle w:val="CommentReference"/>
              </w:rPr>
              <w:commentReference w:id="15"/>
            </w:r>
          </w:p>
        </w:tc>
      </w:tr>
    </w:tbl>
    <w:p w14:paraId="57BA9389" w14:textId="77777777" w:rsidR="00792A84" w:rsidRDefault="00576CBC" w:rsidP="00DF50F5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>
        <w:rPr>
          <w:rFonts w:asciiTheme="minorHAnsi" w:eastAsia="Calibri" w:hAnsiTheme="minorHAnsi" w:cs="Segoe UI"/>
          <w:b/>
          <w:color w:val="005A96"/>
          <w:sz w:val="28"/>
          <w:szCs w:val="28"/>
        </w:rPr>
        <w:br w:type="page"/>
      </w:r>
      <w:r w:rsidR="001631BF"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principal</w:t>
      </w:r>
      <w:r w:rsidR="00167347"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t xml:space="preserve"> vice president </w:t>
      </w:r>
      <w:r w:rsidR="00C50CAF"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t>– specific selection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EB1C90" w:rsidRPr="00EB1C90" w14:paraId="585406B8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2BBAE04A" w14:textId="1B1DA71E" w:rsidR="00DF50F5" w:rsidRPr="00EB1C90" w:rsidRDefault="00DF50F5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0E7B90">
              <w:rPr>
                <w:rFonts w:cs="Segoe UI"/>
                <w:b/>
                <w:color w:val="FFFFFF" w:themeColor="background1"/>
              </w:rPr>
              <w:t>P</w:t>
            </w:r>
            <w:r w:rsidRPr="00EB1C90">
              <w:rPr>
                <w:rFonts w:cs="Segoe UI"/>
                <w:b/>
                <w:color w:val="FFFFFF" w:themeColor="background1"/>
              </w:rPr>
              <w:t>1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3B3B317A" w14:textId="77777777" w:rsidR="00DF50F5" w:rsidRPr="00EB1C90" w:rsidRDefault="00DF50F5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Provides effective project leadership and application of best project management practices</w:t>
            </w:r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Start w:id="16"/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End w:id="16"/>
            <w:r w:rsidR="0068411C">
              <w:rPr>
                <w:rStyle w:val="CommentReference"/>
              </w:rPr>
              <w:commentReference w:id="16"/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68E5F0CE" w14:textId="77777777" w:rsidR="00DF50F5" w:rsidRPr="00EB1C90" w:rsidRDefault="00DF50F5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C10F6F" w:rsidRPr="00A32690" w14:paraId="1CAD84C4" w14:textId="77777777" w:rsidTr="00315A8D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A92B2A9" w14:textId="77777777" w:rsidR="00C10F6F" w:rsidRPr="00E2762C" w:rsidRDefault="00C10F6F" w:rsidP="00C10F6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58DCD3DC" w14:textId="77777777" w:rsidR="00C10F6F" w:rsidRPr="00DF50F5" w:rsidRDefault="00C10F6F" w:rsidP="00C10F6F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A</w:t>
            </w:r>
            <w:r w:rsidRPr="0019093E">
              <w:rPr>
                <w:rFonts w:eastAsia="Calibri" w:cs="Segoe UI"/>
              </w:rPr>
              <w:t>ppropriate technical approaches and quality control on projects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2734F15" w14:textId="5234EB01" w:rsidR="00C10F6F" w:rsidRPr="00160809" w:rsidRDefault="004B2360" w:rsidP="00C10F6F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20577644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0F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C10F6F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8863637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0F6F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C10F6F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64215400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0F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C10F6F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8609772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10F6F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C10F6F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C10F6F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398B0A6F" w14:textId="77777777" w:rsidTr="002817CA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47CB0628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52B80ACA" w14:textId="77777777" w:rsidR="002B68C2" w:rsidRPr="00DF50F5" w:rsidRDefault="002B68C2" w:rsidP="002B68C2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U</w:t>
            </w:r>
            <w:r w:rsidRPr="0019093E">
              <w:rPr>
                <w:rFonts w:eastAsia="Calibri" w:cs="Segoe UI"/>
              </w:rPr>
              <w:t>nderstanding of project risks and use of appropriate mitigation measures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D935E08" w14:textId="26E64E3A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3930232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8371388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69789027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9683980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3E92DF72" w14:textId="77777777" w:rsidTr="00D21729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61C20A3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01CDEAA" w14:textId="77777777" w:rsidR="002B68C2" w:rsidRPr="00DF50F5" w:rsidRDefault="002B68C2" w:rsidP="002B68C2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E</w:t>
            </w:r>
            <w:r w:rsidRPr="0019093E">
              <w:rPr>
                <w:rFonts w:eastAsia="Calibri" w:cs="Segoe UI"/>
              </w:rPr>
              <w:t>ffective change management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B4559CD" w14:textId="6FD320E2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6601559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9251431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0252395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0875847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7FF0EA0A" w14:textId="77777777" w:rsidTr="001E4934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392E751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55C0CC2A" w14:textId="77777777" w:rsidR="002B68C2" w:rsidRPr="00DF50F5" w:rsidRDefault="002B68C2" w:rsidP="002B68C2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E</w:t>
            </w:r>
            <w:r w:rsidRPr="0019093E">
              <w:rPr>
                <w:rFonts w:eastAsia="Calibri" w:cs="Segoe UI"/>
              </w:rPr>
              <w:t>ffective leadership of high performing teams and positive staff experiences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529CED8" w14:textId="42269242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5915903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0145660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2262114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6462791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26A95C37" w14:textId="77777777" w:rsidTr="00642666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84F7CF7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7C79E8F7" w14:textId="77777777" w:rsidR="002B68C2" w:rsidRPr="00DF50F5" w:rsidRDefault="002B68C2" w:rsidP="002B68C2">
            <w:pPr>
              <w:keepNext/>
              <w:numPr>
                <w:ilvl w:val="0"/>
                <w:numId w:val="24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S</w:t>
            </w:r>
            <w:r w:rsidRPr="0019093E">
              <w:rPr>
                <w:rFonts w:eastAsia="Calibri" w:cs="Segoe UI"/>
              </w:rPr>
              <w:t xml:space="preserve">afe projects free of preventable incidents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F9EB598" w14:textId="39DED856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1821173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563868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5272423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9704396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49179386" w14:textId="77777777" w:rsidTr="00E317B3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4A437535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8F45A2F" w14:textId="77777777" w:rsidR="002B68C2" w:rsidRDefault="002B68C2" w:rsidP="002B68C2">
            <w:pPr>
              <w:pStyle w:val="ListParagraph"/>
              <w:keepNext/>
              <w:numPr>
                <w:ilvl w:val="0"/>
                <w:numId w:val="24"/>
              </w:numPr>
            </w:pPr>
            <w:r>
              <w:rPr>
                <w:rFonts w:eastAsia="Calibri" w:cs="Segoe UI"/>
              </w:rPr>
              <w:t>P</w:t>
            </w:r>
            <w:r w:rsidRPr="0019093E">
              <w:rPr>
                <w:rFonts w:eastAsia="Calibri" w:cs="Segoe UI"/>
              </w:rPr>
              <w:t>ositive financial performance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7851F88" w14:textId="449E65DF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7823681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6950690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5548127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6196778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DF50F5" w:rsidRPr="00A32690" w14:paraId="37204E4F" w14:textId="77777777" w:rsidTr="00E31B2F">
        <w:trPr>
          <w:trHeight w:val="8761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288363E8" w14:textId="77777777" w:rsidR="00DF50F5" w:rsidRPr="00E2762C" w:rsidRDefault="00ED4FE9" w:rsidP="00695F6E">
            <w:pPr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>Supporting Examples</w:t>
            </w:r>
          </w:p>
        </w:tc>
        <w:tc>
          <w:tcPr>
            <w:tcW w:w="9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9C8828" w14:textId="77777777" w:rsidR="00DF50F5" w:rsidRPr="00026425" w:rsidRDefault="0068411C" w:rsidP="00695F6E">
            <w:pPr>
              <w:contextualSpacing/>
              <w:rPr>
                <w:rFonts w:eastAsia="Calibri" w:cs="Segoe UI"/>
              </w:rPr>
            </w:pPr>
            <w:commentRangeStart w:id="17"/>
            <w:r>
              <w:rPr>
                <w:rFonts w:eastAsia="Calibri" w:cs="Segoe UI"/>
              </w:rPr>
              <w:t xml:space="preserve"> </w:t>
            </w:r>
            <w:commentRangeEnd w:id="17"/>
            <w:r>
              <w:rPr>
                <w:rStyle w:val="CommentReference"/>
              </w:rPr>
              <w:commentReference w:id="17"/>
            </w:r>
          </w:p>
        </w:tc>
      </w:tr>
    </w:tbl>
    <w:p w14:paraId="6D68F620" w14:textId="77777777" w:rsidR="00AD49F4" w:rsidRPr="00AD49F4" w:rsidRDefault="00576CBC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>
        <w:rPr>
          <w:rFonts w:asciiTheme="minorHAnsi" w:eastAsia="Calibri" w:hAnsiTheme="minorHAnsi" w:cs="Segoe UI"/>
          <w:b/>
          <w:color w:val="005A96"/>
          <w:sz w:val="28"/>
          <w:szCs w:val="28"/>
        </w:rPr>
        <w:br w:type="page"/>
      </w:r>
      <w:r w:rsidR="00AD49F4"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principal vice president – specific selection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EB1C90" w:rsidRPr="00EB1C90" w14:paraId="7DA5374F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6EB72A20" w14:textId="5BA0F533" w:rsidR="00DF50F5" w:rsidRPr="00EB1C90" w:rsidRDefault="00DF50F5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0E7B90">
              <w:rPr>
                <w:rFonts w:cs="Segoe UI"/>
                <w:b/>
                <w:color w:val="FFFFFF" w:themeColor="background1"/>
              </w:rPr>
              <w:t>P</w:t>
            </w:r>
            <w:r w:rsidR="0093015F" w:rsidRPr="00EB1C90">
              <w:rPr>
                <w:rFonts w:cs="Segoe UI"/>
                <w:b/>
                <w:color w:val="FFFFFF" w:themeColor="background1"/>
              </w:rPr>
              <w:t>2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03D7FB40" w14:textId="77777777" w:rsidR="00DF50F5" w:rsidRPr="00EB1C90" w:rsidRDefault="0093015F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Develops and maintains strong client relationships</w:t>
            </w:r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Start w:id="18"/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End w:id="18"/>
            <w:r w:rsidR="0068411C">
              <w:rPr>
                <w:rStyle w:val="CommentReference"/>
              </w:rPr>
              <w:commentReference w:id="18"/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0FCE6FD7" w14:textId="77777777" w:rsidR="00DF50F5" w:rsidRPr="00EB1C90" w:rsidRDefault="00DF50F5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2B68C2" w:rsidRPr="00A32690" w14:paraId="25C40812" w14:textId="77777777" w:rsidTr="008C7656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4647D858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4D43918B" w14:textId="77777777" w:rsidR="002B68C2" w:rsidRPr="0093015F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U</w:t>
            </w:r>
            <w:r w:rsidRPr="0019093E">
              <w:rPr>
                <w:rFonts w:eastAsia="Calibri" w:cs="Segoe UI"/>
              </w:rPr>
              <w:t>nderstanding and attention to client’s needs and satisfaction of client requirements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6FC3D2F" w14:textId="7468E7E9" w:rsidR="002B68C2" w:rsidRPr="00160809" w:rsidRDefault="004B2360" w:rsidP="002B68C2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8762201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20522629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3826806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5138396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0A2D8ED8" w14:textId="77777777" w:rsidTr="008E0915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C7665C4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52AF822" w14:textId="77777777" w:rsidR="002B68C2" w:rsidRPr="0093015F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C</w:t>
            </w:r>
            <w:r w:rsidRPr="0019093E">
              <w:rPr>
                <w:rFonts w:eastAsia="Calibri" w:cs="Segoe UI"/>
              </w:rPr>
              <w:t>lients consistently reach out them and view them as a trusted advisor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CD24853" w14:textId="57F50D34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2824219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3792805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9465079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0449807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456AF8A3" w14:textId="77777777" w:rsidTr="00497715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0CD9D28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3B12D336" w14:textId="77777777" w:rsidR="002B68C2" w:rsidRPr="00247CEE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H</w:t>
            </w:r>
            <w:r w:rsidRPr="0019093E">
              <w:rPr>
                <w:rFonts w:eastAsia="Calibri" w:cs="Segoe UI"/>
              </w:rPr>
              <w:t>as shown a continuous increase in client relationships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20C8584" w14:textId="74ADDDB6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5694174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4185191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2843972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8721137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125A697F" w14:textId="77777777" w:rsidTr="002D5259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3D15D55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01F650BD" w14:textId="77777777" w:rsidR="002B68C2" w:rsidRPr="00247CEE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C</w:t>
            </w:r>
            <w:r w:rsidRPr="0019093E">
              <w:rPr>
                <w:rFonts w:eastAsia="Calibri" w:cs="Segoe UI"/>
              </w:rPr>
              <w:t>lient relationships lasting an extended period of time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3C5B26A" w14:textId="0A08F2F8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7071719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044174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180059876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9016685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7F026879" w14:textId="77777777" w:rsidTr="005B2DDE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18DF093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D52FD29" w14:textId="77777777" w:rsidR="002B68C2" w:rsidRPr="00247CEE" w:rsidRDefault="002B68C2" w:rsidP="002B68C2">
            <w:pPr>
              <w:keepNext/>
              <w:numPr>
                <w:ilvl w:val="0"/>
                <w:numId w:val="2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C</w:t>
            </w:r>
            <w:r w:rsidRPr="0019093E">
              <w:rPr>
                <w:rFonts w:eastAsia="Calibri" w:cs="Segoe UI"/>
              </w:rPr>
              <w:t>lient relationships that grow into multiple projects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373DD6D" w14:textId="7AF728DA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6833993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940308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6854425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4857563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04AA0F45" w14:textId="77777777" w:rsidTr="005029EA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A6EEDE9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CA9B22D" w14:textId="77777777" w:rsidR="002B68C2" w:rsidRDefault="002B68C2" w:rsidP="002B68C2">
            <w:pPr>
              <w:pStyle w:val="ListParagraph"/>
              <w:keepNext/>
              <w:numPr>
                <w:ilvl w:val="0"/>
                <w:numId w:val="28"/>
              </w:num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>evelops new clients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578C1A8" w14:textId="2B251151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3053172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14717142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6587293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9698182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DF50F5" w:rsidRPr="00A32690" w14:paraId="5358FF32" w14:textId="77777777" w:rsidTr="005A169D">
        <w:trPr>
          <w:trHeight w:val="8851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0B187740" w14:textId="77777777" w:rsidR="00DF50F5" w:rsidRPr="00E2762C" w:rsidRDefault="00ED4FE9" w:rsidP="00695F6E">
            <w:pPr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>Supporting Examples</w:t>
            </w:r>
          </w:p>
        </w:tc>
        <w:tc>
          <w:tcPr>
            <w:tcW w:w="9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A39A08" w14:textId="77777777" w:rsidR="00DF50F5" w:rsidRPr="00026425" w:rsidRDefault="0068411C" w:rsidP="00695F6E">
            <w:pPr>
              <w:contextualSpacing/>
              <w:rPr>
                <w:rFonts w:eastAsia="Calibri" w:cs="Segoe UI"/>
              </w:rPr>
            </w:pPr>
            <w:commentRangeStart w:id="19"/>
            <w:r>
              <w:rPr>
                <w:rFonts w:eastAsia="Calibri" w:cs="Segoe UI"/>
              </w:rPr>
              <w:t xml:space="preserve"> </w:t>
            </w:r>
            <w:commentRangeEnd w:id="19"/>
            <w:r>
              <w:rPr>
                <w:rStyle w:val="CommentReference"/>
              </w:rPr>
              <w:commentReference w:id="19"/>
            </w:r>
          </w:p>
        </w:tc>
      </w:tr>
    </w:tbl>
    <w:p w14:paraId="1842F649" w14:textId="77777777" w:rsidR="00AD49F4" w:rsidRPr="00AD49F4" w:rsidRDefault="00576CBC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>
        <w:rPr>
          <w:rFonts w:asciiTheme="minorHAnsi" w:eastAsia="Calibri" w:hAnsiTheme="minorHAnsi" w:cs="Segoe UI"/>
          <w:b/>
          <w:color w:val="005A96"/>
          <w:sz w:val="28"/>
          <w:szCs w:val="28"/>
        </w:rPr>
        <w:br w:type="page"/>
      </w:r>
      <w:r w:rsidR="00AD49F4"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principal vice president – specific selection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EB1C90" w:rsidRPr="00EB1C90" w14:paraId="390BA158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5BEF0F2E" w14:textId="5C302EF4" w:rsidR="0093015F" w:rsidRPr="00EB1C90" w:rsidRDefault="0093015F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0E7B90">
              <w:rPr>
                <w:rFonts w:cs="Segoe UI"/>
                <w:b/>
                <w:color w:val="FFFFFF" w:themeColor="background1"/>
              </w:rPr>
              <w:t>P</w:t>
            </w:r>
            <w:r w:rsidR="00F103A0" w:rsidRPr="00EB1C90">
              <w:rPr>
                <w:rFonts w:cs="Segoe UI"/>
                <w:b/>
                <w:color w:val="FFFFFF" w:themeColor="background1"/>
              </w:rPr>
              <w:t>3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D264E8B" w14:textId="77777777" w:rsidR="0093015F" w:rsidRPr="00EB1C90" w:rsidRDefault="00F103A0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Develops strategies that result in successful client pursuits and engagements</w:t>
            </w:r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Start w:id="20"/>
            <w:r w:rsidR="0068411C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End w:id="20"/>
            <w:r w:rsidR="0068411C">
              <w:rPr>
                <w:rStyle w:val="CommentReference"/>
              </w:rPr>
              <w:commentReference w:id="20"/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41A02DD8" w14:textId="77777777" w:rsidR="0093015F" w:rsidRPr="00EB1C90" w:rsidRDefault="0093015F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2B68C2" w:rsidRPr="00A32690" w14:paraId="2755076F" w14:textId="77777777" w:rsidTr="008B5040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0E3979B3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4DFE7B81" w14:textId="77777777" w:rsidR="002B68C2" w:rsidRPr="00F103A0" w:rsidRDefault="002B68C2" w:rsidP="002B68C2">
            <w:pPr>
              <w:keepNext/>
              <w:numPr>
                <w:ilvl w:val="0"/>
                <w:numId w:val="33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A</w:t>
            </w:r>
            <w:r w:rsidRPr="0019093E">
              <w:rPr>
                <w:rFonts w:eastAsia="Calibri" w:cs="Segoe UI"/>
              </w:rPr>
              <w:t>ppropriate planning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9680A03" w14:textId="45C6BFEF" w:rsidR="002B68C2" w:rsidRPr="00160809" w:rsidRDefault="004B2360" w:rsidP="002B68C2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3195074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7778697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960265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838275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35D29B19" w14:textId="77777777" w:rsidTr="00072719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040AE7FF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3172DDBB" w14:textId="77777777" w:rsidR="002B68C2" w:rsidRPr="00F103A0" w:rsidRDefault="002B68C2" w:rsidP="002B68C2">
            <w:pPr>
              <w:keepNext/>
              <w:numPr>
                <w:ilvl w:val="0"/>
                <w:numId w:val="33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D</w:t>
            </w:r>
            <w:r w:rsidRPr="0019093E">
              <w:rPr>
                <w:rFonts w:eastAsia="Calibri" w:cs="Segoe UI"/>
              </w:rPr>
              <w:t>evelops strategies and approaches that result in successful proposals and projects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733B5D0" w14:textId="75DFEF57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3777851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5209345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685591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7460082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2FB3ED75" w14:textId="77777777" w:rsidTr="00137436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6B94D0D7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71CC23D" w14:textId="77777777" w:rsidR="002B68C2" w:rsidRPr="00F103A0" w:rsidRDefault="002B68C2" w:rsidP="002B68C2">
            <w:pPr>
              <w:keepNext/>
              <w:numPr>
                <w:ilvl w:val="0"/>
                <w:numId w:val="33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I</w:t>
            </w:r>
            <w:r w:rsidRPr="0019093E">
              <w:rPr>
                <w:rFonts w:eastAsia="Calibri" w:cs="Segoe UI"/>
              </w:rPr>
              <w:t>s able to discern and satisfy client’s needs and requirements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A801BB6" w14:textId="0EA5E6CA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4404809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3864913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334130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549032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24B6E00B" w14:textId="77777777" w:rsidTr="00FE743E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4A98144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5D0C66D" w14:textId="77777777" w:rsidR="002B68C2" w:rsidRPr="00F103A0" w:rsidRDefault="002B68C2" w:rsidP="002B68C2">
            <w:pPr>
              <w:keepNext/>
              <w:numPr>
                <w:ilvl w:val="0"/>
                <w:numId w:val="33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S</w:t>
            </w:r>
            <w:r w:rsidRPr="0019093E">
              <w:rPr>
                <w:rFonts w:eastAsia="Calibri" w:cs="Segoe UI"/>
              </w:rPr>
              <w:t>uccessfully sells new services and penetrates our desired markets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A366B15" w14:textId="3B817131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4555324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869751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2528158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9701333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67E0BBA3" w14:textId="77777777" w:rsidTr="00353012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6BDD08D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0AF680CD" w14:textId="77777777" w:rsidR="002B68C2" w:rsidRDefault="002B68C2" w:rsidP="002B68C2">
            <w:pPr>
              <w:pStyle w:val="ListParagraph"/>
              <w:keepNext/>
              <w:numPr>
                <w:ilvl w:val="0"/>
                <w:numId w:val="33"/>
              </w:numPr>
            </w:pPr>
            <w:r>
              <w:rPr>
                <w:rFonts w:eastAsia="Calibri" w:cs="Segoe UI"/>
              </w:rPr>
              <w:t>S</w:t>
            </w:r>
            <w:r w:rsidRPr="0019093E">
              <w:rPr>
                <w:rFonts w:eastAsia="Calibri" w:cs="Segoe UI"/>
              </w:rPr>
              <w:t>uccessfully pursues new clients and project opportunities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37C0536" w14:textId="3FBAA5E2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5411260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3339740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6770767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7481129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93015F" w:rsidRPr="00A32690" w14:paraId="0BCAED70" w14:textId="77777777" w:rsidTr="00026425">
        <w:trPr>
          <w:trHeight w:val="9292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338B3FF2" w14:textId="77777777" w:rsidR="0093015F" w:rsidRPr="00E2762C" w:rsidRDefault="00ED4FE9" w:rsidP="00695F6E">
            <w:pPr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>Supporting Examples</w:t>
            </w:r>
          </w:p>
        </w:tc>
        <w:tc>
          <w:tcPr>
            <w:tcW w:w="9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20F7B1" w14:textId="77777777" w:rsidR="0093015F" w:rsidRPr="00026425" w:rsidRDefault="0068411C" w:rsidP="00695F6E">
            <w:pPr>
              <w:contextualSpacing/>
              <w:rPr>
                <w:rFonts w:eastAsia="Calibri" w:cs="Segoe UI"/>
              </w:rPr>
            </w:pPr>
            <w:commentRangeStart w:id="21"/>
            <w:r>
              <w:rPr>
                <w:rFonts w:eastAsia="Calibri" w:cs="Segoe UI"/>
              </w:rPr>
              <w:t xml:space="preserve"> </w:t>
            </w:r>
            <w:commentRangeEnd w:id="21"/>
            <w:r>
              <w:rPr>
                <w:rStyle w:val="CommentReference"/>
              </w:rPr>
              <w:commentReference w:id="21"/>
            </w:r>
          </w:p>
        </w:tc>
      </w:tr>
    </w:tbl>
    <w:p w14:paraId="030394A5" w14:textId="77777777" w:rsidR="00AD49F4" w:rsidRPr="00AD49F4" w:rsidRDefault="00576CBC">
      <w:pPr>
        <w:rPr>
          <w:rFonts w:asciiTheme="minorHAnsi" w:eastAsia="Calibri" w:hAnsiTheme="minorHAnsi" w:cs="Segoe UI"/>
          <w:b/>
          <w:color w:val="005A96"/>
          <w:sz w:val="28"/>
          <w:szCs w:val="28"/>
        </w:rPr>
      </w:pPr>
      <w:r>
        <w:rPr>
          <w:rFonts w:asciiTheme="minorHAnsi" w:eastAsia="Calibri" w:hAnsiTheme="minorHAnsi" w:cs="Segoe UI"/>
          <w:b/>
          <w:color w:val="005A96"/>
          <w:sz w:val="28"/>
          <w:szCs w:val="28"/>
        </w:rPr>
        <w:br w:type="page"/>
      </w:r>
      <w:r w:rsidR="00AD49F4" w:rsidRPr="00DF50F5">
        <w:rPr>
          <w:rFonts w:asciiTheme="minorHAnsi" w:eastAsia="Calibri" w:hAnsiTheme="minorHAnsi" w:cs="Segoe UI"/>
          <w:b/>
          <w:color w:val="005A96"/>
          <w:sz w:val="28"/>
          <w:szCs w:val="28"/>
        </w:rPr>
        <w:lastRenderedPageBreak/>
        <w:t>principal vice president – specific selection criteria</w:t>
      </w:r>
    </w:p>
    <w:tbl>
      <w:tblPr>
        <w:tblStyle w:val="TableGrid"/>
        <w:tblW w:w="11065" w:type="dxa"/>
        <w:tblLayout w:type="fixed"/>
        <w:tblLook w:val="04A0" w:firstRow="1" w:lastRow="0" w:firstColumn="1" w:lastColumn="0" w:noHBand="0" w:noVBand="1"/>
      </w:tblPr>
      <w:tblGrid>
        <w:gridCol w:w="1345"/>
        <w:gridCol w:w="7200"/>
        <w:gridCol w:w="2520"/>
      </w:tblGrid>
      <w:tr w:rsidR="00EB1C90" w:rsidRPr="00EB1C90" w14:paraId="2F6489AB" w14:textId="77777777" w:rsidTr="00EB1C90">
        <w:tc>
          <w:tcPr>
            <w:tcW w:w="1345" w:type="dxa"/>
            <w:tcBorders>
              <w:bottom w:val="single" w:sz="4" w:space="0" w:color="auto"/>
              <w:right w:val="nil"/>
            </w:tcBorders>
            <w:shd w:val="clear" w:color="auto" w:fill="828B39" w:themeFill="text2" w:themeFillShade="80"/>
          </w:tcPr>
          <w:p w14:paraId="3B6A2D36" w14:textId="3F86316A" w:rsidR="0093015F" w:rsidRPr="00EB1C90" w:rsidRDefault="0093015F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cs="Segoe UI"/>
                <w:b/>
                <w:color w:val="FFFFFF" w:themeColor="background1"/>
              </w:rPr>
              <w:t>Criteria #</w:t>
            </w:r>
            <w:r w:rsidR="000E7B90">
              <w:rPr>
                <w:rFonts w:cs="Segoe UI"/>
                <w:b/>
                <w:color w:val="FFFFFF" w:themeColor="background1"/>
              </w:rPr>
              <w:t>P</w:t>
            </w:r>
            <w:r w:rsidR="00A929E9" w:rsidRPr="00EB1C90">
              <w:rPr>
                <w:rFonts w:cs="Segoe UI"/>
                <w:b/>
                <w:color w:val="FFFFFF" w:themeColor="background1"/>
              </w:rPr>
              <w:t>4</w:t>
            </w:r>
          </w:p>
        </w:tc>
        <w:tc>
          <w:tcPr>
            <w:tcW w:w="7200" w:type="dxa"/>
            <w:tcBorders>
              <w:left w:val="nil"/>
              <w:bottom w:val="single" w:sz="4" w:space="0" w:color="auto"/>
            </w:tcBorders>
            <w:shd w:val="clear" w:color="auto" w:fill="828B39" w:themeFill="text2" w:themeFillShade="80"/>
          </w:tcPr>
          <w:p w14:paraId="735552CD" w14:textId="77777777" w:rsidR="0093015F" w:rsidRPr="00EB1C90" w:rsidRDefault="00A929E9" w:rsidP="0029052F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Contributes to strengthening and building our business by leveraging staff to obtain and deliver projects</w:t>
            </w:r>
            <w:r w:rsidR="00026425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Start w:id="22"/>
            <w:r w:rsidR="00026425">
              <w:rPr>
                <w:rFonts w:eastAsia="Calibri" w:cs="Segoe UI"/>
                <w:b/>
                <w:color w:val="FFFFFF" w:themeColor="background1"/>
              </w:rPr>
              <w:t xml:space="preserve"> </w:t>
            </w:r>
            <w:commentRangeEnd w:id="22"/>
            <w:r w:rsidR="00026425">
              <w:rPr>
                <w:rStyle w:val="CommentReference"/>
              </w:rPr>
              <w:commentReference w:id="22"/>
            </w:r>
          </w:p>
        </w:tc>
        <w:tc>
          <w:tcPr>
            <w:tcW w:w="2520" w:type="dxa"/>
            <w:tcBorders>
              <w:left w:val="single" w:sz="4" w:space="0" w:color="auto"/>
              <w:bottom w:val="single" w:sz="4" w:space="0" w:color="auto"/>
            </w:tcBorders>
            <w:shd w:val="clear" w:color="auto" w:fill="828B39" w:themeFill="text2" w:themeFillShade="80"/>
          </w:tcPr>
          <w:p w14:paraId="2B5678C9" w14:textId="77777777" w:rsidR="0093015F" w:rsidRPr="00EB1C90" w:rsidRDefault="0093015F" w:rsidP="0029052F">
            <w:pPr>
              <w:keepNext/>
              <w:rPr>
                <w:rFonts w:eastAsia="Calibri" w:cs="Segoe UI"/>
                <w:b/>
                <w:color w:val="FFFFFF" w:themeColor="background1"/>
              </w:rPr>
            </w:pPr>
            <w:r w:rsidRPr="00EB1C90">
              <w:rPr>
                <w:rFonts w:eastAsia="Calibri" w:cs="Segoe UI"/>
                <w:b/>
                <w:color w:val="FFFFFF" w:themeColor="background1"/>
              </w:rPr>
              <w:t>Behaviors witnessed or verified (select one)</w:t>
            </w:r>
          </w:p>
        </w:tc>
      </w:tr>
      <w:tr w:rsidR="002B68C2" w:rsidRPr="00A32690" w14:paraId="4A08DA93" w14:textId="77777777" w:rsidTr="001C41E2">
        <w:trPr>
          <w:trHeight w:val="28"/>
        </w:trPr>
        <w:tc>
          <w:tcPr>
            <w:tcW w:w="1345" w:type="dxa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3F022602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  <w:r w:rsidRPr="00E2762C">
              <w:rPr>
                <w:rFonts w:cs="Segoe UI"/>
                <w:b/>
                <w:color w:val="FFFFFF" w:themeColor="background1"/>
              </w:rPr>
              <w:t>Qualitative Evidence</w:t>
            </w:r>
          </w:p>
        </w:tc>
        <w:tc>
          <w:tcPr>
            <w:tcW w:w="7200" w:type="dxa"/>
            <w:shd w:val="clear" w:color="auto" w:fill="auto"/>
            <w:vAlign w:val="center"/>
          </w:tcPr>
          <w:p w14:paraId="5079001B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T</w:t>
            </w:r>
            <w:r w:rsidRPr="0019093E">
              <w:rPr>
                <w:rFonts w:eastAsia="Calibri" w:cs="Segoe UI"/>
              </w:rPr>
              <w:t>raining staff to be consultants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DBDF0D" w14:textId="1F13A760" w:rsidR="002B68C2" w:rsidRPr="00160809" w:rsidRDefault="004B2360" w:rsidP="002B68C2">
            <w:pPr>
              <w:keepNext/>
              <w:rPr>
                <w:rFonts w:cs="Segoe UI"/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2050023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844524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0153545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43250580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102CC06E" w14:textId="77777777" w:rsidTr="009B0718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50B6261F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76E1629A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U</w:t>
            </w:r>
            <w:r w:rsidRPr="0019093E">
              <w:rPr>
                <w:rFonts w:eastAsia="Calibri" w:cs="Segoe UI"/>
              </w:rPr>
              <w:t xml:space="preserve">nderstanding of, and ability to cross-sell, all of the services that we can offer throughout the Company 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2193B7" w14:textId="6ED2783B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6095007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3279042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8334835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505936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06B6D266" w14:textId="77777777" w:rsidTr="009B6929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1FDEF37C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472FA660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A</w:t>
            </w:r>
            <w:r w:rsidRPr="0019093E">
              <w:rPr>
                <w:rFonts w:eastAsia="Calibri" w:cs="Segoe UI"/>
              </w:rPr>
              <w:t>bility to bring together staff from throughout the Company and work on teams across geographic and business unit boundaries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A47FCB8" w14:textId="2893BC6F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9179106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2824223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93647565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2968041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699E3544" w14:textId="77777777" w:rsidTr="004D11D3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2EB24555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081AA327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I</w:t>
            </w:r>
            <w:r w:rsidRPr="0019093E">
              <w:rPr>
                <w:rFonts w:eastAsia="Calibri" w:cs="Segoe UI"/>
              </w:rPr>
              <w:t>ncreasing revenue under management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63EFDDE" w14:textId="38412A0C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19230868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6769360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11409138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11193776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358B44B9" w14:textId="77777777" w:rsidTr="00E814CA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756E6936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27C731F5" w14:textId="77777777" w:rsidR="002B68C2" w:rsidRPr="00A929E9" w:rsidRDefault="002B68C2" w:rsidP="002B68C2">
            <w:pPr>
              <w:keepNext/>
              <w:numPr>
                <w:ilvl w:val="0"/>
                <w:numId w:val="38"/>
              </w:numPr>
              <w:contextualSpacing/>
              <w:rPr>
                <w:rFonts w:eastAsia="Calibri" w:cs="Segoe UI"/>
              </w:rPr>
            </w:pPr>
            <w:r>
              <w:rPr>
                <w:rFonts w:eastAsia="Calibri" w:cs="Segoe UI"/>
              </w:rPr>
              <w:t>L</w:t>
            </w:r>
            <w:r w:rsidRPr="0019093E">
              <w:rPr>
                <w:rFonts w:eastAsia="Calibri" w:cs="Segoe UI"/>
              </w:rPr>
              <w:t>eading successful proposal or project expansion efforts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C34180B" w14:textId="00C092FC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18442782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-4589577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-3802385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1679202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2B68C2" w:rsidRPr="00A32690" w14:paraId="541EFABC" w14:textId="77777777" w:rsidTr="00920847">
        <w:trPr>
          <w:trHeight w:val="24"/>
        </w:trPr>
        <w:tc>
          <w:tcPr>
            <w:tcW w:w="1345" w:type="dxa"/>
            <w:vMerge/>
            <w:tcBorders>
              <w:right w:val="single" w:sz="4" w:space="0" w:color="auto"/>
            </w:tcBorders>
            <w:shd w:val="clear" w:color="auto" w:fill="004370" w:themeFill="accent1" w:themeFillShade="BF"/>
          </w:tcPr>
          <w:p w14:paraId="3AD8482C" w14:textId="77777777" w:rsidR="002B68C2" w:rsidRPr="00E2762C" w:rsidRDefault="002B68C2" w:rsidP="002B68C2">
            <w:pPr>
              <w:keepNext/>
              <w:rPr>
                <w:rFonts w:cs="Segoe UI"/>
                <w:b/>
                <w:color w:val="FFFFFF" w:themeColor="background1"/>
              </w:rPr>
            </w:pPr>
          </w:p>
        </w:tc>
        <w:tc>
          <w:tcPr>
            <w:tcW w:w="7200" w:type="dxa"/>
            <w:shd w:val="clear" w:color="auto" w:fill="auto"/>
            <w:vAlign w:val="center"/>
          </w:tcPr>
          <w:p w14:paraId="16558718" w14:textId="77777777" w:rsidR="002B68C2" w:rsidRDefault="002B68C2" w:rsidP="002B68C2">
            <w:pPr>
              <w:pStyle w:val="ListParagraph"/>
              <w:keepNext/>
              <w:numPr>
                <w:ilvl w:val="0"/>
                <w:numId w:val="38"/>
              </w:numPr>
            </w:pPr>
            <w:r>
              <w:rPr>
                <w:rFonts w:eastAsia="Calibri" w:cs="Segoe UI"/>
              </w:rPr>
              <w:t>L</w:t>
            </w:r>
            <w:r w:rsidRPr="0019093E">
              <w:rPr>
                <w:rFonts w:eastAsia="Calibri" w:cs="Segoe UI"/>
              </w:rPr>
              <w:t>eading service development or geographic expansion initiatives</w:t>
            </w: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FE876B6" w14:textId="0084EA48" w:rsidR="002B68C2" w:rsidRPr="00160809" w:rsidRDefault="004B2360" w:rsidP="002B68C2">
            <w:pPr>
              <w:keepNext/>
              <w:rPr>
                <w:sz w:val="16"/>
                <w:szCs w:val="16"/>
              </w:rPr>
            </w:pPr>
            <w:sdt>
              <w:sdtPr>
                <w:rPr>
                  <w:rFonts w:cs="Segoe UI"/>
                  <w:sz w:val="16"/>
                  <w:szCs w:val="16"/>
                </w:rPr>
                <w:id w:val="-3078662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A       </w:t>
            </w:r>
            <w:sdt>
              <w:sdtPr>
                <w:rPr>
                  <w:rFonts w:cs="Segoe UI"/>
                  <w:sz w:val="16"/>
                  <w:szCs w:val="16"/>
                </w:rPr>
                <w:id w:val="8040442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B       </w:t>
            </w:r>
            <w:sdt>
              <w:sdtPr>
                <w:rPr>
                  <w:rFonts w:cs="Segoe UI"/>
                  <w:sz w:val="16"/>
                  <w:szCs w:val="16"/>
                </w:rPr>
                <w:id w:val="20834855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>
              <w:rPr>
                <w:rFonts w:cs="Segoe UI"/>
                <w:sz w:val="16"/>
                <w:szCs w:val="16"/>
              </w:rPr>
              <w:t xml:space="preserve"> C       </w:t>
            </w:r>
            <w:sdt>
              <w:sdtPr>
                <w:rPr>
                  <w:rFonts w:cs="Segoe UI"/>
                  <w:sz w:val="16"/>
                  <w:szCs w:val="16"/>
                </w:rPr>
                <w:id w:val="-20194570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B68C2" w:rsidRPr="00746DCB">
                  <w:rPr>
                    <w:rFonts w:ascii="MS Gothic" w:eastAsia="MS Gothic" w:hAnsi="MS Gothic" w:cs="Segoe UI" w:hint="eastAsia"/>
                    <w:sz w:val="16"/>
                    <w:szCs w:val="16"/>
                  </w:rPr>
                  <w:t>☐</w:t>
                </w:r>
              </w:sdtContent>
            </w:sdt>
            <w:r w:rsidR="002B68C2" w:rsidRPr="00746DCB">
              <w:rPr>
                <w:rFonts w:cs="Segoe UI"/>
                <w:sz w:val="16"/>
                <w:szCs w:val="16"/>
              </w:rPr>
              <w:t xml:space="preserve"> </w:t>
            </w:r>
            <w:r w:rsidR="002B68C2">
              <w:rPr>
                <w:rFonts w:cs="Segoe UI"/>
                <w:sz w:val="16"/>
                <w:szCs w:val="16"/>
              </w:rPr>
              <w:t>F</w:t>
            </w:r>
          </w:p>
        </w:tc>
      </w:tr>
      <w:tr w:rsidR="0093015F" w:rsidRPr="00A32690" w14:paraId="704D20AA" w14:textId="77777777" w:rsidTr="00074ADB">
        <w:trPr>
          <w:trHeight w:val="8671"/>
        </w:trPr>
        <w:tc>
          <w:tcPr>
            <w:tcW w:w="1345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4370" w:themeFill="accent1" w:themeFillShade="BF"/>
          </w:tcPr>
          <w:p w14:paraId="4385D73D" w14:textId="77777777" w:rsidR="0093015F" w:rsidRPr="00E2762C" w:rsidRDefault="00ED4FE9" w:rsidP="00695F6E">
            <w:pPr>
              <w:rPr>
                <w:rFonts w:cs="Segoe UI"/>
                <w:b/>
                <w:color w:val="FFFFFF" w:themeColor="background1"/>
              </w:rPr>
            </w:pPr>
            <w:r>
              <w:rPr>
                <w:rFonts w:cs="Segoe UI"/>
                <w:b/>
                <w:color w:val="FFFFFF" w:themeColor="background1"/>
              </w:rPr>
              <w:t>Supporting Examples</w:t>
            </w:r>
          </w:p>
        </w:tc>
        <w:tc>
          <w:tcPr>
            <w:tcW w:w="9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9F09F1" w14:textId="77777777" w:rsidR="0093015F" w:rsidRPr="00026425" w:rsidRDefault="00026425" w:rsidP="00695F6E">
            <w:pPr>
              <w:contextualSpacing/>
              <w:rPr>
                <w:rFonts w:eastAsia="Calibri" w:cs="Segoe UI"/>
              </w:rPr>
            </w:pPr>
            <w:commentRangeStart w:id="23"/>
            <w:r>
              <w:rPr>
                <w:rFonts w:eastAsia="Calibri" w:cs="Segoe UI"/>
              </w:rPr>
              <w:t xml:space="preserve"> </w:t>
            </w:r>
            <w:commentRangeEnd w:id="23"/>
            <w:r>
              <w:rPr>
                <w:rStyle w:val="CommentReference"/>
              </w:rPr>
              <w:commentReference w:id="23"/>
            </w:r>
          </w:p>
        </w:tc>
      </w:tr>
    </w:tbl>
    <w:p w14:paraId="59EB09DA" w14:textId="77777777" w:rsidR="00DF50F5" w:rsidRPr="004B2227" w:rsidRDefault="00DF50F5" w:rsidP="00576CBC">
      <w:pPr>
        <w:tabs>
          <w:tab w:val="left" w:pos="1740"/>
        </w:tabs>
        <w:rPr>
          <w:rFonts w:asciiTheme="minorHAnsi" w:eastAsia="Calibri" w:hAnsiTheme="minorHAnsi" w:cs="Segoe UI"/>
          <w:b/>
          <w:color w:val="005A96"/>
          <w:sz w:val="16"/>
          <w:szCs w:val="16"/>
        </w:rPr>
      </w:pPr>
    </w:p>
    <w:sectPr w:rsidR="00DF50F5" w:rsidRPr="004B2227" w:rsidSect="000A2EB3">
      <w:headerReference w:type="default" r:id="rId14"/>
      <w:footerReference w:type="default" r:id="rId15"/>
      <w:headerReference w:type="first" r:id="rId16"/>
      <w:footerReference w:type="first" r:id="rId17"/>
      <w:pgSz w:w="12240" w:h="15840"/>
      <w:pgMar w:top="472" w:right="720" w:bottom="720" w:left="720" w:header="720" w:footer="720" w:gutter="0"/>
      <w:cols w:space="720"/>
      <w:titlePg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comment w:id="0" w:author="Guidance" w:date="2019-09-12T10:14:00Z" w:initials="Guidance">
    <w:p w14:paraId="431344F9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>
        <w:rPr>
          <w:i/>
          <w:color w:val="FF0000"/>
        </w:rPr>
        <w:t xml:space="preserve">When ready to finalize, you can delete all </w:t>
      </w:r>
      <w:r w:rsidRPr="00905083">
        <w:rPr>
          <w:b/>
          <w:i/>
          <w:color w:val="FF0000"/>
        </w:rPr>
        <w:t>RED</w:t>
      </w:r>
      <w:r>
        <w:rPr>
          <w:i/>
          <w:color w:val="FF0000"/>
        </w:rPr>
        <w:t xml:space="preserve"> comments as a group by going to ‘Review’ on the tool bar at top, then select delete comment icon using its down arrow and select “Delete all Comments in Document”.</w:t>
      </w:r>
    </w:p>
  </w:comment>
  <w:comment w:id="1" w:author="Guidance" w:date="2019-09-12T09:33:00Z" w:initials="Guidance">
    <w:p w14:paraId="5549D96D" w14:textId="77777777" w:rsidR="007F096F" w:rsidRPr="0029052F" w:rsidRDefault="007F096F" w:rsidP="0029052F">
      <w:pPr>
        <w:rPr>
          <w:rFonts w:cs="Segoe UI"/>
          <w:i/>
          <w:color w:val="FF0000"/>
        </w:rPr>
      </w:pPr>
      <w:r>
        <w:rPr>
          <w:rStyle w:val="CommentReference"/>
        </w:rPr>
        <w:annotationRef/>
      </w:r>
      <w:r w:rsidRPr="00117882">
        <w:rPr>
          <w:rFonts w:cs="Segoe UI"/>
          <w:i/>
          <w:color w:val="FF0000"/>
        </w:rPr>
        <w:t xml:space="preserve">Maximum of </w:t>
      </w:r>
      <w:r>
        <w:rPr>
          <w:rFonts w:cs="Segoe UI"/>
          <w:i/>
          <w:color w:val="FF0000"/>
        </w:rPr>
        <w:t>1</w:t>
      </w:r>
      <w:r w:rsidRPr="007A6168">
        <w:rPr>
          <w:rFonts w:cs="Segoe UI"/>
          <w:i/>
          <w:color w:val="FF0000"/>
        </w:rPr>
        <w:t xml:space="preserve"> pag</w:t>
      </w:r>
      <w:r>
        <w:rPr>
          <w:rFonts w:cs="Segoe UI"/>
          <w:i/>
          <w:color w:val="FF0000"/>
        </w:rPr>
        <w:t>e for the background summary.</w:t>
      </w:r>
    </w:p>
  </w:comment>
  <w:comment w:id="2" w:author="Guidance" w:date="2019-09-12T09:40:00Z" w:initials="Guidance">
    <w:p w14:paraId="0D2703B1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0A2EB3">
        <w:rPr>
          <w:rFonts w:cs="Segoe UI"/>
          <w:i/>
          <w:color w:val="FF0000"/>
        </w:rPr>
        <w:t>Candidate should provide this information.</w:t>
      </w:r>
    </w:p>
  </w:comment>
  <w:comment w:id="3" w:author="Guidance" w:date="2019-09-12T09:40:00Z" w:initials="Guidance">
    <w:p w14:paraId="2CC54FA7" w14:textId="77777777" w:rsidR="007F096F" w:rsidRDefault="007F096F" w:rsidP="00C873C2">
      <w:pPr>
        <w:pStyle w:val="CommentText"/>
      </w:pPr>
      <w:r>
        <w:rPr>
          <w:rStyle w:val="CommentReference"/>
        </w:rPr>
        <w:annotationRef/>
      </w:r>
      <w:r w:rsidRPr="000A2EB3">
        <w:rPr>
          <w:rFonts w:cs="Segoe UI"/>
          <w:i/>
          <w:color w:val="FF0000"/>
        </w:rPr>
        <w:t>Candidate should provide this information.</w:t>
      </w:r>
    </w:p>
  </w:comment>
  <w:comment w:id="4" w:author="Guidance" w:date="2019-09-12T09:36:00Z" w:initials="Guidance">
    <w:p w14:paraId="288D95E8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890086">
        <w:rPr>
          <w:rFonts w:eastAsia="Times New Roman" w:cs="Segoe UI"/>
          <w:i/>
          <w:color w:val="FF0000"/>
          <w:spacing w:val="4"/>
        </w:rPr>
        <w:t>Insert table obtained from</w:t>
      </w:r>
      <w:r>
        <w:rPr>
          <w:rFonts w:eastAsia="Times New Roman" w:cs="Segoe UI"/>
          <w:i/>
          <w:color w:val="FF0000"/>
          <w:spacing w:val="4"/>
        </w:rPr>
        <w:t xml:space="preserve"> officer</w:t>
      </w:r>
      <w:r w:rsidRPr="00890086">
        <w:rPr>
          <w:rFonts w:eastAsia="Times New Roman" w:cs="Segoe UI"/>
          <w:i/>
          <w:color w:val="FF0000"/>
          <w:spacing w:val="4"/>
        </w:rPr>
        <w:t xml:space="preserve"> process coordinators that has “year, client, PIC, LFAR, variances, Hours managed as PM, hours worked, and % worked by PM” for the last 3 years</w:t>
      </w:r>
      <w:r>
        <w:rPr>
          <w:rFonts w:eastAsia="Times New Roman" w:cs="Segoe UI"/>
          <w:i/>
          <w:color w:val="FF0000"/>
          <w:spacing w:val="4"/>
        </w:rPr>
        <w:t>.</w:t>
      </w:r>
    </w:p>
  </w:comment>
  <w:comment w:id="5" w:author="Guidance" w:date="2019-09-12T09:40:00Z" w:initials="Guidance">
    <w:p w14:paraId="5ABCAFC2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0A2EB3">
        <w:rPr>
          <w:rFonts w:cs="Segoe UI"/>
          <w:i/>
          <w:color w:val="FF0000"/>
        </w:rPr>
        <w:t>Candidate should provide this information.</w:t>
      </w:r>
    </w:p>
  </w:comment>
  <w:comment w:id="6" w:author="Guidance" w:date="2019-09-12T09:40:00Z" w:initials="Guidance">
    <w:p w14:paraId="13AF9473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D66694">
        <w:rPr>
          <w:rFonts w:cs="Segoe UI"/>
          <w:i/>
          <w:color w:val="FF0000"/>
        </w:rPr>
        <w:t>What they have been working on and how they improved. What to continue to work on, even if appointed.</w:t>
      </w:r>
    </w:p>
  </w:comment>
  <w:comment w:id="7" w:author="Guidance" w:date="2019-09-12T09:41:00Z" w:initials="Guidance">
    <w:p w14:paraId="51DEB3A1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ED4FE9">
        <w:rPr>
          <w:rFonts w:eastAsia="Calibri" w:cs="Segoe UI"/>
          <w:i/>
          <w:color w:val="FF0000"/>
        </w:rPr>
        <w:t xml:space="preserve">Verification of qualitative evidence and </w:t>
      </w:r>
      <w:r>
        <w:rPr>
          <w:rFonts w:eastAsia="Calibri" w:cs="Segoe UI"/>
          <w:i/>
          <w:color w:val="FF0000"/>
        </w:rPr>
        <w:t>supporting examples</w:t>
      </w:r>
      <w:r w:rsidRPr="00ED4FE9">
        <w:rPr>
          <w:rFonts w:eastAsia="Calibri" w:cs="Segoe UI"/>
          <w:i/>
          <w:color w:val="FF0000"/>
        </w:rPr>
        <w:t xml:space="preserve"> provided for each criterion are to be limited to one page total.</w:t>
      </w:r>
    </w:p>
  </w:comment>
  <w:comment w:id="8" w:author="Guidance" w:date="2019-09-12T09:20:00Z" w:initials="Guidance">
    <w:p w14:paraId="679DF5A3" w14:textId="77777777" w:rsidR="007F096F" w:rsidRPr="0029052F" w:rsidRDefault="007F096F" w:rsidP="00ED4FE9">
      <w:pPr>
        <w:rPr>
          <w:rFonts w:cs="Segoe UI"/>
          <w:i/>
          <w:color w:val="FF0000"/>
        </w:rPr>
      </w:pPr>
      <w:r w:rsidRPr="0029052F">
        <w:rPr>
          <w:rStyle w:val="CommentReference"/>
          <w:color w:val="FF0000"/>
        </w:rPr>
        <w:annotationRef/>
      </w:r>
      <w:r w:rsidRPr="0029052F">
        <w:rPr>
          <w:rFonts w:cs="Segoe UI"/>
          <w:i/>
          <w:color w:val="FF0000"/>
        </w:rPr>
        <w:t>Comment only on pertinent lines of qualitative evidence.</w:t>
      </w:r>
    </w:p>
    <w:p w14:paraId="31E5595D" w14:textId="77777777" w:rsidR="007F096F" w:rsidRPr="0029052F" w:rsidRDefault="007F096F" w:rsidP="00ED4FE9">
      <w:pPr>
        <w:rPr>
          <w:rFonts w:cs="Segoe UI"/>
          <w:i/>
          <w:color w:val="FF0000"/>
        </w:rPr>
      </w:pPr>
    </w:p>
    <w:p w14:paraId="46A214E2" w14:textId="77777777" w:rsidR="007F096F" w:rsidRPr="0029052F" w:rsidRDefault="007F096F" w:rsidP="00ED4FE9">
      <w:pPr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Cross-reference supporting examples rather than repeat them. </w:t>
      </w:r>
    </w:p>
    <w:p w14:paraId="5308029C" w14:textId="77777777" w:rsidR="007F096F" w:rsidRPr="0029052F" w:rsidRDefault="007F096F" w:rsidP="00ED4FE9">
      <w:pPr>
        <w:rPr>
          <w:rFonts w:cs="Segoe UI"/>
          <w:i/>
          <w:color w:val="FF0000"/>
        </w:rPr>
      </w:pPr>
    </w:p>
    <w:p w14:paraId="7558F2B6" w14:textId="77777777" w:rsidR="007F096F" w:rsidRPr="0029052F" w:rsidRDefault="007F096F" w:rsidP="00ED4FE9">
      <w:pPr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>Potential basis for assessment:</w:t>
      </w:r>
    </w:p>
    <w:p w14:paraId="70641A5D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Year-end and other feedback</w:t>
      </w:r>
    </w:p>
    <w:p w14:paraId="4B545181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Observations of candidate behaviors from colleagues</w:t>
      </w:r>
    </w:p>
    <w:p w14:paraId="7CC7951B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Candidate self-awareness of behaviors and connectedness</w:t>
      </w:r>
    </w:p>
    <w:p w14:paraId="0FB02572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Identification and understanding of, and response to candidate “behavioral incidents”</w:t>
      </w:r>
    </w:p>
    <w:p w14:paraId="73994AF8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Candidate’s efforts to confront and resolve others’ inappropriate behaviors</w:t>
      </w:r>
    </w:p>
    <w:p w14:paraId="5ADE1403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Leads teams that avoid and mitigate negative accidental values</w:t>
      </w:r>
    </w:p>
    <w:p w14:paraId="14B2A41D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Participation/engagement in training, policy reviews, business model expectations, planning, etc.</w:t>
      </w:r>
    </w:p>
    <w:p w14:paraId="244EAB07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Observations that candidate promotes Barr’s expectations and culture with staff</w:t>
      </w:r>
    </w:p>
    <w:p w14:paraId="7903F1BF" w14:textId="77777777" w:rsidR="007F096F" w:rsidRPr="0029052F" w:rsidRDefault="007F096F" w:rsidP="00ED4FE9">
      <w:pPr>
        <w:numPr>
          <w:ilvl w:val="0"/>
          <w:numId w:val="14"/>
        </w:numPr>
        <w:contextualSpacing/>
        <w:rPr>
          <w:rFonts w:cs="Segoe UI"/>
          <w:i/>
          <w:color w:val="FF0000"/>
        </w:rPr>
      </w:pPr>
      <w:r w:rsidRPr="0029052F">
        <w:rPr>
          <w:rFonts w:cs="Segoe UI"/>
          <w:i/>
          <w:color w:val="FF0000"/>
        </w:rPr>
        <w:t xml:space="preserve"> Represents Barr at external events, speaking highly of Barr to clients and stakeholders</w:t>
      </w:r>
    </w:p>
    <w:p w14:paraId="275E3429" w14:textId="77777777" w:rsidR="007F096F" w:rsidRPr="0029052F" w:rsidRDefault="007F096F" w:rsidP="00BE4282">
      <w:pPr>
        <w:numPr>
          <w:ilvl w:val="0"/>
          <w:numId w:val="14"/>
        </w:numPr>
        <w:contextualSpacing/>
        <w:rPr>
          <w:color w:val="FF0000"/>
        </w:rPr>
      </w:pPr>
      <w:r w:rsidRPr="0029052F">
        <w:rPr>
          <w:rFonts w:cs="Segoe UI"/>
          <w:i/>
          <w:color w:val="FF0000"/>
        </w:rPr>
        <w:t xml:space="preserve"> Others seek employment at Barr as a result of their representation of Barr</w:t>
      </w:r>
    </w:p>
  </w:comment>
  <w:comment w:id="9" w:author="Guidance" w:date="2019-09-12T09:59:00Z" w:initials="Guidance">
    <w:p w14:paraId="6403C177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ED4FE9">
        <w:rPr>
          <w:rFonts w:eastAsia="Calibri" w:cs="Segoe UI"/>
          <w:i/>
          <w:color w:val="FF0000"/>
        </w:rPr>
        <w:t xml:space="preserve">Verification of qualitative evidence and </w:t>
      </w:r>
      <w:bookmarkStart w:id="10" w:name="_Hlk19175881"/>
      <w:r>
        <w:rPr>
          <w:rFonts w:eastAsia="Calibri" w:cs="Segoe UI"/>
          <w:i/>
          <w:color w:val="FF0000"/>
        </w:rPr>
        <w:t>supporting examples</w:t>
      </w:r>
      <w:r w:rsidRPr="00ED4FE9">
        <w:rPr>
          <w:rFonts w:eastAsia="Calibri" w:cs="Segoe UI"/>
          <w:i/>
          <w:color w:val="FF0000"/>
        </w:rPr>
        <w:t xml:space="preserve"> </w:t>
      </w:r>
      <w:bookmarkEnd w:id="10"/>
      <w:r w:rsidRPr="00ED4FE9">
        <w:rPr>
          <w:rFonts w:eastAsia="Calibri" w:cs="Segoe UI"/>
          <w:i/>
          <w:color w:val="FF0000"/>
        </w:rPr>
        <w:t>provided for each criterion are to be limited to one</w:t>
      </w:r>
      <w:r>
        <w:rPr>
          <w:rFonts w:eastAsia="Calibri" w:cs="Segoe UI"/>
          <w:i/>
          <w:color w:val="FF0000"/>
        </w:rPr>
        <w:t xml:space="preserve"> </w:t>
      </w:r>
      <w:r w:rsidRPr="00ED4FE9">
        <w:rPr>
          <w:rFonts w:eastAsia="Calibri" w:cs="Segoe UI"/>
          <w:i/>
          <w:color w:val="FF0000"/>
        </w:rPr>
        <w:t>page total.</w:t>
      </w:r>
    </w:p>
  </w:comment>
  <w:comment w:id="11" w:author="Guidance" w:date="2019-09-12T10:00:00Z" w:initials="Guidance">
    <w:p w14:paraId="7F21D163" w14:textId="77777777" w:rsidR="007F096F" w:rsidRDefault="007F096F" w:rsidP="00EB1C90">
      <w:pPr>
        <w:rPr>
          <w:rFonts w:cs="Segoe UI"/>
          <w:i/>
          <w:color w:val="FF0000"/>
        </w:rPr>
      </w:pPr>
      <w:r>
        <w:rPr>
          <w:rStyle w:val="CommentReference"/>
        </w:rPr>
        <w:annotationRef/>
      </w:r>
      <w:r w:rsidRPr="00ED4FE9">
        <w:rPr>
          <w:rFonts w:cs="Segoe UI"/>
          <w:i/>
          <w:color w:val="FF0000"/>
        </w:rPr>
        <w:t>Comment only on pertinent lines of qualitative evidence</w:t>
      </w:r>
      <w:r>
        <w:rPr>
          <w:rFonts w:cs="Segoe UI"/>
          <w:i/>
          <w:color w:val="FF0000"/>
        </w:rPr>
        <w:t>.</w:t>
      </w:r>
    </w:p>
    <w:p w14:paraId="4F6AB707" w14:textId="77777777" w:rsidR="007F096F" w:rsidRDefault="007F096F" w:rsidP="00EB1C90">
      <w:pPr>
        <w:rPr>
          <w:rFonts w:cs="Segoe UI"/>
          <w:i/>
          <w:color w:val="FF0000"/>
        </w:rPr>
      </w:pPr>
    </w:p>
    <w:p w14:paraId="4BFC6F51" w14:textId="77777777" w:rsidR="007F096F" w:rsidRDefault="007F096F" w:rsidP="00EB1C90">
      <w:pPr>
        <w:pStyle w:val="CommentText"/>
        <w:rPr>
          <w:rFonts w:cs="Segoe UI"/>
          <w:i/>
          <w:color w:val="FF0000"/>
        </w:rPr>
      </w:pPr>
      <w:r>
        <w:rPr>
          <w:rFonts w:cs="Segoe UI"/>
          <w:i/>
          <w:color w:val="FF0000"/>
        </w:rPr>
        <w:t>Cross-reference supporting examples rather than repeat them.</w:t>
      </w:r>
    </w:p>
    <w:p w14:paraId="2E476638" w14:textId="77777777" w:rsidR="007F096F" w:rsidRDefault="007F096F" w:rsidP="00EB1C90">
      <w:pPr>
        <w:pStyle w:val="CommentText"/>
        <w:rPr>
          <w:rFonts w:cs="Segoe UI"/>
          <w:i/>
          <w:color w:val="FF0000"/>
        </w:rPr>
      </w:pPr>
    </w:p>
    <w:p w14:paraId="04294C7D" w14:textId="77777777" w:rsidR="007F096F" w:rsidRPr="0029052F" w:rsidRDefault="007F096F" w:rsidP="00EB1C90">
      <w:pPr>
        <w:rPr>
          <w:rFonts w:cs="Segoe UI"/>
          <w:i/>
          <w:color w:val="FF0000"/>
        </w:rPr>
      </w:pPr>
      <w:r w:rsidRPr="00EB1C90">
        <w:rPr>
          <w:rFonts w:cs="Segoe UI"/>
          <w:i/>
          <w:color w:val="FF0000"/>
        </w:rPr>
        <w:t>Potent</w:t>
      </w:r>
      <w:r w:rsidRPr="0029052F">
        <w:rPr>
          <w:rFonts w:cs="Segoe UI"/>
          <w:i/>
          <w:color w:val="FF0000"/>
        </w:rPr>
        <w:t>ial basis for assessment:</w:t>
      </w:r>
    </w:p>
    <w:p w14:paraId="3F67F83B" w14:textId="77777777" w:rsidR="007F096F" w:rsidRPr="0029052F" w:rsidRDefault="007F096F" w:rsidP="00EB1C90">
      <w:pPr>
        <w:numPr>
          <w:ilvl w:val="0"/>
          <w:numId w:val="16"/>
        </w:numPr>
        <w:contextualSpacing/>
        <w:rPr>
          <w:rFonts w:eastAsia="Calibri" w:cs="Segoe UI"/>
          <w:i/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Observations from colleagues</w:t>
      </w:r>
    </w:p>
    <w:p w14:paraId="12AAB858" w14:textId="77777777" w:rsidR="007F096F" w:rsidRPr="0029052F" w:rsidRDefault="007F096F" w:rsidP="00EB1C90">
      <w:pPr>
        <w:numPr>
          <w:ilvl w:val="0"/>
          <w:numId w:val="16"/>
        </w:numPr>
        <w:contextualSpacing/>
        <w:rPr>
          <w:rFonts w:eastAsia="Calibri" w:cs="Segoe UI"/>
          <w:i/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Solicits input from peers during decision-making process</w:t>
      </w:r>
    </w:p>
    <w:p w14:paraId="3A6EB154" w14:textId="77777777" w:rsidR="007F096F" w:rsidRPr="0029052F" w:rsidRDefault="007F096F" w:rsidP="00EB1C90">
      <w:pPr>
        <w:numPr>
          <w:ilvl w:val="0"/>
          <w:numId w:val="16"/>
        </w:numPr>
        <w:contextualSpacing/>
        <w:rPr>
          <w:rFonts w:eastAsia="Calibri" w:cs="Segoe UI"/>
          <w:i/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Examples of confronting difficult situations and resolving them tactfully</w:t>
      </w:r>
    </w:p>
    <w:p w14:paraId="4395C78C" w14:textId="77777777" w:rsidR="007F096F" w:rsidRPr="0029052F" w:rsidRDefault="007F096F" w:rsidP="00EB1C90">
      <w:pPr>
        <w:numPr>
          <w:ilvl w:val="0"/>
          <w:numId w:val="16"/>
        </w:numPr>
        <w:contextualSpacing/>
        <w:rPr>
          <w:rFonts w:eastAsia="Calibri" w:cs="Segoe UI"/>
          <w:i/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Holds others accountable to their commitments</w:t>
      </w:r>
    </w:p>
    <w:p w14:paraId="64150C24" w14:textId="77777777" w:rsidR="007F096F" w:rsidRPr="0029052F" w:rsidRDefault="007F096F" w:rsidP="00EB1C90">
      <w:pPr>
        <w:numPr>
          <w:ilvl w:val="0"/>
          <w:numId w:val="16"/>
        </w:numPr>
        <w:contextualSpacing/>
        <w:rPr>
          <w:rFonts w:eastAsia="Calibri" w:cs="Segoe UI"/>
          <w:i/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Is accountable to others and consistently meets commitments</w:t>
      </w:r>
    </w:p>
    <w:p w14:paraId="167FA975" w14:textId="77777777" w:rsidR="007F096F" w:rsidRPr="0029052F" w:rsidRDefault="007F096F" w:rsidP="00EB1C90">
      <w:pPr>
        <w:numPr>
          <w:ilvl w:val="0"/>
          <w:numId w:val="16"/>
        </w:numPr>
        <w:contextualSpacing/>
        <w:rPr>
          <w:rFonts w:eastAsia="Calibri" w:cs="Segoe UI"/>
          <w:i/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Consults with professional resources appropriately</w:t>
      </w:r>
    </w:p>
    <w:p w14:paraId="3A94A1F4" w14:textId="77777777" w:rsidR="007F096F" w:rsidRPr="0029052F" w:rsidRDefault="007F096F" w:rsidP="00EB1C90">
      <w:pPr>
        <w:numPr>
          <w:ilvl w:val="0"/>
          <w:numId w:val="16"/>
        </w:numPr>
        <w:contextualSpacing/>
        <w:rPr>
          <w:rFonts w:eastAsia="Calibri" w:cs="Segoe UI"/>
          <w:i/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Project variance experience and application of lessons learned to future work</w:t>
      </w:r>
    </w:p>
    <w:p w14:paraId="7315ED2C" w14:textId="77777777" w:rsidR="007F096F" w:rsidRPr="0029052F" w:rsidRDefault="007F096F" w:rsidP="00EB1C90">
      <w:pPr>
        <w:numPr>
          <w:ilvl w:val="0"/>
          <w:numId w:val="16"/>
        </w:numPr>
        <w:contextualSpacing/>
        <w:rPr>
          <w:rFonts w:eastAsia="Calibri" w:cs="Segoe UI"/>
          <w:i/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Contracting experience</w:t>
      </w:r>
    </w:p>
    <w:p w14:paraId="2B38A187" w14:textId="77777777" w:rsidR="007F096F" w:rsidRPr="0029052F" w:rsidRDefault="007F096F" w:rsidP="00BE4282">
      <w:pPr>
        <w:numPr>
          <w:ilvl w:val="0"/>
          <w:numId w:val="16"/>
        </w:numPr>
        <w:contextualSpacing/>
        <w:rPr>
          <w:color w:val="FF0000"/>
        </w:rPr>
      </w:pPr>
      <w:r w:rsidRPr="0029052F">
        <w:rPr>
          <w:rFonts w:eastAsia="Calibri" w:cs="Segoe UI"/>
          <w:i/>
          <w:color w:val="FF0000"/>
        </w:rPr>
        <w:t xml:space="preserve"> Takes appropriate risks and minimizes unacceptable risks</w:t>
      </w:r>
    </w:p>
  </w:comment>
  <w:comment w:id="12" w:author="Guidance" w:date="2019-09-12T10:03:00Z" w:initials="Guidance">
    <w:p w14:paraId="36998B4A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ED4FE9">
        <w:rPr>
          <w:rFonts w:eastAsia="Calibri" w:cs="Segoe UI"/>
          <w:i/>
          <w:color w:val="FF0000"/>
        </w:rPr>
        <w:t xml:space="preserve">Verification of qualitative evidence and </w:t>
      </w:r>
      <w:r>
        <w:rPr>
          <w:rFonts w:eastAsia="Calibri" w:cs="Segoe UI"/>
          <w:i/>
          <w:color w:val="FF0000"/>
        </w:rPr>
        <w:t>supporting examples</w:t>
      </w:r>
      <w:r w:rsidRPr="00ED4FE9">
        <w:rPr>
          <w:rFonts w:eastAsia="Calibri" w:cs="Segoe UI"/>
          <w:i/>
          <w:color w:val="FF0000"/>
        </w:rPr>
        <w:t xml:space="preserve"> provided for each criterion are to be limited to one page total.</w:t>
      </w:r>
    </w:p>
  </w:comment>
  <w:comment w:id="13" w:author="Guidance" w:date="2019-09-12T10:03:00Z" w:initials="Guidance">
    <w:p w14:paraId="3B816828" w14:textId="77777777" w:rsidR="007F096F" w:rsidRDefault="007F096F" w:rsidP="00EB1C90">
      <w:pPr>
        <w:rPr>
          <w:rFonts w:cs="Segoe UI"/>
          <w:i/>
          <w:color w:val="FF0000"/>
        </w:rPr>
      </w:pPr>
      <w:r>
        <w:rPr>
          <w:rStyle w:val="CommentReference"/>
        </w:rPr>
        <w:annotationRef/>
      </w:r>
      <w:r w:rsidRPr="00ED4FE9">
        <w:rPr>
          <w:rFonts w:cs="Segoe UI"/>
          <w:i/>
          <w:color w:val="FF0000"/>
        </w:rPr>
        <w:t>Comment only on pertinent lines of qualitative evidence</w:t>
      </w:r>
      <w:r>
        <w:rPr>
          <w:rFonts w:cs="Segoe UI"/>
          <w:i/>
          <w:color w:val="FF0000"/>
        </w:rPr>
        <w:t>.</w:t>
      </w:r>
    </w:p>
    <w:p w14:paraId="6E858AF0" w14:textId="77777777" w:rsidR="007F096F" w:rsidRDefault="007F096F" w:rsidP="00EB1C90">
      <w:pPr>
        <w:rPr>
          <w:rFonts w:cs="Segoe UI"/>
          <w:i/>
          <w:color w:val="FF0000"/>
        </w:rPr>
      </w:pPr>
    </w:p>
    <w:p w14:paraId="1430132C" w14:textId="77777777" w:rsidR="007F096F" w:rsidRDefault="007F096F" w:rsidP="00EB1C90">
      <w:pPr>
        <w:pStyle w:val="CommentText"/>
        <w:rPr>
          <w:rFonts w:cs="Segoe UI"/>
          <w:i/>
          <w:color w:val="FF0000"/>
        </w:rPr>
      </w:pPr>
      <w:r>
        <w:rPr>
          <w:rFonts w:cs="Segoe UI"/>
          <w:i/>
          <w:color w:val="FF0000"/>
        </w:rPr>
        <w:t>Cross-reference supporting examples rather than repeat them.</w:t>
      </w:r>
    </w:p>
    <w:p w14:paraId="135C4DBD" w14:textId="77777777" w:rsidR="007F096F" w:rsidRDefault="007F096F">
      <w:pPr>
        <w:pStyle w:val="CommentText"/>
      </w:pPr>
    </w:p>
    <w:p w14:paraId="571EFB77" w14:textId="77777777" w:rsidR="007F096F" w:rsidRPr="00EB1C90" w:rsidRDefault="007F096F" w:rsidP="00EB1C90">
      <w:pPr>
        <w:rPr>
          <w:rFonts w:cs="Segoe UI"/>
          <w:i/>
          <w:color w:val="FF0000"/>
        </w:rPr>
      </w:pPr>
      <w:r w:rsidRPr="00EB1C90">
        <w:rPr>
          <w:rFonts w:cs="Segoe UI"/>
          <w:i/>
          <w:color w:val="FF0000"/>
        </w:rPr>
        <w:t>Potential basis for assessment:</w:t>
      </w:r>
    </w:p>
    <w:p w14:paraId="5AA1D9B9" w14:textId="77777777" w:rsidR="007F096F" w:rsidRPr="00EB1C90" w:rsidRDefault="007F096F" w:rsidP="00EB1C90">
      <w:pPr>
        <w:pStyle w:val="ListParagraph"/>
        <w:numPr>
          <w:ilvl w:val="0"/>
          <w:numId w:val="18"/>
        </w:numPr>
        <w:spacing w:line="240" w:lineRule="atLeast"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Observations from colleagues and feedback from staff</w:t>
      </w:r>
    </w:p>
    <w:p w14:paraId="0E2A71B7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Exhibits solid technical expertise on projects</w:t>
      </w:r>
    </w:p>
    <w:p w14:paraId="0D59355A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Is technical resource to staff and peers</w:t>
      </w:r>
    </w:p>
    <w:p w14:paraId="32607631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Provides leadership in area of practice</w:t>
      </w:r>
    </w:p>
    <w:p w14:paraId="39A30DFE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Use of IEA and other resources to enhance practice</w:t>
      </w:r>
    </w:p>
    <w:p w14:paraId="3F5C9B18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Degrees earned</w:t>
      </w:r>
    </w:p>
    <w:p w14:paraId="5EB6CF0B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Professional certifications, registrations</w:t>
      </w:r>
    </w:p>
    <w:p w14:paraId="2631C558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Helps support other areas of practice for shared successes</w:t>
      </w:r>
    </w:p>
    <w:p w14:paraId="5E6C8D78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Leads and plays key roles in company initiatives</w:t>
      </w:r>
    </w:p>
    <w:p w14:paraId="057C1FE5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Formal Extended Management Team roles held (e.g. BU support team, business support group manager)</w:t>
      </w:r>
    </w:p>
    <w:p w14:paraId="05E04BDE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Other formal and informal support roles held (e.g. OBUR, PG coordinator, forum or CDT leader or BU representative)</w:t>
      </w:r>
    </w:p>
    <w:p w14:paraId="08CB358E" w14:textId="77777777" w:rsidR="007F096F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Skilled at presentations to various audiences</w:t>
      </w:r>
    </w:p>
    <w:p w14:paraId="76D23B02" w14:textId="77777777" w:rsidR="007F096F" w:rsidRPr="00EB1C90" w:rsidRDefault="007F096F" w:rsidP="00EB1C90">
      <w:pPr>
        <w:numPr>
          <w:ilvl w:val="0"/>
          <w:numId w:val="18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EB1C90">
        <w:rPr>
          <w:rFonts w:eastAsia="Calibri" w:cs="Segoe UI"/>
          <w:i/>
          <w:color w:val="FF0000"/>
        </w:rPr>
        <w:t>Proactively communicates within teams and to other stakeholders</w:t>
      </w:r>
    </w:p>
    <w:p w14:paraId="7A2EC54B" w14:textId="77777777" w:rsidR="007F096F" w:rsidRDefault="007F096F">
      <w:pPr>
        <w:pStyle w:val="CommentText"/>
      </w:pPr>
    </w:p>
  </w:comment>
  <w:comment w:id="14" w:author="Guidance" w:date="2019-09-12T10:05:00Z" w:initials="Guidance">
    <w:p w14:paraId="6F53BAF7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ED4FE9">
        <w:rPr>
          <w:rFonts w:eastAsia="Calibri" w:cs="Segoe UI"/>
          <w:i/>
          <w:color w:val="FF0000"/>
        </w:rPr>
        <w:t xml:space="preserve">Verification of qualitative evidence and </w:t>
      </w:r>
      <w:r>
        <w:rPr>
          <w:rFonts w:eastAsia="Calibri" w:cs="Segoe UI"/>
          <w:i/>
          <w:color w:val="FF0000"/>
        </w:rPr>
        <w:t>supporting examples</w:t>
      </w:r>
      <w:r w:rsidRPr="00ED4FE9">
        <w:rPr>
          <w:rFonts w:eastAsia="Calibri" w:cs="Segoe UI"/>
          <w:i/>
          <w:color w:val="FF0000"/>
        </w:rPr>
        <w:t xml:space="preserve"> provided for each criterion are to be limited to one page total.</w:t>
      </w:r>
    </w:p>
  </w:comment>
  <w:comment w:id="15" w:author="Guidance" w:date="2019-09-12T10:05:00Z" w:initials="Guidance">
    <w:p w14:paraId="7A388525" w14:textId="77777777" w:rsidR="007F096F" w:rsidRPr="0058578E" w:rsidRDefault="007F096F" w:rsidP="0058578E">
      <w:pPr>
        <w:rPr>
          <w:rFonts w:cs="Segoe UI"/>
          <w:i/>
          <w:color w:val="FF0000"/>
        </w:rPr>
      </w:pPr>
      <w:r w:rsidRPr="0058578E">
        <w:rPr>
          <w:rStyle w:val="CommentReference"/>
          <w:i/>
          <w:color w:val="FF0000"/>
        </w:rPr>
        <w:annotationRef/>
      </w:r>
      <w:r w:rsidRPr="0058578E">
        <w:rPr>
          <w:rFonts w:cs="Segoe UI"/>
          <w:i/>
          <w:color w:val="FF0000"/>
        </w:rPr>
        <w:t>Comment only on pertinent lines of qualitative evidence.</w:t>
      </w:r>
    </w:p>
    <w:p w14:paraId="6558E08A" w14:textId="77777777" w:rsidR="007F096F" w:rsidRPr="0058578E" w:rsidRDefault="007F096F" w:rsidP="0058578E">
      <w:pPr>
        <w:rPr>
          <w:rFonts w:cs="Segoe UI"/>
          <w:i/>
          <w:color w:val="FF0000"/>
        </w:rPr>
      </w:pPr>
    </w:p>
    <w:p w14:paraId="1DAAF0F7" w14:textId="77777777" w:rsidR="007F096F" w:rsidRPr="0058578E" w:rsidRDefault="007F096F" w:rsidP="0058578E">
      <w:pPr>
        <w:pStyle w:val="CommentText"/>
        <w:rPr>
          <w:rFonts w:cs="Segoe UI"/>
          <w:i/>
          <w:color w:val="FF0000"/>
        </w:rPr>
      </w:pPr>
      <w:r w:rsidRPr="0058578E">
        <w:rPr>
          <w:rFonts w:cs="Segoe UI"/>
          <w:i/>
          <w:color w:val="FF0000"/>
        </w:rPr>
        <w:t>Cross-reference supporting examples rather than repeat them.</w:t>
      </w:r>
    </w:p>
    <w:p w14:paraId="41EAFD9C" w14:textId="77777777" w:rsidR="007F096F" w:rsidRPr="0058578E" w:rsidRDefault="007F096F" w:rsidP="0058578E">
      <w:pPr>
        <w:pStyle w:val="CommentText"/>
        <w:rPr>
          <w:rFonts w:cs="Segoe UI"/>
          <w:i/>
          <w:color w:val="FF0000"/>
        </w:rPr>
      </w:pPr>
    </w:p>
    <w:p w14:paraId="6F102741" w14:textId="77777777" w:rsidR="007F096F" w:rsidRPr="0058578E" w:rsidRDefault="007F096F" w:rsidP="0058578E">
      <w:pPr>
        <w:rPr>
          <w:rFonts w:cs="Segoe UI"/>
          <w:i/>
          <w:color w:val="FF0000"/>
        </w:rPr>
      </w:pPr>
      <w:r w:rsidRPr="0058578E">
        <w:rPr>
          <w:rFonts w:cs="Segoe UI"/>
          <w:i/>
          <w:color w:val="FF0000"/>
        </w:rPr>
        <w:t>Potential basis for assessment:</w:t>
      </w:r>
    </w:p>
    <w:p w14:paraId="59BEE3CB" w14:textId="77777777" w:rsidR="007F096F" w:rsidRPr="0058578E" w:rsidRDefault="007F096F" w:rsidP="0058578E">
      <w:pPr>
        <w:numPr>
          <w:ilvl w:val="0"/>
          <w:numId w:val="22"/>
        </w:numPr>
        <w:spacing w:after="240"/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58578E">
        <w:rPr>
          <w:rFonts w:eastAsia="Calibri" w:cs="Segoe UI"/>
          <w:i/>
          <w:color w:val="FF0000"/>
        </w:rPr>
        <w:t>Develops staff (number of coachees, persons mentored)</w:t>
      </w:r>
    </w:p>
    <w:p w14:paraId="0B35D444" w14:textId="77777777" w:rsidR="007F096F" w:rsidRPr="0058578E" w:rsidRDefault="007F096F" w:rsidP="0058578E">
      <w:pPr>
        <w:numPr>
          <w:ilvl w:val="0"/>
          <w:numId w:val="22"/>
        </w:numPr>
        <w:contextualSpacing/>
        <w:rPr>
          <w:rFonts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58578E">
        <w:rPr>
          <w:rFonts w:eastAsia="Calibri" w:cs="Segoe UI"/>
          <w:i/>
          <w:color w:val="FF0000"/>
        </w:rPr>
        <w:t xml:space="preserve">Develops or presents formal and informal training to others in area of practice </w:t>
      </w:r>
    </w:p>
    <w:p w14:paraId="2B1CEF4C" w14:textId="77777777" w:rsidR="007F096F" w:rsidRPr="0058578E" w:rsidRDefault="007F096F" w:rsidP="0058578E">
      <w:pPr>
        <w:pStyle w:val="CommentText"/>
        <w:rPr>
          <w:rFonts w:cs="Segoe UI"/>
          <w:i/>
          <w:color w:val="FF0000"/>
        </w:rPr>
      </w:pPr>
    </w:p>
    <w:p w14:paraId="1015121A" w14:textId="77777777" w:rsidR="007F096F" w:rsidRPr="0058578E" w:rsidRDefault="007F096F" w:rsidP="0058578E">
      <w:pPr>
        <w:pStyle w:val="CommentText"/>
        <w:rPr>
          <w:i/>
          <w:color w:val="FF0000"/>
        </w:rPr>
      </w:pPr>
    </w:p>
  </w:comment>
  <w:comment w:id="16" w:author="Guidance" w:date="2019-09-12T10:06:00Z" w:initials="Guidance">
    <w:p w14:paraId="13641A9B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ED4FE9">
        <w:rPr>
          <w:rFonts w:eastAsia="Calibri" w:cs="Segoe UI"/>
          <w:i/>
          <w:color w:val="FF0000"/>
        </w:rPr>
        <w:t xml:space="preserve">Verification of qualitative evidence and </w:t>
      </w:r>
      <w:r>
        <w:rPr>
          <w:rFonts w:eastAsia="Calibri" w:cs="Segoe UI"/>
          <w:i/>
          <w:color w:val="FF0000"/>
        </w:rPr>
        <w:t>supporting examples</w:t>
      </w:r>
      <w:r w:rsidRPr="00ED4FE9">
        <w:rPr>
          <w:rFonts w:eastAsia="Calibri" w:cs="Segoe UI"/>
          <w:i/>
          <w:color w:val="FF0000"/>
        </w:rPr>
        <w:t xml:space="preserve"> provided for each criterion are to be limited to one page total.</w:t>
      </w:r>
    </w:p>
  </w:comment>
  <w:comment w:id="17" w:author="Guidance" w:date="2019-09-12T10:07:00Z" w:initials="Guidance">
    <w:p w14:paraId="025D77C4" w14:textId="77777777" w:rsidR="007F096F" w:rsidRPr="0058578E" w:rsidRDefault="007F096F" w:rsidP="0068411C">
      <w:pPr>
        <w:rPr>
          <w:rFonts w:cs="Segoe UI"/>
          <w:i/>
          <w:color w:val="FF0000"/>
        </w:rPr>
      </w:pPr>
      <w:r>
        <w:rPr>
          <w:rStyle w:val="CommentReference"/>
        </w:rPr>
        <w:annotationRef/>
      </w:r>
      <w:r w:rsidRPr="0058578E">
        <w:rPr>
          <w:rFonts w:cs="Segoe UI"/>
          <w:i/>
          <w:color w:val="FF0000"/>
        </w:rPr>
        <w:t>Comment only on pertinent lines of qualitative evidence.</w:t>
      </w:r>
    </w:p>
    <w:p w14:paraId="56C84A4E" w14:textId="77777777" w:rsidR="007F096F" w:rsidRPr="0058578E" w:rsidRDefault="007F096F" w:rsidP="0068411C">
      <w:pPr>
        <w:rPr>
          <w:rFonts w:cs="Segoe UI"/>
          <w:i/>
          <w:color w:val="FF0000"/>
        </w:rPr>
      </w:pPr>
    </w:p>
    <w:p w14:paraId="5CD783B4" w14:textId="77777777" w:rsidR="007F096F" w:rsidRPr="0058578E" w:rsidRDefault="007F096F" w:rsidP="0068411C">
      <w:pPr>
        <w:pStyle w:val="CommentText"/>
        <w:rPr>
          <w:rFonts w:cs="Segoe UI"/>
          <w:i/>
          <w:color w:val="FF0000"/>
        </w:rPr>
      </w:pPr>
      <w:r w:rsidRPr="0058578E">
        <w:rPr>
          <w:rFonts w:cs="Segoe UI"/>
          <w:i/>
          <w:color w:val="FF0000"/>
        </w:rPr>
        <w:t>Cross-reference supporting examples rather than repeat them.</w:t>
      </w:r>
    </w:p>
    <w:p w14:paraId="52E47A6A" w14:textId="77777777" w:rsidR="007F096F" w:rsidRDefault="007F096F">
      <w:pPr>
        <w:pStyle w:val="CommentText"/>
      </w:pPr>
    </w:p>
    <w:p w14:paraId="22390F2C" w14:textId="77777777" w:rsidR="007F096F" w:rsidRPr="0068411C" w:rsidRDefault="007F096F" w:rsidP="0068411C">
      <w:pPr>
        <w:rPr>
          <w:rFonts w:cs="Segoe UI"/>
          <w:i/>
          <w:color w:val="FF0000"/>
        </w:rPr>
      </w:pPr>
      <w:r w:rsidRPr="0068411C">
        <w:rPr>
          <w:rFonts w:cs="Segoe UI"/>
          <w:i/>
          <w:color w:val="FF0000"/>
        </w:rPr>
        <w:t>Potential basis for assessment:</w:t>
      </w:r>
    </w:p>
    <w:p w14:paraId="0207DC96" w14:textId="77777777" w:rsidR="007F096F" w:rsidRPr="0068411C" w:rsidRDefault="007F096F" w:rsidP="0068411C">
      <w:pPr>
        <w:numPr>
          <w:ilvl w:val="0"/>
          <w:numId w:val="25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Project LFAR, profitability, and variances</w:t>
      </w:r>
    </w:p>
    <w:p w14:paraId="02A6128E" w14:textId="77777777" w:rsidR="007F096F" w:rsidRPr="0068411C" w:rsidRDefault="007F096F" w:rsidP="0068411C">
      <w:pPr>
        <w:numPr>
          <w:ilvl w:val="0"/>
          <w:numId w:val="25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Experience leading multi-disciplinary teams on large complex projects</w:t>
      </w:r>
    </w:p>
    <w:p w14:paraId="38227D92" w14:textId="77777777" w:rsidR="007F096F" w:rsidRPr="0068411C" w:rsidRDefault="007F096F" w:rsidP="0068411C">
      <w:pPr>
        <w:numPr>
          <w:ilvl w:val="0"/>
          <w:numId w:val="25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Project team feedback</w:t>
      </w:r>
    </w:p>
    <w:p w14:paraId="1E382C6B" w14:textId="77777777" w:rsidR="007F096F" w:rsidRPr="0068411C" w:rsidRDefault="007F096F" w:rsidP="0068411C">
      <w:pPr>
        <w:numPr>
          <w:ilvl w:val="0"/>
          <w:numId w:val="25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Project safety experience</w:t>
      </w:r>
    </w:p>
    <w:p w14:paraId="6C0CC3A9" w14:textId="77777777" w:rsidR="007F096F" w:rsidRPr="0068411C" w:rsidRDefault="007F096F" w:rsidP="0068411C">
      <w:pPr>
        <w:numPr>
          <w:ilvl w:val="0"/>
          <w:numId w:val="25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Leverages legal counsel for non-disclosure agreements, contract review, and potential claims</w:t>
      </w:r>
    </w:p>
    <w:p w14:paraId="40BB0C7A" w14:textId="77777777" w:rsidR="007F096F" w:rsidRDefault="007F096F">
      <w:pPr>
        <w:pStyle w:val="CommentText"/>
      </w:pPr>
    </w:p>
    <w:p w14:paraId="62DA7551" w14:textId="77777777" w:rsidR="007F096F" w:rsidRDefault="007F096F">
      <w:pPr>
        <w:pStyle w:val="CommentText"/>
      </w:pPr>
    </w:p>
  </w:comment>
  <w:comment w:id="18" w:author="Guidance" w:date="2019-09-12T10:08:00Z" w:initials="Guidance">
    <w:p w14:paraId="71D38BD3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ED4FE9">
        <w:rPr>
          <w:rFonts w:eastAsia="Calibri" w:cs="Segoe UI"/>
          <w:i/>
          <w:color w:val="FF0000"/>
        </w:rPr>
        <w:t xml:space="preserve">Verification of qualitative evidence and </w:t>
      </w:r>
      <w:r>
        <w:rPr>
          <w:rFonts w:eastAsia="Calibri" w:cs="Segoe UI"/>
          <w:i/>
          <w:color w:val="FF0000"/>
        </w:rPr>
        <w:t>supporting examples</w:t>
      </w:r>
      <w:r w:rsidRPr="00ED4FE9">
        <w:rPr>
          <w:rFonts w:eastAsia="Calibri" w:cs="Segoe UI"/>
          <w:i/>
          <w:color w:val="FF0000"/>
        </w:rPr>
        <w:t xml:space="preserve"> provided for each criterion are to be limited to one page total.</w:t>
      </w:r>
    </w:p>
  </w:comment>
  <w:comment w:id="19" w:author="Guidance" w:date="2019-09-12T10:09:00Z" w:initials="Guidance">
    <w:p w14:paraId="5BA810F7" w14:textId="77777777" w:rsidR="007F096F" w:rsidRPr="0058578E" w:rsidRDefault="007F096F" w:rsidP="0068411C">
      <w:pPr>
        <w:rPr>
          <w:rFonts w:cs="Segoe UI"/>
          <w:i/>
          <w:color w:val="FF0000"/>
        </w:rPr>
      </w:pPr>
      <w:r>
        <w:rPr>
          <w:rStyle w:val="CommentReference"/>
        </w:rPr>
        <w:annotationRef/>
      </w:r>
      <w:r w:rsidRPr="0058578E">
        <w:rPr>
          <w:rFonts w:cs="Segoe UI"/>
          <w:i/>
          <w:color w:val="FF0000"/>
        </w:rPr>
        <w:t>Comment only on pertinent lines of qualitative evidence.</w:t>
      </w:r>
    </w:p>
    <w:p w14:paraId="599FC28C" w14:textId="77777777" w:rsidR="007F096F" w:rsidRPr="0058578E" w:rsidRDefault="007F096F" w:rsidP="0068411C">
      <w:pPr>
        <w:rPr>
          <w:rFonts w:cs="Segoe UI"/>
          <w:i/>
          <w:color w:val="FF0000"/>
        </w:rPr>
      </w:pPr>
    </w:p>
    <w:p w14:paraId="60F7677F" w14:textId="77777777" w:rsidR="007F096F" w:rsidRDefault="007F096F" w:rsidP="0068411C">
      <w:pPr>
        <w:pStyle w:val="CommentText"/>
        <w:rPr>
          <w:rFonts w:cs="Segoe UI"/>
          <w:i/>
          <w:color w:val="FF0000"/>
        </w:rPr>
      </w:pPr>
      <w:r w:rsidRPr="0058578E">
        <w:rPr>
          <w:rFonts w:cs="Segoe UI"/>
          <w:i/>
          <w:color w:val="FF0000"/>
        </w:rPr>
        <w:t>Cross-reference supporting examples rather than repeat them.</w:t>
      </w:r>
    </w:p>
    <w:p w14:paraId="0E4A6FE5" w14:textId="77777777" w:rsidR="007F096F" w:rsidRDefault="007F096F" w:rsidP="0068411C">
      <w:pPr>
        <w:pStyle w:val="CommentText"/>
        <w:rPr>
          <w:rFonts w:cs="Segoe UI"/>
          <w:i/>
          <w:color w:val="FF0000"/>
        </w:rPr>
      </w:pPr>
    </w:p>
    <w:p w14:paraId="58B3683A" w14:textId="77777777" w:rsidR="007F096F" w:rsidRPr="0068411C" w:rsidRDefault="007F096F" w:rsidP="0068411C">
      <w:pPr>
        <w:rPr>
          <w:rFonts w:cs="Segoe UI"/>
          <w:i/>
          <w:color w:val="FF0000"/>
        </w:rPr>
      </w:pPr>
      <w:r w:rsidRPr="0068411C">
        <w:rPr>
          <w:rFonts w:cs="Segoe UI"/>
          <w:i/>
          <w:color w:val="FF0000"/>
        </w:rPr>
        <w:t>Potential basis for assessment:</w:t>
      </w:r>
    </w:p>
    <w:p w14:paraId="75B25035" w14:textId="77777777" w:rsidR="007F096F" w:rsidRPr="0068411C" w:rsidRDefault="007F096F" w:rsidP="0068411C">
      <w:pPr>
        <w:numPr>
          <w:ilvl w:val="0"/>
          <w:numId w:val="31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LFAR for specific clients</w:t>
      </w:r>
    </w:p>
    <w:p w14:paraId="54BC0AF9" w14:textId="77777777" w:rsidR="007F096F" w:rsidRPr="0068411C" w:rsidRDefault="007F096F" w:rsidP="0068411C">
      <w:pPr>
        <w:numPr>
          <w:ilvl w:val="0"/>
          <w:numId w:val="3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CDT participation and relationships</w:t>
      </w:r>
    </w:p>
    <w:p w14:paraId="4CFDC6E7" w14:textId="77777777" w:rsidR="007F096F" w:rsidRPr="0068411C" w:rsidRDefault="007F096F" w:rsidP="0068411C">
      <w:pPr>
        <w:numPr>
          <w:ilvl w:val="0"/>
          <w:numId w:val="3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Established target client relationships client wallet-share</w:t>
      </w:r>
    </w:p>
    <w:p w14:paraId="3EC45A98" w14:textId="77777777" w:rsidR="007F096F" w:rsidRPr="0068411C" w:rsidRDefault="007F096F" w:rsidP="0068411C">
      <w:pPr>
        <w:numPr>
          <w:ilvl w:val="0"/>
          <w:numId w:val="31"/>
        </w:numPr>
        <w:contextualSpacing/>
        <w:rPr>
          <w:rFonts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68411C">
        <w:rPr>
          <w:rFonts w:eastAsia="Calibri" w:cs="Segoe UI"/>
          <w:i/>
          <w:color w:val="FF0000"/>
        </w:rPr>
        <w:t>Proposal success with specific clients</w:t>
      </w:r>
    </w:p>
    <w:p w14:paraId="0DD4486C" w14:textId="77777777" w:rsidR="007F096F" w:rsidRDefault="007F096F" w:rsidP="0068411C">
      <w:pPr>
        <w:pStyle w:val="CommentText"/>
      </w:pPr>
    </w:p>
  </w:comment>
  <w:comment w:id="20" w:author="Guidance" w:date="2019-09-12T10:10:00Z" w:initials="Guidance">
    <w:p w14:paraId="23EB0A7D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ED4FE9">
        <w:rPr>
          <w:rFonts w:eastAsia="Calibri" w:cs="Segoe UI"/>
          <w:i/>
          <w:color w:val="FF0000"/>
        </w:rPr>
        <w:t xml:space="preserve">Verification of qualitative evidence and </w:t>
      </w:r>
      <w:r>
        <w:rPr>
          <w:rFonts w:eastAsia="Calibri" w:cs="Segoe UI"/>
          <w:i/>
          <w:color w:val="FF0000"/>
        </w:rPr>
        <w:t>supporting examples</w:t>
      </w:r>
      <w:r w:rsidRPr="00ED4FE9">
        <w:rPr>
          <w:rFonts w:eastAsia="Calibri" w:cs="Segoe UI"/>
          <w:i/>
          <w:color w:val="FF0000"/>
        </w:rPr>
        <w:t xml:space="preserve"> provided for each criterion are to be limited to one page total.</w:t>
      </w:r>
    </w:p>
  </w:comment>
  <w:comment w:id="21" w:author="Guidance" w:date="2019-09-12T10:10:00Z" w:initials="Guidance">
    <w:p w14:paraId="0AFE1A2E" w14:textId="77777777" w:rsidR="007F096F" w:rsidRPr="00026425" w:rsidRDefault="007F096F" w:rsidP="0068411C">
      <w:pPr>
        <w:rPr>
          <w:rFonts w:cs="Segoe UI"/>
          <w:i/>
          <w:color w:val="FF0000"/>
        </w:rPr>
      </w:pPr>
      <w:r w:rsidRPr="00026425">
        <w:rPr>
          <w:rStyle w:val="CommentReference"/>
          <w:i/>
          <w:color w:val="FF0000"/>
        </w:rPr>
        <w:annotationRef/>
      </w:r>
      <w:r w:rsidRPr="00026425">
        <w:rPr>
          <w:rFonts w:cs="Segoe UI"/>
          <w:i/>
          <w:color w:val="FF0000"/>
        </w:rPr>
        <w:t>Comment only on pertinent lines of qualitative evidence.</w:t>
      </w:r>
    </w:p>
    <w:p w14:paraId="513F1619" w14:textId="77777777" w:rsidR="007F096F" w:rsidRPr="00026425" w:rsidRDefault="007F096F" w:rsidP="0068411C">
      <w:pPr>
        <w:rPr>
          <w:rFonts w:cs="Segoe UI"/>
          <w:i/>
          <w:color w:val="FF0000"/>
        </w:rPr>
      </w:pPr>
    </w:p>
    <w:p w14:paraId="7C3FB08B" w14:textId="77777777" w:rsidR="007F096F" w:rsidRPr="00026425" w:rsidRDefault="007F096F" w:rsidP="0068411C">
      <w:pPr>
        <w:pStyle w:val="CommentText"/>
        <w:rPr>
          <w:rFonts w:cs="Segoe UI"/>
          <w:i/>
          <w:color w:val="FF0000"/>
        </w:rPr>
      </w:pPr>
      <w:r w:rsidRPr="00026425">
        <w:rPr>
          <w:rFonts w:cs="Segoe UI"/>
          <w:i/>
          <w:color w:val="FF0000"/>
        </w:rPr>
        <w:t>Cross-reference supporting examples rather than repeat them.</w:t>
      </w:r>
    </w:p>
    <w:p w14:paraId="3264C12E" w14:textId="77777777" w:rsidR="007F096F" w:rsidRPr="00026425" w:rsidRDefault="007F096F" w:rsidP="0068411C">
      <w:pPr>
        <w:pStyle w:val="CommentText"/>
        <w:rPr>
          <w:rFonts w:cs="Segoe UI"/>
          <w:i/>
          <w:color w:val="FF0000"/>
        </w:rPr>
      </w:pPr>
    </w:p>
    <w:p w14:paraId="5E53BEC7" w14:textId="77777777" w:rsidR="007F096F" w:rsidRPr="00026425" w:rsidRDefault="007F096F" w:rsidP="00026425">
      <w:pPr>
        <w:rPr>
          <w:rFonts w:cs="Segoe UI"/>
          <w:i/>
          <w:color w:val="FF0000"/>
        </w:rPr>
      </w:pPr>
      <w:r w:rsidRPr="00026425">
        <w:rPr>
          <w:rFonts w:cs="Segoe UI"/>
          <w:i/>
          <w:color w:val="FF0000"/>
        </w:rPr>
        <w:t>Potential basis for assessment:</w:t>
      </w:r>
    </w:p>
    <w:p w14:paraId="4DCAB38E" w14:textId="77777777" w:rsidR="007F096F" w:rsidRPr="00026425" w:rsidRDefault="007F096F" w:rsidP="00026425">
      <w:pPr>
        <w:numPr>
          <w:ilvl w:val="0"/>
          <w:numId w:val="34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 xml:space="preserve">Opportunity pursuits </w:t>
      </w:r>
    </w:p>
    <w:p w14:paraId="74573190" w14:textId="77777777" w:rsidR="007F096F" w:rsidRPr="00026425" w:rsidRDefault="007F096F" w:rsidP="00026425">
      <w:pPr>
        <w:numPr>
          <w:ilvl w:val="0"/>
          <w:numId w:val="34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Proposals managed</w:t>
      </w:r>
    </w:p>
    <w:p w14:paraId="50155F7E" w14:textId="77777777" w:rsidR="007F096F" w:rsidRPr="00026425" w:rsidRDefault="007F096F" w:rsidP="00026425">
      <w:pPr>
        <w:numPr>
          <w:ilvl w:val="0"/>
          <w:numId w:val="34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Proposal win/loss rate</w:t>
      </w:r>
    </w:p>
    <w:p w14:paraId="5EFD3A1D" w14:textId="77777777" w:rsidR="007F096F" w:rsidRPr="00026425" w:rsidRDefault="007F096F" w:rsidP="00026425">
      <w:pPr>
        <w:numPr>
          <w:ilvl w:val="0"/>
          <w:numId w:val="34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Number of successful projects with key role in obtaining</w:t>
      </w:r>
    </w:p>
    <w:p w14:paraId="33AB6678" w14:textId="77777777" w:rsidR="007F096F" w:rsidRPr="00026425" w:rsidRDefault="007F096F" w:rsidP="00026425">
      <w:pPr>
        <w:numPr>
          <w:ilvl w:val="0"/>
          <w:numId w:val="34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Positive client feedback</w:t>
      </w:r>
    </w:p>
    <w:p w14:paraId="5186CDB4" w14:textId="77777777" w:rsidR="007F096F" w:rsidRPr="00026425" w:rsidRDefault="007F096F" w:rsidP="0068411C">
      <w:pPr>
        <w:pStyle w:val="CommentText"/>
        <w:rPr>
          <w:i/>
          <w:color w:val="FF0000"/>
        </w:rPr>
      </w:pPr>
    </w:p>
  </w:comment>
  <w:comment w:id="22" w:author="Guidance" w:date="2019-09-12T10:11:00Z" w:initials="Guidance">
    <w:p w14:paraId="3B8E5080" w14:textId="77777777" w:rsidR="007F096F" w:rsidRDefault="007F096F">
      <w:pPr>
        <w:pStyle w:val="CommentText"/>
      </w:pPr>
      <w:r>
        <w:rPr>
          <w:rStyle w:val="CommentReference"/>
        </w:rPr>
        <w:annotationRef/>
      </w:r>
      <w:r w:rsidRPr="00ED4FE9">
        <w:rPr>
          <w:rFonts w:eastAsia="Calibri" w:cs="Segoe UI"/>
          <w:i/>
          <w:color w:val="FF0000"/>
        </w:rPr>
        <w:t xml:space="preserve">Verification of qualitative evidence and </w:t>
      </w:r>
      <w:r>
        <w:rPr>
          <w:rFonts w:eastAsia="Calibri" w:cs="Segoe UI"/>
          <w:i/>
          <w:color w:val="FF0000"/>
        </w:rPr>
        <w:t>supporting examples</w:t>
      </w:r>
      <w:r w:rsidRPr="00ED4FE9">
        <w:rPr>
          <w:rFonts w:eastAsia="Calibri" w:cs="Segoe UI"/>
          <w:i/>
          <w:color w:val="FF0000"/>
        </w:rPr>
        <w:t xml:space="preserve"> provided for each criterion are to be limited to one page total.</w:t>
      </w:r>
    </w:p>
  </w:comment>
  <w:comment w:id="23" w:author="Guidance" w:date="2019-09-12T10:12:00Z" w:initials="Guidance">
    <w:p w14:paraId="5DB31DBB" w14:textId="77777777" w:rsidR="007F096F" w:rsidRPr="00026425" w:rsidRDefault="007F096F" w:rsidP="00026425">
      <w:pPr>
        <w:rPr>
          <w:rFonts w:cs="Segoe UI"/>
          <w:i/>
          <w:color w:val="FF0000"/>
        </w:rPr>
      </w:pPr>
      <w:r w:rsidRPr="00026425">
        <w:rPr>
          <w:rStyle w:val="CommentReference"/>
          <w:i/>
          <w:color w:val="FF0000"/>
        </w:rPr>
        <w:annotationRef/>
      </w:r>
      <w:r w:rsidRPr="00026425">
        <w:rPr>
          <w:rFonts w:cs="Segoe UI"/>
          <w:i/>
          <w:color w:val="FF0000"/>
        </w:rPr>
        <w:t>Comment only on pertinent lines of qualitative evidence.</w:t>
      </w:r>
    </w:p>
    <w:p w14:paraId="3B8889F7" w14:textId="77777777" w:rsidR="007F096F" w:rsidRPr="00026425" w:rsidRDefault="007F096F" w:rsidP="00026425">
      <w:pPr>
        <w:rPr>
          <w:rFonts w:cs="Segoe UI"/>
          <w:i/>
          <w:color w:val="FF0000"/>
        </w:rPr>
      </w:pPr>
    </w:p>
    <w:p w14:paraId="0021AC50" w14:textId="77777777" w:rsidR="007F096F" w:rsidRPr="00026425" w:rsidRDefault="007F096F" w:rsidP="00026425">
      <w:pPr>
        <w:pStyle w:val="CommentText"/>
        <w:rPr>
          <w:rFonts w:cs="Segoe UI"/>
          <w:i/>
          <w:color w:val="FF0000"/>
        </w:rPr>
      </w:pPr>
      <w:r w:rsidRPr="00026425">
        <w:rPr>
          <w:rFonts w:cs="Segoe UI"/>
          <w:i/>
          <w:color w:val="FF0000"/>
        </w:rPr>
        <w:t>Cross-reference supporting examples rather than repeat them.</w:t>
      </w:r>
    </w:p>
    <w:p w14:paraId="26DC3BE7" w14:textId="77777777" w:rsidR="007F096F" w:rsidRPr="00026425" w:rsidRDefault="007F096F" w:rsidP="00026425">
      <w:pPr>
        <w:pStyle w:val="CommentText"/>
        <w:rPr>
          <w:rFonts w:cs="Segoe UI"/>
          <w:i/>
          <w:color w:val="FF0000"/>
        </w:rPr>
      </w:pPr>
    </w:p>
    <w:p w14:paraId="69F2C14B" w14:textId="77777777" w:rsidR="007F096F" w:rsidRPr="00026425" w:rsidRDefault="007F096F" w:rsidP="00026425">
      <w:pPr>
        <w:rPr>
          <w:rFonts w:cs="Segoe UI"/>
          <w:i/>
          <w:color w:val="FF0000"/>
        </w:rPr>
      </w:pPr>
      <w:r w:rsidRPr="00026425">
        <w:rPr>
          <w:rFonts w:cs="Segoe UI"/>
          <w:i/>
          <w:color w:val="FF0000"/>
        </w:rPr>
        <w:t>Potential basis for assessment:</w:t>
      </w:r>
    </w:p>
    <w:p w14:paraId="20EE4133" w14:textId="77777777" w:rsidR="007F096F" w:rsidRPr="00026425" w:rsidRDefault="007F096F" w:rsidP="00026425">
      <w:pPr>
        <w:numPr>
          <w:ilvl w:val="0"/>
          <w:numId w:val="4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Continuously sought out by staff for advice/direction</w:t>
      </w:r>
    </w:p>
    <w:p w14:paraId="6F480B08" w14:textId="77777777" w:rsidR="007F096F" w:rsidRPr="00026425" w:rsidRDefault="007F096F" w:rsidP="00026425">
      <w:pPr>
        <w:numPr>
          <w:ilvl w:val="0"/>
          <w:numId w:val="4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Project managers and leaders developed</w:t>
      </w:r>
    </w:p>
    <w:p w14:paraId="39DC1304" w14:textId="77777777" w:rsidR="007F096F" w:rsidRPr="00026425" w:rsidRDefault="007F096F" w:rsidP="00026425">
      <w:pPr>
        <w:numPr>
          <w:ilvl w:val="0"/>
          <w:numId w:val="4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Project team feedback</w:t>
      </w:r>
    </w:p>
    <w:p w14:paraId="4AD24383" w14:textId="77777777" w:rsidR="007F096F" w:rsidRPr="00026425" w:rsidRDefault="007F096F" w:rsidP="00026425">
      <w:pPr>
        <w:numPr>
          <w:ilvl w:val="0"/>
          <w:numId w:val="4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Teams are comprised of staff from multiple offices and remote locations</w:t>
      </w:r>
    </w:p>
    <w:p w14:paraId="7F74E83B" w14:textId="77777777" w:rsidR="007F096F" w:rsidRPr="00026425" w:rsidRDefault="007F096F" w:rsidP="00026425">
      <w:pPr>
        <w:numPr>
          <w:ilvl w:val="0"/>
          <w:numId w:val="4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LFAR under management (volume, rate of growth, percent delegated) over multiple years</w:t>
      </w:r>
    </w:p>
    <w:p w14:paraId="42FE1200" w14:textId="77777777" w:rsidR="007F096F" w:rsidRPr="00026425" w:rsidRDefault="007F096F" w:rsidP="00026425">
      <w:pPr>
        <w:numPr>
          <w:ilvl w:val="0"/>
          <w:numId w:val="4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Participation in SDIs and marketing campaigns</w:t>
      </w:r>
    </w:p>
    <w:p w14:paraId="28055980" w14:textId="77777777" w:rsidR="007F096F" w:rsidRPr="00026425" w:rsidRDefault="007F096F" w:rsidP="00026425">
      <w:pPr>
        <w:numPr>
          <w:ilvl w:val="0"/>
          <w:numId w:val="4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Leading or playing key role in geographic expansion initiatives</w:t>
      </w:r>
    </w:p>
    <w:p w14:paraId="7047529F" w14:textId="77777777" w:rsidR="007F096F" w:rsidRPr="00026425" w:rsidRDefault="007F096F" w:rsidP="00026425">
      <w:pPr>
        <w:numPr>
          <w:ilvl w:val="0"/>
          <w:numId w:val="40"/>
        </w:numPr>
        <w:contextualSpacing/>
        <w:rPr>
          <w:rFonts w:eastAsia="Calibri" w:cs="Segoe UI"/>
          <w:i/>
          <w:color w:val="FF0000"/>
        </w:rPr>
      </w:pPr>
      <w:r>
        <w:rPr>
          <w:rFonts w:eastAsia="Calibri" w:cs="Segoe UI"/>
          <w:i/>
          <w:color w:val="FF0000"/>
        </w:rPr>
        <w:t xml:space="preserve"> </w:t>
      </w:r>
      <w:r w:rsidRPr="00026425">
        <w:rPr>
          <w:rFonts w:eastAsia="Calibri" w:cs="Segoe UI"/>
          <w:i/>
          <w:color w:val="FF0000"/>
        </w:rPr>
        <w:t>Finding opportunities for others and cross-selling experience (LFAR by others with key role in obtaining)</w:t>
      </w:r>
    </w:p>
    <w:p w14:paraId="7B3996C5" w14:textId="77777777" w:rsidR="007F096F" w:rsidRPr="00026425" w:rsidRDefault="007F096F" w:rsidP="00026425">
      <w:pPr>
        <w:pStyle w:val="CommentText"/>
        <w:rPr>
          <w:i/>
          <w:color w:val="FF0000"/>
        </w:rPr>
      </w:pP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5:commentEx w15:paraId="431344F9" w15:done="0"/>
  <w15:commentEx w15:paraId="5549D96D" w15:done="0"/>
  <w15:commentEx w15:paraId="0D2703B1" w15:done="0"/>
  <w15:commentEx w15:paraId="2CC54FA7" w15:done="0"/>
  <w15:commentEx w15:paraId="288D95E8" w15:done="0"/>
  <w15:commentEx w15:paraId="5ABCAFC2" w15:done="0"/>
  <w15:commentEx w15:paraId="13AF9473" w15:done="0"/>
  <w15:commentEx w15:paraId="51DEB3A1" w15:done="0"/>
  <w15:commentEx w15:paraId="275E3429" w15:done="0"/>
  <w15:commentEx w15:paraId="6403C177" w15:done="0"/>
  <w15:commentEx w15:paraId="2B38A187" w15:done="0"/>
  <w15:commentEx w15:paraId="36998B4A" w15:done="0"/>
  <w15:commentEx w15:paraId="7A2EC54B" w15:done="0"/>
  <w15:commentEx w15:paraId="6F53BAF7" w15:done="0"/>
  <w15:commentEx w15:paraId="1015121A" w15:done="0"/>
  <w15:commentEx w15:paraId="13641A9B" w15:done="0"/>
  <w15:commentEx w15:paraId="62DA7551" w15:done="0"/>
  <w15:commentEx w15:paraId="71D38BD3" w15:done="0"/>
  <w15:commentEx w15:paraId="0DD4486C" w15:done="0"/>
  <w15:commentEx w15:paraId="23EB0A7D" w15:done="0"/>
  <w15:commentEx w15:paraId="5186CDB4" w15:done="0"/>
  <w15:commentEx w15:paraId="3B8E5080" w15:done="0"/>
  <w15:commentEx w15:paraId="7B3996C5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6cid:commentId w16cid:paraId="431344F9" w16cid:durableId="2355416D"/>
  <w16cid:commentId w16cid:paraId="5549D96D" w16cid:durableId="2125EDEB"/>
  <w16cid:commentId w16cid:paraId="0D2703B1" w16cid:durableId="2125EDEC"/>
  <w16cid:commentId w16cid:paraId="2CC54FA7" w16cid:durableId="2125EDED"/>
  <w16cid:commentId w16cid:paraId="288D95E8" w16cid:durableId="2125EDEE"/>
  <w16cid:commentId w16cid:paraId="5ABCAFC2" w16cid:durableId="2125EDF0"/>
  <w16cid:commentId w16cid:paraId="13AF9473" w16cid:durableId="2125EDF2"/>
  <w16cid:commentId w16cid:paraId="51DEB3A1" w16cid:durableId="2125EDF4"/>
  <w16cid:commentId w16cid:paraId="275E3429" w16cid:durableId="2125EDF5"/>
  <w16cid:commentId w16cid:paraId="6403C177" w16cid:durableId="2125EDF6"/>
  <w16cid:commentId w16cid:paraId="2B38A187" w16cid:durableId="2125EDF7"/>
  <w16cid:commentId w16cid:paraId="36998B4A" w16cid:durableId="2125EDF8"/>
  <w16cid:commentId w16cid:paraId="7A2EC54B" w16cid:durableId="2125EDF9"/>
  <w16cid:commentId w16cid:paraId="6F53BAF7" w16cid:durableId="2125EDFA"/>
  <w16cid:commentId w16cid:paraId="1015121A" w16cid:durableId="2125EDFB"/>
  <w16cid:commentId w16cid:paraId="13641A9B" w16cid:durableId="2125EDFD"/>
  <w16cid:commentId w16cid:paraId="62DA7551" w16cid:durableId="2125EDFE"/>
  <w16cid:commentId w16cid:paraId="71D38BD3" w16cid:durableId="2125EDFF"/>
  <w16cid:commentId w16cid:paraId="0DD4486C" w16cid:durableId="2125EE00"/>
  <w16cid:commentId w16cid:paraId="23EB0A7D" w16cid:durableId="2125EE01"/>
  <w16cid:commentId w16cid:paraId="5186CDB4" w16cid:durableId="2125EE02"/>
  <w16cid:commentId w16cid:paraId="3B8E5080" w16cid:durableId="2125EE03"/>
  <w16cid:commentId w16cid:paraId="7B3996C5" w16cid:durableId="2125EE04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AB55E4C" w14:textId="77777777" w:rsidR="007F096F" w:rsidRDefault="007F096F" w:rsidP="00194FDC">
      <w:pPr>
        <w:spacing w:after="0" w:line="240" w:lineRule="auto"/>
      </w:pPr>
      <w:r>
        <w:separator/>
      </w:r>
    </w:p>
    <w:p w14:paraId="1AEF8E16" w14:textId="77777777" w:rsidR="007F096F" w:rsidRDefault="007F096F"/>
  </w:endnote>
  <w:endnote w:type="continuationSeparator" w:id="0">
    <w:p w14:paraId="463E910A" w14:textId="77777777" w:rsidR="007F096F" w:rsidRDefault="007F096F" w:rsidP="00194FDC">
      <w:pPr>
        <w:spacing w:after="0" w:line="240" w:lineRule="auto"/>
      </w:pPr>
      <w:r>
        <w:continuationSeparator/>
      </w:r>
    </w:p>
    <w:p w14:paraId="694EFB61" w14:textId="77777777" w:rsidR="007F096F" w:rsidRDefault="007F096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180435105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2FB56FD" w14:textId="77777777" w:rsidR="007F096F" w:rsidRDefault="007F096F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4</w:t>
        </w:r>
        <w:r>
          <w:rPr>
            <w:noProof/>
          </w:rPr>
          <w:fldChar w:fldCharType="end"/>
        </w:r>
      </w:p>
    </w:sdtContent>
  </w:sdt>
  <w:p w14:paraId="6F44EE7D" w14:textId="257B8E73" w:rsidR="007F096F" w:rsidRDefault="007F096F" w:rsidP="00422C41">
    <w:pPr>
      <w:pStyle w:val="Footer"/>
    </w:pPr>
    <w:r>
      <w:rPr>
        <w:sz w:val="16"/>
        <w:szCs w:val="16"/>
      </w:rPr>
      <w:fldChar w:fldCharType="begin"/>
    </w:r>
    <w:r>
      <w:rPr>
        <w:sz w:val="16"/>
        <w:szCs w:val="16"/>
      </w:rPr>
      <w:instrText xml:space="preserve"> FILENAME \p \* MERGEFORMAT </w:instrText>
    </w:r>
    <w:r>
      <w:rPr>
        <w:sz w:val="16"/>
        <w:szCs w:val="16"/>
      </w:rPr>
      <w:fldChar w:fldCharType="separate"/>
    </w:r>
    <w:r>
      <w:rPr>
        <w:noProof/>
        <w:sz w:val="16"/>
        <w:szCs w:val="16"/>
      </w:rPr>
      <w:t>G:\ABM\EKK\Principal VP Evaluation Form - updated scoring with ABCF.docx</w:t>
    </w:r>
    <w:r>
      <w:rPr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A8823AA" w14:textId="77777777" w:rsidR="007F096F" w:rsidRPr="0021015F" w:rsidRDefault="007F096F" w:rsidP="0021015F">
    <w:pPr>
      <w:pStyle w:val="Footer"/>
      <w:jc w:val="right"/>
      <w:rPr>
        <w:sz w:val="16"/>
        <w:szCs w:val="16"/>
      </w:rPr>
    </w:pPr>
    <w:r w:rsidRPr="0021015F">
      <w:rPr>
        <w:sz w:val="16"/>
        <w:szCs w:val="16"/>
      </w:rPr>
      <w:fldChar w:fldCharType="begin"/>
    </w:r>
    <w:r w:rsidRPr="0021015F">
      <w:rPr>
        <w:sz w:val="16"/>
        <w:szCs w:val="16"/>
      </w:rPr>
      <w:instrText xml:space="preserve"> PAGE   \* MERGEFORMAT </w:instrText>
    </w:r>
    <w:r w:rsidRPr="0021015F">
      <w:rPr>
        <w:sz w:val="16"/>
        <w:szCs w:val="16"/>
      </w:rPr>
      <w:fldChar w:fldCharType="separate"/>
    </w:r>
    <w:r>
      <w:rPr>
        <w:noProof/>
        <w:sz w:val="16"/>
        <w:szCs w:val="16"/>
      </w:rPr>
      <w:t>1</w:t>
    </w:r>
    <w:r w:rsidRPr="0021015F">
      <w:rPr>
        <w:noProof/>
        <w:sz w:val="16"/>
        <w:szCs w:val="16"/>
      </w:rPr>
      <w:fldChar w:fldCharType="end"/>
    </w:r>
  </w:p>
  <w:p w14:paraId="53CD3BD3" w14:textId="7EF55886" w:rsidR="007F096F" w:rsidRPr="00144936" w:rsidRDefault="007F096F" w:rsidP="00EA6E6E">
    <w:pPr>
      <w:pStyle w:val="Footer"/>
    </w:pPr>
    <w:r w:rsidRPr="00144936">
      <w:rPr>
        <w:sz w:val="16"/>
        <w:szCs w:val="16"/>
      </w:rPr>
      <w:fldChar w:fldCharType="begin"/>
    </w:r>
    <w:r w:rsidRPr="00144936">
      <w:rPr>
        <w:sz w:val="16"/>
        <w:szCs w:val="16"/>
      </w:rPr>
      <w:instrText xml:space="preserve"> FILENAME \p \* MERGEFORMAT </w:instrText>
    </w:r>
    <w:r w:rsidRPr="00144936">
      <w:rPr>
        <w:sz w:val="16"/>
        <w:szCs w:val="16"/>
      </w:rPr>
      <w:fldChar w:fldCharType="separate"/>
    </w:r>
    <w:r>
      <w:rPr>
        <w:noProof/>
        <w:sz w:val="16"/>
        <w:szCs w:val="16"/>
      </w:rPr>
      <w:t>G:\ABM\EKK\Principal VP Evaluation Form - updated scoring with ABCF.docx</w:t>
    </w:r>
    <w:r w:rsidRPr="00144936">
      <w:rPr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0A09348" w14:textId="77777777" w:rsidR="007F096F" w:rsidRDefault="007F096F" w:rsidP="00194FDC">
      <w:pPr>
        <w:spacing w:after="0" w:line="240" w:lineRule="auto"/>
      </w:pPr>
      <w:r>
        <w:separator/>
      </w:r>
    </w:p>
    <w:p w14:paraId="1B3F0C6C" w14:textId="77777777" w:rsidR="007F096F" w:rsidRDefault="007F096F"/>
  </w:footnote>
  <w:footnote w:type="continuationSeparator" w:id="0">
    <w:p w14:paraId="23ED4E03" w14:textId="77777777" w:rsidR="007F096F" w:rsidRDefault="007F096F" w:rsidP="00194FDC">
      <w:pPr>
        <w:spacing w:after="0" w:line="240" w:lineRule="auto"/>
      </w:pPr>
      <w:r>
        <w:continuationSeparator/>
      </w:r>
    </w:p>
    <w:p w14:paraId="61D69E6E" w14:textId="77777777" w:rsidR="007F096F" w:rsidRDefault="007F096F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ACE604F" w14:textId="77777777" w:rsidR="007F096F" w:rsidRPr="00194FDC" w:rsidRDefault="007F096F" w:rsidP="00874F16">
    <w:pPr>
      <w:spacing w:after="0" w:line="240" w:lineRule="auto"/>
      <w:rPr>
        <w:rFonts w:asciiTheme="minorHAnsi" w:hAnsiTheme="minorHAnsi" w:cstheme="minorBidi"/>
        <w:color w:val="005A96"/>
        <w:sz w:val="22"/>
        <w:szCs w:val="22"/>
      </w:rPr>
    </w:pPr>
    <w:r w:rsidRPr="00194FDC">
      <w:rPr>
        <w:rFonts w:asciiTheme="minorHAnsi" w:hAnsiTheme="minorHAnsi" w:cstheme="minorBidi"/>
        <w:color w:val="005A96"/>
        <w:sz w:val="22"/>
        <w:szCs w:val="22"/>
      </w:rPr>
      <w:t>Candidate Name:</w:t>
    </w:r>
    <w:r>
      <w:rPr>
        <w:rFonts w:asciiTheme="minorHAnsi" w:hAnsiTheme="minorHAnsi" w:cstheme="minorBidi"/>
        <w:color w:val="005A96"/>
        <w:sz w:val="22"/>
        <w:szCs w:val="22"/>
      </w:rPr>
      <w:t xml:space="preserve"> </w:t>
    </w:r>
  </w:p>
  <w:p w14:paraId="4A5188BF" w14:textId="77777777" w:rsidR="007F096F" w:rsidRPr="00194FDC" w:rsidRDefault="007F096F" w:rsidP="00874F16">
    <w:pPr>
      <w:spacing w:after="0" w:line="240" w:lineRule="auto"/>
      <w:rPr>
        <w:rFonts w:asciiTheme="minorHAnsi" w:hAnsiTheme="minorHAnsi" w:cstheme="minorBidi"/>
        <w:color w:val="005A96"/>
        <w:sz w:val="22"/>
        <w:szCs w:val="22"/>
      </w:rPr>
    </w:pPr>
    <w:r w:rsidRPr="00194FDC">
      <w:rPr>
        <w:rFonts w:asciiTheme="minorHAnsi" w:hAnsiTheme="minorHAnsi" w:cstheme="minorBidi"/>
        <w:color w:val="005A96"/>
        <w:sz w:val="22"/>
        <w:szCs w:val="22"/>
      </w:rPr>
      <w:t>Coaching Team Members:</w:t>
    </w:r>
    <w:r>
      <w:rPr>
        <w:rFonts w:asciiTheme="minorHAnsi" w:hAnsiTheme="minorHAnsi" w:cstheme="minorBidi"/>
        <w:color w:val="005A96"/>
        <w:sz w:val="22"/>
        <w:szCs w:val="22"/>
      </w:rPr>
      <w:t xml:space="preserve"> </w:t>
    </w:r>
  </w:p>
  <w:p w14:paraId="34F7DD41" w14:textId="77777777" w:rsidR="007F096F" w:rsidRDefault="007F096F" w:rsidP="000A2EB3">
    <w:pPr>
      <w:spacing w:after="0" w:line="240" w:lineRule="auto"/>
      <w:rPr>
        <w:rFonts w:asciiTheme="minorHAnsi" w:hAnsiTheme="minorHAnsi" w:cstheme="minorBidi"/>
        <w:color w:val="005A96"/>
        <w:sz w:val="22"/>
        <w:szCs w:val="22"/>
      </w:rPr>
    </w:pPr>
    <w:r w:rsidRPr="00194FDC">
      <w:rPr>
        <w:rFonts w:asciiTheme="minorHAnsi" w:hAnsiTheme="minorHAnsi" w:cstheme="minorBidi"/>
        <w:color w:val="005A96"/>
        <w:sz w:val="22"/>
        <w:szCs w:val="22"/>
      </w:rPr>
      <w:t>Date:</w:t>
    </w:r>
    <w:r>
      <w:rPr>
        <w:rFonts w:asciiTheme="minorHAnsi" w:hAnsiTheme="minorHAnsi" w:cstheme="minorBidi"/>
        <w:color w:val="005A96"/>
        <w:sz w:val="22"/>
        <w:szCs w:val="22"/>
      </w:rPr>
      <w:t xml:space="preserve"> </w:t>
    </w:r>
  </w:p>
  <w:p w14:paraId="23EFE699" w14:textId="77777777" w:rsidR="007F096F" w:rsidRDefault="007F096F" w:rsidP="000A2EB3">
    <w:pPr>
      <w:spacing w:after="0" w:line="240" w:lineRule="aut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EDD5ECB" w14:textId="77777777" w:rsidR="007F096F" w:rsidRPr="00EA6E6E" w:rsidRDefault="007F096F" w:rsidP="00511E03">
    <w:pPr>
      <w:spacing w:after="0" w:line="240" w:lineRule="auto"/>
      <w:rPr>
        <w:rFonts w:cs="Segoe UI"/>
        <w:color w:val="005A96" w:themeColor="accent1"/>
        <w:sz w:val="22"/>
        <w:szCs w:val="22"/>
      </w:rPr>
    </w:pPr>
    <w:r w:rsidRPr="00EA6E6E">
      <w:rPr>
        <w:rFonts w:cs="Segoe UI"/>
        <w:color w:val="005A96" w:themeColor="accent1"/>
        <w:sz w:val="22"/>
        <w:szCs w:val="22"/>
      </w:rPr>
      <w:t xml:space="preserve">Candidate Name: </w:t>
    </w:r>
  </w:p>
  <w:p w14:paraId="0D8AA01D" w14:textId="77777777" w:rsidR="007F096F" w:rsidRPr="00EA6E6E" w:rsidRDefault="007F096F" w:rsidP="003F1333">
    <w:pPr>
      <w:spacing w:after="0" w:line="240" w:lineRule="auto"/>
      <w:ind w:right="1890"/>
      <w:rPr>
        <w:rFonts w:cs="Segoe UI"/>
        <w:color w:val="005A96" w:themeColor="accent1"/>
        <w:sz w:val="22"/>
        <w:szCs w:val="22"/>
      </w:rPr>
    </w:pPr>
    <w:r w:rsidRPr="00EA6E6E">
      <w:rPr>
        <w:rFonts w:cs="Segoe UI"/>
        <w:color w:val="005A96" w:themeColor="accent1"/>
        <w:sz w:val="22"/>
        <w:szCs w:val="22"/>
      </w:rPr>
      <w:t xml:space="preserve">Coaching Team Members: </w:t>
    </w:r>
  </w:p>
  <w:p w14:paraId="1A2D3082" w14:textId="77777777" w:rsidR="007F096F" w:rsidRPr="00EA6E6E" w:rsidRDefault="007F096F" w:rsidP="00511E03">
    <w:pPr>
      <w:spacing w:after="0" w:line="240" w:lineRule="auto"/>
      <w:rPr>
        <w:rFonts w:cs="Segoe UI"/>
        <w:color w:val="005A96" w:themeColor="accent1"/>
        <w:sz w:val="22"/>
        <w:szCs w:val="22"/>
      </w:rPr>
    </w:pPr>
    <w:r w:rsidRPr="00EA6E6E">
      <w:rPr>
        <w:rFonts w:cs="Segoe UI"/>
        <w:color w:val="005A96" w:themeColor="accent1"/>
        <w:sz w:val="22"/>
        <w:szCs w:val="22"/>
      </w:rPr>
      <w:t xml:space="preserve">Date: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B1316C7"/>
    <w:multiLevelType w:val="hybridMultilevel"/>
    <w:tmpl w:val="E990C2A8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DA65D00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14E96CF0"/>
    <w:multiLevelType w:val="hybridMultilevel"/>
    <w:tmpl w:val="10E695C0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B512295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1D6A2387"/>
    <w:multiLevelType w:val="hybridMultilevel"/>
    <w:tmpl w:val="5EC07EF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DE3427D"/>
    <w:multiLevelType w:val="hybridMultilevel"/>
    <w:tmpl w:val="1722CEFA"/>
    <w:lvl w:ilvl="0" w:tplc="147A0716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15D1EB9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22C175AF"/>
    <w:multiLevelType w:val="hybridMultilevel"/>
    <w:tmpl w:val="293A18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24946BC4"/>
    <w:multiLevelType w:val="hybridMultilevel"/>
    <w:tmpl w:val="F8CA084C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83D67B4"/>
    <w:multiLevelType w:val="hybridMultilevel"/>
    <w:tmpl w:val="C5AAAB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8492387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2B61546A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2D72262A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2E15281E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2FE06DD8"/>
    <w:multiLevelType w:val="hybridMultilevel"/>
    <w:tmpl w:val="9054487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31FC3CDC"/>
    <w:multiLevelType w:val="hybridMultilevel"/>
    <w:tmpl w:val="8446E7AE"/>
    <w:lvl w:ilvl="0" w:tplc="4816D27A">
      <w:start w:val="1"/>
      <w:numFmt w:val="decimal"/>
      <w:lvlText w:val="%1."/>
      <w:lvlJc w:val="left"/>
      <w:pPr>
        <w:ind w:left="1152" w:hanging="360"/>
      </w:pPr>
      <w:rPr>
        <w:b/>
      </w:rPr>
    </w:lvl>
    <w:lvl w:ilvl="1" w:tplc="04090019" w:tentative="1">
      <w:start w:val="1"/>
      <w:numFmt w:val="lowerLetter"/>
      <w:lvlText w:val="%2."/>
      <w:lvlJc w:val="left"/>
      <w:pPr>
        <w:ind w:left="1872" w:hanging="360"/>
      </w:pPr>
    </w:lvl>
    <w:lvl w:ilvl="2" w:tplc="0409001B" w:tentative="1">
      <w:start w:val="1"/>
      <w:numFmt w:val="lowerRoman"/>
      <w:lvlText w:val="%3."/>
      <w:lvlJc w:val="right"/>
      <w:pPr>
        <w:ind w:left="2592" w:hanging="180"/>
      </w:pPr>
    </w:lvl>
    <w:lvl w:ilvl="3" w:tplc="0409000F" w:tentative="1">
      <w:start w:val="1"/>
      <w:numFmt w:val="decimal"/>
      <w:lvlText w:val="%4."/>
      <w:lvlJc w:val="left"/>
      <w:pPr>
        <w:ind w:left="3312" w:hanging="360"/>
      </w:pPr>
    </w:lvl>
    <w:lvl w:ilvl="4" w:tplc="04090019" w:tentative="1">
      <w:start w:val="1"/>
      <w:numFmt w:val="lowerLetter"/>
      <w:lvlText w:val="%5."/>
      <w:lvlJc w:val="left"/>
      <w:pPr>
        <w:ind w:left="4032" w:hanging="360"/>
      </w:pPr>
    </w:lvl>
    <w:lvl w:ilvl="5" w:tplc="0409001B" w:tentative="1">
      <w:start w:val="1"/>
      <w:numFmt w:val="lowerRoman"/>
      <w:lvlText w:val="%6."/>
      <w:lvlJc w:val="right"/>
      <w:pPr>
        <w:ind w:left="4752" w:hanging="180"/>
      </w:pPr>
    </w:lvl>
    <w:lvl w:ilvl="6" w:tplc="0409000F" w:tentative="1">
      <w:start w:val="1"/>
      <w:numFmt w:val="decimal"/>
      <w:lvlText w:val="%7."/>
      <w:lvlJc w:val="left"/>
      <w:pPr>
        <w:ind w:left="5472" w:hanging="360"/>
      </w:pPr>
    </w:lvl>
    <w:lvl w:ilvl="7" w:tplc="04090019" w:tentative="1">
      <w:start w:val="1"/>
      <w:numFmt w:val="lowerLetter"/>
      <w:lvlText w:val="%8."/>
      <w:lvlJc w:val="left"/>
      <w:pPr>
        <w:ind w:left="6192" w:hanging="360"/>
      </w:pPr>
    </w:lvl>
    <w:lvl w:ilvl="8" w:tplc="040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16" w15:restartNumberingAfterBreak="0">
    <w:nsid w:val="34C40621"/>
    <w:multiLevelType w:val="hybridMultilevel"/>
    <w:tmpl w:val="7A8E2E32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58E3D34"/>
    <w:multiLevelType w:val="hybridMultilevel"/>
    <w:tmpl w:val="6EB4914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39454131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9" w15:restartNumberingAfterBreak="0">
    <w:nsid w:val="3B0F61DD"/>
    <w:multiLevelType w:val="hybridMultilevel"/>
    <w:tmpl w:val="33302798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3BC77437"/>
    <w:multiLevelType w:val="hybridMultilevel"/>
    <w:tmpl w:val="895AC136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 w15:restartNumberingAfterBreak="0">
    <w:nsid w:val="3D2443F3"/>
    <w:multiLevelType w:val="hybridMultilevel"/>
    <w:tmpl w:val="64DEFA24"/>
    <w:lvl w:ilvl="0" w:tplc="BBC650E6">
      <w:start w:val="1"/>
      <w:numFmt w:val="lowerLetter"/>
      <w:lvlText w:val="%1)"/>
      <w:lvlJc w:val="left"/>
      <w:pPr>
        <w:ind w:left="450" w:hanging="360"/>
      </w:pPr>
      <w:rPr>
        <w:rFonts w:hint="default"/>
        <w:i w:val="0"/>
      </w:rPr>
    </w:lvl>
    <w:lvl w:ilvl="1" w:tplc="04090003" w:tentative="1">
      <w:start w:val="1"/>
      <w:numFmt w:val="bullet"/>
      <w:lvlText w:val="o"/>
      <w:lvlJc w:val="left"/>
      <w:pPr>
        <w:ind w:left="11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10" w:hanging="360"/>
      </w:pPr>
      <w:rPr>
        <w:rFonts w:ascii="Wingdings" w:hAnsi="Wingdings" w:hint="default"/>
      </w:rPr>
    </w:lvl>
  </w:abstractNum>
  <w:abstractNum w:abstractNumId="22" w15:restartNumberingAfterBreak="0">
    <w:nsid w:val="43927043"/>
    <w:multiLevelType w:val="hybridMultilevel"/>
    <w:tmpl w:val="10B89F98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478A2CC9"/>
    <w:multiLevelType w:val="hybridMultilevel"/>
    <w:tmpl w:val="B81EF36C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47B81D4C"/>
    <w:multiLevelType w:val="hybridMultilevel"/>
    <w:tmpl w:val="CAB2CA10"/>
    <w:lvl w:ilvl="0" w:tplc="0FD25D30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5" w15:restartNumberingAfterBreak="0">
    <w:nsid w:val="48A110C4"/>
    <w:multiLevelType w:val="hybridMultilevel"/>
    <w:tmpl w:val="9FBA1506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 w15:restartNumberingAfterBreak="0">
    <w:nsid w:val="4B0D04C0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7" w15:restartNumberingAfterBreak="0">
    <w:nsid w:val="5A0F2ED3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8" w15:restartNumberingAfterBreak="0">
    <w:nsid w:val="5C267240"/>
    <w:multiLevelType w:val="hybridMultilevel"/>
    <w:tmpl w:val="A9E8AD3A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5CFB54AD"/>
    <w:multiLevelType w:val="hybridMultilevel"/>
    <w:tmpl w:val="5D66A672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DB3670D"/>
    <w:multiLevelType w:val="hybridMultilevel"/>
    <w:tmpl w:val="73E6B666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 w15:restartNumberingAfterBreak="0">
    <w:nsid w:val="617348E1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61D74114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624E02F9"/>
    <w:multiLevelType w:val="hybridMultilevel"/>
    <w:tmpl w:val="70C6D150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6C194D80"/>
    <w:multiLevelType w:val="hybridMultilevel"/>
    <w:tmpl w:val="F3CA2B3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6CFD7FBD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6" w15:restartNumberingAfterBreak="0">
    <w:nsid w:val="7454005D"/>
    <w:multiLevelType w:val="hybridMultilevel"/>
    <w:tmpl w:val="46C8FCE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7" w15:restartNumberingAfterBreak="0">
    <w:nsid w:val="78ED63C6"/>
    <w:multiLevelType w:val="hybridMultilevel"/>
    <w:tmpl w:val="6894676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8" w15:restartNumberingAfterBreak="0">
    <w:nsid w:val="7D39383A"/>
    <w:multiLevelType w:val="hybridMultilevel"/>
    <w:tmpl w:val="79CE5CEE"/>
    <w:lvl w:ilvl="0" w:tplc="AD02939A">
      <w:start w:val="3"/>
      <w:numFmt w:val="lowerLetter"/>
      <w:lvlText w:val="%1)"/>
      <w:lvlJc w:val="left"/>
      <w:pPr>
        <w:ind w:left="36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7DDD4BF8"/>
    <w:multiLevelType w:val="hybridMultilevel"/>
    <w:tmpl w:val="4E3820EC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EEB4E63"/>
    <w:multiLevelType w:val="hybridMultilevel"/>
    <w:tmpl w:val="F3801B3E"/>
    <w:lvl w:ilvl="0" w:tplc="04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757244651">
    <w:abstractNumId w:val="9"/>
  </w:num>
  <w:num w:numId="2" w16cid:durableId="1709646480">
    <w:abstractNumId w:val="24"/>
  </w:num>
  <w:num w:numId="3" w16cid:durableId="45108730">
    <w:abstractNumId w:val="8"/>
  </w:num>
  <w:num w:numId="4" w16cid:durableId="1779525333">
    <w:abstractNumId w:val="40"/>
  </w:num>
  <w:num w:numId="5" w16cid:durableId="1972437669">
    <w:abstractNumId w:val="21"/>
  </w:num>
  <w:num w:numId="6" w16cid:durableId="411002935">
    <w:abstractNumId w:val="29"/>
  </w:num>
  <w:num w:numId="7" w16cid:durableId="2129155553">
    <w:abstractNumId w:val="30"/>
  </w:num>
  <w:num w:numId="8" w16cid:durableId="1202590992">
    <w:abstractNumId w:val="5"/>
  </w:num>
  <w:num w:numId="9" w16cid:durableId="1226843569">
    <w:abstractNumId w:val="38"/>
  </w:num>
  <w:num w:numId="10" w16cid:durableId="864951478">
    <w:abstractNumId w:val="39"/>
  </w:num>
  <w:num w:numId="11" w16cid:durableId="1868985635">
    <w:abstractNumId w:val="15"/>
  </w:num>
  <w:num w:numId="12" w16cid:durableId="1278292672">
    <w:abstractNumId w:val="16"/>
  </w:num>
  <w:num w:numId="13" w16cid:durableId="1354765140">
    <w:abstractNumId w:val="6"/>
  </w:num>
  <w:num w:numId="14" w16cid:durableId="400641878">
    <w:abstractNumId w:val="36"/>
  </w:num>
  <w:num w:numId="15" w16cid:durableId="76176716">
    <w:abstractNumId w:val="37"/>
  </w:num>
  <w:num w:numId="16" w16cid:durableId="2088989825">
    <w:abstractNumId w:val="25"/>
  </w:num>
  <w:num w:numId="17" w16cid:durableId="1121610588">
    <w:abstractNumId w:val="27"/>
  </w:num>
  <w:num w:numId="18" w16cid:durableId="541484424">
    <w:abstractNumId w:val="11"/>
  </w:num>
  <w:num w:numId="19" w16cid:durableId="1534491465">
    <w:abstractNumId w:val="34"/>
  </w:num>
  <w:num w:numId="20" w16cid:durableId="1367372442">
    <w:abstractNumId w:val="4"/>
  </w:num>
  <w:num w:numId="21" w16cid:durableId="2143303485">
    <w:abstractNumId w:val="26"/>
  </w:num>
  <w:num w:numId="22" w16cid:durableId="1584028009">
    <w:abstractNumId w:val="35"/>
  </w:num>
  <w:num w:numId="23" w16cid:durableId="1911621190">
    <w:abstractNumId w:val="28"/>
  </w:num>
  <w:num w:numId="24" w16cid:durableId="424687684">
    <w:abstractNumId w:val="13"/>
  </w:num>
  <w:num w:numId="25" w16cid:durableId="1291790406">
    <w:abstractNumId w:val="1"/>
  </w:num>
  <w:num w:numId="26" w16cid:durableId="606274153">
    <w:abstractNumId w:val="2"/>
  </w:num>
  <w:num w:numId="27" w16cid:durableId="1754475685">
    <w:abstractNumId w:val="19"/>
  </w:num>
  <w:num w:numId="28" w16cid:durableId="1856142880">
    <w:abstractNumId w:val="3"/>
  </w:num>
  <w:num w:numId="29" w16cid:durableId="1120494568">
    <w:abstractNumId w:val="17"/>
  </w:num>
  <w:num w:numId="30" w16cid:durableId="423498449">
    <w:abstractNumId w:val="33"/>
  </w:num>
  <w:num w:numId="31" w16cid:durableId="127550577">
    <w:abstractNumId w:val="12"/>
  </w:num>
  <w:num w:numId="32" w16cid:durableId="724066182">
    <w:abstractNumId w:val="22"/>
  </w:num>
  <w:num w:numId="33" w16cid:durableId="1497455189">
    <w:abstractNumId w:val="10"/>
  </w:num>
  <w:num w:numId="34" w16cid:durableId="834341524">
    <w:abstractNumId w:val="32"/>
  </w:num>
  <w:num w:numId="35" w16cid:durableId="103311775">
    <w:abstractNumId w:val="14"/>
  </w:num>
  <w:num w:numId="36" w16cid:durableId="64380305">
    <w:abstractNumId w:val="23"/>
  </w:num>
  <w:num w:numId="37" w16cid:durableId="1307516123">
    <w:abstractNumId w:val="0"/>
  </w:num>
  <w:num w:numId="38" w16cid:durableId="1989364206">
    <w:abstractNumId w:val="18"/>
  </w:num>
  <w:num w:numId="39" w16cid:durableId="463735116">
    <w:abstractNumId w:val="31"/>
  </w:num>
  <w:num w:numId="40" w16cid:durableId="212353509">
    <w:abstractNumId w:val="7"/>
  </w:num>
  <w:num w:numId="41" w16cid:durableId="1933514619">
    <w:abstractNumId w:val="20"/>
  </w:num>
  <w:numIdMacAtCleanup w:val="16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15:person w15:author="Guidance">
    <w15:presenceInfo w15:providerId="None" w15:userId="Guidance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zOyMLAwNjY3N7U0NjRT0lEKTi0uzszPAykwrgUA46g1JiwAAAA="/>
  </w:docVars>
  <w:rsids>
    <w:rsidRoot w:val="00BB03AA"/>
    <w:rsid w:val="0000287A"/>
    <w:rsid w:val="00017C33"/>
    <w:rsid w:val="00026425"/>
    <w:rsid w:val="00034300"/>
    <w:rsid w:val="00041BB2"/>
    <w:rsid w:val="00047F87"/>
    <w:rsid w:val="0006005D"/>
    <w:rsid w:val="00064F84"/>
    <w:rsid w:val="00074ADB"/>
    <w:rsid w:val="00081B28"/>
    <w:rsid w:val="00090EEE"/>
    <w:rsid w:val="0009594C"/>
    <w:rsid w:val="000A0F73"/>
    <w:rsid w:val="000A2EB3"/>
    <w:rsid w:val="000A6931"/>
    <w:rsid w:val="000A6F7A"/>
    <w:rsid w:val="000B32D6"/>
    <w:rsid w:val="000B651C"/>
    <w:rsid w:val="000C4E1F"/>
    <w:rsid w:val="000D0E21"/>
    <w:rsid w:val="000E7B90"/>
    <w:rsid w:val="000F00B5"/>
    <w:rsid w:val="00117882"/>
    <w:rsid w:val="00117ACE"/>
    <w:rsid w:val="00124CE6"/>
    <w:rsid w:val="00130EFB"/>
    <w:rsid w:val="00144936"/>
    <w:rsid w:val="001534B2"/>
    <w:rsid w:val="00160809"/>
    <w:rsid w:val="001627CE"/>
    <w:rsid w:val="001631BF"/>
    <w:rsid w:val="00167347"/>
    <w:rsid w:val="00170BFC"/>
    <w:rsid w:val="001743ED"/>
    <w:rsid w:val="00182603"/>
    <w:rsid w:val="00183AAE"/>
    <w:rsid w:val="00184BFA"/>
    <w:rsid w:val="001926D9"/>
    <w:rsid w:val="00194FDC"/>
    <w:rsid w:val="001A13C7"/>
    <w:rsid w:val="001A70BC"/>
    <w:rsid w:val="001B1112"/>
    <w:rsid w:val="001B1B3C"/>
    <w:rsid w:val="001B4796"/>
    <w:rsid w:val="001C5C84"/>
    <w:rsid w:val="001D79AC"/>
    <w:rsid w:val="001E5DBE"/>
    <w:rsid w:val="001E77DE"/>
    <w:rsid w:val="001F5823"/>
    <w:rsid w:val="0020044C"/>
    <w:rsid w:val="00200D82"/>
    <w:rsid w:val="0021015F"/>
    <w:rsid w:val="00235296"/>
    <w:rsid w:val="0023562F"/>
    <w:rsid w:val="00235A0A"/>
    <w:rsid w:val="002363BD"/>
    <w:rsid w:val="0023727C"/>
    <w:rsid w:val="00240491"/>
    <w:rsid w:val="00247CEE"/>
    <w:rsid w:val="00255A1A"/>
    <w:rsid w:val="0025769A"/>
    <w:rsid w:val="002739CC"/>
    <w:rsid w:val="00275A43"/>
    <w:rsid w:val="0028573E"/>
    <w:rsid w:val="0028649B"/>
    <w:rsid w:val="0029052F"/>
    <w:rsid w:val="0029182D"/>
    <w:rsid w:val="002918FA"/>
    <w:rsid w:val="00296BAF"/>
    <w:rsid w:val="002B688E"/>
    <w:rsid w:val="002B68C2"/>
    <w:rsid w:val="002C4F03"/>
    <w:rsid w:val="002D4A4D"/>
    <w:rsid w:val="002E0F4D"/>
    <w:rsid w:val="002E22E9"/>
    <w:rsid w:val="002E60B1"/>
    <w:rsid w:val="002F1DBB"/>
    <w:rsid w:val="002F7851"/>
    <w:rsid w:val="00316CEA"/>
    <w:rsid w:val="00322240"/>
    <w:rsid w:val="00322FBB"/>
    <w:rsid w:val="00325BEF"/>
    <w:rsid w:val="00337ED0"/>
    <w:rsid w:val="00341DD9"/>
    <w:rsid w:val="00364EE2"/>
    <w:rsid w:val="003B339A"/>
    <w:rsid w:val="003C0999"/>
    <w:rsid w:val="003D2A30"/>
    <w:rsid w:val="003D3BCB"/>
    <w:rsid w:val="003E4E72"/>
    <w:rsid w:val="003E6C57"/>
    <w:rsid w:val="003F1333"/>
    <w:rsid w:val="00422C41"/>
    <w:rsid w:val="00434493"/>
    <w:rsid w:val="00443D9B"/>
    <w:rsid w:val="00447B52"/>
    <w:rsid w:val="004535B7"/>
    <w:rsid w:val="004722D6"/>
    <w:rsid w:val="00472A38"/>
    <w:rsid w:val="00494E87"/>
    <w:rsid w:val="004955AF"/>
    <w:rsid w:val="004A5C92"/>
    <w:rsid w:val="004B2227"/>
    <w:rsid w:val="004B2360"/>
    <w:rsid w:val="004C08BD"/>
    <w:rsid w:val="004C567D"/>
    <w:rsid w:val="004C7848"/>
    <w:rsid w:val="004F15EE"/>
    <w:rsid w:val="005102C7"/>
    <w:rsid w:val="00511E03"/>
    <w:rsid w:val="00525CE5"/>
    <w:rsid w:val="00531329"/>
    <w:rsid w:val="00533324"/>
    <w:rsid w:val="0053490E"/>
    <w:rsid w:val="005359C9"/>
    <w:rsid w:val="005417E0"/>
    <w:rsid w:val="00541944"/>
    <w:rsid w:val="00541A79"/>
    <w:rsid w:val="00543CAF"/>
    <w:rsid w:val="00544F32"/>
    <w:rsid w:val="00545D79"/>
    <w:rsid w:val="00547F8A"/>
    <w:rsid w:val="005628F1"/>
    <w:rsid w:val="00566280"/>
    <w:rsid w:val="00566FD8"/>
    <w:rsid w:val="00571EC7"/>
    <w:rsid w:val="00576CBC"/>
    <w:rsid w:val="0058438C"/>
    <w:rsid w:val="0058578E"/>
    <w:rsid w:val="00587881"/>
    <w:rsid w:val="00594035"/>
    <w:rsid w:val="00594E52"/>
    <w:rsid w:val="005A1034"/>
    <w:rsid w:val="005A169D"/>
    <w:rsid w:val="005B196C"/>
    <w:rsid w:val="005D706E"/>
    <w:rsid w:val="005E4511"/>
    <w:rsid w:val="005F1123"/>
    <w:rsid w:val="00613701"/>
    <w:rsid w:val="006202DB"/>
    <w:rsid w:val="00623718"/>
    <w:rsid w:val="0062556C"/>
    <w:rsid w:val="00635FBC"/>
    <w:rsid w:val="00636340"/>
    <w:rsid w:val="006433D1"/>
    <w:rsid w:val="00647039"/>
    <w:rsid w:val="0065115C"/>
    <w:rsid w:val="00657834"/>
    <w:rsid w:val="00660683"/>
    <w:rsid w:val="00671ADA"/>
    <w:rsid w:val="006753F4"/>
    <w:rsid w:val="0068135B"/>
    <w:rsid w:val="0068411C"/>
    <w:rsid w:val="0069470D"/>
    <w:rsid w:val="00695F6E"/>
    <w:rsid w:val="006A74D8"/>
    <w:rsid w:val="006B573E"/>
    <w:rsid w:val="006C07A4"/>
    <w:rsid w:val="006C2835"/>
    <w:rsid w:val="006D460A"/>
    <w:rsid w:val="006F507D"/>
    <w:rsid w:val="00706B0C"/>
    <w:rsid w:val="00714113"/>
    <w:rsid w:val="00721293"/>
    <w:rsid w:val="00735F0E"/>
    <w:rsid w:val="00737BEF"/>
    <w:rsid w:val="0074048C"/>
    <w:rsid w:val="00746DCB"/>
    <w:rsid w:val="00751237"/>
    <w:rsid w:val="00751750"/>
    <w:rsid w:val="007564A0"/>
    <w:rsid w:val="007719DD"/>
    <w:rsid w:val="00772935"/>
    <w:rsid w:val="00773CAC"/>
    <w:rsid w:val="00792704"/>
    <w:rsid w:val="00792A84"/>
    <w:rsid w:val="00795420"/>
    <w:rsid w:val="00796BE7"/>
    <w:rsid w:val="007A6168"/>
    <w:rsid w:val="007A7BB7"/>
    <w:rsid w:val="007C681F"/>
    <w:rsid w:val="007D0D92"/>
    <w:rsid w:val="007D527C"/>
    <w:rsid w:val="007D61F0"/>
    <w:rsid w:val="007D7D27"/>
    <w:rsid w:val="007F096F"/>
    <w:rsid w:val="007F497C"/>
    <w:rsid w:val="007F65E4"/>
    <w:rsid w:val="00804F5D"/>
    <w:rsid w:val="0082010A"/>
    <w:rsid w:val="00830336"/>
    <w:rsid w:val="00841CA6"/>
    <w:rsid w:val="00857FA2"/>
    <w:rsid w:val="00862E9A"/>
    <w:rsid w:val="00865E8D"/>
    <w:rsid w:val="00873C81"/>
    <w:rsid w:val="00874F16"/>
    <w:rsid w:val="008779E2"/>
    <w:rsid w:val="008838D4"/>
    <w:rsid w:val="00890065"/>
    <w:rsid w:val="00890086"/>
    <w:rsid w:val="008A3FC4"/>
    <w:rsid w:val="008A41CD"/>
    <w:rsid w:val="008A6881"/>
    <w:rsid w:val="008B61BB"/>
    <w:rsid w:val="008C57D9"/>
    <w:rsid w:val="008D268D"/>
    <w:rsid w:val="008D4928"/>
    <w:rsid w:val="008E6FF6"/>
    <w:rsid w:val="00905D38"/>
    <w:rsid w:val="009061BF"/>
    <w:rsid w:val="00906C08"/>
    <w:rsid w:val="0090759A"/>
    <w:rsid w:val="009121A4"/>
    <w:rsid w:val="00912E00"/>
    <w:rsid w:val="0091613B"/>
    <w:rsid w:val="00916C88"/>
    <w:rsid w:val="00920BAB"/>
    <w:rsid w:val="0093015F"/>
    <w:rsid w:val="00956143"/>
    <w:rsid w:val="009701EA"/>
    <w:rsid w:val="00970E5D"/>
    <w:rsid w:val="00976D04"/>
    <w:rsid w:val="0097790D"/>
    <w:rsid w:val="00981B02"/>
    <w:rsid w:val="00986113"/>
    <w:rsid w:val="00987064"/>
    <w:rsid w:val="009905FC"/>
    <w:rsid w:val="00991EF7"/>
    <w:rsid w:val="009A3B93"/>
    <w:rsid w:val="009B3BCC"/>
    <w:rsid w:val="009C28A7"/>
    <w:rsid w:val="009D1251"/>
    <w:rsid w:val="009D785B"/>
    <w:rsid w:val="009E2029"/>
    <w:rsid w:val="009E35C6"/>
    <w:rsid w:val="00A17D50"/>
    <w:rsid w:val="00A22676"/>
    <w:rsid w:val="00A30E18"/>
    <w:rsid w:val="00A31C5A"/>
    <w:rsid w:val="00A32690"/>
    <w:rsid w:val="00A3271F"/>
    <w:rsid w:val="00A423FE"/>
    <w:rsid w:val="00A42E7D"/>
    <w:rsid w:val="00A42EFE"/>
    <w:rsid w:val="00A50365"/>
    <w:rsid w:val="00A5466D"/>
    <w:rsid w:val="00A64F11"/>
    <w:rsid w:val="00A7414D"/>
    <w:rsid w:val="00A86B5A"/>
    <w:rsid w:val="00A929E9"/>
    <w:rsid w:val="00A92F59"/>
    <w:rsid w:val="00A96660"/>
    <w:rsid w:val="00AA1FA1"/>
    <w:rsid w:val="00AB234B"/>
    <w:rsid w:val="00AD2264"/>
    <w:rsid w:val="00AD49F4"/>
    <w:rsid w:val="00AE2D65"/>
    <w:rsid w:val="00AE32AC"/>
    <w:rsid w:val="00AE44EC"/>
    <w:rsid w:val="00AE6A36"/>
    <w:rsid w:val="00AE7B72"/>
    <w:rsid w:val="00B054D8"/>
    <w:rsid w:val="00B15FD3"/>
    <w:rsid w:val="00B27827"/>
    <w:rsid w:val="00B305B6"/>
    <w:rsid w:val="00B358EB"/>
    <w:rsid w:val="00B51F10"/>
    <w:rsid w:val="00B53BA6"/>
    <w:rsid w:val="00B55637"/>
    <w:rsid w:val="00B62B5C"/>
    <w:rsid w:val="00BA11E2"/>
    <w:rsid w:val="00BA1991"/>
    <w:rsid w:val="00BB03AA"/>
    <w:rsid w:val="00BB7B2B"/>
    <w:rsid w:val="00BC569D"/>
    <w:rsid w:val="00BE1A48"/>
    <w:rsid w:val="00BE4282"/>
    <w:rsid w:val="00BF04B0"/>
    <w:rsid w:val="00C10E25"/>
    <w:rsid w:val="00C10F6F"/>
    <w:rsid w:val="00C10FD4"/>
    <w:rsid w:val="00C12B08"/>
    <w:rsid w:val="00C32566"/>
    <w:rsid w:val="00C33102"/>
    <w:rsid w:val="00C36392"/>
    <w:rsid w:val="00C50CAF"/>
    <w:rsid w:val="00C740EF"/>
    <w:rsid w:val="00C74A71"/>
    <w:rsid w:val="00C759D5"/>
    <w:rsid w:val="00C76FD1"/>
    <w:rsid w:val="00C80C41"/>
    <w:rsid w:val="00C84246"/>
    <w:rsid w:val="00C873C2"/>
    <w:rsid w:val="00CC2B9C"/>
    <w:rsid w:val="00CD0873"/>
    <w:rsid w:val="00CD551A"/>
    <w:rsid w:val="00CE1ED2"/>
    <w:rsid w:val="00CF307A"/>
    <w:rsid w:val="00CF5C5C"/>
    <w:rsid w:val="00D25BA3"/>
    <w:rsid w:val="00D263C0"/>
    <w:rsid w:val="00D35D5B"/>
    <w:rsid w:val="00D42D31"/>
    <w:rsid w:val="00D52172"/>
    <w:rsid w:val="00D55078"/>
    <w:rsid w:val="00D60C74"/>
    <w:rsid w:val="00D66025"/>
    <w:rsid w:val="00D66694"/>
    <w:rsid w:val="00D673B2"/>
    <w:rsid w:val="00D824A8"/>
    <w:rsid w:val="00D84EF1"/>
    <w:rsid w:val="00D95E9A"/>
    <w:rsid w:val="00DA2DDF"/>
    <w:rsid w:val="00DB2983"/>
    <w:rsid w:val="00DB5136"/>
    <w:rsid w:val="00DB5CE5"/>
    <w:rsid w:val="00DC1D93"/>
    <w:rsid w:val="00DD6251"/>
    <w:rsid w:val="00DD736F"/>
    <w:rsid w:val="00DE488A"/>
    <w:rsid w:val="00DE616C"/>
    <w:rsid w:val="00DF50F5"/>
    <w:rsid w:val="00E01436"/>
    <w:rsid w:val="00E12727"/>
    <w:rsid w:val="00E1273E"/>
    <w:rsid w:val="00E21291"/>
    <w:rsid w:val="00E21DC6"/>
    <w:rsid w:val="00E264F9"/>
    <w:rsid w:val="00E2762C"/>
    <w:rsid w:val="00E31B2F"/>
    <w:rsid w:val="00E40099"/>
    <w:rsid w:val="00E45AD4"/>
    <w:rsid w:val="00E547E0"/>
    <w:rsid w:val="00E71F6E"/>
    <w:rsid w:val="00E72E9F"/>
    <w:rsid w:val="00E81094"/>
    <w:rsid w:val="00E92391"/>
    <w:rsid w:val="00E95F99"/>
    <w:rsid w:val="00E96C10"/>
    <w:rsid w:val="00EA6E6E"/>
    <w:rsid w:val="00EB1C90"/>
    <w:rsid w:val="00EB500D"/>
    <w:rsid w:val="00EC0421"/>
    <w:rsid w:val="00ED0CC3"/>
    <w:rsid w:val="00ED358B"/>
    <w:rsid w:val="00ED4FE9"/>
    <w:rsid w:val="00EE6B8B"/>
    <w:rsid w:val="00EF42B4"/>
    <w:rsid w:val="00F0071F"/>
    <w:rsid w:val="00F040EE"/>
    <w:rsid w:val="00F0442D"/>
    <w:rsid w:val="00F103A0"/>
    <w:rsid w:val="00F11EC1"/>
    <w:rsid w:val="00F201E1"/>
    <w:rsid w:val="00F22839"/>
    <w:rsid w:val="00F55442"/>
    <w:rsid w:val="00F640A8"/>
    <w:rsid w:val="00F675AB"/>
    <w:rsid w:val="00F754AE"/>
    <w:rsid w:val="00F8021F"/>
    <w:rsid w:val="00F80E10"/>
    <w:rsid w:val="00F85558"/>
    <w:rsid w:val="00F91424"/>
    <w:rsid w:val="00F92577"/>
    <w:rsid w:val="00F97002"/>
    <w:rsid w:val="00FA2052"/>
    <w:rsid w:val="00FA385F"/>
    <w:rsid w:val="00FB204C"/>
    <w:rsid w:val="00FB4272"/>
    <w:rsid w:val="00FB47FD"/>
    <w:rsid w:val="00FD470D"/>
    <w:rsid w:val="00FD73A9"/>
    <w:rsid w:val="00FE442B"/>
    <w:rsid w:val="00FE48DE"/>
    <w:rsid w:val="00FF4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4:docId w14:val="70C20D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Segoe UI" w:eastAsiaTheme="minorHAnsi" w:hAnsi="Segoe UI" w:cs="Times New Roman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next w:val="Normal"/>
    <w:link w:val="Heading3Char"/>
    <w:qFormat/>
    <w:rsid w:val="00E547E0"/>
    <w:pPr>
      <w:keepNext/>
      <w:spacing w:before="240" w:after="60" w:line="360" w:lineRule="auto"/>
      <w:outlineLvl w:val="2"/>
    </w:pPr>
    <w:rPr>
      <w:rFonts w:ascii="Arial" w:eastAsia="Times New Roman" w:hAnsi="Arial"/>
      <w:b/>
      <w:spacing w:val="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35D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1926D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926D9"/>
    <w:pPr>
      <w:spacing w:after="0" w:line="240" w:lineRule="auto"/>
    </w:pPr>
    <w:rPr>
      <w:rFonts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26D9"/>
    <w:rPr>
      <w:rFonts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94FD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94FDC"/>
  </w:style>
  <w:style w:type="paragraph" w:styleId="Footer">
    <w:name w:val="footer"/>
    <w:basedOn w:val="Normal"/>
    <w:link w:val="FooterChar"/>
    <w:uiPriority w:val="99"/>
    <w:unhideWhenUsed/>
    <w:rsid w:val="00194FD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94FDC"/>
  </w:style>
  <w:style w:type="table" w:customStyle="1" w:styleId="TableGrid1">
    <w:name w:val="Table Grid1"/>
    <w:basedOn w:val="TableNormal"/>
    <w:next w:val="TableGrid"/>
    <w:uiPriority w:val="39"/>
    <w:rsid w:val="00E12727"/>
    <w:pPr>
      <w:spacing w:after="0" w:line="240" w:lineRule="auto"/>
    </w:pPr>
    <w:rPr>
      <w:rFonts w:ascii="Calibri" w:eastAsia="Calibri" w:hAnsi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39"/>
    <w:rsid w:val="00B305B6"/>
    <w:pPr>
      <w:spacing w:after="0" w:line="240" w:lineRule="auto"/>
    </w:pPr>
    <w:rPr>
      <w:rFonts w:ascii="Calibri" w:eastAsia="Calibri" w:hAnsi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rsid w:val="00E547E0"/>
    <w:rPr>
      <w:rFonts w:ascii="Arial" w:eastAsia="Times New Roman" w:hAnsi="Arial"/>
      <w:b/>
      <w:spacing w:val="4"/>
    </w:rPr>
  </w:style>
  <w:style w:type="paragraph" w:customStyle="1" w:styleId="TableText">
    <w:name w:val="Table Text"/>
    <w:basedOn w:val="Normal"/>
    <w:qFormat/>
    <w:rsid w:val="00C10FD4"/>
    <w:pPr>
      <w:spacing w:after="0" w:line="240" w:lineRule="auto"/>
    </w:pPr>
    <w:rPr>
      <w:rFonts w:eastAsia="Calibri" w:cs="Segoe UI"/>
      <w:bCs/>
      <w:sz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970E5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70E5D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70E5D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70E5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70E5D"/>
    <w:rPr>
      <w:b/>
      <w:bCs/>
    </w:rPr>
  </w:style>
  <w:style w:type="paragraph" w:styleId="Revision">
    <w:name w:val="Revision"/>
    <w:hidden/>
    <w:uiPriority w:val="99"/>
    <w:semiHidden/>
    <w:rsid w:val="00735F0E"/>
    <w:pPr>
      <w:spacing w:after="0" w:line="240" w:lineRule="auto"/>
    </w:pPr>
  </w:style>
  <w:style w:type="character" w:styleId="PlaceholderText">
    <w:name w:val="Placeholder Text"/>
    <w:basedOn w:val="DefaultParagraphFont"/>
    <w:uiPriority w:val="99"/>
    <w:semiHidden/>
    <w:rsid w:val="00531329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3778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913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81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709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90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20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995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microsoft.com/office/2016/09/relationships/commentsIds" Target="commentsIds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microsoft.com/office/2011/relationships/commentsExtended" Target="commentsExtended.xml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header" Target="head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comments" Target="comments.xml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microsoft.com/office/2011/relationships/people" Target="peop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Barr print palette">
      <a:dk1>
        <a:sysClr val="windowText" lastClr="000000"/>
      </a:dk1>
      <a:lt1>
        <a:sysClr val="window" lastClr="FFFFFF"/>
      </a:lt1>
      <a:dk2>
        <a:srgbClr val="D8DDAC"/>
      </a:dk2>
      <a:lt2>
        <a:srgbClr val="DCEBF5"/>
      </a:lt2>
      <a:accent1>
        <a:srgbClr val="005A96"/>
      </a:accent1>
      <a:accent2>
        <a:srgbClr val="91963C"/>
      </a:accent2>
      <a:accent3>
        <a:srgbClr val="FDDC5A"/>
      </a:accent3>
      <a:accent4>
        <a:srgbClr val="FF9105"/>
      </a:accent4>
      <a:accent5>
        <a:srgbClr val="78232D"/>
      </a:accent5>
      <a:accent6>
        <a:srgbClr val="5A2846"/>
      </a:accent6>
      <a:hlink>
        <a:srgbClr val="005C97"/>
      </a:hlink>
      <a:folHlink>
        <a:srgbClr val="91993E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B106034EF23654B9CA7A362EEB3F5EF" ma:contentTypeVersion="4" ma:contentTypeDescription="Create a new document." ma:contentTypeScope="" ma:versionID="52f3f1839e568d729637910b1a6700dd">
  <xsd:schema xmlns:xsd="http://www.w3.org/2001/XMLSchema" xmlns:xs="http://www.w3.org/2001/XMLSchema" xmlns:p="http://schemas.microsoft.com/office/2006/metadata/properties" xmlns:ns2="447ce1fc-9806-4364-b711-8cffa1c7b43e" targetNamespace="http://schemas.microsoft.com/office/2006/metadata/properties" ma:root="true" ma:fieldsID="71f76e35e0e162090e324cb3e7ffece8" ns2:_="">
    <xsd:import namespace="447ce1fc-9806-4364-b711-8cffa1c7b43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47ce1fc-9806-4364-b711-8cffa1c7b43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A0C8FE41-6A21-4F66-8B8B-F627A594A2EA}"/>
</file>

<file path=customXml/itemProps2.xml><?xml version="1.0" encoding="utf-8"?>
<ds:datastoreItem xmlns:ds="http://schemas.openxmlformats.org/officeDocument/2006/customXml" ds:itemID="{0FE379BD-4B6C-417E-A0F2-3AC7681A080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BD119524-4921-4146-B64B-4E09D62F4DCA}">
  <ds:schemaRefs>
    <ds:schemaRef ds:uri="http://schemas.microsoft.com/office/2006/documentManagement/types"/>
    <ds:schemaRef ds:uri="http://www.w3.org/XML/1998/namespace"/>
    <ds:schemaRef ds:uri="http://purl.org/dc/dcmitype/"/>
    <ds:schemaRef ds:uri="http://purl.org/dc/elements/1.1/"/>
    <ds:schemaRef ds:uri="http://schemas.openxmlformats.org/package/2006/metadata/core-properties"/>
    <ds:schemaRef ds:uri="http://schemas.microsoft.com/office/infopath/2007/PartnerControls"/>
    <ds:schemaRef ds:uri="http://purl.org/dc/terms/"/>
    <ds:schemaRef ds:uri="33c35694-333a-4a50-ac9e-5c21195faa6a"/>
    <ds:schemaRef ds:uri="http://schemas.microsoft.com/office/2006/metadata/properties"/>
  </ds:schemaRefs>
</ds:datastoreItem>
</file>

<file path=customXml/itemProps4.xml><?xml version="1.0" encoding="utf-8"?>
<ds:datastoreItem xmlns:ds="http://schemas.openxmlformats.org/officeDocument/2006/customXml" ds:itemID="{84FD1678-2262-4E6C-A815-5D139D7ADA4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Principal%20VP%20Evaluation%20Form.dotx</Template>
  <TotalTime>1</TotalTime>
  <Pages>9</Pages>
  <Words>1084</Words>
  <Characters>6181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Barr Engineering Co.</Company>
  <LinksUpToDate>false</LinksUpToDate>
  <CharactersWithSpaces>7251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Brian Angerman</dc:creator>
  <cp:keywords/>
  <dc:description/>
  <cp:lastModifiedBy>Paul Taylor</cp:lastModifiedBy>
  <cp:revision>2</cp:revision>
  <cp:lastPrinted>2019-09-13T16:11:00Z</cp:lastPrinted>
  <dcterms:created xsi:type="dcterms:W3CDTF">2024-07-09T16:02:00Z</dcterms:created>
  <dcterms:modified xsi:type="dcterms:W3CDTF">2024-07-09T16:02:00Z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0x010100DB106034EF23654B9CA7A362EEB3F5EF</vt:lpwstr>
  </property>
  <property fmtid="{D5CDD505-2E9C-101B-9397-08002B2CF9AE}" pid="3" name="Order">
    <vt:r8>4400</vt:r8>
  </property>
</Properties>
</file>