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33F2A267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52455C">
        <w:rPr>
          <w:b/>
          <w:bCs/>
          <w:sz w:val="24"/>
          <w:szCs w:val="24"/>
          <w:u w:val="single"/>
          <w:lang w:val="de-DE"/>
        </w:rPr>
        <w:t>MT</w:t>
      </w:r>
      <w:r w:rsidR="00176283">
        <w:rPr>
          <w:b/>
          <w:bCs/>
          <w:sz w:val="24"/>
          <w:szCs w:val="24"/>
          <w:u w:val="single"/>
          <w:lang w:val="de-DE"/>
        </w:rPr>
        <w:t xml:space="preserve"> </w:t>
      </w:r>
      <w:r w:rsidR="0052455C">
        <w:rPr>
          <w:b/>
          <w:bCs/>
          <w:sz w:val="24"/>
          <w:szCs w:val="24"/>
          <w:u w:val="single"/>
          <w:lang w:val="de-DE"/>
        </w:rPr>
        <w:t>L</w:t>
      </w:r>
      <w:r w:rsidR="00176283">
        <w:rPr>
          <w:b/>
          <w:bCs/>
          <w:sz w:val="24"/>
          <w:szCs w:val="24"/>
          <w:u w:val="single"/>
          <w:lang w:val="de-DE"/>
        </w:rPr>
        <w:t>TW</w:t>
      </w:r>
      <w:r w:rsidRPr="002B0C1D">
        <w:rPr>
          <w:b/>
          <w:bCs/>
          <w:sz w:val="24"/>
          <w:szCs w:val="24"/>
          <w:u w:val="single"/>
          <w:lang w:val="de-DE"/>
        </w:rPr>
        <w:t xml:space="preserve"> </w:t>
      </w:r>
      <w:r w:rsidR="0052455C">
        <w:rPr>
          <w:b/>
          <w:bCs/>
          <w:sz w:val="24"/>
          <w:szCs w:val="24"/>
          <w:u w:val="single"/>
          <w:lang w:val="de-DE"/>
        </w:rPr>
        <w:t>20</w:t>
      </w:r>
      <w:r w:rsidR="009348EE">
        <w:rPr>
          <w:b/>
          <w:bCs/>
          <w:sz w:val="24"/>
          <w:szCs w:val="24"/>
          <w:u w:val="single"/>
          <w:lang w:val="de-DE"/>
        </w:rPr>
        <w:t>11</w:t>
      </w:r>
    </w:p>
    <w:p w14:paraId="3BB794FE" w14:textId="3D4D0F58" w:rsidR="00231B4D" w:rsidRDefault="00231B4D" w:rsidP="00AD5358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>:</w:t>
      </w:r>
      <w:r w:rsidR="00AD5358">
        <w:rPr>
          <w:lang w:val="de-DE"/>
        </w:rPr>
        <w:t xml:space="preserve"> </w:t>
      </w:r>
      <w:r w:rsidR="00FC45F4">
        <w:rPr>
          <w:lang w:val="de-DE"/>
        </w:rPr>
        <w:t>Landesamt für innere Verwaltung MV</w:t>
      </w:r>
      <w:r w:rsidR="00CB6117">
        <w:rPr>
          <w:lang w:val="de-DE"/>
        </w:rPr>
        <w:t xml:space="preserve">, abgerufen über </w:t>
      </w:r>
      <w:r w:rsidR="00CD79FF">
        <w:rPr>
          <w:lang w:val="de-DE"/>
        </w:rPr>
        <w:br/>
      </w:r>
      <w:hyperlink r:id="rId5" w:history="1">
        <w:r w:rsidR="009348EE" w:rsidRPr="00EC0924">
          <w:rPr>
            <w:rStyle w:val="Hyperlink"/>
            <w:lang w:val="de-DE"/>
          </w:rPr>
          <w:t>https://www.laiv-mv.de/static/LAIV/Wahlen/Dateien/Publikationen/B721/B724G%202011%2001.xls</w:t>
        </w:r>
      </w:hyperlink>
      <w:r w:rsidR="009348EE">
        <w:rPr>
          <w:lang w:val="de-DE"/>
        </w:rPr>
        <w:t xml:space="preserve"> </w:t>
      </w:r>
      <w:r w:rsidR="00865BA4">
        <w:rPr>
          <w:lang w:val="de-DE"/>
        </w:rPr>
        <w:t xml:space="preserve"> </w:t>
      </w:r>
    </w:p>
    <w:p w14:paraId="05BFA2A7" w14:textId="77777777" w:rsidR="00865BA4" w:rsidRDefault="00865BA4" w:rsidP="00231B4D">
      <w:pPr>
        <w:rPr>
          <w:b/>
          <w:lang w:val="de-DE"/>
        </w:rPr>
      </w:pPr>
      <w:r>
        <w:rPr>
          <w:b/>
          <w:lang w:val="de-DE"/>
        </w:rPr>
        <w:t>Informationen zur Briefwahl</w:t>
      </w:r>
      <w:r w:rsidR="00AD5358">
        <w:rPr>
          <w:b/>
          <w:lang w:val="de-DE"/>
        </w:rPr>
        <w:t>:</w:t>
      </w:r>
      <w:r>
        <w:rPr>
          <w:b/>
          <w:lang w:val="de-DE"/>
        </w:rPr>
        <w:t xml:space="preserve"> </w:t>
      </w:r>
    </w:p>
    <w:tbl>
      <w:tblPr>
        <w:tblW w:w="8680" w:type="dxa"/>
        <w:tblLook w:val="04A0" w:firstRow="1" w:lastRow="0" w:firstColumn="1" w:lastColumn="0" w:noHBand="0" w:noVBand="1"/>
      </w:tblPr>
      <w:tblGrid>
        <w:gridCol w:w="9072"/>
      </w:tblGrid>
      <w:tr w:rsidR="00A2514F" w:rsidRPr="00865BA4" w14:paraId="6FA967A2" w14:textId="77777777" w:rsidTr="00865BA4">
        <w:trPr>
          <w:trHeight w:val="288"/>
        </w:trPr>
        <w:tc>
          <w:tcPr>
            <w:tcW w:w="8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CB0DF" w14:textId="77777777" w:rsidR="00A2514F" w:rsidRDefault="00A2514F" w:rsidP="00A2514F">
            <w:pPr>
              <w:rPr>
                <w:lang w:val="de-DE"/>
              </w:rPr>
            </w:pPr>
            <w:r>
              <w:rPr>
                <w:lang w:val="de-DE"/>
              </w:rPr>
              <w:t>In</w:t>
            </w:r>
            <w:r w:rsidRPr="00A2514F">
              <w:rPr>
                <w:lang w:val="de-DE"/>
              </w:rPr>
              <w:t xml:space="preserve"> amtsangehörigen Gemeinden ohne Briefwahl</w:t>
            </w:r>
          </w:p>
          <w:p w14:paraId="4100225B" w14:textId="77777777" w:rsidR="00AC795A" w:rsidRDefault="00AC795A" w:rsidP="00A2514F">
            <w:pPr>
              <w:rPr>
                <w:lang w:val="de-DE"/>
              </w:rPr>
            </w:pPr>
            <w:r>
              <w:rPr>
                <w:lang w:val="de-DE"/>
              </w:rPr>
              <w:t>Anmerkungen:</w:t>
            </w:r>
          </w:p>
          <w:tbl>
            <w:tblPr>
              <w:tblW w:w="10400" w:type="dxa"/>
              <w:tblLook w:val="04A0" w:firstRow="1" w:lastRow="0" w:firstColumn="1" w:lastColumn="0" w:noHBand="0" w:noVBand="1"/>
            </w:tblPr>
            <w:tblGrid>
              <w:gridCol w:w="8856"/>
            </w:tblGrid>
            <w:tr w:rsidR="00AC795A" w:rsidRPr="00AC795A" w14:paraId="7B072B35" w14:textId="77777777" w:rsidTr="00AC795A">
              <w:trPr>
                <w:trHeight w:val="264"/>
              </w:trPr>
              <w:tc>
                <w:tcPr>
                  <w:tcW w:w="10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FDF0AE" w14:textId="65E9CFFE" w:rsidR="00AC795A" w:rsidRPr="00AC795A" w:rsidRDefault="00AC795A" w:rsidP="00AC795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val="de-DE"/>
                      <w14:ligatures w14:val="none"/>
                    </w:rPr>
                  </w:pPr>
                  <w:r w:rsidRPr="00AC795A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val="de-DE"/>
                      <w14:ligatures w14:val="none"/>
                    </w:rPr>
                    <w:t>Gewählt w</w:t>
                  </w:r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val="de-DE"/>
                      <w14:ligatures w14:val="none"/>
                    </w:rPr>
                    <w:t>u</w:t>
                  </w:r>
                  <w:r w:rsidRPr="00AC795A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val="de-DE"/>
                      <w14:ligatures w14:val="none"/>
                    </w:rPr>
                    <w:t>rd</w:t>
                  </w:r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val="de-DE"/>
                      <w14:ligatures w14:val="none"/>
                    </w:rPr>
                    <w:t>e</w:t>
                  </w:r>
                  <w:r w:rsidRPr="00AC795A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val="de-DE"/>
                      <w14:ligatures w14:val="none"/>
                    </w:rPr>
                    <w:t xml:space="preserve"> am 4. September 2011 nur in 35 der 36 Wahlkreise. Am 18. September 2011 wird im Wahlkreis 33 - </w:t>
                  </w:r>
                </w:p>
              </w:tc>
            </w:tr>
            <w:tr w:rsidR="00AC795A" w:rsidRPr="00AC795A" w14:paraId="068C227F" w14:textId="77777777" w:rsidTr="00AC795A">
              <w:trPr>
                <w:trHeight w:val="264"/>
              </w:trPr>
              <w:tc>
                <w:tcPr>
                  <w:tcW w:w="10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1194F3" w14:textId="77777777" w:rsidR="00AC795A" w:rsidRPr="00AC795A" w:rsidRDefault="00AC795A" w:rsidP="00AC795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val="de-DE"/>
                      <w14:ligatures w14:val="none"/>
                    </w:rPr>
                  </w:pPr>
                  <w:r w:rsidRPr="00AC795A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val="de-DE"/>
                      <w14:ligatures w14:val="none"/>
                    </w:rPr>
                    <w:t>Rügen I aufgrund des Todes eines Wahlkreisbewerbers eine Nachwahl notwendig.</w:t>
                  </w:r>
                </w:p>
              </w:tc>
            </w:tr>
            <w:tr w:rsidR="00AC795A" w:rsidRPr="00AC795A" w14:paraId="405AAFDB" w14:textId="77777777" w:rsidTr="00AC795A">
              <w:trPr>
                <w:trHeight w:val="264"/>
              </w:trPr>
              <w:tc>
                <w:tcPr>
                  <w:tcW w:w="10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0BAFBCD" w14:textId="77777777" w:rsidR="00AC795A" w:rsidRPr="00AC795A" w:rsidRDefault="00AC795A" w:rsidP="00AC795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val="de-DE"/>
                      <w14:ligatures w14:val="none"/>
                    </w:rPr>
                  </w:pPr>
                </w:p>
              </w:tc>
            </w:tr>
          </w:tbl>
          <w:p w14:paraId="23CFA2E8" w14:textId="460F7CC7" w:rsidR="00AC795A" w:rsidRPr="00865BA4" w:rsidRDefault="00AC795A" w:rsidP="00A2514F">
            <w:pPr>
              <w:rPr>
                <w:lang w:val="de-DE"/>
              </w:rPr>
            </w:pPr>
          </w:p>
        </w:tc>
      </w:tr>
      <w:tr w:rsidR="00A2514F" w:rsidRPr="00865BA4" w14:paraId="1530C06C" w14:textId="77777777" w:rsidTr="00865BA4">
        <w:trPr>
          <w:trHeight w:val="288"/>
        </w:trPr>
        <w:tc>
          <w:tcPr>
            <w:tcW w:w="8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9AB62" w14:textId="3E88B20E" w:rsidR="00A2514F" w:rsidRPr="00865BA4" w:rsidRDefault="00A2514F" w:rsidP="00A2514F">
            <w:pPr>
              <w:rPr>
                <w:lang w:val="de-DE"/>
              </w:rPr>
            </w:pPr>
          </w:p>
        </w:tc>
      </w:tr>
    </w:tbl>
    <w:p w14:paraId="0358234D" w14:textId="1785DEC3" w:rsidR="00231B4D" w:rsidRPr="00A2514F" w:rsidRDefault="00231B4D" w:rsidP="00231B4D">
      <w:pPr>
        <w:rPr>
          <w:lang w:val="de-DE"/>
        </w:rPr>
      </w:pPr>
    </w:p>
    <w:p w14:paraId="59E25E83" w14:textId="316304F6" w:rsidR="00231B4D" w:rsidRPr="00231B4D" w:rsidRDefault="00231B4D" w:rsidP="00231B4D">
      <w:pPr>
        <w:rPr>
          <w:b/>
          <w:bCs/>
          <w:lang w:val="de-DE"/>
        </w:rPr>
      </w:pPr>
    </w:p>
    <w:sectPr w:rsidR="00231B4D" w:rsidRPr="00231B4D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1531D7"/>
    <w:multiLevelType w:val="hybridMultilevel"/>
    <w:tmpl w:val="F40AA4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109901">
    <w:abstractNumId w:val="0"/>
  </w:num>
  <w:num w:numId="2" w16cid:durableId="609774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C795E"/>
    <w:rsid w:val="00163433"/>
    <w:rsid w:val="00176283"/>
    <w:rsid w:val="00231B4D"/>
    <w:rsid w:val="002A4126"/>
    <w:rsid w:val="002A7EB1"/>
    <w:rsid w:val="002B0C1D"/>
    <w:rsid w:val="00353C75"/>
    <w:rsid w:val="0052455C"/>
    <w:rsid w:val="005519B5"/>
    <w:rsid w:val="0065415A"/>
    <w:rsid w:val="00865BA4"/>
    <w:rsid w:val="008F1564"/>
    <w:rsid w:val="00912A78"/>
    <w:rsid w:val="009348EE"/>
    <w:rsid w:val="009B1090"/>
    <w:rsid w:val="00A2514F"/>
    <w:rsid w:val="00A57512"/>
    <w:rsid w:val="00A66211"/>
    <w:rsid w:val="00AC795A"/>
    <w:rsid w:val="00AD5358"/>
    <w:rsid w:val="00BA6443"/>
    <w:rsid w:val="00CB6117"/>
    <w:rsid w:val="00CD79FF"/>
    <w:rsid w:val="00D12AB6"/>
    <w:rsid w:val="00F21FE6"/>
    <w:rsid w:val="00F5484E"/>
    <w:rsid w:val="00FC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aiv-mv.de/static/LAIV/Wahlen/Dateien/Publikationen/B721/B724G%202011%2001.xl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4</cp:revision>
  <dcterms:created xsi:type="dcterms:W3CDTF">2025-01-28T09:34:00Z</dcterms:created>
  <dcterms:modified xsi:type="dcterms:W3CDTF">2025-01-28T09:36:00Z</dcterms:modified>
</cp:coreProperties>
</file>