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7158E032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176283">
        <w:rPr>
          <w:b/>
          <w:bCs/>
          <w:sz w:val="24"/>
          <w:szCs w:val="24"/>
          <w:u w:val="single"/>
          <w:lang w:val="de-DE"/>
        </w:rPr>
        <w:t>B</w:t>
      </w:r>
      <w:r w:rsidR="003F2CD1">
        <w:rPr>
          <w:b/>
          <w:bCs/>
          <w:sz w:val="24"/>
          <w:szCs w:val="24"/>
          <w:u w:val="single"/>
          <w:lang w:val="de-DE"/>
        </w:rPr>
        <w:t>B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LTW</w:t>
      </w:r>
      <w:r w:rsidR="008E433B">
        <w:rPr>
          <w:b/>
          <w:bCs/>
          <w:sz w:val="24"/>
          <w:szCs w:val="24"/>
          <w:u w:val="single"/>
          <w:lang w:val="de-DE"/>
        </w:rPr>
        <w:t xml:space="preserve"> 20</w:t>
      </w:r>
      <w:r w:rsidR="00A753B3">
        <w:rPr>
          <w:b/>
          <w:bCs/>
          <w:sz w:val="24"/>
          <w:szCs w:val="24"/>
          <w:u w:val="single"/>
          <w:lang w:val="de-DE"/>
        </w:rPr>
        <w:t>04</w:t>
      </w:r>
      <w:r w:rsidR="008E433B">
        <w:rPr>
          <w:b/>
          <w:bCs/>
          <w:sz w:val="24"/>
          <w:szCs w:val="24"/>
          <w:u w:val="single"/>
          <w:lang w:val="de-DE"/>
        </w:rPr>
        <w:t xml:space="preserve"> &amp;</w:t>
      </w:r>
      <w:r w:rsidRPr="002B0C1D">
        <w:rPr>
          <w:b/>
          <w:bCs/>
          <w:sz w:val="24"/>
          <w:szCs w:val="24"/>
          <w:u w:val="single"/>
          <w:lang w:val="de-DE"/>
        </w:rPr>
        <w:t xml:space="preserve"> </w:t>
      </w:r>
      <w:r w:rsidR="003F2CD1">
        <w:rPr>
          <w:b/>
          <w:bCs/>
          <w:sz w:val="24"/>
          <w:szCs w:val="24"/>
          <w:u w:val="single"/>
          <w:lang w:val="de-DE"/>
        </w:rPr>
        <w:t>20</w:t>
      </w:r>
      <w:r w:rsidR="00A753B3">
        <w:rPr>
          <w:b/>
          <w:bCs/>
          <w:sz w:val="24"/>
          <w:szCs w:val="24"/>
          <w:u w:val="single"/>
          <w:lang w:val="de-DE"/>
        </w:rPr>
        <w:t>09</w:t>
      </w:r>
    </w:p>
    <w:p w14:paraId="41FF1FB8" w14:textId="351D5FE5" w:rsidR="00CD79FF" w:rsidRDefault="00231B4D" w:rsidP="00231B4D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FE72CF">
        <w:rPr>
          <w:lang w:val="de-DE"/>
        </w:rPr>
        <w:t xml:space="preserve"> Statistische Bibliothek</w:t>
      </w:r>
      <w:r w:rsidR="00CB6117">
        <w:rPr>
          <w:lang w:val="de-DE"/>
        </w:rPr>
        <w:t xml:space="preserve">, abgerufen über </w:t>
      </w:r>
    </w:p>
    <w:p w14:paraId="2437D11D" w14:textId="4CB299F6" w:rsidR="008E433B" w:rsidRDefault="00FE72CF" w:rsidP="00231B4D">
      <w:pPr>
        <w:rPr>
          <w:lang w:val="de-DE"/>
        </w:rPr>
      </w:pPr>
      <w:hyperlink r:id="rId5" w:history="1">
        <w:r w:rsidRPr="00203EEF">
          <w:rPr>
            <w:rStyle w:val="Hyperlink"/>
            <w:lang w:val="de-DE"/>
          </w:rPr>
          <w:t>https://www.statistischebibliothek.de/mir/servlets/MCRFileNodeServlet/BBHeft_derivate_00006305/SB_B7-2-4_5j-09-Gemeinden-endg_BB.xls</w:t>
        </w:r>
      </w:hyperlink>
      <w:r>
        <w:rPr>
          <w:lang w:val="de-DE"/>
        </w:rPr>
        <w:t xml:space="preserve"> </w:t>
      </w:r>
      <w:r w:rsidR="008E433B">
        <w:rPr>
          <w:lang w:val="de-DE"/>
        </w:rPr>
        <w:t xml:space="preserve"> </w:t>
      </w:r>
    </w:p>
    <w:p w14:paraId="650507B3" w14:textId="77777777" w:rsidR="00FE72CF" w:rsidRDefault="008E433B" w:rsidP="00231B4D">
      <w:r>
        <w:rPr>
          <w:lang w:val="de-DE"/>
        </w:rPr>
        <w:t>Bzw.</w:t>
      </w:r>
    </w:p>
    <w:p w14:paraId="3BB794FE" w14:textId="407154B5" w:rsidR="00231B4D" w:rsidRPr="00FE72CF" w:rsidRDefault="00FE72CF" w:rsidP="00231B4D">
      <w:hyperlink r:id="rId6" w:history="1">
        <w:r w:rsidRPr="00203EEF">
          <w:rPr>
            <w:rStyle w:val="Hyperlink"/>
          </w:rPr>
          <w:t>https://www.statistischebibliothek.de/mir/servlets/MCRFileNodeServlet/BBHeft_derivate_00006307/SB_B7-2-4_5j-04-Gemeinden_BB.xls</w:t>
        </w:r>
      </w:hyperlink>
      <w:r>
        <w:t xml:space="preserve"> </w:t>
      </w:r>
      <w:r w:rsidR="00726F22" w:rsidRPr="00FE72CF">
        <w:t xml:space="preserve"> </w:t>
      </w:r>
      <w:r w:rsidR="00CB6117" w:rsidRPr="00FE72CF">
        <w:t xml:space="preserve"> </w:t>
      </w:r>
    </w:p>
    <w:p w14:paraId="4AB1B1F9" w14:textId="31D57FFD" w:rsidR="00231B4D" w:rsidRDefault="00231B4D" w:rsidP="00231B4D">
      <w:pPr>
        <w:rPr>
          <w:b/>
          <w:bCs/>
          <w:lang w:val="de-DE"/>
        </w:rPr>
      </w:pPr>
      <w:r w:rsidRPr="00231B4D">
        <w:rPr>
          <w:b/>
          <w:bCs/>
          <w:lang w:val="de-DE"/>
        </w:rPr>
        <w:t>Informationen zur Briefwahl</w:t>
      </w:r>
      <w:r>
        <w:rPr>
          <w:b/>
          <w:bCs/>
          <w:lang w:val="de-DE"/>
        </w:rPr>
        <w:t>:</w:t>
      </w:r>
    </w:p>
    <w:p w14:paraId="0358234D" w14:textId="4E591D90" w:rsidR="00231B4D" w:rsidRDefault="00FE72CF" w:rsidP="00231B4D">
      <w:pPr>
        <w:rPr>
          <w:bCs/>
          <w:lang w:val="de-DE"/>
        </w:rPr>
      </w:pPr>
      <w:r>
        <w:rPr>
          <w:bCs/>
          <w:lang w:val="de-DE"/>
        </w:rPr>
        <w:t>Briefwahlergebnisse innerhalb eines Landkreises als „Extragemeinde“ gelistet</w:t>
      </w:r>
    </w:p>
    <w:p w14:paraId="06ADA94C" w14:textId="3B3C0891" w:rsidR="00FE72CF" w:rsidRDefault="00FE72CF" w:rsidP="00231B4D">
      <w:pPr>
        <w:rPr>
          <w:b/>
          <w:bCs/>
          <w:lang w:val="de-DE"/>
        </w:rPr>
      </w:pPr>
      <w:r w:rsidRPr="00FE72CF">
        <w:rPr>
          <w:b/>
          <w:bCs/>
          <w:lang w:val="de-DE"/>
        </w:rPr>
        <w:t>Anmerkungen</w:t>
      </w:r>
    </w:p>
    <w:p w14:paraId="487EEDFF" w14:textId="4F7748F6" w:rsidR="00FE72CF" w:rsidRPr="00FE72CF" w:rsidRDefault="00FE72CF" w:rsidP="00231B4D">
      <w:pPr>
        <w:rPr>
          <w:lang w:val="de-DE"/>
        </w:rPr>
      </w:pPr>
      <w:r w:rsidRPr="00FE72CF">
        <w:rPr>
          <w:lang w:val="de-DE"/>
        </w:rPr>
        <w:t>Ergebnisse in einzelnen Tabellen nach Landkreis, muss noch zu einer großen Tabelle zusammengefügt werden</w:t>
      </w:r>
    </w:p>
    <w:p w14:paraId="59E25E83" w14:textId="4520178B" w:rsidR="00231B4D" w:rsidRPr="00231B4D" w:rsidRDefault="00231B4D" w:rsidP="00231B4D">
      <w:pPr>
        <w:rPr>
          <w:b/>
          <w:bCs/>
          <w:lang w:val="de-DE"/>
        </w:rPr>
      </w:pPr>
      <w:r>
        <w:rPr>
          <w:b/>
          <w:bCs/>
          <w:lang w:val="de-DE"/>
        </w:rPr>
        <w:t xml:space="preserve"> </w:t>
      </w:r>
    </w:p>
    <w:sectPr w:rsidR="00231B4D" w:rsidRPr="00231B4D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8110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163433"/>
    <w:rsid w:val="00176283"/>
    <w:rsid w:val="00231B4D"/>
    <w:rsid w:val="002A7EB1"/>
    <w:rsid w:val="002B0C1D"/>
    <w:rsid w:val="003F2CD1"/>
    <w:rsid w:val="005519B5"/>
    <w:rsid w:val="0065415A"/>
    <w:rsid w:val="00726F22"/>
    <w:rsid w:val="007D2361"/>
    <w:rsid w:val="008E433B"/>
    <w:rsid w:val="008F1564"/>
    <w:rsid w:val="00912A78"/>
    <w:rsid w:val="00A57512"/>
    <w:rsid w:val="00A66211"/>
    <w:rsid w:val="00A753B3"/>
    <w:rsid w:val="00BA6443"/>
    <w:rsid w:val="00CB6117"/>
    <w:rsid w:val="00CD79FF"/>
    <w:rsid w:val="00D12AB6"/>
    <w:rsid w:val="00F21FE6"/>
    <w:rsid w:val="00FE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atistischebibliothek.de/mir/servlets/MCRFileNodeServlet/BBHeft_derivate_00006307/SB_B7-2-4_5j-04-Gemeinden_BB.xls" TargetMode="External"/><Relationship Id="rId5" Type="http://schemas.openxmlformats.org/officeDocument/2006/relationships/hyperlink" Target="https://www.statistischebibliothek.de/mir/servlets/MCRFileNodeServlet/BBHeft_derivate_00006305/SB_B7-2-4_5j-09-Gemeinden-endg_BB.x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3</cp:revision>
  <dcterms:created xsi:type="dcterms:W3CDTF">2025-01-27T14:13:00Z</dcterms:created>
  <dcterms:modified xsi:type="dcterms:W3CDTF">2025-01-27T14:15:00Z</dcterms:modified>
</cp:coreProperties>
</file>