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HB Bürgerschaft 1919-2007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zugeschickt bekommen, Original benannte Dateien in ZIP Ordner “Wahlergebnisse Bremen”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 1967 extra Daten für Bremerhaven (BHV)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/U5qbigMiQS9AxEXtY6ez4/SA==">CgMxLjA4AHIhMWNUa1ZhNDdUbjkzLTRaTmY0eGtqUXkya0Q1LWphZFdR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2025-01-27T09:20:00Z</dcterms:created>
  <dc:creator>Daniela Franziska Gaus</dc:creator>
</cp:coreProperties>
</file>