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SL KTW 1974 - 1979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 Bibliothek, abgerufen über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https://www.statistischebibliothek.de/mir/receive/SLSerie_mods_00000370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Nur als PDF verfügbar.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tatistischebibliothek.de/mir/receive/SLSerie_mods_0000037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NErugqDVtAsZSQZJTbFjBwAzQ==">CgMxLjA4AHIhMUtscklWdFQzelRRX1ZvTlJDR1pXLVVPOFM3aHlHeUti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2025-03-19T13:09:00Z</dcterms:created>
  <dc:creator>Daniela Franziska Gaus</dc:creator>
</cp:coreProperties>
</file>