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6959F473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0D30A9">
        <w:rPr>
          <w:b/>
          <w:bCs/>
          <w:sz w:val="24"/>
          <w:szCs w:val="24"/>
          <w:u w:val="single"/>
          <w:lang w:val="de-DE"/>
        </w:rPr>
        <w:t>BY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2A4126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0D30A9">
        <w:rPr>
          <w:b/>
          <w:bCs/>
          <w:sz w:val="24"/>
          <w:szCs w:val="24"/>
          <w:u w:val="single"/>
          <w:lang w:val="de-DE"/>
        </w:rPr>
        <w:t>1978 - 2020</w:t>
      </w:r>
    </w:p>
    <w:p w14:paraId="3BB794FE" w14:textId="6A411ED5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0D30A9">
        <w:rPr>
          <w:lang w:val="de-DE"/>
        </w:rPr>
        <w:t xml:space="preserve">Genesis Datenbank Bayern, zusammengestellt via </w:t>
      </w:r>
      <w:hyperlink r:id="rId5" w:history="1">
        <w:r w:rsidR="000D30A9" w:rsidRPr="00D01CD6">
          <w:rPr>
            <w:rStyle w:val="Hyperlink"/>
            <w:lang w:val="de-DE"/>
          </w:rPr>
          <w:t>https://www.statistikdaten.bayern.de/genesis/online?operation=abruftabelleBearbeiten&amp;levelindex=2&amp;levelid=1743246661896&amp;auswahloperation=abruftabelleAuspraegungAuswaehlen&amp;auswahlverzeichnis=ordnungsstruktur&amp;auswahlziel=werteabruf&amp;code=14411-001r&amp;auswahltext=&amp;nummer=6&amp;variable=6&amp;name=KREISE&amp;werteabruf=Werteabruf#abreadcrumb</w:t>
        </w:r>
      </w:hyperlink>
      <w:r w:rsidR="000D30A9">
        <w:rPr>
          <w:lang w:val="de-DE"/>
        </w:rPr>
        <w:t xml:space="preserve"> </w:t>
      </w:r>
      <w:r w:rsidR="00AD5358">
        <w:rPr>
          <w:lang w:val="de-DE"/>
        </w:rPr>
        <w:t xml:space="preserve"> </w:t>
      </w:r>
    </w:p>
    <w:p w14:paraId="0358234D" w14:textId="1BCE2606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7AC79171" w14:textId="7C39E75A" w:rsidR="00AD5358" w:rsidRDefault="003B32E3" w:rsidP="00AD5358">
      <w:pPr>
        <w:rPr>
          <w:bCs/>
          <w:lang w:val="de-DE"/>
        </w:rPr>
      </w:pPr>
      <w:r>
        <w:rPr>
          <w:bCs/>
          <w:lang w:val="de-DE"/>
        </w:rPr>
        <w:t>Nur auf Kreisebene verfügbar. Hatte beim Statistischen Landesamt sowohl nach elektronischen als auch nach analogen Daten auf Gemeindeebene gefragt. Deshalb auch keine Hinweise zur Briefwahl.</w:t>
      </w:r>
    </w:p>
    <w:p w14:paraId="127EBD6B" w14:textId="2913F694" w:rsidR="003B32E3" w:rsidRDefault="003B32E3" w:rsidP="00AD5358">
      <w:pPr>
        <w:rPr>
          <w:bCs/>
          <w:lang w:val="de-DE"/>
        </w:rPr>
      </w:pPr>
      <w:r>
        <w:rPr>
          <w:bCs/>
          <w:lang w:val="de-DE"/>
        </w:rPr>
        <w:t>2 Datensätze pro Wahl</w:t>
      </w:r>
    </w:p>
    <w:p w14:paraId="30D5C11F" w14:textId="560ED98A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>
        <w:rPr>
          <w:bCs/>
          <w:lang w:val="de-DE"/>
        </w:rPr>
        <w:t xml:space="preserve">_Wahlbeteiligung enthält Daten zu </w:t>
      </w:r>
      <w:r w:rsidRPr="003B32E3">
        <w:rPr>
          <w:bCs/>
          <w:lang w:val="de-DE"/>
        </w:rPr>
        <w:t>Kreise, Wahlberechtigte, Wähler,</w:t>
      </w:r>
    </w:p>
    <w:p w14:paraId="60E29BA2" w14:textId="0E2A246B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>
        <w:rPr>
          <w:bCs/>
          <w:lang w:val="de-DE"/>
        </w:rPr>
        <w:t xml:space="preserve">_Ergebnis enthält Daten zu </w:t>
      </w:r>
      <w:r w:rsidRPr="003B32E3">
        <w:rPr>
          <w:bCs/>
          <w:lang w:val="de-DE"/>
        </w:rPr>
        <w:t>Kreise, gewichtete Stimmen,</w:t>
      </w:r>
      <w:r>
        <w:rPr>
          <w:bCs/>
          <w:lang w:val="de-DE"/>
        </w:rPr>
        <w:t xml:space="preserve"> </w:t>
      </w:r>
      <w:r w:rsidRPr="003B32E3">
        <w:rPr>
          <w:bCs/>
          <w:lang w:val="de-DE"/>
        </w:rPr>
        <w:t xml:space="preserve">Wahlvorschläge </w:t>
      </w:r>
    </w:p>
    <w:p w14:paraId="38E9748D" w14:textId="58B21D25" w:rsidR="00F86F69" w:rsidRPr="003B32E3" w:rsidRDefault="00F86F69" w:rsidP="00F86F69">
      <w:pPr>
        <w:pStyle w:val="Listenabsatz"/>
        <w:numPr>
          <w:ilvl w:val="1"/>
          <w:numId w:val="3"/>
        </w:numPr>
        <w:rPr>
          <w:bCs/>
          <w:lang w:val="de-DE"/>
        </w:rPr>
      </w:pPr>
      <w:r>
        <w:rPr>
          <w:bCs/>
          <w:lang w:val="de-DE"/>
        </w:rPr>
        <w:t>Ergebnis für 1978 nicht verfügbar</w:t>
      </w:r>
    </w:p>
    <w:p w14:paraId="79967A32" w14:textId="77777777" w:rsidR="003B32E3" w:rsidRPr="003B32E3" w:rsidRDefault="003B32E3" w:rsidP="003B32E3">
      <w:pPr>
        <w:rPr>
          <w:b/>
          <w:bCs/>
          <w:lang w:val="de-DE"/>
        </w:rPr>
      </w:pPr>
      <w:r w:rsidRPr="003B32E3">
        <w:rPr>
          <w:b/>
          <w:bCs/>
          <w:lang w:val="de-DE"/>
        </w:rPr>
        <w:t>Kreistagswahlen 02.03.2008:</w:t>
      </w:r>
    </w:p>
    <w:p w14:paraId="615B237A" w14:textId="77777777" w:rsidR="003B32E3" w:rsidRDefault="003B32E3" w:rsidP="003B32E3">
      <w:pPr>
        <w:rPr>
          <w:bCs/>
          <w:lang w:val="de-DE"/>
        </w:rPr>
      </w:pPr>
      <w:r w:rsidRPr="003B32E3">
        <w:rPr>
          <w:bCs/>
          <w:lang w:val="de-DE"/>
        </w:rPr>
        <w:t>In die Ergebnisse wurden folgende Korrekturen eingearbeitet:</w:t>
      </w:r>
      <w:r>
        <w:rPr>
          <w:bCs/>
          <w:lang w:val="de-DE"/>
        </w:rPr>
        <w:t xml:space="preserve"> </w:t>
      </w:r>
    </w:p>
    <w:p w14:paraId="0FF2D77A" w14:textId="77777777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Nachwahl in der Stadt Roding (372153) vom 28.09.08,</w:t>
      </w:r>
      <w:r w:rsidRPr="003B32E3">
        <w:rPr>
          <w:bCs/>
          <w:lang w:val="de-DE"/>
        </w:rPr>
        <w:t xml:space="preserve"> </w:t>
      </w:r>
    </w:p>
    <w:p w14:paraId="4425F806" w14:textId="77777777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Berichtigung im Landkreis Aichach-Friedberg (771) vom</w:t>
      </w:r>
      <w:r w:rsidRPr="003B32E3">
        <w:rPr>
          <w:bCs/>
          <w:lang w:val="de-DE"/>
        </w:rPr>
        <w:t xml:space="preserve"> </w:t>
      </w:r>
      <w:r w:rsidRPr="003B32E3">
        <w:rPr>
          <w:bCs/>
          <w:lang w:val="de-DE"/>
        </w:rPr>
        <w:t>16.12.08,</w:t>
      </w:r>
      <w:r w:rsidRPr="003B32E3">
        <w:rPr>
          <w:bCs/>
          <w:lang w:val="de-DE"/>
        </w:rPr>
        <w:t xml:space="preserve"> </w:t>
      </w:r>
    </w:p>
    <w:p w14:paraId="6B3E24F6" w14:textId="724109E8" w:rsidR="003B32E3" w:rsidRP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Berichtigung in der kreisfreien Stadt Hof (464000) vom</w:t>
      </w:r>
      <w:r w:rsidRPr="003B32E3">
        <w:rPr>
          <w:bCs/>
          <w:lang w:val="de-DE"/>
        </w:rPr>
        <w:t xml:space="preserve"> </w:t>
      </w:r>
      <w:r w:rsidRPr="003B32E3">
        <w:rPr>
          <w:bCs/>
          <w:lang w:val="de-DE"/>
        </w:rPr>
        <w:t>27.01.2014.</w:t>
      </w:r>
    </w:p>
    <w:p w14:paraId="4A1CD386" w14:textId="77777777" w:rsidR="003B32E3" w:rsidRPr="003B32E3" w:rsidRDefault="003B32E3" w:rsidP="003B32E3">
      <w:pPr>
        <w:rPr>
          <w:bCs/>
          <w:lang w:val="de-DE"/>
        </w:rPr>
      </w:pPr>
      <w:r w:rsidRPr="003B32E3">
        <w:rPr>
          <w:bCs/>
          <w:lang w:val="de-DE"/>
        </w:rPr>
        <w:t xml:space="preserve"> </w:t>
      </w:r>
    </w:p>
    <w:p w14:paraId="4EEB93B8" w14:textId="77777777" w:rsidR="003B32E3" w:rsidRPr="003B32E3" w:rsidRDefault="003B32E3" w:rsidP="003B32E3">
      <w:pPr>
        <w:rPr>
          <w:b/>
          <w:bCs/>
          <w:lang w:val="de-DE"/>
        </w:rPr>
      </w:pPr>
      <w:r w:rsidRPr="003B32E3">
        <w:rPr>
          <w:b/>
          <w:bCs/>
          <w:lang w:val="de-DE"/>
        </w:rPr>
        <w:t>Kreistagswahlen 16.03.2014:</w:t>
      </w:r>
    </w:p>
    <w:p w14:paraId="3E8EE418" w14:textId="77777777" w:rsidR="003B32E3" w:rsidRPr="003B32E3" w:rsidRDefault="003B32E3" w:rsidP="003B32E3">
      <w:pPr>
        <w:rPr>
          <w:bCs/>
          <w:lang w:val="de-DE"/>
        </w:rPr>
      </w:pPr>
      <w:r w:rsidRPr="003B32E3">
        <w:rPr>
          <w:bCs/>
          <w:lang w:val="de-DE"/>
        </w:rPr>
        <w:t>In die Ergebnisse wurden folgende Korrekturen eingearbeitet:</w:t>
      </w:r>
    </w:p>
    <w:p w14:paraId="68AF4AE0" w14:textId="77777777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Nachwahl im Landkreis Fürth (573) vom 16.11.2014,</w:t>
      </w:r>
    </w:p>
    <w:p w14:paraId="6EFD6209" w14:textId="77777777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Nachwahl im Landkreis Straubing-Bogen (278) vom 01.02.2015,</w:t>
      </w:r>
    </w:p>
    <w:p w14:paraId="0C45EDFA" w14:textId="77777777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Berichtigung der Stimmberechtigten im Landkreis</w:t>
      </w:r>
      <w:r>
        <w:rPr>
          <w:bCs/>
          <w:lang w:val="de-DE"/>
        </w:rPr>
        <w:t xml:space="preserve"> </w:t>
      </w:r>
      <w:r w:rsidRPr="003B32E3">
        <w:rPr>
          <w:bCs/>
          <w:lang w:val="de-DE"/>
        </w:rPr>
        <w:t>Freyung-Grafenau (272),</w:t>
      </w:r>
    </w:p>
    <w:p w14:paraId="026B6199" w14:textId="7064AFC8" w:rsidR="003B32E3" w:rsidRDefault="003B32E3" w:rsidP="003B32E3">
      <w:pPr>
        <w:pStyle w:val="Listenabsatz"/>
        <w:numPr>
          <w:ilvl w:val="0"/>
          <w:numId w:val="3"/>
        </w:numPr>
        <w:rPr>
          <w:bCs/>
          <w:lang w:val="de-DE"/>
        </w:rPr>
      </w:pPr>
      <w:r w:rsidRPr="003B32E3">
        <w:rPr>
          <w:bCs/>
          <w:lang w:val="de-DE"/>
        </w:rPr>
        <w:t>Berichtigung der Sitze im Landkreis Garmisch-Partenkirchen</w:t>
      </w:r>
      <w:r>
        <w:rPr>
          <w:bCs/>
          <w:lang w:val="de-DE"/>
        </w:rPr>
        <w:t xml:space="preserve"> </w:t>
      </w:r>
      <w:r w:rsidRPr="003B32E3">
        <w:rPr>
          <w:bCs/>
          <w:lang w:val="de-DE"/>
        </w:rPr>
        <w:t>(180) vom 08.01.2016.</w:t>
      </w:r>
    </w:p>
    <w:p w14:paraId="7F618E19" w14:textId="77777777" w:rsidR="003B32E3" w:rsidRPr="003B32E3" w:rsidRDefault="003B32E3" w:rsidP="003B32E3">
      <w:pPr>
        <w:rPr>
          <w:bCs/>
          <w:lang w:val="de-DE"/>
        </w:rPr>
      </w:pPr>
    </w:p>
    <w:p w14:paraId="58EF3913" w14:textId="77777777" w:rsidR="00AD5358" w:rsidRDefault="00AD5358" w:rsidP="00231B4D">
      <w:pPr>
        <w:rPr>
          <w:b/>
          <w:bCs/>
          <w:lang w:val="de-DE"/>
        </w:rPr>
      </w:pP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36DE0"/>
    <w:multiLevelType w:val="hybridMultilevel"/>
    <w:tmpl w:val="D6D6576C"/>
    <w:lvl w:ilvl="0" w:tplc="1A9AD04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  <w:num w:numId="3" w16cid:durableId="1914777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30AD5"/>
    <w:rsid w:val="000C795E"/>
    <w:rsid w:val="000D30A9"/>
    <w:rsid w:val="00163433"/>
    <w:rsid w:val="00176283"/>
    <w:rsid w:val="00231B4D"/>
    <w:rsid w:val="002A4126"/>
    <w:rsid w:val="002A7EB1"/>
    <w:rsid w:val="002B0C1D"/>
    <w:rsid w:val="00353C75"/>
    <w:rsid w:val="003B32E3"/>
    <w:rsid w:val="005519B5"/>
    <w:rsid w:val="0065415A"/>
    <w:rsid w:val="008F1564"/>
    <w:rsid w:val="00912A78"/>
    <w:rsid w:val="009B1090"/>
    <w:rsid w:val="00A57512"/>
    <w:rsid w:val="00A66211"/>
    <w:rsid w:val="00AD5358"/>
    <w:rsid w:val="00BA6443"/>
    <w:rsid w:val="00CB6117"/>
    <w:rsid w:val="00CD79FF"/>
    <w:rsid w:val="00D12AB6"/>
    <w:rsid w:val="00F21FE6"/>
    <w:rsid w:val="00F5484E"/>
    <w:rsid w:val="00F8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istikdaten.bayern.de/genesis/online?operation=abruftabelleBearbeiten&amp;levelindex=2&amp;levelid=1743246661896&amp;auswahloperation=abruftabelleAuspraegungAuswaehlen&amp;auswahlverzeichnis=ordnungsstruktur&amp;auswahlziel=werteabruf&amp;code=14411-001r&amp;auswahltext=&amp;nummer=6&amp;variable=6&amp;name=KREISE&amp;werteabruf=Werteabruf#abreadcrum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6</cp:revision>
  <dcterms:created xsi:type="dcterms:W3CDTF">2025-01-28T09:03:00Z</dcterms:created>
  <dcterms:modified xsi:type="dcterms:W3CDTF">2025-03-29T11:34:00Z</dcterms:modified>
</cp:coreProperties>
</file>