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7F" w:rsidRDefault="000C7A70" w:rsidP="001735F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115577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C9" w:rsidRDefault="00637EC9" w:rsidP="00FE5155">
      <w:pPr>
        <w:jc w:val="both"/>
        <w:rPr>
          <w:b/>
          <w:i/>
          <w:sz w:val="36"/>
          <w:szCs w:val="36"/>
        </w:rPr>
      </w:pPr>
    </w:p>
    <w:p w:rsidR="008F478F" w:rsidRDefault="008F478F" w:rsidP="00FE5155">
      <w:pPr>
        <w:jc w:val="both"/>
        <w:rPr>
          <w:b/>
          <w:i/>
          <w:sz w:val="36"/>
          <w:szCs w:val="36"/>
        </w:rPr>
      </w:pPr>
    </w:p>
    <w:p w:rsidR="000C7A70" w:rsidRDefault="000C7A70" w:rsidP="00FE5155">
      <w:pPr>
        <w:jc w:val="both"/>
        <w:rPr>
          <w:b/>
          <w:i/>
          <w:sz w:val="36"/>
          <w:szCs w:val="36"/>
        </w:rPr>
      </w:pPr>
    </w:p>
    <w:p w:rsidR="000C7A70" w:rsidRDefault="000C7A70" w:rsidP="001735F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Adrian Wilk</w:t>
      </w:r>
    </w:p>
    <w:p w:rsidR="000C7A70" w:rsidRDefault="000C7A70" w:rsidP="001735F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Numer albumu: 092109</w:t>
      </w:r>
    </w:p>
    <w:p w:rsidR="000C7A70" w:rsidRDefault="000C7A70" w:rsidP="001735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Informatyka, studia stacjonarne I stopnia, semestr 5</w:t>
      </w:r>
    </w:p>
    <w:p w:rsidR="000C7A70" w:rsidRDefault="000C7A70" w:rsidP="00FE5155">
      <w:pPr>
        <w:jc w:val="both"/>
        <w:rPr>
          <w:b/>
          <w:sz w:val="36"/>
          <w:szCs w:val="36"/>
        </w:rPr>
      </w:pPr>
    </w:p>
    <w:p w:rsidR="000C7A70" w:rsidRDefault="000C7A70" w:rsidP="001735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Projekt </w:t>
      </w:r>
      <w:r w:rsidR="008F478F">
        <w:rPr>
          <w:sz w:val="36"/>
          <w:szCs w:val="36"/>
        </w:rPr>
        <w:t>PHP pt.:</w:t>
      </w:r>
    </w:p>
    <w:p w:rsidR="008F478F" w:rsidRDefault="008F478F" w:rsidP="001735FB">
      <w:pPr>
        <w:jc w:val="center"/>
        <w:rPr>
          <w:sz w:val="36"/>
          <w:szCs w:val="36"/>
        </w:rPr>
      </w:pPr>
    </w:p>
    <w:p w:rsidR="000C7A70" w:rsidRDefault="008F478F" w:rsidP="001735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Kino</w:t>
      </w:r>
    </w:p>
    <w:p w:rsidR="000C7A70" w:rsidRDefault="000C7A70" w:rsidP="00FE5155">
      <w:pPr>
        <w:jc w:val="both"/>
        <w:rPr>
          <w:b/>
          <w:sz w:val="40"/>
          <w:szCs w:val="40"/>
        </w:rPr>
      </w:pPr>
    </w:p>
    <w:p w:rsidR="000C7A70" w:rsidRDefault="000C7A70" w:rsidP="00FE5155">
      <w:pPr>
        <w:jc w:val="both"/>
        <w:rPr>
          <w:b/>
          <w:sz w:val="40"/>
          <w:szCs w:val="40"/>
        </w:rPr>
      </w:pPr>
    </w:p>
    <w:p w:rsidR="000C7A70" w:rsidRDefault="000C7A70" w:rsidP="00FE5155">
      <w:pPr>
        <w:jc w:val="both"/>
        <w:rPr>
          <w:b/>
          <w:sz w:val="40"/>
          <w:szCs w:val="40"/>
        </w:rPr>
      </w:pPr>
    </w:p>
    <w:p w:rsidR="000C7A70" w:rsidRDefault="000C7A70" w:rsidP="00FE5155">
      <w:pPr>
        <w:jc w:val="both"/>
        <w:rPr>
          <w:b/>
          <w:sz w:val="40"/>
          <w:szCs w:val="40"/>
        </w:rPr>
      </w:pPr>
    </w:p>
    <w:p w:rsidR="000C7A70" w:rsidRDefault="000C7A70" w:rsidP="00FE5155">
      <w:pPr>
        <w:jc w:val="both"/>
        <w:rPr>
          <w:b/>
          <w:sz w:val="40"/>
          <w:szCs w:val="40"/>
        </w:rPr>
      </w:pPr>
    </w:p>
    <w:p w:rsidR="000C7A70" w:rsidRDefault="000C7A70" w:rsidP="001735FB">
      <w:pPr>
        <w:jc w:val="center"/>
        <w:rPr>
          <w:b/>
          <w:sz w:val="36"/>
          <w:szCs w:val="36"/>
        </w:rPr>
      </w:pPr>
      <w:r w:rsidRPr="000C7A70">
        <w:rPr>
          <w:b/>
          <w:sz w:val="36"/>
          <w:szCs w:val="36"/>
        </w:rPr>
        <w:t>Rzeszów, 2018r.</w:t>
      </w:r>
    </w:p>
    <w:p w:rsidR="000C7A70" w:rsidRDefault="000C7A70" w:rsidP="00FE5155">
      <w:pPr>
        <w:jc w:val="both"/>
        <w:rPr>
          <w:b/>
          <w:sz w:val="36"/>
          <w:szCs w:val="36"/>
        </w:rPr>
      </w:pPr>
    </w:p>
    <w:p w:rsidR="00856587" w:rsidRDefault="00856587" w:rsidP="00FE5155">
      <w:pPr>
        <w:pStyle w:val="Nagwekspisutreci"/>
        <w:jc w:val="both"/>
      </w:pPr>
    </w:p>
    <w:p w:rsidR="00FE5155" w:rsidRDefault="00FE5155" w:rsidP="00FE5155">
      <w:pPr>
        <w:rPr>
          <w:lang w:eastAsia="pl-PL"/>
        </w:rPr>
      </w:pPr>
    </w:p>
    <w:p w:rsidR="00FE5155" w:rsidRDefault="00FE5155" w:rsidP="00FE5155">
      <w:pPr>
        <w:rPr>
          <w:lang w:eastAsia="pl-PL"/>
        </w:rPr>
      </w:pPr>
    </w:p>
    <w:p w:rsidR="00FE5155" w:rsidRDefault="00FE5155" w:rsidP="00FE5155">
      <w:pPr>
        <w:rPr>
          <w:lang w:eastAsia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2406752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:rsidR="00FE5155" w:rsidRDefault="00FE5155" w:rsidP="00FE5155">
          <w:pPr>
            <w:pStyle w:val="Nagwekspisutreci"/>
            <w:jc w:val="center"/>
            <w:rPr>
              <w:color w:val="auto"/>
              <w:sz w:val="48"/>
              <w:szCs w:val="48"/>
            </w:rPr>
          </w:pPr>
          <w:r w:rsidRPr="00FE5155">
            <w:rPr>
              <w:color w:val="auto"/>
              <w:sz w:val="48"/>
              <w:szCs w:val="48"/>
            </w:rPr>
            <w:t>Spis treści</w:t>
          </w:r>
        </w:p>
        <w:p w:rsidR="00FE5155" w:rsidRPr="00FE5155" w:rsidRDefault="00FE5155" w:rsidP="00FE5155">
          <w:pPr>
            <w:rPr>
              <w:lang w:eastAsia="pl-PL"/>
            </w:rPr>
          </w:pPr>
        </w:p>
        <w:p w:rsidR="00FE5155" w:rsidRPr="00FE5155" w:rsidRDefault="00FE51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4"/>
              <w:szCs w:val="44"/>
              <w:lang w:eastAsia="pl-PL"/>
            </w:rPr>
          </w:pPr>
          <w:r w:rsidRPr="00FE5155">
            <w:rPr>
              <w:sz w:val="44"/>
              <w:szCs w:val="44"/>
            </w:rPr>
            <w:fldChar w:fldCharType="begin"/>
          </w:r>
          <w:r w:rsidRPr="00FE5155">
            <w:rPr>
              <w:sz w:val="44"/>
              <w:szCs w:val="44"/>
            </w:rPr>
            <w:instrText xml:space="preserve"> TOC \o "1-3" \h \z \u </w:instrText>
          </w:r>
          <w:r w:rsidRPr="00FE5155">
            <w:rPr>
              <w:sz w:val="44"/>
              <w:szCs w:val="44"/>
            </w:rPr>
            <w:fldChar w:fldCharType="separate"/>
          </w:r>
          <w:hyperlink w:anchor="_Toc503861617" w:history="1">
            <w:r w:rsidRPr="00FE5155">
              <w:rPr>
                <w:rStyle w:val="Hipercze"/>
                <w:noProof/>
                <w:sz w:val="44"/>
                <w:szCs w:val="44"/>
              </w:rPr>
              <w:t>1.</w:t>
            </w:r>
            <w:r w:rsidRPr="00FE5155">
              <w:rPr>
                <w:rFonts w:eastAsiaTheme="minorEastAsia"/>
                <w:noProof/>
                <w:sz w:val="44"/>
                <w:szCs w:val="44"/>
                <w:lang w:eastAsia="pl-PL"/>
              </w:rPr>
              <w:tab/>
            </w:r>
            <w:r w:rsidRPr="00FE5155">
              <w:rPr>
                <w:rStyle w:val="Hipercze"/>
                <w:noProof/>
                <w:sz w:val="44"/>
                <w:szCs w:val="44"/>
              </w:rPr>
              <w:t>Cel i zakres projektu</w:t>
            </w:r>
            <w:r w:rsidRPr="00FE5155">
              <w:rPr>
                <w:noProof/>
                <w:webHidden/>
                <w:sz w:val="44"/>
                <w:szCs w:val="44"/>
              </w:rPr>
              <w:tab/>
            </w:r>
            <w:r w:rsidR="00296D81">
              <w:rPr>
                <w:noProof/>
                <w:webHidden/>
                <w:sz w:val="44"/>
                <w:szCs w:val="44"/>
              </w:rPr>
              <w:t>3</w:t>
            </w:r>
          </w:hyperlink>
        </w:p>
        <w:p w:rsidR="00FE5155" w:rsidRPr="00FE5155" w:rsidRDefault="00B80B7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4"/>
              <w:szCs w:val="44"/>
              <w:lang w:eastAsia="pl-PL"/>
            </w:rPr>
          </w:pPr>
          <w:hyperlink w:anchor="_Toc503861618" w:history="1">
            <w:r w:rsidR="00FE5155" w:rsidRPr="00FE5155">
              <w:rPr>
                <w:rStyle w:val="Hipercze"/>
                <w:noProof/>
                <w:sz w:val="44"/>
                <w:szCs w:val="44"/>
              </w:rPr>
              <w:t>2.</w:t>
            </w:r>
            <w:r w:rsidR="00FE5155" w:rsidRPr="00FE5155">
              <w:rPr>
                <w:rFonts w:eastAsiaTheme="minorEastAsia"/>
                <w:noProof/>
                <w:sz w:val="44"/>
                <w:szCs w:val="44"/>
                <w:lang w:eastAsia="pl-PL"/>
              </w:rPr>
              <w:tab/>
            </w:r>
            <w:r w:rsidR="00FE5155" w:rsidRPr="00FE5155">
              <w:rPr>
                <w:rStyle w:val="Hipercze"/>
                <w:noProof/>
                <w:sz w:val="44"/>
                <w:szCs w:val="44"/>
              </w:rPr>
              <w:t>Budowa projektu</w:t>
            </w:r>
            <w:r w:rsidR="00FE5155" w:rsidRPr="00FE5155">
              <w:rPr>
                <w:noProof/>
                <w:webHidden/>
                <w:sz w:val="44"/>
                <w:szCs w:val="44"/>
              </w:rPr>
              <w:tab/>
            </w:r>
            <w:r w:rsidR="00296D81">
              <w:rPr>
                <w:noProof/>
                <w:webHidden/>
                <w:sz w:val="44"/>
                <w:szCs w:val="44"/>
              </w:rPr>
              <w:t>4</w:t>
            </w:r>
          </w:hyperlink>
        </w:p>
        <w:p w:rsidR="00FE5155" w:rsidRPr="00FE5155" w:rsidRDefault="00B80B7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4"/>
              <w:szCs w:val="44"/>
              <w:lang w:eastAsia="pl-PL"/>
            </w:rPr>
          </w:pPr>
          <w:hyperlink w:anchor="_Toc503861619" w:history="1">
            <w:r w:rsidR="00FE5155" w:rsidRPr="00FE5155">
              <w:rPr>
                <w:rStyle w:val="Hipercze"/>
                <w:noProof/>
                <w:sz w:val="44"/>
                <w:szCs w:val="44"/>
              </w:rPr>
              <w:t>3.</w:t>
            </w:r>
            <w:r w:rsidR="00FE5155" w:rsidRPr="00FE5155">
              <w:rPr>
                <w:rFonts w:eastAsiaTheme="minorEastAsia"/>
                <w:noProof/>
                <w:sz w:val="44"/>
                <w:szCs w:val="44"/>
                <w:lang w:eastAsia="pl-PL"/>
              </w:rPr>
              <w:tab/>
            </w:r>
            <w:r w:rsidR="00FE5155" w:rsidRPr="00FE5155">
              <w:rPr>
                <w:rStyle w:val="Hipercze"/>
                <w:noProof/>
                <w:sz w:val="44"/>
                <w:szCs w:val="44"/>
              </w:rPr>
              <w:t>Wykorzystane technologie</w:t>
            </w:r>
            <w:r w:rsidR="00FE5155" w:rsidRPr="00FE5155">
              <w:rPr>
                <w:noProof/>
                <w:webHidden/>
                <w:sz w:val="44"/>
                <w:szCs w:val="44"/>
              </w:rPr>
              <w:tab/>
            </w:r>
            <w:r w:rsidR="00296D81">
              <w:rPr>
                <w:noProof/>
                <w:webHidden/>
                <w:sz w:val="44"/>
                <w:szCs w:val="44"/>
              </w:rPr>
              <w:t>7</w:t>
            </w:r>
          </w:hyperlink>
        </w:p>
        <w:p w:rsidR="00FE5155" w:rsidRPr="00FE5155" w:rsidRDefault="00B80B7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4"/>
              <w:szCs w:val="44"/>
              <w:lang w:eastAsia="pl-PL"/>
            </w:rPr>
          </w:pPr>
          <w:hyperlink w:anchor="_Toc503861620" w:history="1">
            <w:r w:rsidR="00FE5155" w:rsidRPr="00FE5155">
              <w:rPr>
                <w:rStyle w:val="Hipercze"/>
                <w:noProof/>
                <w:sz w:val="44"/>
                <w:szCs w:val="44"/>
              </w:rPr>
              <w:t>4.</w:t>
            </w:r>
            <w:r w:rsidR="00FE5155" w:rsidRPr="00FE5155">
              <w:rPr>
                <w:rFonts w:eastAsiaTheme="minorEastAsia"/>
                <w:noProof/>
                <w:sz w:val="44"/>
                <w:szCs w:val="44"/>
                <w:lang w:eastAsia="pl-PL"/>
              </w:rPr>
              <w:tab/>
            </w:r>
            <w:r w:rsidR="00FE5155" w:rsidRPr="00FE5155">
              <w:rPr>
                <w:rStyle w:val="Hipercze"/>
                <w:noProof/>
                <w:sz w:val="44"/>
                <w:szCs w:val="44"/>
              </w:rPr>
              <w:t>Podręcznik użytkownika</w:t>
            </w:r>
            <w:r w:rsidR="00FE5155" w:rsidRPr="00FE5155">
              <w:rPr>
                <w:noProof/>
                <w:webHidden/>
                <w:sz w:val="44"/>
                <w:szCs w:val="44"/>
              </w:rPr>
              <w:tab/>
            </w:r>
            <w:r w:rsidR="00296D81">
              <w:rPr>
                <w:noProof/>
                <w:webHidden/>
                <w:sz w:val="44"/>
                <w:szCs w:val="44"/>
              </w:rPr>
              <w:t>10</w:t>
            </w:r>
          </w:hyperlink>
        </w:p>
        <w:p w:rsidR="00FE5155" w:rsidRPr="00FE5155" w:rsidRDefault="00B80B7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4"/>
              <w:szCs w:val="44"/>
              <w:lang w:eastAsia="pl-PL"/>
            </w:rPr>
          </w:pPr>
          <w:hyperlink w:anchor="_Toc503861621" w:history="1">
            <w:r w:rsidR="00FE5155" w:rsidRPr="00FE5155">
              <w:rPr>
                <w:rStyle w:val="Hipercze"/>
                <w:noProof/>
                <w:sz w:val="44"/>
                <w:szCs w:val="44"/>
              </w:rPr>
              <w:t>5.</w:t>
            </w:r>
            <w:r w:rsidR="00FE5155" w:rsidRPr="00FE5155">
              <w:rPr>
                <w:rFonts w:eastAsiaTheme="minorEastAsia"/>
                <w:noProof/>
                <w:sz w:val="44"/>
                <w:szCs w:val="44"/>
                <w:lang w:eastAsia="pl-PL"/>
              </w:rPr>
              <w:tab/>
            </w:r>
            <w:r w:rsidR="00FE5155" w:rsidRPr="00FE5155">
              <w:rPr>
                <w:rStyle w:val="Hipercze"/>
                <w:noProof/>
                <w:sz w:val="44"/>
                <w:szCs w:val="44"/>
              </w:rPr>
              <w:t>Podsumowanie</w:t>
            </w:r>
            <w:r w:rsidR="00FE5155" w:rsidRPr="00FE5155">
              <w:rPr>
                <w:noProof/>
                <w:webHidden/>
                <w:sz w:val="44"/>
                <w:szCs w:val="44"/>
              </w:rPr>
              <w:tab/>
            </w:r>
            <w:r w:rsidR="00296D81">
              <w:rPr>
                <w:noProof/>
                <w:webHidden/>
                <w:sz w:val="44"/>
                <w:szCs w:val="44"/>
              </w:rPr>
              <w:t>15</w:t>
            </w:r>
            <w:bookmarkStart w:id="0" w:name="_GoBack"/>
            <w:bookmarkEnd w:id="0"/>
          </w:hyperlink>
        </w:p>
        <w:p w:rsidR="00FE5155" w:rsidRPr="00FE5155" w:rsidRDefault="00FE5155">
          <w:pPr>
            <w:rPr>
              <w:sz w:val="44"/>
              <w:szCs w:val="44"/>
            </w:rPr>
          </w:pPr>
          <w:r w:rsidRPr="00FE5155">
            <w:rPr>
              <w:b/>
              <w:bCs/>
              <w:sz w:val="44"/>
              <w:szCs w:val="44"/>
            </w:rPr>
            <w:fldChar w:fldCharType="end"/>
          </w:r>
        </w:p>
      </w:sdtContent>
    </w:sdt>
    <w:p w:rsidR="00FE5155" w:rsidRPr="00FE5155" w:rsidRDefault="00FE5155" w:rsidP="00FE5155">
      <w:pPr>
        <w:rPr>
          <w:lang w:eastAsia="pl-PL"/>
        </w:rPr>
      </w:pPr>
    </w:p>
    <w:p w:rsidR="00856587" w:rsidRDefault="00856587" w:rsidP="00FE5155">
      <w:pPr>
        <w:jc w:val="both"/>
        <w:rPr>
          <w:b/>
          <w:sz w:val="36"/>
          <w:szCs w:val="36"/>
        </w:rPr>
      </w:pPr>
    </w:p>
    <w:p w:rsidR="00856587" w:rsidRDefault="00856587" w:rsidP="00FE5155">
      <w:pPr>
        <w:jc w:val="both"/>
        <w:rPr>
          <w:b/>
          <w:sz w:val="36"/>
          <w:szCs w:val="36"/>
        </w:rPr>
      </w:pPr>
    </w:p>
    <w:p w:rsidR="00856587" w:rsidRDefault="00856587" w:rsidP="00FE5155">
      <w:pPr>
        <w:jc w:val="both"/>
        <w:rPr>
          <w:b/>
          <w:sz w:val="36"/>
          <w:szCs w:val="36"/>
        </w:rPr>
      </w:pPr>
    </w:p>
    <w:p w:rsidR="00856587" w:rsidRDefault="00856587" w:rsidP="00FE5155">
      <w:pPr>
        <w:jc w:val="both"/>
        <w:rPr>
          <w:b/>
          <w:sz w:val="36"/>
          <w:szCs w:val="36"/>
        </w:rPr>
      </w:pPr>
    </w:p>
    <w:p w:rsidR="00807B54" w:rsidRDefault="00807B54" w:rsidP="00FE5155">
      <w:pPr>
        <w:jc w:val="both"/>
        <w:rPr>
          <w:b/>
          <w:sz w:val="36"/>
          <w:szCs w:val="36"/>
        </w:rPr>
      </w:pPr>
    </w:p>
    <w:p w:rsidR="00807B54" w:rsidRDefault="00807B54" w:rsidP="00FE5155">
      <w:pPr>
        <w:jc w:val="both"/>
        <w:rPr>
          <w:b/>
          <w:sz w:val="36"/>
          <w:szCs w:val="36"/>
        </w:rPr>
      </w:pPr>
    </w:p>
    <w:p w:rsidR="00856587" w:rsidRDefault="00856587" w:rsidP="00FE5155">
      <w:pPr>
        <w:jc w:val="both"/>
        <w:rPr>
          <w:b/>
          <w:sz w:val="36"/>
          <w:szCs w:val="36"/>
        </w:rPr>
      </w:pPr>
    </w:p>
    <w:p w:rsidR="00856587" w:rsidRPr="000C7A70" w:rsidRDefault="00856587" w:rsidP="00FE5155">
      <w:pPr>
        <w:jc w:val="both"/>
        <w:rPr>
          <w:b/>
          <w:sz w:val="36"/>
          <w:szCs w:val="36"/>
        </w:rPr>
      </w:pPr>
    </w:p>
    <w:p w:rsidR="000C7A70" w:rsidRPr="00856587" w:rsidRDefault="00856587" w:rsidP="00FE5155">
      <w:pPr>
        <w:pStyle w:val="Nagwek1"/>
        <w:numPr>
          <w:ilvl w:val="0"/>
          <w:numId w:val="16"/>
        </w:numPr>
        <w:jc w:val="center"/>
        <w:rPr>
          <w:sz w:val="44"/>
          <w:szCs w:val="44"/>
        </w:rPr>
      </w:pPr>
      <w:bookmarkStart w:id="1" w:name="_Toc503732568"/>
      <w:bookmarkStart w:id="2" w:name="_Toc503732676"/>
      <w:bookmarkStart w:id="3" w:name="_Toc503861617"/>
      <w:r w:rsidRPr="00856587">
        <w:rPr>
          <w:color w:val="000000" w:themeColor="text1"/>
          <w:sz w:val="44"/>
          <w:szCs w:val="44"/>
        </w:rPr>
        <w:t>Cel i zakres projektu</w:t>
      </w:r>
      <w:bookmarkEnd w:id="1"/>
      <w:bookmarkEnd w:id="2"/>
      <w:bookmarkEnd w:id="3"/>
    </w:p>
    <w:p w:rsidR="00F701A8" w:rsidRDefault="00F701A8" w:rsidP="00FE5155">
      <w:pPr>
        <w:jc w:val="both"/>
        <w:rPr>
          <w:b/>
          <w:sz w:val="40"/>
          <w:szCs w:val="40"/>
        </w:rPr>
      </w:pPr>
    </w:p>
    <w:p w:rsidR="00807B54" w:rsidRDefault="00807B54" w:rsidP="00FE5155">
      <w:pPr>
        <w:jc w:val="both"/>
        <w:rPr>
          <w:b/>
          <w:sz w:val="40"/>
          <w:szCs w:val="40"/>
        </w:rPr>
      </w:pPr>
    </w:p>
    <w:p w:rsidR="00F701A8" w:rsidRDefault="000C7A70" w:rsidP="00FE5155">
      <w:pPr>
        <w:ind w:firstLine="708"/>
        <w:jc w:val="both"/>
        <w:rPr>
          <w:sz w:val="36"/>
          <w:szCs w:val="36"/>
        </w:rPr>
      </w:pPr>
      <w:r w:rsidRPr="006E144F">
        <w:rPr>
          <w:sz w:val="36"/>
          <w:szCs w:val="36"/>
        </w:rPr>
        <w:t xml:space="preserve">Projekt przedstawia implementację </w:t>
      </w:r>
      <w:r w:rsidR="008F478F">
        <w:rPr>
          <w:sz w:val="36"/>
          <w:szCs w:val="36"/>
        </w:rPr>
        <w:t>strony</w:t>
      </w:r>
      <w:r w:rsidRPr="006E144F">
        <w:rPr>
          <w:sz w:val="36"/>
          <w:szCs w:val="36"/>
        </w:rPr>
        <w:t xml:space="preserve"> </w:t>
      </w:r>
      <w:r w:rsidR="008F478F">
        <w:rPr>
          <w:sz w:val="36"/>
          <w:szCs w:val="36"/>
        </w:rPr>
        <w:t>internetowej</w:t>
      </w:r>
      <w:r w:rsidRPr="006E144F">
        <w:rPr>
          <w:sz w:val="36"/>
          <w:szCs w:val="36"/>
        </w:rPr>
        <w:t>, która służy do</w:t>
      </w:r>
      <w:r w:rsidR="008F478F">
        <w:rPr>
          <w:sz w:val="36"/>
          <w:szCs w:val="36"/>
        </w:rPr>
        <w:t xml:space="preserve"> </w:t>
      </w:r>
      <w:r w:rsidRPr="006E144F">
        <w:rPr>
          <w:sz w:val="36"/>
          <w:szCs w:val="36"/>
        </w:rPr>
        <w:t xml:space="preserve"> sprawdzania</w:t>
      </w:r>
      <w:r w:rsidR="008F478F">
        <w:rPr>
          <w:sz w:val="36"/>
          <w:szCs w:val="36"/>
        </w:rPr>
        <w:t xml:space="preserve"> repertuarów przez użytkowników, oraz ich rezerwacji. Administrator posiada opcję usuwania użytkowników oraz usuwania repertuarów.</w:t>
      </w:r>
      <w:r w:rsidRPr="006E144F">
        <w:rPr>
          <w:sz w:val="36"/>
          <w:szCs w:val="36"/>
        </w:rPr>
        <w:t xml:space="preserve"> </w:t>
      </w:r>
      <w:r w:rsidR="008F478F" w:rsidRPr="008F478F">
        <w:rPr>
          <w:sz w:val="36"/>
          <w:szCs w:val="36"/>
        </w:rPr>
        <w:t>Wybrałem tą dzi</w:t>
      </w:r>
      <w:r w:rsidR="008F478F">
        <w:rPr>
          <w:sz w:val="36"/>
          <w:szCs w:val="36"/>
        </w:rPr>
        <w:t>edzinę ze względu na popularność</w:t>
      </w:r>
      <w:r w:rsidR="008F478F" w:rsidRPr="008F478F">
        <w:rPr>
          <w:sz w:val="36"/>
          <w:szCs w:val="36"/>
        </w:rPr>
        <w:t xml:space="preserve"> tych koncernów. Jak wiadomo istnieje wiele </w:t>
      </w:r>
      <w:r w:rsidR="008F478F">
        <w:rPr>
          <w:sz w:val="36"/>
          <w:szCs w:val="36"/>
        </w:rPr>
        <w:t>kin</w:t>
      </w:r>
      <w:r w:rsidR="008F478F" w:rsidRPr="008F478F">
        <w:rPr>
          <w:sz w:val="36"/>
          <w:szCs w:val="36"/>
        </w:rPr>
        <w:t xml:space="preserve"> więc popyt na tego typu strony jest spory. Zagadnienie ma również duży potencjał na rozwijanie o kolejne dziedziny problemów.</w:t>
      </w:r>
      <w:r w:rsidR="008F478F">
        <w:rPr>
          <w:sz w:val="36"/>
          <w:szCs w:val="36"/>
        </w:rPr>
        <w:t xml:space="preserve"> Zakres projektu obejmuje zaprojektowanie szablonu strony.</w:t>
      </w:r>
    </w:p>
    <w:p w:rsidR="008D1940" w:rsidRDefault="008D1940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Default="006670CD" w:rsidP="00FE5155">
      <w:pPr>
        <w:ind w:firstLine="708"/>
        <w:jc w:val="both"/>
        <w:rPr>
          <w:sz w:val="36"/>
          <w:szCs w:val="36"/>
        </w:rPr>
      </w:pPr>
    </w:p>
    <w:p w:rsidR="006670CD" w:rsidRPr="006E144F" w:rsidRDefault="006670CD" w:rsidP="00FE5155">
      <w:pPr>
        <w:ind w:firstLine="708"/>
        <w:jc w:val="both"/>
        <w:rPr>
          <w:sz w:val="36"/>
          <w:szCs w:val="36"/>
        </w:rPr>
      </w:pPr>
    </w:p>
    <w:p w:rsidR="008D1940" w:rsidRDefault="00FE5155" w:rsidP="00FE5155">
      <w:pPr>
        <w:pStyle w:val="Nagwek1"/>
        <w:numPr>
          <w:ilvl w:val="0"/>
          <w:numId w:val="16"/>
        </w:numPr>
        <w:jc w:val="center"/>
        <w:rPr>
          <w:color w:val="000000" w:themeColor="text1"/>
          <w:sz w:val="44"/>
          <w:szCs w:val="44"/>
        </w:rPr>
      </w:pPr>
      <w:bookmarkStart w:id="4" w:name="_Toc503861618"/>
      <w:r>
        <w:rPr>
          <w:color w:val="000000" w:themeColor="text1"/>
          <w:sz w:val="44"/>
          <w:szCs w:val="44"/>
        </w:rPr>
        <w:t>Budowa projektu</w:t>
      </w:r>
      <w:bookmarkEnd w:id="4"/>
    </w:p>
    <w:p w:rsidR="008D1940" w:rsidRDefault="008D1940" w:rsidP="00FE5155">
      <w:pPr>
        <w:jc w:val="both"/>
      </w:pPr>
    </w:p>
    <w:p w:rsidR="008D1940" w:rsidRPr="008D1940" w:rsidRDefault="008D1940" w:rsidP="00FE5155">
      <w:pPr>
        <w:jc w:val="both"/>
      </w:pPr>
    </w:p>
    <w:p w:rsidR="00F701A8" w:rsidRDefault="00B80B7F" w:rsidP="00FE5155">
      <w:pPr>
        <w:jc w:val="both"/>
        <w:rPr>
          <w:sz w:val="36"/>
          <w:szCs w:val="36"/>
        </w:rPr>
      </w:pPr>
      <w:r>
        <w:rPr>
          <w:sz w:val="36"/>
          <w:szCs w:val="36"/>
        </w:rPr>
        <w:t>Strona zawiera 11</w:t>
      </w:r>
      <w:r w:rsidR="008D1940">
        <w:rPr>
          <w:sz w:val="36"/>
          <w:szCs w:val="36"/>
        </w:rPr>
        <w:t xml:space="preserve"> </w:t>
      </w:r>
      <w:r w:rsidR="00011960">
        <w:rPr>
          <w:sz w:val="36"/>
          <w:szCs w:val="36"/>
        </w:rPr>
        <w:t>dokumentów o rozszerzeniu *.</w:t>
      </w:r>
      <w:proofErr w:type="spellStart"/>
      <w:r w:rsidR="00011960">
        <w:rPr>
          <w:sz w:val="36"/>
          <w:szCs w:val="36"/>
        </w:rPr>
        <w:t>php</w:t>
      </w:r>
      <w:proofErr w:type="spellEnd"/>
      <w:r w:rsidR="00011960">
        <w:rPr>
          <w:sz w:val="36"/>
          <w:szCs w:val="36"/>
        </w:rPr>
        <w:t>, bazę danych o rozszerzeniu *.</w:t>
      </w:r>
      <w:proofErr w:type="spellStart"/>
      <w:r w:rsidR="00011960">
        <w:rPr>
          <w:sz w:val="36"/>
          <w:szCs w:val="36"/>
        </w:rPr>
        <w:t>sql</w:t>
      </w:r>
      <w:proofErr w:type="spellEnd"/>
      <w:r w:rsidR="00011960">
        <w:rPr>
          <w:sz w:val="36"/>
          <w:szCs w:val="36"/>
        </w:rPr>
        <w:t xml:space="preserve"> </w:t>
      </w:r>
      <w:r w:rsidR="008D1940">
        <w:rPr>
          <w:sz w:val="36"/>
          <w:szCs w:val="36"/>
        </w:rPr>
        <w:t xml:space="preserve">oraz folder media, w którym </w:t>
      </w:r>
      <w:r w:rsidR="00011960">
        <w:rPr>
          <w:sz w:val="36"/>
          <w:szCs w:val="36"/>
        </w:rPr>
        <w:t xml:space="preserve">przechowywane są arkusze styli CSS, </w:t>
      </w:r>
      <w:proofErr w:type="spellStart"/>
      <w:r w:rsidR="00011960">
        <w:rPr>
          <w:sz w:val="36"/>
          <w:szCs w:val="36"/>
        </w:rPr>
        <w:t>JavaScript</w:t>
      </w:r>
      <w:proofErr w:type="spellEnd"/>
      <w:r w:rsidR="00011960">
        <w:rPr>
          <w:sz w:val="36"/>
          <w:szCs w:val="36"/>
        </w:rPr>
        <w:t xml:space="preserve"> oraz </w:t>
      </w:r>
      <w:proofErr w:type="spellStart"/>
      <w:r w:rsidR="00011960">
        <w:rPr>
          <w:sz w:val="36"/>
          <w:szCs w:val="36"/>
        </w:rPr>
        <w:t>fonty</w:t>
      </w:r>
      <w:proofErr w:type="spellEnd"/>
      <w:r w:rsidR="00011960">
        <w:rPr>
          <w:sz w:val="36"/>
          <w:szCs w:val="36"/>
        </w:rPr>
        <w:t>.</w:t>
      </w:r>
    </w:p>
    <w:p w:rsidR="006670CD" w:rsidRDefault="006670CD" w:rsidP="00FE5155">
      <w:pPr>
        <w:jc w:val="both"/>
        <w:rPr>
          <w:sz w:val="36"/>
          <w:szCs w:val="36"/>
        </w:rPr>
      </w:pPr>
    </w:p>
    <w:p w:rsidR="00807B54" w:rsidRDefault="00807B54" w:rsidP="00FE5155">
      <w:pPr>
        <w:jc w:val="both"/>
        <w:rPr>
          <w:sz w:val="36"/>
          <w:szCs w:val="36"/>
        </w:rPr>
      </w:pPr>
    </w:p>
    <w:p w:rsidR="006670CD" w:rsidRDefault="00B80B7F" w:rsidP="00B80B7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1457325" cy="36861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CD" w:rsidRPr="006E144F" w:rsidRDefault="006670CD" w:rsidP="00FE5155">
      <w:pPr>
        <w:jc w:val="both"/>
        <w:rPr>
          <w:sz w:val="36"/>
          <w:szCs w:val="36"/>
        </w:rPr>
      </w:pPr>
    </w:p>
    <w:p w:rsidR="00FF1BA8" w:rsidRDefault="00FF1BA8" w:rsidP="00FE5155">
      <w:pPr>
        <w:ind w:firstLine="708"/>
        <w:jc w:val="both"/>
        <w:rPr>
          <w:sz w:val="40"/>
          <w:szCs w:val="40"/>
        </w:rPr>
      </w:pPr>
    </w:p>
    <w:p w:rsidR="006670CD" w:rsidRDefault="006670CD" w:rsidP="00FE5155">
      <w:pPr>
        <w:ind w:firstLine="708"/>
        <w:jc w:val="both"/>
        <w:rPr>
          <w:sz w:val="40"/>
          <w:szCs w:val="40"/>
        </w:rPr>
      </w:pPr>
    </w:p>
    <w:p w:rsidR="006670CD" w:rsidRDefault="006670CD" w:rsidP="00FE5155">
      <w:pPr>
        <w:ind w:firstLine="708"/>
        <w:jc w:val="both"/>
        <w:rPr>
          <w:sz w:val="40"/>
          <w:szCs w:val="40"/>
        </w:rPr>
      </w:pPr>
    </w:p>
    <w:p w:rsidR="006670CD" w:rsidRDefault="006670CD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 w:rsidRPr="00807B54">
        <w:rPr>
          <w:sz w:val="40"/>
          <w:szCs w:val="40"/>
        </w:rPr>
        <w:t>administrator.php</w:t>
      </w:r>
      <w:proofErr w:type="spellEnd"/>
      <w:r w:rsidRPr="00807B54">
        <w:rPr>
          <w:sz w:val="40"/>
          <w:szCs w:val="40"/>
        </w:rPr>
        <w:t xml:space="preserve"> zawiera funkcje pozwalające na wykonywanie pytań do bazy danych w celu usunięcia rezerwacji bądź usunięcia użytkownika oraz wyciągnięcie rekordów z bazy danych</w:t>
      </w:r>
    </w:p>
    <w:p w:rsidR="00B80B7F" w:rsidRDefault="00B80B7F" w:rsidP="00B80B7F">
      <w:pPr>
        <w:pStyle w:val="Akapitzlist"/>
        <w:ind w:left="927"/>
        <w:jc w:val="both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bilety.php</w:t>
      </w:r>
      <w:proofErr w:type="spellEnd"/>
      <w:r>
        <w:rPr>
          <w:sz w:val="40"/>
          <w:szCs w:val="40"/>
        </w:rPr>
        <w:t xml:space="preserve"> zawiera zakładkę dla użytkownika na temat filmów, które może zarezerwować</w:t>
      </w: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index.php</w:t>
      </w:r>
      <w:proofErr w:type="spellEnd"/>
      <w:r>
        <w:rPr>
          <w:sz w:val="40"/>
          <w:szCs w:val="40"/>
        </w:rPr>
        <w:t xml:space="preserve"> jest to strona główna strony internetowej zawierająca galerię dostępnych filmów</w:t>
      </w: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kontakt.php</w:t>
      </w:r>
      <w:proofErr w:type="spellEnd"/>
      <w:r>
        <w:rPr>
          <w:sz w:val="40"/>
          <w:szCs w:val="40"/>
        </w:rPr>
        <w:t xml:space="preserve"> zawiera informację na temat kina</w:t>
      </w: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mojeRezerwacje.php</w:t>
      </w:r>
      <w:proofErr w:type="spellEnd"/>
      <w:r>
        <w:rPr>
          <w:sz w:val="40"/>
          <w:szCs w:val="40"/>
        </w:rPr>
        <w:t xml:space="preserve"> zawiera spis zarezerwowanych filmów przez użytkownika</w:t>
      </w: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navBar.php</w:t>
      </w:r>
      <w:proofErr w:type="spellEnd"/>
      <w:r>
        <w:rPr>
          <w:sz w:val="40"/>
          <w:szCs w:val="40"/>
        </w:rPr>
        <w:t xml:space="preserve"> jest to pasek nawigacyjny strony</w:t>
      </w:r>
    </w:p>
    <w:p w:rsid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B80B7F">
      <w:pPr>
        <w:pStyle w:val="Akapitzlist"/>
        <w:rPr>
          <w:sz w:val="40"/>
          <w:szCs w:val="40"/>
        </w:rPr>
      </w:pP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B80B7F" w:rsidRDefault="00B80B7F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stopka.php</w:t>
      </w:r>
      <w:proofErr w:type="spellEnd"/>
      <w:r>
        <w:rPr>
          <w:sz w:val="40"/>
          <w:szCs w:val="40"/>
        </w:rPr>
        <w:t xml:space="preserve"> stopka z informacją na temat strony</w:t>
      </w:r>
    </w:p>
    <w:p w:rsidR="00B80B7F" w:rsidRPr="00B80B7F" w:rsidRDefault="00B80B7F" w:rsidP="00B80B7F">
      <w:pPr>
        <w:pStyle w:val="Akapitzlist"/>
        <w:rPr>
          <w:sz w:val="40"/>
          <w:szCs w:val="40"/>
        </w:rPr>
      </w:pPr>
    </w:p>
    <w:p w:rsidR="00807B54" w:rsidRPr="00807B54" w:rsidRDefault="00807B54" w:rsidP="00FE5155">
      <w:pPr>
        <w:pStyle w:val="Akapitzlist"/>
        <w:ind w:left="927"/>
        <w:jc w:val="both"/>
        <w:rPr>
          <w:sz w:val="40"/>
          <w:szCs w:val="40"/>
        </w:rPr>
      </w:pPr>
    </w:p>
    <w:p w:rsidR="006670CD" w:rsidRDefault="006670CD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 w:rsidRPr="00807B54">
        <w:rPr>
          <w:sz w:val="40"/>
          <w:szCs w:val="40"/>
        </w:rPr>
        <w:t>logowanie.php</w:t>
      </w:r>
      <w:proofErr w:type="spellEnd"/>
      <w:r w:rsidRPr="00807B54">
        <w:rPr>
          <w:sz w:val="40"/>
          <w:szCs w:val="40"/>
        </w:rPr>
        <w:t xml:space="preserve"> zawiera funkcje pozwalające użytkownikom logowanie się</w:t>
      </w:r>
    </w:p>
    <w:p w:rsidR="00807B54" w:rsidRPr="00807B54" w:rsidRDefault="00807B54" w:rsidP="00FE5155">
      <w:pPr>
        <w:pStyle w:val="Akapitzlist"/>
        <w:jc w:val="both"/>
        <w:rPr>
          <w:sz w:val="40"/>
          <w:szCs w:val="40"/>
        </w:rPr>
      </w:pPr>
    </w:p>
    <w:p w:rsidR="00807B54" w:rsidRPr="00807B54" w:rsidRDefault="00807B54" w:rsidP="00FE5155">
      <w:pPr>
        <w:pStyle w:val="Akapitzlist"/>
        <w:ind w:left="927"/>
        <w:jc w:val="both"/>
        <w:rPr>
          <w:sz w:val="40"/>
          <w:szCs w:val="40"/>
        </w:rPr>
      </w:pPr>
    </w:p>
    <w:p w:rsidR="006670CD" w:rsidRDefault="006670CD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 w:rsidRPr="00807B54">
        <w:rPr>
          <w:sz w:val="40"/>
          <w:szCs w:val="40"/>
        </w:rPr>
        <w:t>rejestracja.php</w:t>
      </w:r>
      <w:proofErr w:type="spellEnd"/>
      <w:r w:rsidRPr="00807B54">
        <w:rPr>
          <w:sz w:val="40"/>
          <w:szCs w:val="40"/>
        </w:rPr>
        <w:t xml:space="preserve"> zawiera funkcje pozwalające na rejestrację użytkowników, czyli dodanie ich do bazy danych</w:t>
      </w:r>
    </w:p>
    <w:p w:rsidR="00807B54" w:rsidRPr="00807B54" w:rsidRDefault="00807B54" w:rsidP="00FE5155">
      <w:pPr>
        <w:pStyle w:val="Akapitzlist"/>
        <w:ind w:left="927"/>
        <w:jc w:val="both"/>
        <w:rPr>
          <w:sz w:val="40"/>
          <w:szCs w:val="40"/>
        </w:rPr>
      </w:pPr>
    </w:p>
    <w:p w:rsidR="006670CD" w:rsidRDefault="006670CD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 w:rsidRPr="00807B54">
        <w:rPr>
          <w:sz w:val="40"/>
          <w:szCs w:val="40"/>
        </w:rPr>
        <w:t>wylogowanie.php</w:t>
      </w:r>
      <w:proofErr w:type="spellEnd"/>
      <w:r w:rsidRPr="00807B54">
        <w:rPr>
          <w:sz w:val="40"/>
          <w:szCs w:val="40"/>
        </w:rPr>
        <w:t xml:space="preserve"> pozwala na wylogowanie się ze strony</w:t>
      </w:r>
    </w:p>
    <w:p w:rsidR="00807B54" w:rsidRPr="00807B54" w:rsidRDefault="00807B54" w:rsidP="00FE5155">
      <w:pPr>
        <w:pStyle w:val="Akapitzlist"/>
        <w:jc w:val="both"/>
        <w:rPr>
          <w:sz w:val="40"/>
          <w:szCs w:val="40"/>
        </w:rPr>
      </w:pPr>
    </w:p>
    <w:p w:rsidR="00807B54" w:rsidRPr="00807B54" w:rsidRDefault="00807B54" w:rsidP="00FE5155">
      <w:pPr>
        <w:pStyle w:val="Akapitzlist"/>
        <w:ind w:left="927"/>
        <w:jc w:val="both"/>
        <w:rPr>
          <w:sz w:val="40"/>
          <w:szCs w:val="40"/>
        </w:rPr>
      </w:pPr>
    </w:p>
    <w:p w:rsidR="006670CD" w:rsidRPr="00807B54" w:rsidRDefault="00807B54" w:rsidP="00FE5155">
      <w:pPr>
        <w:pStyle w:val="Akapitzlist"/>
        <w:numPr>
          <w:ilvl w:val="0"/>
          <w:numId w:val="19"/>
        </w:numPr>
        <w:jc w:val="both"/>
        <w:rPr>
          <w:sz w:val="40"/>
          <w:szCs w:val="40"/>
        </w:rPr>
      </w:pPr>
      <w:proofErr w:type="spellStart"/>
      <w:r w:rsidRPr="00807B54">
        <w:rPr>
          <w:sz w:val="40"/>
          <w:szCs w:val="40"/>
        </w:rPr>
        <w:t>connect.php</w:t>
      </w:r>
      <w:proofErr w:type="spellEnd"/>
      <w:r w:rsidRPr="00807B54">
        <w:rPr>
          <w:sz w:val="40"/>
          <w:szCs w:val="40"/>
        </w:rPr>
        <w:t xml:space="preserve"> służy do połączenia z bazą danych</w:t>
      </w:r>
    </w:p>
    <w:p w:rsidR="00FF1BA8" w:rsidRPr="00FF1BA8" w:rsidRDefault="00FF1BA8" w:rsidP="00FE5155">
      <w:pPr>
        <w:jc w:val="both"/>
        <w:rPr>
          <w:sz w:val="40"/>
          <w:szCs w:val="40"/>
        </w:rPr>
      </w:pPr>
    </w:p>
    <w:p w:rsidR="00FF1BA8" w:rsidRDefault="00FF1BA8" w:rsidP="00FE5155">
      <w:pPr>
        <w:jc w:val="both"/>
        <w:rPr>
          <w:b/>
          <w:sz w:val="40"/>
          <w:szCs w:val="40"/>
        </w:rPr>
      </w:pPr>
    </w:p>
    <w:p w:rsidR="00FF1BA8" w:rsidRDefault="00FF1BA8" w:rsidP="00FE5155">
      <w:pPr>
        <w:jc w:val="both"/>
        <w:rPr>
          <w:b/>
          <w:sz w:val="40"/>
          <w:szCs w:val="40"/>
        </w:rPr>
      </w:pPr>
    </w:p>
    <w:p w:rsidR="00807B54" w:rsidRDefault="00807B54" w:rsidP="00FE5155">
      <w:pPr>
        <w:jc w:val="both"/>
        <w:rPr>
          <w:b/>
          <w:sz w:val="40"/>
          <w:szCs w:val="40"/>
        </w:rPr>
      </w:pPr>
    </w:p>
    <w:p w:rsidR="00B80B7F" w:rsidRDefault="00B80B7F" w:rsidP="00FE5155">
      <w:pPr>
        <w:jc w:val="both"/>
        <w:rPr>
          <w:b/>
          <w:sz w:val="40"/>
          <w:szCs w:val="40"/>
        </w:rPr>
      </w:pPr>
    </w:p>
    <w:p w:rsidR="00B80B7F" w:rsidRDefault="00B80B7F" w:rsidP="00FE5155">
      <w:pPr>
        <w:jc w:val="both"/>
        <w:rPr>
          <w:b/>
          <w:sz w:val="40"/>
          <w:szCs w:val="40"/>
        </w:rPr>
      </w:pPr>
    </w:p>
    <w:p w:rsidR="00B80B7F" w:rsidRDefault="00B80B7F" w:rsidP="00FE5155">
      <w:pPr>
        <w:jc w:val="both"/>
        <w:rPr>
          <w:b/>
          <w:sz w:val="40"/>
          <w:szCs w:val="40"/>
        </w:rPr>
      </w:pPr>
    </w:p>
    <w:p w:rsidR="00807B54" w:rsidRDefault="00807B54" w:rsidP="00FE5155">
      <w:pPr>
        <w:pStyle w:val="Nagwek1"/>
        <w:numPr>
          <w:ilvl w:val="0"/>
          <w:numId w:val="16"/>
        </w:numPr>
        <w:jc w:val="center"/>
        <w:rPr>
          <w:color w:val="000000" w:themeColor="text1"/>
          <w:sz w:val="44"/>
          <w:szCs w:val="44"/>
        </w:rPr>
      </w:pPr>
      <w:bookmarkStart w:id="5" w:name="_Toc503861619"/>
      <w:r>
        <w:rPr>
          <w:color w:val="000000" w:themeColor="text1"/>
          <w:sz w:val="44"/>
          <w:szCs w:val="44"/>
        </w:rPr>
        <w:t>Wykorzystane technologie</w:t>
      </w:r>
      <w:bookmarkEnd w:id="5"/>
    </w:p>
    <w:p w:rsidR="00807B54" w:rsidRPr="00807B54" w:rsidRDefault="00807B54" w:rsidP="00FE5155">
      <w:pPr>
        <w:jc w:val="both"/>
      </w:pPr>
    </w:p>
    <w:p w:rsidR="00807B54" w:rsidRDefault="00807B54" w:rsidP="00FE5155">
      <w:pPr>
        <w:jc w:val="both"/>
      </w:pPr>
    </w:p>
    <w:p w:rsidR="00807B54" w:rsidRDefault="00807B54" w:rsidP="00FE5155">
      <w:pPr>
        <w:jc w:val="both"/>
        <w:rPr>
          <w:sz w:val="36"/>
          <w:szCs w:val="36"/>
        </w:rPr>
      </w:pPr>
      <w:r w:rsidRPr="00807B54">
        <w:rPr>
          <w:b/>
          <w:sz w:val="36"/>
          <w:szCs w:val="36"/>
        </w:rPr>
        <w:t xml:space="preserve">HTML </w:t>
      </w:r>
      <w:r w:rsidRPr="00807B54">
        <w:rPr>
          <w:sz w:val="36"/>
          <w:szCs w:val="36"/>
        </w:rPr>
        <w:t xml:space="preserve">(ang. </w:t>
      </w:r>
      <w:proofErr w:type="spellStart"/>
      <w:r w:rsidRPr="00807B54">
        <w:rPr>
          <w:sz w:val="36"/>
          <w:szCs w:val="36"/>
        </w:rPr>
        <w:t>HyperText</w:t>
      </w:r>
      <w:proofErr w:type="spellEnd"/>
      <w:r w:rsidRPr="00807B54">
        <w:rPr>
          <w:sz w:val="36"/>
          <w:szCs w:val="36"/>
        </w:rPr>
        <w:t xml:space="preserve"> </w:t>
      </w:r>
      <w:proofErr w:type="spellStart"/>
      <w:r w:rsidRPr="00807B54">
        <w:rPr>
          <w:sz w:val="36"/>
          <w:szCs w:val="36"/>
        </w:rPr>
        <w:t>Markup</w:t>
      </w:r>
      <w:proofErr w:type="spellEnd"/>
      <w:r w:rsidRPr="00807B54">
        <w:rPr>
          <w:sz w:val="36"/>
          <w:szCs w:val="36"/>
        </w:rPr>
        <w:t xml:space="preserve"> Language) – hipertekstowy język znaczników, wykorzystywany do tworzenia dokumentów hipertekstowych. HTML pozwala </w:t>
      </w:r>
      <w:proofErr w:type="spellStart"/>
      <w:r w:rsidRPr="00807B54">
        <w:rPr>
          <w:sz w:val="36"/>
          <w:szCs w:val="36"/>
        </w:rPr>
        <w:t>opisad</w:t>
      </w:r>
      <w:proofErr w:type="spellEnd"/>
      <w:r w:rsidRPr="00807B54">
        <w:rPr>
          <w:sz w:val="36"/>
          <w:szCs w:val="36"/>
        </w:rPr>
        <w:t xml:space="preserve"> strukturę informacji zawartych wewnątrz strony internetowej, nadając znaczenie poszczególnym fragmentom tekstu – formując </w:t>
      </w:r>
      <w:proofErr w:type="spellStart"/>
      <w:r w:rsidRPr="00807B54">
        <w:rPr>
          <w:sz w:val="36"/>
          <w:szCs w:val="36"/>
        </w:rPr>
        <w:t>hiperłącza</w:t>
      </w:r>
      <w:proofErr w:type="spellEnd"/>
      <w:r w:rsidRPr="00807B54">
        <w:rPr>
          <w:sz w:val="36"/>
          <w:szCs w:val="36"/>
        </w:rPr>
        <w:t>, akapity, nagłówki, listy – oraz osadza w tekście dokumentu obiekty plikowe np. multimedia bądź elementy baz danych np. interaktywne formularze danych. HTML umożliwia określenie wyglądu dokumentu w przeglądarce internetowej. Do szczegółowego opisu formatowania akapitów, nagłówków, użytych czcionek i kolorów, zalecane jest wykorzystywanie kaskadowych arkuszy stylów.</w:t>
      </w:r>
    </w:p>
    <w:p w:rsidR="00807B54" w:rsidRDefault="00807B54" w:rsidP="00FE5155">
      <w:pPr>
        <w:jc w:val="both"/>
        <w:rPr>
          <w:sz w:val="36"/>
          <w:szCs w:val="36"/>
        </w:rPr>
      </w:pPr>
      <w:r w:rsidRPr="00807B54">
        <w:rPr>
          <w:b/>
          <w:sz w:val="36"/>
          <w:szCs w:val="36"/>
        </w:rPr>
        <w:t>CSS</w:t>
      </w:r>
      <w:r>
        <w:rPr>
          <w:sz w:val="36"/>
          <w:szCs w:val="36"/>
        </w:rPr>
        <w:t xml:space="preserve"> czyli </w:t>
      </w:r>
      <w:r w:rsidRPr="00807B54">
        <w:rPr>
          <w:sz w:val="36"/>
          <w:szCs w:val="36"/>
        </w:rPr>
        <w:t xml:space="preserve">Kaskadowe arkusze stylów (ang. </w:t>
      </w:r>
      <w:proofErr w:type="spellStart"/>
      <w:r w:rsidRPr="00807B54">
        <w:rPr>
          <w:sz w:val="36"/>
          <w:szCs w:val="36"/>
        </w:rPr>
        <w:t>Cascadi</w:t>
      </w:r>
      <w:r>
        <w:rPr>
          <w:sz w:val="36"/>
          <w:szCs w:val="36"/>
        </w:rPr>
        <w:t>ng</w:t>
      </w:r>
      <w:proofErr w:type="spellEnd"/>
      <w:r>
        <w:rPr>
          <w:sz w:val="36"/>
          <w:szCs w:val="36"/>
        </w:rPr>
        <w:t xml:space="preserve"> Style </w:t>
      </w:r>
      <w:proofErr w:type="spellStart"/>
      <w:r>
        <w:rPr>
          <w:sz w:val="36"/>
          <w:szCs w:val="36"/>
        </w:rPr>
        <w:t>Sheets</w:t>
      </w:r>
      <w:proofErr w:type="spellEnd"/>
      <w:r>
        <w:rPr>
          <w:sz w:val="36"/>
          <w:szCs w:val="36"/>
        </w:rPr>
        <w:t xml:space="preserve">, w skrócie CSS)- </w:t>
      </w:r>
      <w:r w:rsidRPr="00807B54">
        <w:rPr>
          <w:sz w:val="36"/>
          <w:szCs w:val="36"/>
        </w:rPr>
        <w:t xml:space="preserve">to język służący do opisu formy prezentacji (wyświetlania) stron WWW. CSS został opracowany przez organizację W3C w 1996 r. jako potomek języka DSSSL przeznaczony do używania w połączeniu z SGML-em. Pierwszy szkic CSS zaproponował w 1994 r. </w:t>
      </w:r>
      <w:proofErr w:type="spellStart"/>
      <w:r w:rsidRPr="00807B54">
        <w:rPr>
          <w:sz w:val="36"/>
          <w:szCs w:val="36"/>
        </w:rPr>
        <w:t>Håkon</w:t>
      </w:r>
      <w:proofErr w:type="spellEnd"/>
      <w:r w:rsidRPr="00807B54">
        <w:rPr>
          <w:sz w:val="36"/>
          <w:szCs w:val="36"/>
        </w:rPr>
        <w:t xml:space="preserve"> </w:t>
      </w:r>
      <w:proofErr w:type="spellStart"/>
      <w:r w:rsidRPr="00807B54">
        <w:rPr>
          <w:sz w:val="36"/>
          <w:szCs w:val="36"/>
        </w:rPr>
        <w:t>Wium</w:t>
      </w:r>
      <w:proofErr w:type="spellEnd"/>
      <w:r w:rsidRPr="00807B54">
        <w:rPr>
          <w:sz w:val="36"/>
          <w:szCs w:val="36"/>
        </w:rPr>
        <w:t xml:space="preserve"> </w:t>
      </w:r>
      <w:proofErr w:type="spellStart"/>
      <w:r w:rsidRPr="00807B54">
        <w:rPr>
          <w:sz w:val="36"/>
          <w:szCs w:val="36"/>
        </w:rPr>
        <w:t>Lie</w:t>
      </w:r>
      <w:proofErr w:type="spellEnd"/>
      <w:r w:rsidRPr="00807B54">
        <w:rPr>
          <w:sz w:val="36"/>
          <w:szCs w:val="36"/>
        </w:rPr>
        <w:t xml:space="preserve">. Arkusz stylów CSS to lista dyrektyw (tzw. reguł) ustalających w jaki sposób ma </w:t>
      </w:r>
      <w:proofErr w:type="spellStart"/>
      <w:r w:rsidRPr="00807B54">
        <w:rPr>
          <w:sz w:val="36"/>
          <w:szCs w:val="36"/>
        </w:rPr>
        <w:t>zostad</w:t>
      </w:r>
      <w:proofErr w:type="spellEnd"/>
      <w:r w:rsidRPr="00807B54">
        <w:rPr>
          <w:sz w:val="36"/>
          <w:szCs w:val="36"/>
        </w:rPr>
        <w:t xml:space="preserve"> wyświetlana przez </w:t>
      </w:r>
      <w:r w:rsidRPr="00807B54">
        <w:rPr>
          <w:sz w:val="36"/>
          <w:szCs w:val="36"/>
        </w:rPr>
        <w:lastRenderedPageBreak/>
        <w:t xml:space="preserve">przeglądarkę internetową </w:t>
      </w:r>
      <w:proofErr w:type="spellStart"/>
      <w:r w:rsidRPr="00807B54">
        <w:rPr>
          <w:sz w:val="36"/>
          <w:szCs w:val="36"/>
        </w:rPr>
        <w:t>zawartośd</w:t>
      </w:r>
      <w:proofErr w:type="spellEnd"/>
      <w:r w:rsidRPr="00807B54">
        <w:rPr>
          <w:sz w:val="36"/>
          <w:szCs w:val="36"/>
        </w:rPr>
        <w:t xml:space="preserve"> wybranego elementu (lub elementów) (X)HTML lub XML. </w:t>
      </w:r>
    </w:p>
    <w:p w:rsidR="00807B54" w:rsidRDefault="00807B54" w:rsidP="00FE5155">
      <w:pPr>
        <w:jc w:val="both"/>
        <w:rPr>
          <w:sz w:val="36"/>
          <w:szCs w:val="36"/>
        </w:rPr>
      </w:pPr>
      <w:r w:rsidRPr="00807B54">
        <w:rPr>
          <w:sz w:val="36"/>
          <w:szCs w:val="36"/>
        </w:rPr>
        <w:t xml:space="preserve">Można w ten sposób </w:t>
      </w:r>
      <w:proofErr w:type="spellStart"/>
      <w:r w:rsidRPr="00807B54">
        <w:rPr>
          <w:sz w:val="36"/>
          <w:szCs w:val="36"/>
        </w:rPr>
        <w:t>opisad</w:t>
      </w:r>
      <w:proofErr w:type="spellEnd"/>
      <w:r w:rsidRPr="00807B54">
        <w:rPr>
          <w:sz w:val="36"/>
          <w:szCs w:val="36"/>
        </w:rPr>
        <w:t xml:space="preserve"> wszystkie pojęcia odpowiedzialne za prezentację elementów dokumentów internetowych, takie jak rodzina czcionek, kolor tekstu, marginesy, odstęp międzywierszowy lub nawet pozycja danego elementu względem innych el</w:t>
      </w:r>
      <w:r>
        <w:rPr>
          <w:sz w:val="36"/>
          <w:szCs w:val="36"/>
        </w:rPr>
        <w:t xml:space="preserve">ementów bądź okna przeglądarki. </w:t>
      </w:r>
      <w:r w:rsidRPr="00807B54">
        <w:rPr>
          <w:sz w:val="36"/>
          <w:szCs w:val="36"/>
        </w:rPr>
        <w:t xml:space="preserve">Wykorzystanie arkuszy stylów daje znacznie większe możliwości pozycjonowania elementów na stronie, niż oferuje sam (X)HTML. CSS został stworzony w celu odseparowania struktury dokumentu od formy jego prezentacji. Separacja ta zwiększa zakres dostępności witryny, zmniejsza </w:t>
      </w:r>
      <w:proofErr w:type="spellStart"/>
      <w:r w:rsidRPr="00807B54">
        <w:rPr>
          <w:sz w:val="36"/>
          <w:szCs w:val="36"/>
        </w:rPr>
        <w:t>zawiłośd</w:t>
      </w:r>
      <w:proofErr w:type="spellEnd"/>
      <w:r w:rsidRPr="00807B54">
        <w:rPr>
          <w:sz w:val="36"/>
          <w:szCs w:val="36"/>
        </w:rPr>
        <w:t xml:space="preserve"> dokumentu, ułatwia wprowadzanie zmian w strukturze dokumentu. CSS ułatwia także zmiany w </w:t>
      </w:r>
      <w:proofErr w:type="spellStart"/>
      <w:r w:rsidRPr="00807B54">
        <w:rPr>
          <w:sz w:val="36"/>
          <w:szCs w:val="36"/>
        </w:rPr>
        <w:t>renderowaniu</w:t>
      </w:r>
      <w:proofErr w:type="spellEnd"/>
      <w:r w:rsidRPr="00807B54">
        <w:rPr>
          <w:sz w:val="36"/>
          <w:szCs w:val="36"/>
        </w:rPr>
        <w:t xml:space="preserve"> strony w zależności od obsługiwanego medium (ekran, palmtop, dokument w druku, czytnik ekranowy). Stosowanie zewnętrznych arkuszy CSS daje </w:t>
      </w:r>
      <w:proofErr w:type="spellStart"/>
      <w:r w:rsidRPr="00807B54">
        <w:rPr>
          <w:sz w:val="36"/>
          <w:szCs w:val="36"/>
        </w:rPr>
        <w:t>możliwośd</w:t>
      </w:r>
      <w:proofErr w:type="spellEnd"/>
      <w:r w:rsidRPr="00807B54">
        <w:rPr>
          <w:sz w:val="36"/>
          <w:szCs w:val="36"/>
        </w:rPr>
        <w:t xml:space="preserve"> zmiany wyglądu wielu stron naraz bez ingerowania w sam kod (X)HTML, ponieważ arkusze mogą </w:t>
      </w:r>
      <w:proofErr w:type="spellStart"/>
      <w:r w:rsidRPr="00807B54">
        <w:rPr>
          <w:sz w:val="36"/>
          <w:szCs w:val="36"/>
        </w:rPr>
        <w:t>byd</w:t>
      </w:r>
      <w:proofErr w:type="spellEnd"/>
      <w:r w:rsidRPr="00807B54">
        <w:rPr>
          <w:sz w:val="36"/>
          <w:szCs w:val="36"/>
        </w:rPr>
        <w:t xml:space="preserve"> wspólne dla wielu dokumentów.</w:t>
      </w:r>
    </w:p>
    <w:p w:rsidR="00807B54" w:rsidRDefault="00807B54" w:rsidP="00FE515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JS </w:t>
      </w:r>
      <w:proofErr w:type="spellStart"/>
      <w:r w:rsidRPr="00807B54">
        <w:rPr>
          <w:sz w:val="36"/>
          <w:szCs w:val="36"/>
        </w:rPr>
        <w:t>JavaScript</w:t>
      </w:r>
      <w:proofErr w:type="spellEnd"/>
      <w:r w:rsidRPr="00807B54">
        <w:rPr>
          <w:sz w:val="36"/>
          <w:szCs w:val="36"/>
        </w:rPr>
        <w:t xml:space="preserve"> (krócej JS) – skryptowy język programowania, stworzony przez firmę Netscape, najczęściej stosowany na stronach internetowych. Twórcą </w:t>
      </w:r>
      <w:proofErr w:type="spellStart"/>
      <w:r w:rsidRPr="00807B54">
        <w:rPr>
          <w:sz w:val="36"/>
          <w:szCs w:val="36"/>
        </w:rPr>
        <w:t>JavaScriptu</w:t>
      </w:r>
      <w:proofErr w:type="spellEnd"/>
      <w:r w:rsidRPr="00807B54">
        <w:rPr>
          <w:sz w:val="36"/>
          <w:szCs w:val="36"/>
        </w:rPr>
        <w:t xml:space="preserve"> jest Brendan </w:t>
      </w:r>
      <w:proofErr w:type="spellStart"/>
      <w:r w:rsidRPr="00807B54">
        <w:rPr>
          <w:sz w:val="36"/>
          <w:szCs w:val="36"/>
        </w:rPr>
        <w:t>Eich</w:t>
      </w:r>
      <w:proofErr w:type="spellEnd"/>
      <w:r w:rsidRPr="00807B54">
        <w:rPr>
          <w:sz w:val="36"/>
          <w:szCs w:val="36"/>
        </w:rPr>
        <w:t xml:space="preserve">. Pod koniec lat 90. XX wieku organizacja ECMA wydała na podstawie </w:t>
      </w:r>
      <w:proofErr w:type="spellStart"/>
      <w:r w:rsidRPr="00807B54">
        <w:rPr>
          <w:sz w:val="36"/>
          <w:szCs w:val="36"/>
        </w:rPr>
        <w:t>JavaScriptu</w:t>
      </w:r>
      <w:proofErr w:type="spellEnd"/>
      <w:r w:rsidRPr="00807B54">
        <w:rPr>
          <w:sz w:val="36"/>
          <w:szCs w:val="36"/>
        </w:rPr>
        <w:t xml:space="preserve"> standard języka skryptowego o nazwie </w:t>
      </w:r>
      <w:proofErr w:type="spellStart"/>
      <w:r w:rsidRPr="00807B54">
        <w:rPr>
          <w:sz w:val="36"/>
          <w:szCs w:val="36"/>
        </w:rPr>
        <w:t>ECMAScript</w:t>
      </w:r>
      <w:proofErr w:type="spellEnd"/>
      <w:r w:rsidRPr="00807B54">
        <w:rPr>
          <w:sz w:val="36"/>
          <w:szCs w:val="36"/>
        </w:rPr>
        <w:t xml:space="preserve">, aktualnie rozwijaniem tego standardu zajmuje </w:t>
      </w:r>
      <w:r w:rsidRPr="00807B54">
        <w:rPr>
          <w:sz w:val="36"/>
          <w:szCs w:val="36"/>
        </w:rPr>
        <w:lastRenderedPageBreak/>
        <w:t xml:space="preserve">się komisja TC39. Najczęściej spotykanym zastosowaniem języka </w:t>
      </w:r>
      <w:proofErr w:type="spellStart"/>
      <w:r w:rsidRPr="00807B54">
        <w:rPr>
          <w:sz w:val="36"/>
          <w:szCs w:val="36"/>
        </w:rPr>
        <w:t>JavaScript</w:t>
      </w:r>
      <w:proofErr w:type="spellEnd"/>
      <w:r w:rsidRPr="00807B54">
        <w:rPr>
          <w:sz w:val="36"/>
          <w:szCs w:val="36"/>
        </w:rPr>
        <w:t xml:space="preserve"> są strony WWW.</w:t>
      </w:r>
    </w:p>
    <w:p w:rsidR="00807B54" w:rsidRDefault="00807B54" w:rsidP="00FE5155">
      <w:pPr>
        <w:jc w:val="both"/>
        <w:rPr>
          <w:sz w:val="36"/>
          <w:szCs w:val="36"/>
        </w:rPr>
      </w:pPr>
      <w:r w:rsidRPr="00807B54">
        <w:rPr>
          <w:sz w:val="36"/>
          <w:szCs w:val="36"/>
        </w:rPr>
        <w:t xml:space="preserve"> Skrypty służą najczęściej do zapewnienia interaktywności poprzez reagowanie na zdarzenia, sprawdzania poprawności formularzy lub budowania elementów nawigacyjnych.</w:t>
      </w:r>
      <w:r>
        <w:rPr>
          <w:sz w:val="36"/>
          <w:szCs w:val="36"/>
        </w:rPr>
        <w:t xml:space="preserve"> </w:t>
      </w:r>
      <w:r w:rsidRPr="00807B54">
        <w:rPr>
          <w:sz w:val="36"/>
          <w:szCs w:val="36"/>
        </w:rPr>
        <w:t xml:space="preserve">Skrypty </w:t>
      </w:r>
      <w:proofErr w:type="spellStart"/>
      <w:r w:rsidRPr="00807B54">
        <w:rPr>
          <w:sz w:val="36"/>
          <w:szCs w:val="36"/>
        </w:rPr>
        <w:t>JavaScriptu</w:t>
      </w:r>
      <w:proofErr w:type="spellEnd"/>
      <w:r w:rsidRPr="00807B54">
        <w:rPr>
          <w:sz w:val="36"/>
          <w:szCs w:val="36"/>
        </w:rPr>
        <w:t xml:space="preserve"> uruchamiane przez strony internetowe mają znacznie ograniczony dostęp do komputera użytkownika. Po stronie serwera może także </w:t>
      </w:r>
      <w:proofErr w:type="spellStart"/>
      <w:r w:rsidRPr="00807B54">
        <w:rPr>
          <w:sz w:val="36"/>
          <w:szCs w:val="36"/>
        </w:rPr>
        <w:t>działad</w:t>
      </w:r>
      <w:proofErr w:type="spellEnd"/>
      <w:r w:rsidRPr="00807B54">
        <w:rPr>
          <w:sz w:val="36"/>
          <w:szCs w:val="36"/>
        </w:rPr>
        <w:t xml:space="preserve"> </w:t>
      </w:r>
      <w:proofErr w:type="spellStart"/>
      <w:r w:rsidRPr="00807B54">
        <w:rPr>
          <w:sz w:val="36"/>
          <w:szCs w:val="36"/>
        </w:rPr>
        <w:t>JavaScript</w:t>
      </w:r>
      <w:proofErr w:type="spellEnd"/>
      <w:r w:rsidRPr="00807B54">
        <w:rPr>
          <w:sz w:val="36"/>
          <w:szCs w:val="36"/>
        </w:rPr>
        <w:t xml:space="preserve"> w postaci node.js lub Ringo. W języku </w:t>
      </w:r>
      <w:proofErr w:type="spellStart"/>
      <w:r w:rsidRPr="00807B54">
        <w:rPr>
          <w:sz w:val="36"/>
          <w:szCs w:val="36"/>
        </w:rPr>
        <w:t>JavaScript</w:t>
      </w:r>
      <w:proofErr w:type="spellEnd"/>
      <w:r w:rsidRPr="00807B54">
        <w:rPr>
          <w:sz w:val="36"/>
          <w:szCs w:val="36"/>
        </w:rPr>
        <w:t xml:space="preserve"> można także </w:t>
      </w:r>
      <w:proofErr w:type="spellStart"/>
      <w:r w:rsidRPr="00807B54">
        <w:rPr>
          <w:sz w:val="36"/>
          <w:szCs w:val="36"/>
        </w:rPr>
        <w:t>pisad</w:t>
      </w:r>
      <w:proofErr w:type="spellEnd"/>
      <w:r w:rsidRPr="00807B54">
        <w:rPr>
          <w:sz w:val="36"/>
          <w:szCs w:val="36"/>
        </w:rPr>
        <w:t xml:space="preserve"> pełnoprawne aplikacje. Fundacja Mozilla udostępnia środowisko złożone z technologii takich jak XUL, XBL, XPCOM oraz </w:t>
      </w:r>
      <w:proofErr w:type="spellStart"/>
      <w:r w:rsidRPr="00807B54">
        <w:rPr>
          <w:sz w:val="36"/>
          <w:szCs w:val="36"/>
        </w:rPr>
        <w:t>JSLib</w:t>
      </w:r>
      <w:proofErr w:type="spellEnd"/>
      <w:r w:rsidRPr="00807B54">
        <w:rPr>
          <w:sz w:val="36"/>
          <w:szCs w:val="36"/>
        </w:rPr>
        <w:t xml:space="preserve">. Umożliwiają one tworzenie korzystających z zasobów systemowych aplikacji o graficznym interfejsie użytkownika dopasowującym się do danej platformy. Przykładem aplikacji napisanych z użyciem JS i XUL może </w:t>
      </w:r>
      <w:proofErr w:type="spellStart"/>
      <w:r w:rsidRPr="00807B54">
        <w:rPr>
          <w:sz w:val="36"/>
          <w:szCs w:val="36"/>
        </w:rPr>
        <w:t>byd</w:t>
      </w:r>
      <w:proofErr w:type="spellEnd"/>
      <w:r w:rsidRPr="00807B54">
        <w:rPr>
          <w:sz w:val="36"/>
          <w:szCs w:val="36"/>
        </w:rPr>
        <w:t xml:space="preserve"> klient IRC o nazwie </w:t>
      </w:r>
      <w:proofErr w:type="spellStart"/>
      <w:r w:rsidRPr="00807B54">
        <w:rPr>
          <w:sz w:val="36"/>
          <w:szCs w:val="36"/>
        </w:rPr>
        <w:t>ChatZilla</w:t>
      </w:r>
      <w:proofErr w:type="spellEnd"/>
      <w:r w:rsidRPr="00807B54">
        <w:rPr>
          <w:sz w:val="36"/>
          <w:szCs w:val="36"/>
        </w:rPr>
        <w:t xml:space="preserve">, domyślnie dołączony do pakietu Mozilla. Microsoft udostępnia biblioteki umożliwiające tworzenie aplikacji JScript jako </w:t>
      </w:r>
      <w:proofErr w:type="spellStart"/>
      <w:r w:rsidRPr="00807B54">
        <w:rPr>
          <w:sz w:val="36"/>
          <w:szCs w:val="36"/>
        </w:rPr>
        <w:t>częśd</w:t>
      </w:r>
      <w:proofErr w:type="spellEnd"/>
      <w:r w:rsidRPr="00807B54">
        <w:rPr>
          <w:sz w:val="36"/>
          <w:szCs w:val="36"/>
        </w:rPr>
        <w:t xml:space="preserve"> środowiska Windows Scripting Host. Ponadto JScript.NET jest jednym z podstawowych języków środowiska .NET. Istnieje także stworzone przez IBM środowisko </w:t>
      </w:r>
      <w:proofErr w:type="spellStart"/>
      <w:r w:rsidRPr="00807B54">
        <w:rPr>
          <w:sz w:val="36"/>
          <w:szCs w:val="36"/>
        </w:rPr>
        <w:t>SashXB</w:t>
      </w:r>
      <w:proofErr w:type="spellEnd"/>
      <w:r w:rsidRPr="00807B54">
        <w:rPr>
          <w:sz w:val="36"/>
          <w:szCs w:val="36"/>
        </w:rPr>
        <w:t xml:space="preserve"> dla systemu Linux, które umożliwia tworzenie w języku </w:t>
      </w:r>
      <w:proofErr w:type="spellStart"/>
      <w:r w:rsidRPr="00807B54">
        <w:rPr>
          <w:sz w:val="36"/>
          <w:szCs w:val="36"/>
        </w:rPr>
        <w:t>JavaScript</w:t>
      </w:r>
      <w:proofErr w:type="spellEnd"/>
      <w:r w:rsidRPr="00807B54">
        <w:rPr>
          <w:sz w:val="36"/>
          <w:szCs w:val="36"/>
        </w:rPr>
        <w:t xml:space="preserve"> aplikacji korzystających z GTK+, GNOME i </w:t>
      </w:r>
      <w:proofErr w:type="spellStart"/>
      <w:r w:rsidRPr="00807B54">
        <w:rPr>
          <w:sz w:val="36"/>
          <w:szCs w:val="36"/>
        </w:rPr>
        <w:t>OpenLDAP</w:t>
      </w:r>
      <w:proofErr w:type="spellEnd"/>
      <w:r w:rsidRPr="00807B54">
        <w:rPr>
          <w:sz w:val="36"/>
          <w:szCs w:val="36"/>
        </w:rPr>
        <w:t>.</w:t>
      </w:r>
    </w:p>
    <w:p w:rsidR="00DA5D6B" w:rsidRDefault="00DA5D6B" w:rsidP="00FE5155">
      <w:pPr>
        <w:jc w:val="both"/>
        <w:rPr>
          <w:sz w:val="36"/>
          <w:szCs w:val="36"/>
        </w:rPr>
      </w:pPr>
    </w:p>
    <w:p w:rsidR="00DA5D6B" w:rsidRPr="00807B54" w:rsidRDefault="00DA5D6B" w:rsidP="00FE5155">
      <w:pPr>
        <w:jc w:val="both"/>
        <w:rPr>
          <w:sz w:val="36"/>
          <w:szCs w:val="36"/>
        </w:rPr>
      </w:pPr>
    </w:p>
    <w:p w:rsidR="007A4319" w:rsidRDefault="007A4319" w:rsidP="00FE5155">
      <w:pPr>
        <w:jc w:val="both"/>
        <w:rPr>
          <w:b/>
          <w:sz w:val="40"/>
          <w:szCs w:val="40"/>
        </w:rPr>
      </w:pPr>
    </w:p>
    <w:p w:rsidR="007A4319" w:rsidRPr="00FE5155" w:rsidRDefault="00FE5155" w:rsidP="00FE5155">
      <w:pPr>
        <w:pStyle w:val="Nagwek1"/>
        <w:numPr>
          <w:ilvl w:val="0"/>
          <w:numId w:val="16"/>
        </w:numPr>
        <w:jc w:val="center"/>
        <w:rPr>
          <w:color w:val="auto"/>
          <w:sz w:val="44"/>
          <w:szCs w:val="44"/>
        </w:rPr>
      </w:pPr>
      <w:bookmarkStart w:id="6" w:name="_Toc503861620"/>
      <w:r w:rsidRPr="00FE5155">
        <w:rPr>
          <w:color w:val="auto"/>
          <w:sz w:val="44"/>
          <w:szCs w:val="44"/>
        </w:rPr>
        <w:lastRenderedPageBreak/>
        <w:t>Podręcznik użytkownika</w:t>
      </w:r>
      <w:bookmarkEnd w:id="6"/>
    </w:p>
    <w:p w:rsidR="00954460" w:rsidRPr="00954460" w:rsidRDefault="00954460" w:rsidP="00FE5155">
      <w:pPr>
        <w:pStyle w:val="Akapitzlist"/>
        <w:ind w:left="1440"/>
        <w:jc w:val="both"/>
        <w:rPr>
          <w:b/>
          <w:sz w:val="40"/>
          <w:szCs w:val="40"/>
        </w:rPr>
      </w:pPr>
    </w:p>
    <w:p w:rsidR="007A4319" w:rsidRDefault="00954460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Aby otworzyć stronę internetową należy pobrać ze strony Apache </w:t>
      </w:r>
      <w:proofErr w:type="spellStart"/>
      <w:r>
        <w:rPr>
          <w:sz w:val="40"/>
          <w:szCs w:val="40"/>
        </w:rPr>
        <w:t>Xamppa</w:t>
      </w:r>
      <w:proofErr w:type="spellEnd"/>
      <w:r>
        <w:rPr>
          <w:sz w:val="40"/>
          <w:szCs w:val="40"/>
        </w:rPr>
        <w:t xml:space="preserve">. Wchodzimy na stronę internetową: </w:t>
      </w:r>
      <w:hyperlink r:id="rId11" w:history="1">
        <w:r w:rsidRPr="007608A2">
          <w:rPr>
            <w:rStyle w:val="Hipercze"/>
            <w:sz w:val="40"/>
            <w:szCs w:val="40"/>
          </w:rPr>
          <w:t>https://www.apachefriends.org/pl/download.html</w:t>
        </w:r>
      </w:hyperlink>
      <w:r>
        <w:rPr>
          <w:sz w:val="40"/>
          <w:szCs w:val="40"/>
        </w:rPr>
        <w:t xml:space="preserve">, wybieramy wersję </w:t>
      </w:r>
      <w:proofErr w:type="spellStart"/>
      <w:r>
        <w:rPr>
          <w:sz w:val="40"/>
          <w:szCs w:val="40"/>
        </w:rPr>
        <w:t>Xamppa</w:t>
      </w:r>
      <w:proofErr w:type="spellEnd"/>
      <w:r>
        <w:rPr>
          <w:sz w:val="40"/>
          <w:szCs w:val="40"/>
        </w:rPr>
        <w:t xml:space="preserve"> dla systemu operacyjnego </w:t>
      </w:r>
      <w:proofErr w:type="spellStart"/>
      <w:r>
        <w:rPr>
          <w:sz w:val="40"/>
          <w:szCs w:val="40"/>
        </w:rPr>
        <w:t>poczym</w:t>
      </w:r>
      <w:proofErr w:type="spellEnd"/>
      <w:r>
        <w:rPr>
          <w:sz w:val="40"/>
          <w:szCs w:val="40"/>
        </w:rPr>
        <w:t xml:space="preserve"> instalujemy. Następnie wchodzimy w folder </w:t>
      </w:r>
      <w:proofErr w:type="spellStart"/>
      <w:r>
        <w:rPr>
          <w:sz w:val="40"/>
          <w:szCs w:val="40"/>
        </w:rPr>
        <w:t>Xamppa</w:t>
      </w:r>
      <w:proofErr w:type="spellEnd"/>
      <w:r>
        <w:rPr>
          <w:sz w:val="40"/>
          <w:szCs w:val="40"/>
        </w:rPr>
        <w:t xml:space="preserve"> po jego zainstalowaniu, włączamy plik xampp_start.exe </w:t>
      </w:r>
      <w:r>
        <w:rPr>
          <w:noProof/>
          <w:sz w:val="40"/>
          <w:szCs w:val="40"/>
          <w:lang w:eastAsia="pl-PL"/>
        </w:rPr>
        <w:drawing>
          <wp:inline distT="0" distB="0" distL="0" distR="0" wp14:anchorId="16ED8A12" wp14:editId="31D69787">
            <wp:extent cx="1409700" cy="219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. Po włączeniu i konfiguracji, włączy się </w:t>
      </w:r>
      <w:proofErr w:type="spellStart"/>
      <w:r>
        <w:rPr>
          <w:sz w:val="40"/>
          <w:szCs w:val="40"/>
        </w:rPr>
        <w:t>Xampp</w:t>
      </w:r>
      <w:proofErr w:type="spellEnd"/>
      <w:r>
        <w:rPr>
          <w:sz w:val="40"/>
          <w:szCs w:val="40"/>
        </w:rPr>
        <w:t xml:space="preserve"> Control Panel:</w:t>
      </w:r>
    </w:p>
    <w:p w:rsidR="00296D81" w:rsidRDefault="00296D81" w:rsidP="00FE5155">
      <w:pPr>
        <w:jc w:val="both"/>
        <w:rPr>
          <w:sz w:val="40"/>
          <w:szCs w:val="40"/>
        </w:rPr>
      </w:pPr>
    </w:p>
    <w:p w:rsidR="00954460" w:rsidRDefault="00954460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 wp14:anchorId="107FD85C" wp14:editId="139BEB62">
            <wp:extent cx="5753100" cy="37242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60" w:rsidRDefault="00954460" w:rsidP="00FE5155">
      <w:pPr>
        <w:ind w:left="720"/>
        <w:jc w:val="both"/>
        <w:rPr>
          <w:noProof/>
          <w:sz w:val="40"/>
          <w:szCs w:val="40"/>
          <w:lang w:eastAsia="pl-PL"/>
        </w:rPr>
      </w:pPr>
    </w:p>
    <w:p w:rsidR="00954460" w:rsidRDefault="00954460" w:rsidP="00FE5155">
      <w:pPr>
        <w:jc w:val="both"/>
        <w:rPr>
          <w:noProof/>
          <w:sz w:val="40"/>
          <w:szCs w:val="40"/>
          <w:lang w:eastAsia="pl-PL"/>
        </w:rPr>
      </w:pPr>
      <w:r>
        <w:rPr>
          <w:noProof/>
          <w:sz w:val="40"/>
          <w:szCs w:val="40"/>
          <w:lang w:eastAsia="pl-PL"/>
        </w:rPr>
        <w:t>Po czym włączamy Apache. Aby strona się otwarła, należy wejść ponownie w folder xamppa, wyszukać folder podrzędny „htdocs”. Do niego wklejamy cały folder.</w:t>
      </w:r>
    </w:p>
    <w:p w:rsidR="00954460" w:rsidRDefault="00954460" w:rsidP="00FE5155">
      <w:pPr>
        <w:ind w:left="720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 wp14:anchorId="62C5B791" wp14:editId="56203188">
            <wp:extent cx="5210175" cy="33337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60" w:rsidRDefault="00954460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Folder „kino” znajduje się w folderze </w:t>
      </w:r>
      <w:proofErr w:type="spellStart"/>
      <w:r>
        <w:rPr>
          <w:sz w:val="40"/>
          <w:szCs w:val="40"/>
        </w:rPr>
        <w:t>htdocs</w:t>
      </w:r>
      <w:proofErr w:type="spellEnd"/>
      <w:r>
        <w:rPr>
          <w:sz w:val="40"/>
          <w:szCs w:val="40"/>
        </w:rPr>
        <w:t xml:space="preserve">, więc strona się wyświetli. </w:t>
      </w:r>
    </w:p>
    <w:p w:rsidR="00B80B7F" w:rsidRDefault="00296D81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1" locked="0" layoutInCell="1" allowOverlap="1" wp14:anchorId="0740F453" wp14:editId="61E9D88F">
            <wp:simplePos x="0" y="0"/>
            <wp:positionH relativeFrom="column">
              <wp:posOffset>128905</wp:posOffset>
            </wp:positionH>
            <wp:positionV relativeFrom="paragraph">
              <wp:posOffset>307340</wp:posOffset>
            </wp:positionV>
            <wp:extent cx="5762625" cy="146685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B7F" w:rsidRDefault="00B80B7F" w:rsidP="00FE5155">
      <w:pPr>
        <w:jc w:val="both"/>
        <w:rPr>
          <w:sz w:val="40"/>
          <w:szCs w:val="40"/>
        </w:rPr>
      </w:pPr>
    </w:p>
    <w:p w:rsidR="00B80B7F" w:rsidRDefault="00B80B7F" w:rsidP="00FE5155">
      <w:pPr>
        <w:jc w:val="both"/>
        <w:rPr>
          <w:sz w:val="40"/>
          <w:szCs w:val="40"/>
        </w:rPr>
      </w:pPr>
    </w:p>
    <w:p w:rsidR="00954460" w:rsidRPr="00954460" w:rsidRDefault="00954460" w:rsidP="00B80B7F">
      <w:pPr>
        <w:ind w:left="720"/>
        <w:rPr>
          <w:sz w:val="40"/>
          <w:szCs w:val="40"/>
        </w:rPr>
      </w:pPr>
    </w:p>
    <w:p w:rsidR="006E144F" w:rsidRPr="00052CFE" w:rsidRDefault="006E144F" w:rsidP="00FE5155">
      <w:pPr>
        <w:jc w:val="both"/>
        <w:rPr>
          <w:b/>
          <w:sz w:val="36"/>
          <w:szCs w:val="36"/>
        </w:rPr>
      </w:pPr>
    </w:p>
    <w:p w:rsidR="005B0A10" w:rsidRDefault="00052CFE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Po kliknięciu w buton „rejestruj”, wyświetli nam się podstrona „</w:t>
      </w:r>
      <w:proofErr w:type="spellStart"/>
      <w:r>
        <w:rPr>
          <w:sz w:val="40"/>
          <w:szCs w:val="40"/>
        </w:rPr>
        <w:t>rejestracja.php</w:t>
      </w:r>
      <w:proofErr w:type="spellEnd"/>
      <w:r>
        <w:rPr>
          <w:sz w:val="40"/>
          <w:szCs w:val="40"/>
        </w:rPr>
        <w:t>”, co pozwala nam zarejestrowanie się do strony.</w:t>
      </w:r>
    </w:p>
    <w:p w:rsidR="00B80B7F" w:rsidRDefault="00B80B7F" w:rsidP="00FE5155">
      <w:pPr>
        <w:jc w:val="both"/>
        <w:rPr>
          <w:sz w:val="40"/>
          <w:szCs w:val="40"/>
        </w:rPr>
      </w:pPr>
    </w:p>
    <w:p w:rsidR="00052CFE" w:rsidRDefault="00B80B7F" w:rsidP="00B80B7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>
            <wp:extent cx="4438650" cy="4933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55" w:rsidRDefault="00FE5155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Aby móc logować się, rejestrować oraz edytować filmy bądź użytkowników należy stworzyć bazę danych. Klikamy w linii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buton </w:t>
      </w: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>.</w:t>
      </w:r>
    </w:p>
    <w:p w:rsidR="00FE5155" w:rsidRDefault="00FE5155" w:rsidP="00FE5155">
      <w:pPr>
        <w:jc w:val="both"/>
        <w:rPr>
          <w:sz w:val="40"/>
          <w:szCs w:val="40"/>
        </w:rPr>
      </w:pPr>
    </w:p>
    <w:p w:rsidR="00FE5155" w:rsidRDefault="00FE5155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lastRenderedPageBreak/>
        <w:drawing>
          <wp:inline distT="0" distB="0" distL="0" distR="0" wp14:anchorId="22877531" wp14:editId="41A7987D">
            <wp:extent cx="5753100" cy="16573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55" w:rsidRDefault="00FE5155" w:rsidP="00FE5155">
      <w:pPr>
        <w:jc w:val="both"/>
        <w:rPr>
          <w:sz w:val="40"/>
          <w:szCs w:val="40"/>
        </w:rPr>
      </w:pPr>
    </w:p>
    <w:p w:rsidR="00FE5155" w:rsidRDefault="00FE5155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>Po czym wyświetli nam się strona:</w:t>
      </w:r>
    </w:p>
    <w:p w:rsidR="00FE5155" w:rsidRDefault="00FE5155" w:rsidP="00FE5155">
      <w:pPr>
        <w:jc w:val="both"/>
        <w:rPr>
          <w:sz w:val="40"/>
          <w:szCs w:val="40"/>
        </w:rPr>
      </w:pPr>
    </w:p>
    <w:p w:rsidR="00FE5155" w:rsidRDefault="00FE5155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 wp14:anchorId="5591DC62" wp14:editId="57C087CC">
            <wp:extent cx="5743575" cy="19145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55" w:rsidRDefault="00FE5155" w:rsidP="00FE5155">
      <w:pPr>
        <w:jc w:val="both"/>
        <w:rPr>
          <w:sz w:val="40"/>
          <w:szCs w:val="40"/>
        </w:rPr>
      </w:pPr>
    </w:p>
    <w:p w:rsidR="00296D81" w:rsidRDefault="00296D81" w:rsidP="00FE5155">
      <w:pPr>
        <w:jc w:val="both"/>
        <w:rPr>
          <w:sz w:val="40"/>
          <w:szCs w:val="40"/>
        </w:rPr>
      </w:pPr>
    </w:p>
    <w:p w:rsidR="00052CFE" w:rsidRDefault="00052CFE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Po rejestracji należy ponownie się zalogować, po czym wyświetli nam się ponownie strona </w:t>
      </w:r>
      <w:proofErr w:type="spellStart"/>
      <w:r>
        <w:rPr>
          <w:sz w:val="40"/>
          <w:szCs w:val="40"/>
        </w:rPr>
        <w:t>index.php</w:t>
      </w:r>
      <w:proofErr w:type="spellEnd"/>
      <w:r>
        <w:rPr>
          <w:sz w:val="40"/>
          <w:szCs w:val="40"/>
        </w:rPr>
        <w:t xml:space="preserve"> pozwalająca na rezerwacje filmu:</w:t>
      </w:r>
    </w:p>
    <w:p w:rsidR="00052CFE" w:rsidRDefault="00052CFE" w:rsidP="00FE5155">
      <w:pPr>
        <w:jc w:val="both"/>
        <w:rPr>
          <w:sz w:val="40"/>
          <w:szCs w:val="40"/>
        </w:rPr>
      </w:pPr>
    </w:p>
    <w:p w:rsidR="00052CFE" w:rsidRDefault="00296D81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53100" cy="1447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81" w:rsidRDefault="00296D81" w:rsidP="00FE5155">
      <w:pPr>
        <w:jc w:val="both"/>
        <w:rPr>
          <w:sz w:val="40"/>
          <w:szCs w:val="40"/>
        </w:rPr>
      </w:pPr>
    </w:p>
    <w:p w:rsidR="00052CFE" w:rsidRDefault="00052CFE" w:rsidP="00FE51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Znajduje się również strona </w:t>
      </w:r>
      <w:proofErr w:type="spellStart"/>
      <w:r>
        <w:rPr>
          <w:sz w:val="40"/>
          <w:szCs w:val="40"/>
        </w:rPr>
        <w:t>administrator.php</w:t>
      </w:r>
      <w:proofErr w:type="spellEnd"/>
      <w:r>
        <w:rPr>
          <w:sz w:val="40"/>
          <w:szCs w:val="40"/>
        </w:rPr>
        <w:t xml:space="preserve"> po zalogowaniu się na konto </w:t>
      </w:r>
      <w:proofErr w:type="spellStart"/>
      <w:r>
        <w:rPr>
          <w:sz w:val="40"/>
          <w:szCs w:val="40"/>
        </w:rPr>
        <w:t>admina</w:t>
      </w:r>
      <w:proofErr w:type="spellEnd"/>
      <w:r>
        <w:rPr>
          <w:sz w:val="40"/>
          <w:szCs w:val="40"/>
        </w:rPr>
        <w:t>. Pozwala ona na usuwanie rezerwacji oraz usuwanie użytkowników.</w:t>
      </w:r>
    </w:p>
    <w:p w:rsidR="00296D81" w:rsidRDefault="00296D81" w:rsidP="00FE5155">
      <w:pPr>
        <w:jc w:val="both"/>
        <w:rPr>
          <w:sz w:val="40"/>
          <w:szCs w:val="40"/>
        </w:rPr>
      </w:pPr>
    </w:p>
    <w:p w:rsidR="00052CFE" w:rsidRDefault="00296D81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3100" cy="13049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81" w:rsidRDefault="00296D81" w:rsidP="00FE5155">
      <w:pPr>
        <w:jc w:val="both"/>
        <w:rPr>
          <w:sz w:val="40"/>
          <w:szCs w:val="40"/>
        </w:rPr>
      </w:pPr>
    </w:p>
    <w:p w:rsidR="00296D81" w:rsidRDefault="00296D81" w:rsidP="00FE5155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inline distT="0" distB="0" distL="0" distR="0">
            <wp:extent cx="5753100" cy="10001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FE" w:rsidRDefault="00052CFE" w:rsidP="00FE5155">
      <w:pPr>
        <w:jc w:val="both"/>
        <w:rPr>
          <w:sz w:val="40"/>
          <w:szCs w:val="40"/>
        </w:rPr>
      </w:pPr>
    </w:p>
    <w:p w:rsidR="00296D81" w:rsidRDefault="00296D81" w:rsidP="00FE5155">
      <w:pPr>
        <w:jc w:val="both"/>
        <w:rPr>
          <w:sz w:val="40"/>
          <w:szCs w:val="40"/>
        </w:rPr>
      </w:pPr>
    </w:p>
    <w:p w:rsidR="00296D81" w:rsidRDefault="00296D81" w:rsidP="00FE5155">
      <w:pPr>
        <w:jc w:val="both"/>
        <w:rPr>
          <w:sz w:val="40"/>
          <w:szCs w:val="40"/>
        </w:rPr>
      </w:pPr>
    </w:p>
    <w:p w:rsidR="00052CFE" w:rsidRPr="00FE5155" w:rsidRDefault="00052CFE" w:rsidP="00FE5155">
      <w:pPr>
        <w:pStyle w:val="Nagwek1"/>
        <w:numPr>
          <w:ilvl w:val="0"/>
          <w:numId w:val="16"/>
        </w:numPr>
        <w:jc w:val="center"/>
        <w:rPr>
          <w:color w:val="auto"/>
          <w:sz w:val="44"/>
          <w:szCs w:val="44"/>
        </w:rPr>
      </w:pPr>
      <w:bookmarkStart w:id="7" w:name="_Toc503861621"/>
      <w:r w:rsidRPr="00FE5155">
        <w:rPr>
          <w:color w:val="auto"/>
          <w:sz w:val="44"/>
          <w:szCs w:val="44"/>
        </w:rPr>
        <w:lastRenderedPageBreak/>
        <w:t>Podsumowanie</w:t>
      </w:r>
      <w:bookmarkEnd w:id="7"/>
    </w:p>
    <w:p w:rsidR="00FE5155" w:rsidRPr="00FE5155" w:rsidRDefault="00FE5155" w:rsidP="00FE5155">
      <w:pPr>
        <w:pStyle w:val="Akapitzlist"/>
        <w:ind w:left="1440"/>
        <w:rPr>
          <w:b/>
          <w:sz w:val="44"/>
          <w:szCs w:val="40"/>
        </w:rPr>
      </w:pPr>
    </w:p>
    <w:p w:rsidR="005B0A10" w:rsidRDefault="00052CFE" w:rsidP="00FE5155">
      <w:pPr>
        <w:ind w:firstLine="708"/>
        <w:jc w:val="both"/>
        <w:rPr>
          <w:sz w:val="40"/>
          <w:szCs w:val="40"/>
        </w:rPr>
      </w:pPr>
      <w:r>
        <w:rPr>
          <w:sz w:val="40"/>
          <w:szCs w:val="40"/>
        </w:rPr>
        <w:t>Projekt może znaleźć zastosowanie w promocji kina</w:t>
      </w:r>
      <w:r w:rsidRPr="00052CFE">
        <w:rPr>
          <w:sz w:val="40"/>
          <w:szCs w:val="40"/>
        </w:rPr>
        <w:t xml:space="preserve">. Pozwala on na przegląd </w:t>
      </w:r>
      <w:r>
        <w:rPr>
          <w:sz w:val="40"/>
          <w:szCs w:val="40"/>
        </w:rPr>
        <w:t>filmów</w:t>
      </w:r>
      <w:r w:rsidRPr="00052CFE">
        <w:rPr>
          <w:sz w:val="40"/>
          <w:szCs w:val="40"/>
        </w:rPr>
        <w:t xml:space="preserve">, </w:t>
      </w:r>
      <w:r>
        <w:rPr>
          <w:sz w:val="40"/>
          <w:szCs w:val="40"/>
        </w:rPr>
        <w:t>edycję użytkowników, filmów, rejestrację oraz logowanie.</w:t>
      </w:r>
      <w:r w:rsidRPr="00052CFE">
        <w:rPr>
          <w:sz w:val="40"/>
          <w:szCs w:val="40"/>
        </w:rPr>
        <w:t xml:space="preserve"> </w:t>
      </w:r>
    </w:p>
    <w:p w:rsidR="005B0A10" w:rsidRDefault="005B0A10" w:rsidP="00FE5155">
      <w:pPr>
        <w:jc w:val="both"/>
        <w:rPr>
          <w:sz w:val="40"/>
          <w:szCs w:val="40"/>
        </w:rPr>
      </w:pPr>
    </w:p>
    <w:p w:rsidR="005B0A10" w:rsidRDefault="005B0A10" w:rsidP="00FE5155">
      <w:pPr>
        <w:ind w:firstLine="708"/>
        <w:jc w:val="both"/>
        <w:rPr>
          <w:sz w:val="40"/>
          <w:szCs w:val="40"/>
        </w:rPr>
      </w:pPr>
    </w:p>
    <w:p w:rsidR="005B0A10" w:rsidRDefault="005B0A10" w:rsidP="00FE5155">
      <w:pPr>
        <w:ind w:firstLine="708"/>
        <w:jc w:val="both"/>
        <w:rPr>
          <w:sz w:val="40"/>
          <w:szCs w:val="40"/>
        </w:rPr>
      </w:pPr>
    </w:p>
    <w:p w:rsidR="005B0A10" w:rsidRDefault="005B0A10" w:rsidP="00FE5155">
      <w:pPr>
        <w:ind w:firstLine="708"/>
        <w:jc w:val="both"/>
        <w:rPr>
          <w:sz w:val="40"/>
          <w:szCs w:val="40"/>
        </w:rPr>
      </w:pPr>
    </w:p>
    <w:p w:rsidR="005B0A10" w:rsidRDefault="005B0A10" w:rsidP="00FE5155">
      <w:pPr>
        <w:ind w:firstLine="708"/>
        <w:jc w:val="both"/>
        <w:rPr>
          <w:sz w:val="40"/>
          <w:szCs w:val="40"/>
        </w:rPr>
      </w:pPr>
    </w:p>
    <w:p w:rsidR="00856587" w:rsidRPr="006E144F" w:rsidRDefault="00856587" w:rsidP="00FE5155">
      <w:pPr>
        <w:jc w:val="both"/>
        <w:rPr>
          <w:b/>
          <w:sz w:val="44"/>
          <w:szCs w:val="44"/>
        </w:rPr>
      </w:pPr>
    </w:p>
    <w:sectPr w:rsidR="00856587" w:rsidRPr="006E144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37" w:rsidRDefault="000F6C37" w:rsidP="00856587">
      <w:pPr>
        <w:spacing w:after="0" w:line="240" w:lineRule="auto"/>
      </w:pPr>
      <w:r>
        <w:separator/>
      </w:r>
    </w:p>
  </w:endnote>
  <w:endnote w:type="continuationSeparator" w:id="0">
    <w:p w:rsidR="000F6C37" w:rsidRDefault="000F6C37" w:rsidP="0085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7F" w:rsidRDefault="00B80B7F">
    <w:pPr>
      <w:pStyle w:val="Stopk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Strona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96D81" w:rsidRPr="00296D8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B80B7F" w:rsidRDefault="00B80B7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37" w:rsidRDefault="000F6C37" w:rsidP="00856587">
      <w:pPr>
        <w:spacing w:after="0" w:line="240" w:lineRule="auto"/>
      </w:pPr>
      <w:r>
        <w:separator/>
      </w:r>
    </w:p>
  </w:footnote>
  <w:footnote w:type="continuationSeparator" w:id="0">
    <w:p w:rsidR="000F6C37" w:rsidRDefault="000F6C37" w:rsidP="0085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285"/>
    <w:multiLevelType w:val="hybridMultilevel"/>
    <w:tmpl w:val="8C6A2C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DBD"/>
    <w:multiLevelType w:val="hybridMultilevel"/>
    <w:tmpl w:val="218081C4"/>
    <w:lvl w:ilvl="0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BA36A23"/>
    <w:multiLevelType w:val="hybridMultilevel"/>
    <w:tmpl w:val="663A4E3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3">
    <w:nsid w:val="1EB70B48"/>
    <w:multiLevelType w:val="hybridMultilevel"/>
    <w:tmpl w:val="D1A4316A"/>
    <w:lvl w:ilvl="0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20DE19F5"/>
    <w:multiLevelType w:val="multilevel"/>
    <w:tmpl w:val="3E3ACB7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800" w:hanging="10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5">
    <w:nsid w:val="238A0CB5"/>
    <w:multiLevelType w:val="hybridMultilevel"/>
    <w:tmpl w:val="40A67498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53191"/>
    <w:multiLevelType w:val="hybridMultilevel"/>
    <w:tmpl w:val="5C22F5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23F8D"/>
    <w:multiLevelType w:val="hybridMultilevel"/>
    <w:tmpl w:val="844E47F6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D63CE2"/>
    <w:multiLevelType w:val="hybridMultilevel"/>
    <w:tmpl w:val="F4DC293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130021"/>
    <w:multiLevelType w:val="hybridMultilevel"/>
    <w:tmpl w:val="2B92F5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017D4"/>
    <w:multiLevelType w:val="hybridMultilevel"/>
    <w:tmpl w:val="CF965C3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2AC2FDE"/>
    <w:multiLevelType w:val="multilevel"/>
    <w:tmpl w:val="3E3ACB7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800" w:hanging="10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12">
    <w:nsid w:val="350E13FF"/>
    <w:multiLevelType w:val="hybridMultilevel"/>
    <w:tmpl w:val="97288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71BDE"/>
    <w:multiLevelType w:val="hybridMultilevel"/>
    <w:tmpl w:val="79DEBC1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47C71BC"/>
    <w:multiLevelType w:val="hybridMultilevel"/>
    <w:tmpl w:val="2AAA3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7030C"/>
    <w:multiLevelType w:val="hybridMultilevel"/>
    <w:tmpl w:val="4A34FA9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38C2B16"/>
    <w:multiLevelType w:val="multilevel"/>
    <w:tmpl w:val="3E3ACB7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800" w:hanging="10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17">
    <w:nsid w:val="68C92708"/>
    <w:multiLevelType w:val="multilevel"/>
    <w:tmpl w:val="42FC13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800" w:hanging="108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960" w:hanging="180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5040" w:hanging="216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6120" w:hanging="252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7200" w:hanging="28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8280" w:hanging="32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9360" w:hanging="3600"/>
      </w:pPr>
      <w:rPr>
        <w:rFonts w:hint="default"/>
        <w:color w:val="000000" w:themeColor="text1"/>
      </w:rPr>
    </w:lvl>
  </w:abstractNum>
  <w:abstractNum w:abstractNumId="18">
    <w:nsid w:val="6D3A0D15"/>
    <w:multiLevelType w:val="hybridMultilevel"/>
    <w:tmpl w:val="3DF07C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A1523"/>
    <w:multiLevelType w:val="hybridMultilevel"/>
    <w:tmpl w:val="4B926CE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8"/>
  </w:num>
  <w:num w:numId="5">
    <w:abstractNumId w:val="8"/>
  </w:num>
  <w:num w:numId="6">
    <w:abstractNumId w:val="15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D7"/>
    <w:rsid w:val="00011960"/>
    <w:rsid w:val="00052CFE"/>
    <w:rsid w:val="000C7A70"/>
    <w:rsid w:val="000F6C37"/>
    <w:rsid w:val="00152CDA"/>
    <w:rsid w:val="001735FB"/>
    <w:rsid w:val="0020528B"/>
    <w:rsid w:val="00296D81"/>
    <w:rsid w:val="003E76E7"/>
    <w:rsid w:val="005B0A10"/>
    <w:rsid w:val="005E41DF"/>
    <w:rsid w:val="00637EC9"/>
    <w:rsid w:val="006670CD"/>
    <w:rsid w:val="006E144F"/>
    <w:rsid w:val="00746212"/>
    <w:rsid w:val="007A4319"/>
    <w:rsid w:val="007C52D7"/>
    <w:rsid w:val="00807B54"/>
    <w:rsid w:val="00856587"/>
    <w:rsid w:val="008C3812"/>
    <w:rsid w:val="008D1940"/>
    <w:rsid w:val="008D1A51"/>
    <w:rsid w:val="008F478F"/>
    <w:rsid w:val="00954460"/>
    <w:rsid w:val="00B05BF2"/>
    <w:rsid w:val="00B80B7F"/>
    <w:rsid w:val="00C17734"/>
    <w:rsid w:val="00CB5DCA"/>
    <w:rsid w:val="00D06400"/>
    <w:rsid w:val="00D71166"/>
    <w:rsid w:val="00D9198D"/>
    <w:rsid w:val="00DA5D6B"/>
    <w:rsid w:val="00F701A8"/>
    <w:rsid w:val="00FB12A7"/>
    <w:rsid w:val="00FE379A"/>
    <w:rsid w:val="00FE5155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6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6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A7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701A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56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56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5658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5658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5658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56587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5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6587"/>
  </w:style>
  <w:style w:type="paragraph" w:styleId="Stopka">
    <w:name w:val="footer"/>
    <w:basedOn w:val="Normalny"/>
    <w:link w:val="StopkaZnak"/>
    <w:uiPriority w:val="99"/>
    <w:unhideWhenUsed/>
    <w:rsid w:val="0085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6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6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6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A7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701A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56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56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5658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5658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5658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56587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5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6587"/>
  </w:style>
  <w:style w:type="paragraph" w:styleId="Stopka">
    <w:name w:val="footer"/>
    <w:basedOn w:val="Normalny"/>
    <w:link w:val="StopkaZnak"/>
    <w:uiPriority w:val="99"/>
    <w:unhideWhenUsed/>
    <w:rsid w:val="0085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pl/download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9F25C-41ED-4C17-BD77-1FA794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1037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Wilk</dc:creator>
  <cp:keywords/>
  <dc:description/>
  <cp:lastModifiedBy>Adrian Wilk</cp:lastModifiedBy>
  <cp:revision>14</cp:revision>
  <dcterms:created xsi:type="dcterms:W3CDTF">2018-01-14T18:04:00Z</dcterms:created>
  <dcterms:modified xsi:type="dcterms:W3CDTF">2018-01-22T13:05:00Z</dcterms:modified>
</cp:coreProperties>
</file>