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78" w:rsidRPr="00D95CCC" w:rsidRDefault="003872D8" w:rsidP="00E41F78">
      <w:pPr>
        <w:jc w:val="center"/>
        <w:rPr>
          <w:b/>
          <w:u w:val="single"/>
        </w:rPr>
      </w:pPr>
      <w:r>
        <w:rPr>
          <w:b/>
          <w:u w:val="single"/>
        </w:rPr>
        <w:t xml:space="preserve">Lecture </w:t>
      </w:r>
    </w:p>
    <w:p w:rsidR="00E41F78" w:rsidRDefault="000B4971" w:rsidP="00E41F78">
      <w:pPr>
        <w:jc w:val="center"/>
      </w:pPr>
      <w:r>
        <w:rPr>
          <w:b/>
          <w:u w:val="single"/>
        </w:rPr>
        <w:t>WEEK #13</w:t>
      </w:r>
    </w:p>
    <w:p w:rsidR="00E41F78" w:rsidRPr="00D95CCC" w:rsidRDefault="00E41F78" w:rsidP="00E41F78">
      <w:pPr>
        <w:rPr>
          <w:b/>
          <w:u w:val="single"/>
        </w:rPr>
      </w:pPr>
      <w:r w:rsidRPr="00D95CCC">
        <w:rPr>
          <w:b/>
          <w:u w:val="single"/>
        </w:rPr>
        <w:t>Chapter 1</w:t>
      </w:r>
      <w:r w:rsidR="003872D8">
        <w:rPr>
          <w:b/>
          <w:u w:val="single"/>
        </w:rPr>
        <w:t>0</w:t>
      </w:r>
      <w:r w:rsidRPr="00D95CCC">
        <w:rPr>
          <w:b/>
          <w:u w:val="single"/>
        </w:rPr>
        <w:t xml:space="preserve"> Graphs and Trees</w:t>
      </w:r>
    </w:p>
    <w:p w:rsidR="00E41F78" w:rsidRPr="0037170A" w:rsidRDefault="00E41F78" w:rsidP="00E41F78">
      <w:pPr>
        <w:rPr>
          <w:u w:val="single"/>
        </w:rPr>
      </w:pPr>
    </w:p>
    <w:p w:rsidR="00E41F78" w:rsidRPr="0037170A" w:rsidRDefault="00E41F78" w:rsidP="00E41F78">
      <w:pPr>
        <w:rPr>
          <w:u w:val="single"/>
        </w:rPr>
      </w:pPr>
      <w:r w:rsidRPr="0037170A">
        <w:rPr>
          <w:u w:val="single"/>
        </w:rPr>
        <w:t xml:space="preserve">Section </w:t>
      </w:r>
      <w:proofErr w:type="gramStart"/>
      <w:r w:rsidRPr="0037170A">
        <w:rPr>
          <w:u w:val="single"/>
        </w:rPr>
        <w:t>1</w:t>
      </w:r>
      <w:r w:rsidR="003872D8">
        <w:rPr>
          <w:u w:val="single"/>
        </w:rPr>
        <w:t>0</w:t>
      </w:r>
      <w:r w:rsidRPr="0037170A">
        <w:rPr>
          <w:u w:val="single"/>
        </w:rPr>
        <w:t>.1  Graphs</w:t>
      </w:r>
      <w:proofErr w:type="gramEnd"/>
      <w:r w:rsidRPr="0037170A">
        <w:rPr>
          <w:u w:val="single"/>
        </w:rPr>
        <w:t>: An Introduction</w:t>
      </w:r>
    </w:p>
    <w:p w:rsidR="00E41F78" w:rsidRDefault="00E41F78" w:rsidP="00E41F78">
      <w:r>
        <w:t xml:space="preserve">Become familiar with the definition of a </w:t>
      </w:r>
      <w:r w:rsidRPr="00081203">
        <w:rPr>
          <w:b/>
          <w:color w:val="C00000"/>
        </w:rPr>
        <w:t>graph: two finite sets of vertices and edges with each edge is associated with one or two vertices</w:t>
      </w:r>
      <w:r>
        <w:t xml:space="preserve"> and the vocabulary needed: vertex, vertices, edges, loop, parallel edges, isolated vertex, adjacent, incident on, endpoints, edge-endpoint tables.</w:t>
      </w:r>
    </w:p>
    <w:p w:rsidR="00E41F78" w:rsidRDefault="00E41F78" w:rsidP="00E41F78">
      <w:r>
        <w:t>Special graphs begin on p.6</w:t>
      </w:r>
      <w:r w:rsidR="00081203">
        <w:t>32</w:t>
      </w:r>
      <w:r>
        <w:t xml:space="preserve">.  </w:t>
      </w:r>
    </w:p>
    <w:p w:rsidR="00E41F78" w:rsidRDefault="00E41F78" w:rsidP="00E41F78">
      <w:r w:rsidRPr="00081203">
        <w:rPr>
          <w:b/>
          <w:color w:val="C00000"/>
        </w:rPr>
        <w:t>Simple graphs</w:t>
      </w:r>
      <w:r>
        <w:t xml:space="preserve"> have no loops or parallel edges.</w:t>
      </w:r>
    </w:p>
    <w:p w:rsidR="00E41F78" w:rsidRDefault="00E41F78" w:rsidP="00E41F78">
      <w:r>
        <w:t xml:space="preserve">A </w:t>
      </w:r>
      <w:r w:rsidRPr="00081203">
        <w:rPr>
          <w:b/>
          <w:color w:val="C00000"/>
        </w:rPr>
        <w:t>complete graph</w:t>
      </w:r>
      <w:r>
        <w:t xml:space="preserve"> is a simple graph that has exactly one edge for each pair of distinct vertices</w:t>
      </w:r>
    </w:p>
    <w:p w:rsidR="00E41F78" w:rsidRDefault="00E41F78" w:rsidP="00E41F78">
      <w:r>
        <w:t>A complete bipartite graph appears on p.6</w:t>
      </w:r>
      <w:r w:rsidR="00081203">
        <w:t>33</w:t>
      </w:r>
      <w:r>
        <w:t xml:space="preserve"> along with the definition of a subgraph.</w:t>
      </w:r>
    </w:p>
    <w:p w:rsidR="00E41F78" w:rsidRDefault="00E41F78" w:rsidP="00E41F78">
      <w:r>
        <w:t xml:space="preserve">The concept of </w:t>
      </w:r>
      <w:r w:rsidRPr="00081203">
        <w:rPr>
          <w:b/>
          <w:color w:val="C00000"/>
        </w:rPr>
        <w:t>degree of a vertex</w:t>
      </w:r>
      <w:r>
        <w:t xml:space="preserve"> is the count of the number of edges going in or coming out of that vertex.  If there is a loop, it goes into the vertex and out of the vertex so it adds 2 to the degree count.</w:t>
      </w:r>
    </w:p>
    <w:p w:rsidR="00E41F78" w:rsidRPr="00C158AF" w:rsidRDefault="00E41F78" w:rsidP="00E41F78">
      <w:pPr>
        <w:rPr>
          <w:u w:val="single"/>
        </w:rPr>
      </w:pPr>
      <w:r w:rsidRPr="00C158AF">
        <w:rPr>
          <w:u w:val="single"/>
        </w:rPr>
        <w:t>Several properties of graphs are shown in theorems and corollaries:</w:t>
      </w:r>
    </w:p>
    <w:p w:rsidR="00E41F78" w:rsidRDefault="00E41F78" w:rsidP="00E41F78">
      <w:pPr>
        <w:numPr>
          <w:ilvl w:val="0"/>
          <w:numId w:val="1"/>
        </w:numPr>
      </w:pPr>
      <w:r>
        <w:t>The total degree of a graph is = sum of the degrees at each of its vertices.</w:t>
      </w:r>
    </w:p>
    <w:p w:rsidR="00E41F78" w:rsidRDefault="00E41F78" w:rsidP="00E41F78">
      <w:pPr>
        <w:numPr>
          <w:ilvl w:val="0"/>
          <w:numId w:val="1"/>
        </w:numPr>
      </w:pPr>
      <w:r>
        <w:t>The total degree of a graph = twice the number of edges.</w:t>
      </w:r>
    </w:p>
    <w:p w:rsidR="00E41F78" w:rsidRDefault="00E41F78" w:rsidP="00E41F78">
      <w:pPr>
        <w:numPr>
          <w:ilvl w:val="0"/>
          <w:numId w:val="1"/>
        </w:numPr>
      </w:pPr>
      <w:r>
        <w:t>The total degree of a graph is even</w:t>
      </w:r>
    </w:p>
    <w:p w:rsidR="00E41F78" w:rsidRDefault="00E41F78" w:rsidP="00E41F78">
      <w:pPr>
        <w:numPr>
          <w:ilvl w:val="0"/>
          <w:numId w:val="1"/>
        </w:numPr>
      </w:pPr>
      <w:r>
        <w:t xml:space="preserve">In any graph there </w:t>
      </w:r>
      <w:proofErr w:type="gramStart"/>
      <w:r>
        <w:t>are an even number</w:t>
      </w:r>
      <w:proofErr w:type="gramEnd"/>
      <w:r>
        <w:t xml:space="preserve"> of vertices of odd degree.</w:t>
      </w:r>
    </w:p>
    <w:p w:rsidR="00E41F78" w:rsidRDefault="00E41F78" w:rsidP="00E41F78">
      <w:r>
        <w:t>Read through the proofs and walk through the worked out examples</w:t>
      </w:r>
      <w:r w:rsidR="00081203">
        <w:t xml:space="preserve"> and applications as in the ‘acquaintance graph’ p.637</w:t>
      </w:r>
      <w:r>
        <w:t xml:space="preserve"> and </w:t>
      </w:r>
      <w:r w:rsidRPr="00EB06A9">
        <w:rPr>
          <w:b/>
          <w:u w:val="single"/>
        </w:rPr>
        <w:t>use</w:t>
      </w:r>
      <w:r>
        <w:t xml:space="preserve"> the definitions and the properties.</w:t>
      </w:r>
    </w:p>
    <w:p w:rsidR="00E41F78" w:rsidRDefault="00E41F78" w:rsidP="00E41F78"/>
    <w:p w:rsidR="00E41F78" w:rsidRPr="0037170A" w:rsidRDefault="00E41F78" w:rsidP="00E41F78">
      <w:pPr>
        <w:rPr>
          <w:u w:val="single"/>
        </w:rPr>
      </w:pPr>
      <w:r w:rsidRPr="0037170A">
        <w:rPr>
          <w:u w:val="single"/>
        </w:rPr>
        <w:t xml:space="preserve">Section </w:t>
      </w:r>
      <w:proofErr w:type="gramStart"/>
      <w:r w:rsidRPr="0037170A">
        <w:rPr>
          <w:u w:val="single"/>
        </w:rPr>
        <w:t>1</w:t>
      </w:r>
      <w:r w:rsidR="00C73CA7">
        <w:rPr>
          <w:u w:val="single"/>
        </w:rPr>
        <w:t>0</w:t>
      </w:r>
      <w:r w:rsidRPr="0037170A">
        <w:rPr>
          <w:u w:val="single"/>
        </w:rPr>
        <w:t xml:space="preserve">.2  </w:t>
      </w:r>
      <w:r w:rsidR="00081203">
        <w:rPr>
          <w:u w:val="single"/>
        </w:rPr>
        <w:t>Trails</w:t>
      </w:r>
      <w:proofErr w:type="gramEnd"/>
      <w:r w:rsidR="00081203">
        <w:rPr>
          <w:u w:val="single"/>
        </w:rPr>
        <w:t xml:space="preserve">, </w:t>
      </w:r>
      <w:r w:rsidRPr="0037170A">
        <w:rPr>
          <w:u w:val="single"/>
        </w:rPr>
        <w:t>Paths and Circuits.</w:t>
      </w:r>
    </w:p>
    <w:p w:rsidR="00E41F78" w:rsidRDefault="00E41F78" w:rsidP="00E41F78">
      <w:r>
        <w:t>This section starts with the famous Konigsberg Bridge Problem.  You can see how graph theory can be applied to real life situations.</w:t>
      </w:r>
    </w:p>
    <w:p w:rsidR="00E41F78" w:rsidRDefault="00E41F78" w:rsidP="00E41F78">
      <w:r>
        <w:t xml:space="preserve">On page </w:t>
      </w:r>
      <w:r w:rsidR="00E63032">
        <w:t xml:space="preserve">644 </w:t>
      </w:r>
      <w:r>
        <w:t xml:space="preserve">you expand the definition of </w:t>
      </w:r>
      <w:proofErr w:type="gramStart"/>
      <w:r>
        <w:t>graph,</w:t>
      </w:r>
      <w:proofErr w:type="gramEnd"/>
      <w:r>
        <w:t xml:space="preserve"> each definition adds one additional condition to the previous definition: </w:t>
      </w:r>
    </w:p>
    <w:p w:rsidR="00E41F78" w:rsidRDefault="00E41F78" w:rsidP="00E41F78">
      <w:r w:rsidRPr="008D0F37">
        <w:rPr>
          <w:color w:val="0000FF"/>
        </w:rPr>
        <w:t>Walk</w:t>
      </w:r>
      <w:r>
        <w:t>: finite alternating sequence of adjacent vertices and edges</w:t>
      </w:r>
    </w:p>
    <w:p w:rsidR="00E41F78" w:rsidRDefault="00E63032" w:rsidP="00E63032">
      <w:pPr>
        <w:ind w:left="720"/>
      </w:pPr>
      <w:r>
        <w:rPr>
          <w:color w:val="0000FF"/>
        </w:rPr>
        <w:t>Trail</w:t>
      </w:r>
      <w:r w:rsidR="00E41F78">
        <w:t>: from v to w is a walk that does not contain a repeated edge</w:t>
      </w:r>
    </w:p>
    <w:p w:rsidR="00E41F78" w:rsidRDefault="00E41F78" w:rsidP="00E63032">
      <w:pPr>
        <w:ind w:left="720"/>
      </w:pPr>
      <w:r w:rsidRPr="008D0F37">
        <w:rPr>
          <w:color w:val="0000FF"/>
        </w:rPr>
        <w:t>Path</w:t>
      </w:r>
      <w:r>
        <w:t>; from v to w is a path that does not contain a repeated vertex [remember the path also does not contain a repeated edge from previous definition]</w:t>
      </w:r>
    </w:p>
    <w:p w:rsidR="00E41F78" w:rsidRDefault="00E41F78" w:rsidP="00E63032">
      <w:pPr>
        <w:ind w:left="720"/>
      </w:pPr>
      <w:r w:rsidRPr="008D0F37">
        <w:rPr>
          <w:color w:val="0000FF"/>
        </w:rPr>
        <w:t>Closed Walk</w:t>
      </w:r>
      <w:r>
        <w:t xml:space="preserve">: a walk that starts and ends in the same vertex </w:t>
      </w:r>
    </w:p>
    <w:p w:rsidR="00E41F78" w:rsidRDefault="00E41F78" w:rsidP="00E63032">
      <w:pPr>
        <w:ind w:left="720"/>
      </w:pPr>
      <w:r w:rsidRPr="008D0F37">
        <w:rPr>
          <w:color w:val="0000FF"/>
        </w:rPr>
        <w:t>Circuit</w:t>
      </w:r>
      <w:r>
        <w:t>: is a closed walk that does not repeat an edge</w:t>
      </w:r>
    </w:p>
    <w:p w:rsidR="00E41F78" w:rsidRDefault="00E41F78" w:rsidP="00E63032">
      <w:pPr>
        <w:ind w:left="720"/>
      </w:pPr>
      <w:r w:rsidRPr="008D0F37">
        <w:rPr>
          <w:color w:val="0000FF"/>
        </w:rPr>
        <w:t>Simple Circuit</w:t>
      </w:r>
      <w:r>
        <w:t>: is a circuit that does not have a repeated vertex except for first and last.</w:t>
      </w:r>
    </w:p>
    <w:p w:rsidR="00E41F78" w:rsidRDefault="00E41F78" w:rsidP="00E41F78">
      <w:r>
        <w:t xml:space="preserve">There is a nice summary chart on the </w:t>
      </w:r>
      <w:r w:rsidR="00E63032">
        <w:t>top</w:t>
      </w:r>
      <w:r>
        <w:t xml:space="preserve"> of page 6</w:t>
      </w:r>
      <w:r w:rsidR="00E63032">
        <w:t>45</w:t>
      </w:r>
      <w:r>
        <w:t>.</w:t>
      </w:r>
    </w:p>
    <w:p w:rsidR="00E63032" w:rsidRDefault="00E63032" w:rsidP="00E41F78">
      <w:pPr>
        <w:rPr>
          <w:color w:val="0000FF"/>
        </w:rPr>
      </w:pPr>
      <w:r w:rsidRPr="00E63032">
        <w:t>Additionally</w:t>
      </w:r>
      <w:r>
        <w:rPr>
          <w:color w:val="0000FF"/>
        </w:rPr>
        <w:t>:</w:t>
      </w:r>
    </w:p>
    <w:p w:rsidR="00E41F78" w:rsidRDefault="00E41F78" w:rsidP="00E63032">
      <w:pPr>
        <w:ind w:left="720"/>
      </w:pPr>
      <w:r w:rsidRPr="008D0F37">
        <w:rPr>
          <w:color w:val="0000FF"/>
        </w:rPr>
        <w:t>Connected Graph</w:t>
      </w:r>
      <w:r>
        <w:t>:  there is a walk from any two vertices</w:t>
      </w:r>
    </w:p>
    <w:p w:rsidR="00E41F78" w:rsidRDefault="00E41F78" w:rsidP="00E63032">
      <w:pPr>
        <w:ind w:left="720"/>
      </w:pPr>
      <w:r w:rsidRPr="008D0F37">
        <w:rPr>
          <w:color w:val="0000FF"/>
        </w:rPr>
        <w:t>Euler Circuit</w:t>
      </w:r>
      <w:r>
        <w:t xml:space="preserve">: circuit that contains every vertex and every edge – since it is a circuit it cannot repeat an edge and since a circuit is a closed walk, it must start </w:t>
      </w:r>
      <w:proofErr w:type="gramStart"/>
      <w:r>
        <w:t>and</w:t>
      </w:r>
      <w:proofErr w:type="gramEnd"/>
      <w:r>
        <w:t xml:space="preserve"> end in the same vertex.</w:t>
      </w:r>
    </w:p>
    <w:p w:rsidR="00E63032" w:rsidRPr="000B4971" w:rsidRDefault="00E63032" w:rsidP="00E63032">
      <w:pPr>
        <w:rPr>
          <w:b/>
          <w:u w:val="single"/>
        </w:rPr>
      </w:pPr>
      <w:r w:rsidRPr="000B4971">
        <w:rPr>
          <w:b/>
          <w:u w:val="single"/>
        </w:rPr>
        <w:t>Carefully read through the worked out Examples 10.2.1 and 10.2.2 and 10.2.3</w:t>
      </w:r>
    </w:p>
    <w:p w:rsidR="00E41F78" w:rsidRPr="00D95CCC" w:rsidRDefault="00E41F78" w:rsidP="00E41F78">
      <w:r>
        <w:lastRenderedPageBreak/>
        <w:t>Read Theorem 1</w:t>
      </w:r>
      <w:r w:rsidR="00C73CA7">
        <w:t>0</w:t>
      </w:r>
      <w:bookmarkStart w:id="0" w:name="_GoBack"/>
      <w:bookmarkEnd w:id="0"/>
      <w:r>
        <w:t>.2.2 on page 6</w:t>
      </w:r>
      <w:r w:rsidR="00E63032">
        <w:t>48 about Euler circuits</w:t>
      </w:r>
      <w:r>
        <w:t xml:space="preserve">.  If a graph has an </w:t>
      </w:r>
      <w:r w:rsidRPr="00D95CCC">
        <w:rPr>
          <w:i/>
          <w:u w:val="single"/>
        </w:rPr>
        <w:t>Euler circuit</w:t>
      </w:r>
      <w:r>
        <w:t xml:space="preserve">, then every vertex of the graph has </w:t>
      </w:r>
      <w:r w:rsidRPr="00D95CCC">
        <w:rPr>
          <w:b/>
        </w:rPr>
        <w:t>even</w:t>
      </w:r>
      <w:r>
        <w:t xml:space="preserve"> degree and the </w:t>
      </w:r>
      <w:r w:rsidRPr="00D95CCC">
        <w:rPr>
          <w:b/>
        </w:rPr>
        <w:t>contrapositive</w:t>
      </w:r>
      <w:r w:rsidRPr="00D95CCC">
        <w:rPr>
          <w:u w:val="single"/>
        </w:rPr>
        <w:t>:  If some vertex of the graph is odd, it does not have</w:t>
      </w:r>
      <w:r>
        <w:rPr>
          <w:u w:val="single"/>
        </w:rPr>
        <w:t xml:space="preserve"> an Euler circuit </w:t>
      </w:r>
      <w:r w:rsidRPr="00D95CCC">
        <w:t>is</w:t>
      </w:r>
      <w:r>
        <w:t xml:space="preserve"> useful when looking for circuits in diagrams.</w:t>
      </w:r>
    </w:p>
    <w:p w:rsidR="00E41F78" w:rsidRDefault="00E41F78" w:rsidP="00E41F78">
      <w:r>
        <w:t xml:space="preserve">Now an </w:t>
      </w:r>
      <w:r w:rsidRPr="00D95CCC">
        <w:rPr>
          <w:i/>
          <w:u w:val="single"/>
        </w:rPr>
        <w:t>Euler Path</w:t>
      </w:r>
      <w:r>
        <w:t xml:space="preserve"> is a path [can’t repeat an edge] from v to </w:t>
      </w:r>
      <w:proofErr w:type="spellStart"/>
      <w:r>
        <w:t>w in</w:t>
      </w:r>
      <w:proofErr w:type="spellEnd"/>
      <w:r>
        <w:t xml:space="preserve"> a sequence of adjacent vertices passing through every vertex at least once and traversing every edge exactly once.</w:t>
      </w:r>
    </w:p>
    <w:p w:rsidR="00E41F78" w:rsidRDefault="00E41F78" w:rsidP="00E41F78">
      <w:r>
        <w:t xml:space="preserve">There is a child’s game where you have to trace the diagram without taking your pencil off the paper and you can only trace a line once.  See if you can find the Euler path in the diagram below.  You will see that you must </w:t>
      </w:r>
      <w:r w:rsidRPr="00B60C6C">
        <w:rPr>
          <w:b/>
          <w:u w:val="single"/>
        </w:rPr>
        <w:t>start</w:t>
      </w:r>
      <w:r>
        <w:t xml:space="preserve"> and </w:t>
      </w:r>
      <w:r w:rsidRPr="00B60C6C">
        <w:rPr>
          <w:b/>
          <w:u w:val="single"/>
        </w:rPr>
        <w:t>end</w:t>
      </w:r>
      <w:r>
        <w:t xml:space="preserve"> in the </w:t>
      </w:r>
      <w:r w:rsidRPr="000B4971">
        <w:rPr>
          <w:b/>
          <w:u w:val="single"/>
        </w:rPr>
        <w:t>odd degree vertices</w:t>
      </w:r>
      <w:r>
        <w:t>.</w:t>
      </w:r>
    </w:p>
    <w:p w:rsidR="00E41F78" w:rsidRDefault="007F4B08" w:rsidP="00E41F78">
      <w:r>
        <w:rPr>
          <w:noProof/>
        </w:rPr>
        <mc:AlternateContent>
          <mc:Choice Requires="wpc">
            <w:drawing>
              <wp:inline distT="0" distB="0" distL="0" distR="0">
                <wp:extent cx="1828800" cy="1485900"/>
                <wp:effectExtent l="0" t="0" r="0" b="0"/>
                <wp:docPr id="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00" y="685914"/>
                            <a:ext cx="800100" cy="685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571500" y="685914"/>
                            <a:ext cx="800100" cy="6859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 flipH="1">
                            <a:off x="571500" y="685914"/>
                            <a:ext cx="800100" cy="6859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 flipV="1">
                            <a:off x="571500" y="114813"/>
                            <a:ext cx="457200" cy="571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028700" y="114813"/>
                            <a:ext cx="342900" cy="571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2in;height:117pt;mso-position-horizontal-relative:char;mso-position-vertical-relative:line" coordsize="18288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5oUgMAANgOAAAOAAAAZHJzL2Uyb0RvYy54bWzsV21v0zAQ/o7Ef7D8vUvSJn2Jlk5TXwBp&#10;wMSA727iNBaOHWy32UD8d85O2rVjm9jGAE3rh9TOXc7P3T13lxwenZccranSTIoEBwc+RlSkMmNi&#10;meBPH+edIUbaEJERLgVN8AXV+Gj88sVhXcW0KwvJM6oQGBE6rqsEF8ZUsefptKAl0QeyogKEuVQl&#10;MbBVSy9TpAbrJfe6vt/3aqmySsmUag13p40Qj539PKepeZ/nmhrEEwzYjLsqd13Yqzc+JPFSkapg&#10;aQuD3ANFSZiAQ7empsQQtFLsF1MlS5XUMjcHqSw9mecspc4H8Cbwr3gzIWJNtHMmhehsAMLqD9pd&#10;LC1uIeeMc4iGB9Zje8/+15AfasVc7Cs1d5xuq1NXkEBdbVOpHwbxrCAVdZ7rOH23PlWIZcAvjAQp&#10;gUYfILFELDlFoU2hPRy0zqpTZXHq6kSmXzQSclKAFj1WStYFJRmACqw+AN95wG40PIoW9VuZgXWy&#10;MtJl8zxXpTUIeULnCY4GQeQDiy4S3B9Go8CdTWJ6blAK4qEPKQRxuif3SLwxUyltXlFZIrtIsAIn&#10;3DFkfaKNhUXijYpzQ3KW2bS4jVouJlyhNQEmz93PeQLe7qpxgeoEj6Ju5CzvyfSuCd/9rjNRMgMl&#10;yVnpPAI1q0RiG7+ZyNzaEMabNUC23HABtTFscrGQ2QXEU8mm3qA/wKKQ6htGNdRagvXXFVEUI/5G&#10;QE4gkqEtTrcJo0EXNmpXstiVEJGCqQQbjJrlxDQFvaoUWxZwUuB8F/IY8pgzF1mb4wZVCxa42mB9&#10;dNJ2N6Q9YYKiyEazpd9EnKp29y/4xwHPbfzb9gSb4wfTSslVy55bmeTKCcrBUs4Wlmui30f+aDac&#10;DcNO2O3POqE/nXaO55Ow058Hg2jam04m0+CH9SUI44JlGRW2bjYNPQh/rxm1o6VpxduWvg2Dt2/d&#10;1StA3Pw70NcWAuTY3f97nOvtca5/V86hnLPq9aaQHqf7PbPvylvA02FfuMe+wb3Y9/lm9gVBOAx6&#10;1url7HVTo529MKYDv5nzN87eZ/Y9WfZFe+wb3pV9llVtxwv87nDQvvBdR7pe2B1tXvieSfe/DlwY&#10;ve7ryc3p9lPPfp/t7t2AvvwgHf8EAAD//wMAUEsDBBQABgAIAAAAIQDCt6Dt2wAAAAUBAAAPAAAA&#10;ZHJzL2Rvd25yZXYueG1sTI9PS8NAEMXvQr/DMoI3u2uUusRsSikIIkLpH/C6zU6TaHY2ZLdt+u2d&#10;etHLMI83vPm9Yj76TpxwiG0gAw9TBQKpCq6l2sBu+3qvQcRkydkuEBq4YIR5ObkpbO7CmdZ42qRa&#10;cAjF3BpoUupzKWPVoLdxGnok9g5h8DaxHGrpBnvmcN/JTKmZ9LYl/tDYHpcNVt+bozcwe3ve7j7U&#10;Wvt3fflcKL9KX9nBmLvbcfECIuGY/o7his/oUDLTPhzJRdEZ4CLpd7KXac1yz8vjkwJZFvI/ffkD&#10;AAD//wMAUEsBAi0AFAAGAAgAAAAhALaDOJL+AAAA4QEAABMAAAAAAAAAAAAAAAAAAAAAAFtDb250&#10;ZW50X1R5cGVzXS54bWxQSwECLQAUAAYACAAAACEAOP0h/9YAAACUAQAACwAAAAAAAAAAAAAAAAAv&#10;AQAAX3JlbHMvLnJlbHNQSwECLQAUAAYACAAAACEAXf4OaFIDAADYDgAADgAAAAAAAAAAAAAAAAAu&#10;AgAAZHJzL2Uyb0RvYy54bWxQSwECLQAUAAYACAAAACEAwreg7dsAAAAFAQAADwAAAAAAAAAAAAAA&#10;AACsBQAAZHJzL2Rvd25yZXYueG1sUEsFBgAAAAAEAAQA8wAAAL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;height:14859;visibility:visible;mso-wrap-style:square">
                  <v:fill o:detectmouseclick="t"/>
                  <v:path o:connecttype="none"/>
                </v:shape>
                <v:rect id="Rectangle 4" o:spid="_x0000_s1028" style="position:absolute;left:5715;top:6859;width:8001;height: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line id="Line 5" o:spid="_x0000_s1029" style="position:absolute;visibility:visible;mso-wrap-style:square" from="5715,6859" to="13716,1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6" o:spid="_x0000_s1030" style="position:absolute;flip:x;visibility:visible;mso-wrap-style:square" from="5715,6859" to="13716,1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7" o:spid="_x0000_s1031" style="position:absolute;flip:y;visibility:visible;mso-wrap-style:square" from="5715,1148" to="10287,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8" o:spid="_x0000_s1032" style="position:absolute;visibility:visible;mso-wrap-style:square" from="10287,1148" to="13716,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w10:anchorlock/>
              </v:group>
            </w:pict>
          </mc:Fallback>
        </mc:AlternateContent>
      </w:r>
      <w:r w:rsidR="00E41F78">
        <w:t>This</w:t>
      </w:r>
      <w:r w:rsidR="00E63032">
        <w:t xml:space="preserve"> puzzle is solved</w:t>
      </w:r>
      <w:r w:rsidR="00E41F78">
        <w:t xml:space="preserve"> using Corollary 1</w:t>
      </w:r>
      <w:r w:rsidR="00E63032">
        <w:t>0</w:t>
      </w:r>
      <w:r w:rsidR="00E41F78">
        <w:t>.2.5 on page 6</w:t>
      </w:r>
      <w:r w:rsidR="00E63032">
        <w:t xml:space="preserve">53 and the two bottom vertices which are the </w:t>
      </w:r>
      <w:r w:rsidR="00E63032" w:rsidRPr="000B4971">
        <w:rPr>
          <w:b/>
          <w:i/>
        </w:rPr>
        <w:t>only</w:t>
      </w:r>
      <w:r w:rsidR="00E63032">
        <w:t xml:space="preserve"> odd ones in the drawing</w:t>
      </w:r>
      <w:r w:rsidR="000B4971">
        <w:t xml:space="preserve"> must be where you begin and the other where you end</w:t>
      </w:r>
      <w:r w:rsidR="00E63032">
        <w:t>.</w:t>
      </w:r>
    </w:p>
    <w:p w:rsidR="00E41F78" w:rsidRDefault="00E41F78" w:rsidP="00E41F78"/>
    <w:p w:rsidR="00E41F78" w:rsidRDefault="000B4971" w:rsidP="00E41F78">
      <w:proofErr w:type="gramStart"/>
      <w:r>
        <w:t>Any questions?</w:t>
      </w:r>
      <w:proofErr w:type="gramEnd"/>
      <w:r w:rsidR="00E41F78">
        <w:t xml:space="preserve"> </w:t>
      </w:r>
    </w:p>
    <w:sectPr w:rsidR="00E41F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E1780"/>
    <w:multiLevelType w:val="hybridMultilevel"/>
    <w:tmpl w:val="2C181BC8"/>
    <w:lvl w:ilvl="0" w:tplc="8F90F2B2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A8"/>
    <w:rsid w:val="00081203"/>
    <w:rsid w:val="000B4971"/>
    <w:rsid w:val="002F4BB1"/>
    <w:rsid w:val="003872D8"/>
    <w:rsid w:val="006C53E0"/>
    <w:rsid w:val="006F2FB9"/>
    <w:rsid w:val="007F4B08"/>
    <w:rsid w:val="008978A8"/>
    <w:rsid w:val="00966CE7"/>
    <w:rsid w:val="00B72A6B"/>
    <w:rsid w:val="00C73CA7"/>
    <w:rsid w:val="00E41F78"/>
    <w:rsid w:val="00E61F5C"/>
    <w:rsid w:val="00E63032"/>
    <w:rsid w:val="00EF4BD6"/>
    <w:rsid w:val="00F462B9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#12</vt:lpstr>
    </vt:vector>
  </TitlesOfParts>
  <Company>Mercy College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#12</dc:title>
  <dc:creator>EParis</dc:creator>
  <cp:lastModifiedBy>Owner</cp:lastModifiedBy>
  <cp:revision>3</cp:revision>
  <dcterms:created xsi:type="dcterms:W3CDTF">2016-03-23T21:02:00Z</dcterms:created>
  <dcterms:modified xsi:type="dcterms:W3CDTF">2016-03-23T21:07:00Z</dcterms:modified>
</cp:coreProperties>
</file>