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44F5685C" w:rsidR="00DA2808" w:rsidRDefault="00DA2808" w:rsidP="00120FED">
      <w:pPr>
        <w:rPr>
          <w:b/>
          <w:sz w:val="24"/>
        </w:rPr>
      </w:pPr>
      <w:r>
        <w:rPr>
          <w:b/>
          <w:sz w:val="24"/>
        </w:rPr>
        <w:t>Name</w:t>
      </w:r>
      <w:r w:rsidR="00547CC9">
        <w:rPr>
          <w:b/>
          <w:sz w:val="24"/>
        </w:rPr>
        <w:t>: Aniya Wilson</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0E00B36F" w:rsidR="003A3D57" w:rsidRDefault="003A3D57" w:rsidP="003A3D57">
      <w:pPr>
        <w:rPr>
          <w:bCs/>
          <w:sz w:val="24"/>
        </w:rPr>
      </w:pPr>
      <w:r>
        <w:rPr>
          <w:bCs/>
          <w:sz w:val="24"/>
        </w:rPr>
        <w:t xml:space="preserve">X </w:t>
      </w:r>
      <w:r w:rsidR="00547CC9">
        <w:rPr>
          <w:bCs/>
          <w:sz w:val="24"/>
        </w:rPr>
        <w:t>Aniya Wilson</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w:t>
      </w:r>
      <w:proofErr w:type="gramStart"/>
      <w:r>
        <w:rPr>
          <w:b/>
          <w:bCs/>
        </w:rPr>
        <w:t>package</w:t>
      </w:r>
      <w:r w:rsidR="00F527D1">
        <w:rPr>
          <w:b/>
          <w:bCs/>
        </w:rPr>
        <w:t xml:space="preserve">s </w:t>
      </w:r>
      <w:r w:rsidR="004C2EDA">
        <w:rPr>
          <w:b/>
          <w:bCs/>
        </w:rPr>
        <w:t xml:space="preserve"> </w:t>
      </w:r>
      <w:r w:rsidR="00F527D1">
        <w:rPr>
          <w:b/>
          <w:bCs/>
        </w:rPr>
        <w:t>for</w:t>
      </w:r>
      <w:proofErr w:type="gramEnd"/>
      <w:r w:rsidR="00F527D1">
        <w:rPr>
          <w:b/>
          <w:bCs/>
        </w:rPr>
        <w:t xml:space="preserve"> this exam are:</w:t>
      </w:r>
    </w:p>
    <w:p w14:paraId="5B8F1C56" w14:textId="77777777" w:rsidR="00547CC9" w:rsidRDefault="00547CC9" w:rsidP="00547CC9">
      <w:pPr>
        <w:ind w:firstLine="0"/>
        <w:rPr>
          <w:b/>
          <w:bCs/>
        </w:rPr>
      </w:pPr>
      <w:proofErr w:type="spellStart"/>
      <w:proofErr w:type="gramStart"/>
      <w:r>
        <w:rPr>
          <w:b/>
          <w:bCs/>
        </w:rPr>
        <w:t>org.howard.edu.lsp.exam</w:t>
      </w:r>
      <w:proofErr w:type="gramEnd"/>
      <w:r>
        <w:rPr>
          <w:b/>
          <w:bCs/>
        </w:rPr>
        <w:t>.document</w:t>
      </w:r>
      <w:proofErr w:type="spellEnd"/>
    </w:p>
    <w:p w14:paraId="1C3EE4AA" w14:textId="77777777" w:rsidR="00547CC9" w:rsidRDefault="00547CC9" w:rsidP="00547CC9">
      <w:pPr>
        <w:ind w:firstLine="0"/>
        <w:rPr>
          <w:b/>
          <w:bCs/>
        </w:rPr>
      </w:pPr>
      <w:proofErr w:type="gramStart"/>
      <w:r>
        <w:rPr>
          <w:b/>
          <w:bCs/>
        </w:rPr>
        <w:t>org.howard.edu.lsp.exam</w:t>
      </w:r>
      <w:proofErr w:type="gramEnd"/>
      <w:r>
        <w:rPr>
          <w:b/>
          <w:bCs/>
        </w:rPr>
        <w:t>.problem51</w:t>
      </w:r>
    </w:p>
    <w:p w14:paraId="33D703EF" w14:textId="77777777" w:rsidR="00547CC9" w:rsidRDefault="00547CC9" w:rsidP="00547CC9">
      <w:pPr>
        <w:ind w:firstLine="0"/>
        <w:rPr>
          <w:b/>
          <w:bCs/>
        </w:rPr>
      </w:pPr>
      <w:proofErr w:type="gramStart"/>
      <w:r>
        <w:rPr>
          <w:b/>
          <w:bCs/>
        </w:rPr>
        <w:t>org.howard.edu.lsp.exam</w:t>
      </w:r>
      <w:proofErr w:type="gramEnd"/>
      <w:r>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proofErr w:type="gramStart"/>
      <w:r w:rsidRPr="00075D0D">
        <w:rPr>
          <w:bCs/>
          <w:sz w:val="24"/>
          <w:szCs w:val="24"/>
        </w:rPr>
        <w:t xml:space="preserve">T  </w:t>
      </w:r>
      <w:r w:rsidRPr="00547CC9">
        <w:rPr>
          <w:b/>
          <w:sz w:val="24"/>
          <w:szCs w:val="24"/>
          <w:highlight w:val="yellow"/>
        </w:rPr>
        <w:t>F</w:t>
      </w:r>
      <w:proofErr w:type="gramEnd"/>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3A10EBFB" w14:textId="5314C62C" w:rsidR="0039227F" w:rsidRPr="003E6C42" w:rsidRDefault="007208C1" w:rsidP="003E6C42">
      <w:pPr>
        <w:numPr>
          <w:ilvl w:val="0"/>
          <w:numId w:val="1"/>
        </w:numPr>
        <w:autoSpaceDE w:val="0"/>
        <w:autoSpaceDN w:val="0"/>
        <w:adjustRightInd w:val="0"/>
        <w:rPr>
          <w:sz w:val="24"/>
          <w:szCs w:val="24"/>
        </w:rPr>
      </w:pPr>
      <w:proofErr w:type="gramStart"/>
      <w:r w:rsidRPr="00547CC9">
        <w:rPr>
          <w:b/>
          <w:sz w:val="24"/>
          <w:szCs w:val="24"/>
          <w:highlight w:val="yellow"/>
        </w:rPr>
        <w:t>T</w:t>
      </w:r>
      <w:r w:rsidRPr="00075D0D">
        <w:rPr>
          <w:bCs/>
          <w:sz w:val="24"/>
          <w:szCs w:val="24"/>
        </w:rPr>
        <w:t xml:space="preserve">  F</w:t>
      </w:r>
      <w:proofErr w:type="gramEnd"/>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B9CE925" w14:textId="2566BA53" w:rsidR="007208C1" w:rsidRPr="001A1E99" w:rsidRDefault="0039227F" w:rsidP="00EB3132">
      <w:pPr>
        <w:numPr>
          <w:ilvl w:val="0"/>
          <w:numId w:val="1"/>
        </w:numPr>
        <w:autoSpaceDE w:val="0"/>
        <w:autoSpaceDN w:val="0"/>
        <w:adjustRightInd w:val="0"/>
        <w:rPr>
          <w:sz w:val="24"/>
          <w:szCs w:val="24"/>
        </w:rPr>
      </w:pPr>
      <w:proofErr w:type="gramStart"/>
      <w:r w:rsidRPr="00547CC9">
        <w:rPr>
          <w:b/>
          <w:bCs/>
          <w:color w:val="000000"/>
          <w:sz w:val="24"/>
          <w:szCs w:val="24"/>
          <w:highlight w:val="yellow"/>
          <w:shd w:val="clear" w:color="auto" w:fill="FFFFFF"/>
        </w:rPr>
        <w:t>T</w:t>
      </w:r>
      <w:r w:rsidRPr="00075D0D">
        <w:rPr>
          <w:color w:val="000000"/>
          <w:sz w:val="24"/>
          <w:szCs w:val="24"/>
          <w:shd w:val="clear" w:color="auto" w:fill="FFFFFF"/>
        </w:rPr>
        <w:t xml:space="preserve">  F</w:t>
      </w:r>
      <w:proofErr w:type="gramEnd"/>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7106D971" w14:textId="6B63C757" w:rsidR="001A1E99" w:rsidRDefault="001A1E99" w:rsidP="00EB3132">
      <w:pPr>
        <w:numPr>
          <w:ilvl w:val="0"/>
          <w:numId w:val="1"/>
        </w:numPr>
        <w:autoSpaceDE w:val="0"/>
        <w:autoSpaceDN w:val="0"/>
        <w:adjustRightInd w:val="0"/>
        <w:rPr>
          <w:sz w:val="24"/>
          <w:szCs w:val="24"/>
        </w:rPr>
      </w:pPr>
      <w:proofErr w:type="gramStart"/>
      <w:r w:rsidRPr="00547CC9">
        <w:rPr>
          <w:b/>
          <w:bCs/>
          <w:sz w:val="24"/>
          <w:szCs w:val="24"/>
          <w:highlight w:val="yellow"/>
        </w:rPr>
        <w:t>T</w:t>
      </w:r>
      <w:r w:rsidRPr="00075D0D">
        <w:rPr>
          <w:sz w:val="24"/>
          <w:szCs w:val="24"/>
        </w:rPr>
        <w:t xml:space="preserve">  F</w:t>
      </w:r>
      <w:proofErr w:type="gramEnd"/>
      <w:r>
        <w:rPr>
          <w:sz w:val="24"/>
          <w:szCs w:val="24"/>
        </w:rPr>
        <w:t xml:space="preserve"> Software designs are refactored to allow the creation of software that is easier to integrate.</w:t>
      </w:r>
    </w:p>
    <w:p w14:paraId="6DE33EC7" w14:textId="21741CD3" w:rsidR="001A1E99" w:rsidRDefault="001A1E99" w:rsidP="00EB3132">
      <w:pPr>
        <w:numPr>
          <w:ilvl w:val="0"/>
          <w:numId w:val="1"/>
        </w:numPr>
        <w:autoSpaceDE w:val="0"/>
        <w:autoSpaceDN w:val="0"/>
        <w:adjustRightInd w:val="0"/>
        <w:rPr>
          <w:sz w:val="24"/>
          <w:szCs w:val="24"/>
        </w:rPr>
      </w:pPr>
      <w:proofErr w:type="gramStart"/>
      <w:r w:rsidRPr="00075D0D">
        <w:rPr>
          <w:sz w:val="24"/>
          <w:szCs w:val="24"/>
        </w:rPr>
        <w:t xml:space="preserve">T  </w:t>
      </w:r>
      <w:r w:rsidRPr="00547CC9">
        <w:rPr>
          <w:b/>
          <w:bCs/>
          <w:sz w:val="24"/>
          <w:szCs w:val="24"/>
          <w:highlight w:val="yellow"/>
        </w:rPr>
        <w:t>F</w:t>
      </w:r>
      <w:proofErr w:type="gramEnd"/>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00401FAD" w14:textId="69EA472F" w:rsidR="00173039" w:rsidRDefault="00173039" w:rsidP="00EB3132">
      <w:pPr>
        <w:numPr>
          <w:ilvl w:val="0"/>
          <w:numId w:val="1"/>
        </w:numPr>
        <w:autoSpaceDE w:val="0"/>
        <w:autoSpaceDN w:val="0"/>
        <w:adjustRightInd w:val="0"/>
        <w:rPr>
          <w:sz w:val="24"/>
          <w:szCs w:val="24"/>
        </w:rPr>
      </w:pPr>
      <w:proofErr w:type="gramStart"/>
      <w:r w:rsidRPr="00075D0D">
        <w:rPr>
          <w:sz w:val="24"/>
          <w:szCs w:val="24"/>
        </w:rPr>
        <w:t xml:space="preserve">T  </w:t>
      </w:r>
      <w:r w:rsidRPr="00547CC9">
        <w:rPr>
          <w:b/>
          <w:bCs/>
          <w:sz w:val="24"/>
          <w:szCs w:val="24"/>
          <w:highlight w:val="yellow"/>
        </w:rPr>
        <w:t>F</w:t>
      </w:r>
      <w:proofErr w:type="gramEnd"/>
      <w:r>
        <w:rPr>
          <w:b/>
          <w:sz w:val="24"/>
          <w:szCs w:val="24"/>
        </w:rPr>
        <w:t xml:space="preserve"> </w:t>
      </w:r>
      <w:r>
        <w:rPr>
          <w:sz w:val="24"/>
          <w:szCs w:val="24"/>
        </w:rPr>
        <w:t>Design patterns are best thought of as coding patterns.</w:t>
      </w:r>
    </w:p>
    <w:p w14:paraId="5BB9D7EC" w14:textId="172CC015" w:rsidR="00173039" w:rsidRDefault="00173039" w:rsidP="00EB3132">
      <w:pPr>
        <w:numPr>
          <w:ilvl w:val="0"/>
          <w:numId w:val="1"/>
        </w:numPr>
        <w:autoSpaceDE w:val="0"/>
        <w:autoSpaceDN w:val="0"/>
        <w:adjustRightInd w:val="0"/>
        <w:rPr>
          <w:sz w:val="24"/>
          <w:szCs w:val="24"/>
        </w:rPr>
      </w:pPr>
      <w:proofErr w:type="gramStart"/>
      <w:r w:rsidRPr="00075D0D">
        <w:rPr>
          <w:sz w:val="24"/>
          <w:szCs w:val="24"/>
        </w:rPr>
        <w:t xml:space="preserve">T  </w:t>
      </w:r>
      <w:r w:rsidRPr="00547CC9">
        <w:rPr>
          <w:b/>
          <w:bCs/>
          <w:sz w:val="24"/>
          <w:szCs w:val="24"/>
          <w:highlight w:val="yellow"/>
        </w:rPr>
        <w:t>F</w:t>
      </w:r>
      <w:proofErr w:type="gramEnd"/>
      <w:r>
        <w:rPr>
          <w:b/>
          <w:sz w:val="24"/>
          <w:szCs w:val="24"/>
        </w:rPr>
        <w:t xml:space="preserve"> </w:t>
      </w:r>
      <w:r>
        <w:rPr>
          <w:sz w:val="24"/>
          <w:szCs w:val="24"/>
        </w:rPr>
        <w:t>Frameworks and design patterns are the same thing as far as designers are concerned.</w:t>
      </w:r>
    </w:p>
    <w:p w14:paraId="2AD19403" w14:textId="3E2B0ADF" w:rsidR="0001189E" w:rsidRDefault="0001189E" w:rsidP="00EB3132">
      <w:pPr>
        <w:numPr>
          <w:ilvl w:val="0"/>
          <w:numId w:val="1"/>
        </w:numPr>
        <w:autoSpaceDE w:val="0"/>
        <w:autoSpaceDN w:val="0"/>
        <w:adjustRightInd w:val="0"/>
        <w:rPr>
          <w:sz w:val="24"/>
          <w:szCs w:val="24"/>
        </w:rPr>
      </w:pPr>
      <w:proofErr w:type="gramStart"/>
      <w:r w:rsidRPr="00547CC9">
        <w:rPr>
          <w:b/>
          <w:bCs/>
          <w:sz w:val="24"/>
          <w:szCs w:val="24"/>
          <w:highlight w:val="yellow"/>
        </w:rPr>
        <w:t>T</w:t>
      </w:r>
      <w:r w:rsidRPr="00075D0D">
        <w:rPr>
          <w:sz w:val="24"/>
          <w:szCs w:val="24"/>
        </w:rPr>
        <w:t xml:space="preserve">  F</w:t>
      </w:r>
      <w:proofErr w:type="gramEnd"/>
      <w:r>
        <w:rPr>
          <w:b/>
          <w:sz w:val="24"/>
          <w:szCs w:val="24"/>
        </w:rPr>
        <w:t xml:space="preserve"> </w:t>
      </w:r>
      <w:r>
        <w:rPr>
          <w:sz w:val="24"/>
          <w:szCs w:val="24"/>
        </w:rPr>
        <w:t>Factory pattern can be combined with the Singleton pattern.</w:t>
      </w:r>
    </w:p>
    <w:p w14:paraId="144CF3E4" w14:textId="47A36FFA" w:rsidR="00DE3B9D" w:rsidRPr="00DE3B9D" w:rsidRDefault="00DE3B9D" w:rsidP="00EB3132">
      <w:pPr>
        <w:numPr>
          <w:ilvl w:val="0"/>
          <w:numId w:val="1"/>
        </w:numPr>
        <w:autoSpaceDE w:val="0"/>
        <w:autoSpaceDN w:val="0"/>
        <w:adjustRightInd w:val="0"/>
        <w:rPr>
          <w:sz w:val="24"/>
          <w:szCs w:val="24"/>
        </w:rPr>
      </w:pPr>
      <w:proofErr w:type="gramStart"/>
      <w:r w:rsidRPr="00547CC9">
        <w:rPr>
          <w:b/>
          <w:bCs/>
          <w:sz w:val="24"/>
          <w:szCs w:val="24"/>
          <w:highlight w:val="yellow"/>
          <w:shd w:val="clear" w:color="auto" w:fill="FFFFFF"/>
        </w:rPr>
        <w:t>T</w:t>
      </w:r>
      <w:r w:rsidRPr="00075D0D">
        <w:rPr>
          <w:sz w:val="24"/>
          <w:szCs w:val="24"/>
          <w:shd w:val="clear" w:color="auto" w:fill="FFFFFF"/>
        </w:rPr>
        <w:t xml:space="preserve">  F</w:t>
      </w:r>
      <w:proofErr w:type="gramEnd"/>
      <w:r w:rsidRPr="00DE3B9D">
        <w:rPr>
          <w:sz w:val="24"/>
          <w:szCs w:val="24"/>
          <w:shd w:val="clear" w:color="auto" w:fill="FFFFFF"/>
        </w:rPr>
        <w:t xml:space="preserve"> Creational design patterns are all about Class and Object composition. </w:t>
      </w:r>
    </w:p>
    <w:p w14:paraId="591F963E" w14:textId="058DBACE"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 xml:space="preserve">T  </w:t>
      </w:r>
      <w:r w:rsidRPr="00547CC9">
        <w:rPr>
          <w:b/>
          <w:bCs/>
          <w:sz w:val="24"/>
          <w:szCs w:val="24"/>
          <w:highlight w:val="yellow"/>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97CC9E9" w14:textId="35B0C7F1" w:rsidR="00DE3B9D" w:rsidRPr="006F2AFC" w:rsidRDefault="00DE3B9D" w:rsidP="00EB3132">
      <w:pPr>
        <w:numPr>
          <w:ilvl w:val="0"/>
          <w:numId w:val="1"/>
        </w:numPr>
        <w:autoSpaceDE w:val="0"/>
        <w:autoSpaceDN w:val="0"/>
        <w:adjustRightInd w:val="0"/>
        <w:rPr>
          <w:sz w:val="24"/>
          <w:szCs w:val="24"/>
        </w:rPr>
      </w:pPr>
      <w:proofErr w:type="gramStart"/>
      <w:r w:rsidRPr="00547CC9">
        <w:rPr>
          <w:b/>
          <w:bCs/>
          <w:sz w:val="24"/>
          <w:szCs w:val="24"/>
          <w:highlight w:val="yellow"/>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9F33DBE" w14:textId="42C4EC67" w:rsidR="006F2AFC" w:rsidRDefault="006F2AFC" w:rsidP="00EB3132">
      <w:pPr>
        <w:numPr>
          <w:ilvl w:val="0"/>
          <w:numId w:val="1"/>
        </w:numPr>
        <w:autoSpaceDE w:val="0"/>
        <w:autoSpaceDN w:val="0"/>
        <w:adjustRightInd w:val="0"/>
        <w:rPr>
          <w:sz w:val="24"/>
          <w:szCs w:val="24"/>
        </w:rPr>
      </w:pPr>
      <w:proofErr w:type="gramStart"/>
      <w:r w:rsidRPr="00075D0D">
        <w:rPr>
          <w:sz w:val="24"/>
          <w:szCs w:val="24"/>
        </w:rPr>
        <w:t xml:space="preserve">T  </w:t>
      </w:r>
      <w:r w:rsidRPr="00547CC9">
        <w:rPr>
          <w:b/>
          <w:bCs/>
          <w:sz w:val="24"/>
          <w:szCs w:val="24"/>
          <w:highlight w:val="yellow"/>
        </w:rPr>
        <w:t>F</w:t>
      </w:r>
      <w:proofErr w:type="gramEnd"/>
      <w:r>
        <w:rPr>
          <w:sz w:val="24"/>
          <w:szCs w:val="24"/>
        </w:rPr>
        <w:t xml:space="preserve"> Polymorphism is the mechanism that combines processes and data into a single object.</w:t>
      </w:r>
    </w:p>
    <w:p w14:paraId="17ADF141" w14:textId="2DF6E753" w:rsidR="00D537DC" w:rsidRDefault="00546840" w:rsidP="00EB3132">
      <w:pPr>
        <w:numPr>
          <w:ilvl w:val="0"/>
          <w:numId w:val="1"/>
        </w:numPr>
        <w:autoSpaceDE w:val="0"/>
        <w:autoSpaceDN w:val="0"/>
        <w:adjustRightInd w:val="0"/>
        <w:rPr>
          <w:sz w:val="24"/>
          <w:szCs w:val="24"/>
        </w:rPr>
      </w:pPr>
      <w:proofErr w:type="gramStart"/>
      <w:r w:rsidRPr="00547CC9">
        <w:rPr>
          <w:b/>
          <w:bCs/>
          <w:sz w:val="24"/>
          <w:szCs w:val="24"/>
          <w:highlight w:val="yellow"/>
        </w:rPr>
        <w:t>T</w:t>
      </w:r>
      <w:r w:rsidRPr="00547CC9">
        <w:rPr>
          <w:b/>
          <w:bCs/>
          <w:sz w:val="24"/>
          <w:szCs w:val="24"/>
        </w:rPr>
        <w:t xml:space="preserve"> </w:t>
      </w:r>
      <w:r w:rsidRPr="00075D0D">
        <w:rPr>
          <w:sz w:val="24"/>
          <w:szCs w:val="24"/>
        </w:rPr>
        <w:t xml:space="preserve"> F</w:t>
      </w:r>
      <w:proofErr w:type="gramEnd"/>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4B71A28C" w14:textId="28EC594C" w:rsidR="00D537DC" w:rsidRDefault="00546840" w:rsidP="00EB3132">
      <w:pPr>
        <w:numPr>
          <w:ilvl w:val="0"/>
          <w:numId w:val="1"/>
        </w:numPr>
        <w:autoSpaceDE w:val="0"/>
        <w:autoSpaceDN w:val="0"/>
        <w:adjustRightInd w:val="0"/>
        <w:rPr>
          <w:sz w:val="24"/>
          <w:szCs w:val="24"/>
        </w:rPr>
      </w:pPr>
      <w:proofErr w:type="gramStart"/>
      <w:r w:rsidRPr="00075D0D">
        <w:rPr>
          <w:sz w:val="24"/>
          <w:szCs w:val="24"/>
        </w:rPr>
        <w:t xml:space="preserve">T  </w:t>
      </w:r>
      <w:r w:rsidRPr="00547CC9">
        <w:rPr>
          <w:b/>
          <w:bCs/>
          <w:sz w:val="24"/>
          <w:szCs w:val="24"/>
          <w:highlight w:val="yellow"/>
        </w:rPr>
        <w:t>F</w:t>
      </w:r>
      <w:proofErr w:type="gramEnd"/>
      <w:r>
        <w:rPr>
          <w:sz w:val="24"/>
          <w:szCs w:val="24"/>
        </w:rPr>
        <w:t xml:space="preserve"> </w:t>
      </w:r>
      <w:r w:rsidR="00D537DC">
        <w:rPr>
          <w:sz w:val="24"/>
          <w:szCs w:val="24"/>
        </w:rPr>
        <w:t>High levels of inheritance coupling in a system is good and desirable.</w:t>
      </w:r>
    </w:p>
    <w:p w14:paraId="2B0FCE08" w14:textId="6C07ACCE" w:rsidR="00050113" w:rsidRPr="003E6C42" w:rsidRDefault="00546840" w:rsidP="003E6C42">
      <w:pPr>
        <w:numPr>
          <w:ilvl w:val="0"/>
          <w:numId w:val="1"/>
        </w:numPr>
        <w:autoSpaceDE w:val="0"/>
        <w:autoSpaceDN w:val="0"/>
        <w:adjustRightInd w:val="0"/>
        <w:rPr>
          <w:sz w:val="24"/>
          <w:szCs w:val="24"/>
        </w:rPr>
      </w:pPr>
      <w:proofErr w:type="gramStart"/>
      <w:r w:rsidRPr="00075D0D">
        <w:rPr>
          <w:sz w:val="24"/>
          <w:szCs w:val="24"/>
        </w:rPr>
        <w:t xml:space="preserve">T  </w:t>
      </w:r>
      <w:r w:rsidRPr="00F37B79">
        <w:rPr>
          <w:b/>
          <w:bCs/>
          <w:sz w:val="24"/>
          <w:szCs w:val="24"/>
          <w:highlight w:val="yellow"/>
        </w:rPr>
        <w:t>F</w:t>
      </w:r>
      <w:proofErr w:type="gramEnd"/>
      <w:r>
        <w:rPr>
          <w:sz w:val="24"/>
          <w:szCs w:val="24"/>
        </w:rPr>
        <w:t xml:space="preserve"> </w:t>
      </w:r>
      <w:r w:rsidR="00D537DC">
        <w:rPr>
          <w:sz w:val="24"/>
          <w:szCs w:val="24"/>
        </w:rPr>
        <w:t>In Java, the signature of a method is completely specified by the name of the method and the parameters that must be passed to the method.</w:t>
      </w:r>
    </w:p>
    <w:p w14:paraId="48D5E334" w14:textId="0620C55A" w:rsidR="00050113" w:rsidRDefault="00050113" w:rsidP="00EB3132">
      <w:pPr>
        <w:pStyle w:val="ListParagraph"/>
        <w:numPr>
          <w:ilvl w:val="0"/>
          <w:numId w:val="1"/>
        </w:numPr>
        <w:rPr>
          <w:sz w:val="24"/>
          <w:szCs w:val="24"/>
        </w:rPr>
      </w:pPr>
      <w:proofErr w:type="gramStart"/>
      <w:r w:rsidRPr="00F37B79">
        <w:rPr>
          <w:b/>
          <w:bCs/>
          <w:sz w:val="24"/>
          <w:szCs w:val="24"/>
          <w:highlight w:val="yellow"/>
        </w:rPr>
        <w:t>T</w:t>
      </w:r>
      <w:r w:rsidRPr="00075D0D">
        <w:rPr>
          <w:sz w:val="24"/>
          <w:szCs w:val="24"/>
        </w:rPr>
        <w:t xml:space="preserve">  F</w:t>
      </w:r>
      <w:proofErr w:type="gramEnd"/>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78AEB948" w14:textId="1F3E1DA6" w:rsidR="00050113" w:rsidRPr="00050113" w:rsidRDefault="00050113" w:rsidP="00EB3132">
      <w:pPr>
        <w:pStyle w:val="ListParagraph"/>
        <w:numPr>
          <w:ilvl w:val="0"/>
          <w:numId w:val="1"/>
        </w:numPr>
        <w:rPr>
          <w:sz w:val="24"/>
          <w:szCs w:val="24"/>
        </w:rPr>
      </w:pPr>
      <w:proofErr w:type="gramStart"/>
      <w:r w:rsidRPr="00F37B79">
        <w:rPr>
          <w:b/>
          <w:bCs/>
          <w:sz w:val="24"/>
          <w:szCs w:val="24"/>
          <w:highlight w:val="yellow"/>
        </w:rPr>
        <w:t>T</w:t>
      </w:r>
      <w:r w:rsidRPr="00075D0D">
        <w:rPr>
          <w:sz w:val="24"/>
          <w:szCs w:val="24"/>
        </w:rPr>
        <w:t xml:space="preserve">  F</w:t>
      </w:r>
      <w:proofErr w:type="gramEnd"/>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55E0E89B" w14:textId="67E92EE2" w:rsidR="00904534" w:rsidRPr="00075D0D" w:rsidRDefault="00050113" w:rsidP="003E6C42">
      <w:pPr>
        <w:pStyle w:val="ListParagraph"/>
        <w:numPr>
          <w:ilvl w:val="0"/>
          <w:numId w:val="1"/>
        </w:numPr>
        <w:rPr>
          <w:bCs/>
          <w:sz w:val="24"/>
          <w:szCs w:val="24"/>
        </w:rPr>
      </w:pPr>
      <w:proofErr w:type="gramStart"/>
      <w:r w:rsidRPr="00075D0D">
        <w:rPr>
          <w:sz w:val="24"/>
          <w:szCs w:val="24"/>
        </w:rPr>
        <w:t xml:space="preserve">T  </w:t>
      </w:r>
      <w:r w:rsidRPr="00F37B79">
        <w:rPr>
          <w:b/>
          <w:bCs/>
          <w:sz w:val="24"/>
          <w:szCs w:val="24"/>
          <w:highlight w:val="yellow"/>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63B067B7" w14:textId="77777777" w:rsidR="00904534" w:rsidRDefault="00904534" w:rsidP="00EB3132">
      <w:pPr>
        <w:numPr>
          <w:ilvl w:val="0"/>
          <w:numId w:val="1"/>
        </w:numPr>
        <w:rPr>
          <w:sz w:val="24"/>
          <w:szCs w:val="24"/>
        </w:rPr>
      </w:pPr>
      <w:proofErr w:type="gramStart"/>
      <w:r w:rsidRPr="00075D0D">
        <w:rPr>
          <w:sz w:val="24"/>
          <w:szCs w:val="24"/>
        </w:rPr>
        <w:t xml:space="preserve">T  </w:t>
      </w:r>
      <w:r w:rsidRPr="00F37B79">
        <w:rPr>
          <w:b/>
          <w:bCs/>
          <w:sz w:val="24"/>
          <w:szCs w:val="24"/>
          <w:highlight w:val="yellow"/>
        </w:rPr>
        <w:t>F</w:t>
      </w:r>
      <w:proofErr w:type="gramEnd"/>
      <w:r>
        <w:rPr>
          <w:sz w:val="24"/>
          <w:szCs w:val="24"/>
        </w:rPr>
        <w:t xml:space="preserve"> </w:t>
      </w:r>
      <w:r w:rsidRPr="0090668F">
        <w:rPr>
          <w:sz w:val="24"/>
          <w:szCs w:val="24"/>
        </w:rPr>
        <w:t>A try block can occur without an accompanying catch cla</w:t>
      </w:r>
      <w:r>
        <w:rPr>
          <w:sz w:val="24"/>
          <w:szCs w:val="24"/>
        </w:rPr>
        <w:t>use or finally clause.</w:t>
      </w:r>
    </w:p>
    <w:p w14:paraId="411E0B82" w14:textId="7E828984" w:rsidR="0095175B" w:rsidRDefault="00D326C5" w:rsidP="003E6C42">
      <w:pPr>
        <w:numPr>
          <w:ilvl w:val="0"/>
          <w:numId w:val="1"/>
        </w:numPr>
        <w:rPr>
          <w:sz w:val="24"/>
          <w:szCs w:val="24"/>
        </w:rPr>
      </w:pPr>
      <w:proofErr w:type="gramStart"/>
      <w:r w:rsidRPr="00075D0D">
        <w:rPr>
          <w:sz w:val="24"/>
          <w:szCs w:val="24"/>
        </w:rPr>
        <w:t xml:space="preserve">T  </w:t>
      </w:r>
      <w:r w:rsidRPr="00F37B79">
        <w:rPr>
          <w:b/>
          <w:bCs/>
          <w:sz w:val="24"/>
          <w:szCs w:val="24"/>
          <w:highlight w:val="yellow"/>
        </w:rPr>
        <w:t>F</w:t>
      </w:r>
      <w:proofErr w:type="gramEnd"/>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F37B79" w:rsidRDefault="00146A94" w:rsidP="0093788F">
      <w:pPr>
        <w:pStyle w:val="ListParagraph"/>
        <w:numPr>
          <w:ilvl w:val="1"/>
          <w:numId w:val="14"/>
        </w:numPr>
        <w:ind w:left="360"/>
        <w:rPr>
          <w:b/>
          <w:bCs/>
          <w:sz w:val="24"/>
          <w:szCs w:val="24"/>
          <w:highlight w:val="yellow"/>
        </w:rPr>
      </w:pPr>
      <w:r w:rsidRPr="00F37B79">
        <w:rPr>
          <w:b/>
          <w:bCs/>
          <w:color w:val="000000"/>
          <w:sz w:val="24"/>
          <w:szCs w:val="24"/>
          <w:highlight w:val="yellow"/>
        </w:rPr>
        <w:t xml:space="preserve">Bytecode is executed by </w:t>
      </w:r>
      <w:proofErr w:type="gramStart"/>
      <w:r w:rsidRPr="00F37B79">
        <w:rPr>
          <w:b/>
          <w:bCs/>
          <w:color w:val="000000"/>
          <w:sz w:val="24"/>
          <w:szCs w:val="24"/>
          <w:highlight w:val="yellow"/>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lastRenderedPageBreak/>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w:t>
      </w:r>
      <w:proofErr w:type="gramStart"/>
      <w:r w:rsidRPr="0095175B">
        <w:rPr>
          <w:sz w:val="24"/>
          <w:szCs w:val="24"/>
        </w:rPr>
        <w:t>Person(</w:t>
      </w:r>
      <w:proofErr w:type="gramEnd"/>
      <w:r w:rsidRPr="0095175B">
        <w:rPr>
          <w:sz w:val="24"/>
          <w:szCs w:val="24"/>
        </w:rPr>
        <w:t xml:space="preserve">);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w:t>
      </w:r>
      <w:proofErr w:type="gramStart"/>
      <w:r w:rsidRPr="0095175B">
        <w:rPr>
          <w:sz w:val="24"/>
          <w:szCs w:val="24"/>
        </w:rPr>
        <w:t>Student(</w:t>
      </w:r>
      <w:proofErr w:type="gramEnd"/>
      <w:r w:rsidRPr="0095175B">
        <w:rPr>
          <w:sz w:val="24"/>
          <w:szCs w:val="24"/>
        </w:rPr>
        <w:t xml:space="preserve">);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w:t>
      </w:r>
      <w:proofErr w:type="gramStart"/>
      <w:r w:rsidRPr="0095175B">
        <w:rPr>
          <w:sz w:val="24"/>
          <w:szCs w:val="24"/>
        </w:rPr>
        <w:t>Undergraduate(</w:t>
      </w:r>
      <w:proofErr w:type="gramEnd"/>
      <w:r w:rsidRPr="0095175B">
        <w:rPr>
          <w:sz w:val="24"/>
          <w:szCs w:val="24"/>
        </w:rPr>
        <w:t xml:space="preserv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w:t>
      </w:r>
      <w:proofErr w:type="gramStart"/>
      <w:r w:rsidRPr="0095175B">
        <w:rPr>
          <w:sz w:val="24"/>
          <w:szCs w:val="24"/>
        </w:rPr>
        <w:t>ug;</w:t>
      </w:r>
      <w:proofErr w:type="gramEnd"/>
      <w:r w:rsidRPr="0095175B">
        <w:rPr>
          <w:sz w:val="24"/>
          <w:szCs w:val="24"/>
        </w:rPr>
        <w:t xml:space="preserve">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 xml:space="preserve">p = new </w:t>
      </w:r>
      <w:proofErr w:type="gramStart"/>
      <w:r w:rsidRPr="0095175B">
        <w:rPr>
          <w:sz w:val="24"/>
          <w:szCs w:val="24"/>
        </w:rPr>
        <w:t>Undergraduate(</w:t>
      </w:r>
      <w:proofErr w:type="gramEnd"/>
      <w:r w:rsidRPr="0095175B">
        <w:rPr>
          <w:sz w:val="24"/>
          <w:szCs w:val="24"/>
        </w:rPr>
        <w:t>);</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w:t>
      </w:r>
      <w:proofErr w:type="gramStart"/>
      <w:r w:rsidRPr="0095175B">
        <w:rPr>
          <w:sz w:val="24"/>
          <w:szCs w:val="24"/>
        </w:rPr>
        <w:t>Student(</w:t>
      </w:r>
      <w:proofErr w:type="gramEnd"/>
      <w:r w:rsidRPr="0095175B">
        <w:rPr>
          <w:sz w:val="24"/>
          <w:szCs w:val="24"/>
        </w:rPr>
        <w:t xml:space="preserve">);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w:t>
      </w:r>
      <w:proofErr w:type="gramStart"/>
      <w:r w:rsidRPr="0095175B">
        <w:rPr>
          <w:sz w:val="24"/>
          <w:szCs w:val="24"/>
        </w:rPr>
        <w:t>p;</w:t>
      </w:r>
      <w:proofErr w:type="gramEnd"/>
      <w:r w:rsidRPr="0095175B">
        <w:rPr>
          <w:sz w:val="24"/>
          <w:szCs w:val="24"/>
        </w:rPr>
        <w:t xml:space="preserve">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 xml:space="preserve">s = new </w:t>
      </w:r>
      <w:proofErr w:type="gramStart"/>
      <w:r w:rsidRPr="0095175B">
        <w:rPr>
          <w:sz w:val="24"/>
          <w:szCs w:val="24"/>
        </w:rPr>
        <w:t>Person(</w:t>
      </w:r>
      <w:proofErr w:type="gramEnd"/>
      <w:r w:rsidRPr="0095175B">
        <w:rPr>
          <w:sz w:val="24"/>
          <w:szCs w:val="24"/>
        </w:rPr>
        <w:t>);</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F37B79" w:rsidRDefault="0095175B" w:rsidP="0093788F">
      <w:pPr>
        <w:pStyle w:val="ListParagraph"/>
        <w:numPr>
          <w:ilvl w:val="1"/>
          <w:numId w:val="5"/>
        </w:numPr>
        <w:ind w:left="360"/>
        <w:rPr>
          <w:b/>
          <w:bCs/>
          <w:sz w:val="24"/>
          <w:szCs w:val="24"/>
          <w:highlight w:val="yellow"/>
        </w:rPr>
      </w:pPr>
      <w:r w:rsidRPr="00F37B79">
        <w:rPr>
          <w:b/>
          <w:bCs/>
          <w:sz w:val="24"/>
          <w:szCs w:val="24"/>
          <w:highlight w:val="yellow"/>
        </w:rPr>
        <w:t>I and IV</w:t>
      </w:r>
    </w:p>
    <w:p w14:paraId="2B2FB583" w14:textId="77777777" w:rsidR="0095175B" w:rsidRPr="0095175B" w:rsidRDefault="0095175B" w:rsidP="0093788F">
      <w:pPr>
        <w:pStyle w:val="ListParagraph"/>
        <w:numPr>
          <w:ilvl w:val="1"/>
          <w:numId w:val="5"/>
        </w:numPr>
        <w:ind w:left="360"/>
        <w:rPr>
          <w:sz w:val="24"/>
          <w:szCs w:val="24"/>
        </w:rPr>
      </w:pPr>
      <w:r w:rsidRPr="0095175B">
        <w:rPr>
          <w:sz w:val="24"/>
          <w:szCs w:val="24"/>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F37B79" w:rsidRDefault="0093788F" w:rsidP="0093788F">
      <w:pPr>
        <w:pStyle w:val="ListParagraph"/>
        <w:numPr>
          <w:ilvl w:val="1"/>
          <w:numId w:val="30"/>
        </w:numPr>
        <w:ind w:left="360"/>
        <w:rPr>
          <w:b/>
          <w:bCs/>
          <w:sz w:val="24"/>
          <w:szCs w:val="24"/>
          <w:highlight w:val="yellow"/>
        </w:rPr>
      </w:pPr>
      <w:r w:rsidRPr="00F37B79">
        <w:rPr>
          <w:b/>
          <w:bCs/>
          <w:sz w:val="24"/>
          <w:szCs w:val="24"/>
          <w:highlight w:val="yellow"/>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F37B79" w:rsidRDefault="0093788F" w:rsidP="0093788F">
      <w:pPr>
        <w:pStyle w:val="ListParagraph"/>
        <w:numPr>
          <w:ilvl w:val="1"/>
          <w:numId w:val="31"/>
        </w:numPr>
        <w:ind w:left="360"/>
        <w:rPr>
          <w:b/>
          <w:bCs/>
          <w:sz w:val="24"/>
          <w:szCs w:val="24"/>
          <w:highlight w:val="yellow"/>
        </w:rPr>
      </w:pPr>
      <w:r w:rsidRPr="00F37B79">
        <w:rPr>
          <w:b/>
          <w:bCs/>
          <w:sz w:val="24"/>
          <w:szCs w:val="24"/>
          <w:highlight w:val="yellow"/>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F37B79" w:rsidRDefault="0093788F" w:rsidP="0093788F">
      <w:pPr>
        <w:pStyle w:val="ListParagraph"/>
        <w:numPr>
          <w:ilvl w:val="1"/>
          <w:numId w:val="32"/>
        </w:numPr>
        <w:ind w:left="360"/>
        <w:rPr>
          <w:b/>
          <w:bCs/>
          <w:sz w:val="24"/>
          <w:szCs w:val="24"/>
          <w:highlight w:val="yellow"/>
        </w:rPr>
      </w:pPr>
      <w:r w:rsidRPr="00F37B79">
        <w:rPr>
          <w:b/>
          <w:bCs/>
          <w:sz w:val="24"/>
          <w:szCs w:val="24"/>
          <w:highlight w:val="yellow"/>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Pr="00F37B79" w:rsidRDefault="00D92A8B" w:rsidP="00D92A8B">
      <w:pPr>
        <w:pStyle w:val="ListParagraph"/>
        <w:numPr>
          <w:ilvl w:val="1"/>
          <w:numId w:val="34"/>
        </w:numPr>
        <w:ind w:left="360"/>
        <w:rPr>
          <w:b/>
          <w:bCs/>
          <w:sz w:val="24"/>
          <w:szCs w:val="24"/>
          <w:highlight w:val="yellow"/>
        </w:rPr>
      </w:pPr>
      <w:r w:rsidRPr="00F37B79">
        <w:rPr>
          <w:b/>
          <w:bCs/>
          <w:sz w:val="24"/>
          <w:szCs w:val="24"/>
          <w:highlight w:val="yellow"/>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F37B79" w:rsidRDefault="001A1E99" w:rsidP="0093788F">
      <w:pPr>
        <w:pStyle w:val="ListParagraph"/>
        <w:numPr>
          <w:ilvl w:val="1"/>
          <w:numId w:val="3"/>
        </w:numPr>
        <w:ind w:left="360"/>
        <w:rPr>
          <w:b/>
          <w:bCs/>
          <w:sz w:val="24"/>
          <w:szCs w:val="24"/>
          <w:highlight w:val="yellow"/>
        </w:rPr>
      </w:pPr>
      <w:r w:rsidRPr="00F37B79">
        <w:rPr>
          <w:b/>
          <w:bCs/>
          <w:sz w:val="24"/>
          <w:szCs w:val="24"/>
          <w:highlight w:val="yellow"/>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Default="001A1E99" w:rsidP="00681785">
      <w:pPr>
        <w:pStyle w:val="ListParagraph"/>
        <w:numPr>
          <w:ilvl w:val="1"/>
          <w:numId w:val="3"/>
        </w:numPr>
        <w:ind w:left="360"/>
        <w:rPr>
          <w:sz w:val="24"/>
          <w:szCs w:val="24"/>
        </w:rPr>
      </w:pPr>
      <w:r>
        <w:rPr>
          <w:sz w:val="24"/>
          <w:szCs w:val="24"/>
        </w:rPr>
        <w:lastRenderedPageBreak/>
        <w:t>is connected to other modules and the outside world.</w:t>
      </w:r>
    </w:p>
    <w:p w14:paraId="6A4AE9D2" w14:textId="77777777" w:rsidR="00F37B79" w:rsidRPr="00681785" w:rsidRDefault="00F37B79" w:rsidP="00F37B79">
      <w:pPr>
        <w:pStyle w:val="ListParagraph"/>
        <w:ind w:left="360" w:firstLine="0"/>
        <w:rPr>
          <w:sz w:val="24"/>
          <w:szCs w:val="24"/>
        </w:rPr>
      </w:pPr>
    </w:p>
    <w:p w14:paraId="794C571A" w14:textId="3CE591DF" w:rsidR="001A1E99" w:rsidRDefault="001A1E99" w:rsidP="00EB3132">
      <w:pPr>
        <w:pStyle w:val="ListParagraph"/>
        <w:numPr>
          <w:ilvl w:val="0"/>
          <w:numId w:val="1"/>
        </w:numPr>
        <w:rPr>
          <w:sz w:val="24"/>
          <w:szCs w:val="24"/>
        </w:rPr>
      </w:pPr>
      <w:r>
        <w:rPr>
          <w:sz w:val="24"/>
          <w:szCs w:val="24"/>
        </w:rPr>
        <w:t xml:space="preserve">Coupling is a qualitative indication of the degree to which a </w:t>
      </w:r>
      <w:proofErr w:type="gramStart"/>
      <w:r>
        <w:rPr>
          <w:sz w:val="24"/>
          <w:szCs w:val="24"/>
        </w:rPr>
        <w:t>module</w:t>
      </w:r>
      <w:proofErr w:type="gramEnd"/>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Pr="00F37B79" w:rsidRDefault="001A1E99" w:rsidP="0093788F">
      <w:pPr>
        <w:pStyle w:val="ListParagraph"/>
        <w:numPr>
          <w:ilvl w:val="0"/>
          <w:numId w:val="11"/>
        </w:numPr>
        <w:ind w:left="360"/>
        <w:rPr>
          <w:b/>
          <w:bCs/>
          <w:sz w:val="24"/>
          <w:szCs w:val="24"/>
          <w:highlight w:val="yellow"/>
        </w:rPr>
      </w:pPr>
      <w:r w:rsidRPr="00F37B79">
        <w:rPr>
          <w:b/>
          <w:bCs/>
          <w:sz w:val="24"/>
          <w:szCs w:val="24"/>
          <w:highlight w:val="yellow"/>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F37B79" w:rsidRDefault="0095175B" w:rsidP="00EB3132">
      <w:pPr>
        <w:pStyle w:val="ListParagraph"/>
        <w:numPr>
          <w:ilvl w:val="2"/>
          <w:numId w:val="1"/>
        </w:numPr>
        <w:autoSpaceDE w:val="0"/>
        <w:autoSpaceDN w:val="0"/>
        <w:adjustRightInd w:val="0"/>
        <w:ind w:left="360"/>
        <w:rPr>
          <w:b/>
          <w:bCs/>
          <w:sz w:val="24"/>
          <w:szCs w:val="24"/>
          <w:highlight w:val="yellow"/>
        </w:rPr>
      </w:pPr>
      <w:r w:rsidRPr="00F37B79">
        <w:rPr>
          <w:b/>
          <w:bCs/>
          <w:sz w:val="24"/>
          <w:szCs w:val="24"/>
          <w:highlight w:val="yellow"/>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Pr="004E766F" w:rsidRDefault="00125BB3" w:rsidP="0093788F">
      <w:pPr>
        <w:pStyle w:val="ListParagraph"/>
        <w:numPr>
          <w:ilvl w:val="1"/>
          <w:numId w:val="26"/>
        </w:numPr>
        <w:ind w:left="360"/>
        <w:rPr>
          <w:sz w:val="24"/>
          <w:szCs w:val="24"/>
        </w:rPr>
      </w:pPr>
      <w:r w:rsidRPr="004E766F">
        <w:rPr>
          <w:sz w:val="24"/>
          <w:szCs w:val="24"/>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Pr="004E766F" w:rsidRDefault="00125BB3" w:rsidP="0093788F">
      <w:pPr>
        <w:pStyle w:val="ListParagraph"/>
        <w:numPr>
          <w:ilvl w:val="1"/>
          <w:numId w:val="26"/>
        </w:numPr>
        <w:ind w:left="360"/>
        <w:rPr>
          <w:b/>
          <w:bCs/>
          <w:sz w:val="24"/>
          <w:szCs w:val="24"/>
          <w:highlight w:val="yellow"/>
        </w:rPr>
      </w:pPr>
      <w:proofErr w:type="spellStart"/>
      <w:r w:rsidRPr="004E766F">
        <w:rPr>
          <w:b/>
          <w:bCs/>
          <w:sz w:val="24"/>
          <w:szCs w:val="24"/>
          <w:highlight w:val="yellow"/>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F37B79" w:rsidRDefault="00125BB3" w:rsidP="0093788F">
      <w:pPr>
        <w:pStyle w:val="ListParagraph"/>
        <w:numPr>
          <w:ilvl w:val="1"/>
          <w:numId w:val="27"/>
        </w:numPr>
        <w:ind w:left="360"/>
        <w:rPr>
          <w:b/>
          <w:bCs/>
          <w:sz w:val="24"/>
          <w:szCs w:val="24"/>
          <w:highlight w:val="yellow"/>
        </w:rPr>
      </w:pPr>
      <w:r w:rsidRPr="00F37B79">
        <w:rPr>
          <w:b/>
          <w:bCs/>
          <w:sz w:val="24"/>
          <w:szCs w:val="24"/>
          <w:highlight w:val="yellow"/>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4E766F" w:rsidRDefault="00BE7BE6" w:rsidP="0093788F">
      <w:pPr>
        <w:pStyle w:val="ListParagraph"/>
        <w:numPr>
          <w:ilvl w:val="1"/>
          <w:numId w:val="20"/>
        </w:numPr>
        <w:ind w:left="360"/>
        <w:rPr>
          <w:b/>
          <w:bCs/>
          <w:sz w:val="24"/>
          <w:szCs w:val="24"/>
          <w:highlight w:val="yellow"/>
        </w:rPr>
      </w:pPr>
      <w:r w:rsidRPr="004E766F">
        <w:rPr>
          <w:b/>
          <w:bCs/>
          <w:sz w:val="24"/>
          <w:szCs w:val="24"/>
          <w:highlight w:val="yellow"/>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4E766F" w:rsidRDefault="00BE7BE6" w:rsidP="0093788F">
      <w:pPr>
        <w:pStyle w:val="ListParagraph"/>
        <w:numPr>
          <w:ilvl w:val="1"/>
          <w:numId w:val="21"/>
        </w:numPr>
        <w:ind w:left="360"/>
        <w:rPr>
          <w:b/>
          <w:bCs/>
          <w:sz w:val="24"/>
          <w:szCs w:val="24"/>
          <w:highlight w:val="yellow"/>
        </w:rPr>
      </w:pPr>
      <w:r w:rsidRPr="004E766F">
        <w:rPr>
          <w:b/>
          <w:bCs/>
          <w:sz w:val="24"/>
          <w:szCs w:val="24"/>
          <w:highlight w:val="yellow"/>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4E766F" w:rsidRDefault="00BE7BE6" w:rsidP="0093788F">
      <w:pPr>
        <w:pStyle w:val="ListParagraph"/>
        <w:numPr>
          <w:ilvl w:val="1"/>
          <w:numId w:val="22"/>
        </w:numPr>
        <w:ind w:left="360"/>
        <w:rPr>
          <w:b/>
          <w:bCs/>
          <w:sz w:val="24"/>
          <w:szCs w:val="24"/>
          <w:highlight w:val="yellow"/>
        </w:rPr>
      </w:pPr>
      <w:r w:rsidRPr="004E766F">
        <w:rPr>
          <w:b/>
          <w:bCs/>
          <w:sz w:val="24"/>
          <w:szCs w:val="24"/>
          <w:highlight w:val="yellow"/>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4E766F" w:rsidRDefault="00127613" w:rsidP="0093788F">
      <w:pPr>
        <w:pStyle w:val="ListParagraph"/>
        <w:numPr>
          <w:ilvl w:val="1"/>
          <w:numId w:val="24"/>
        </w:numPr>
        <w:ind w:left="360"/>
        <w:rPr>
          <w:b/>
          <w:bCs/>
          <w:sz w:val="24"/>
          <w:szCs w:val="24"/>
          <w:highlight w:val="yellow"/>
        </w:rPr>
      </w:pPr>
      <w:r w:rsidRPr="004E766F">
        <w:rPr>
          <w:b/>
          <w:bCs/>
          <w:sz w:val="24"/>
          <w:szCs w:val="24"/>
          <w:highlight w:val="yellow"/>
        </w:rPr>
        <w:t xml:space="preserve">Suggest using polymorphism to handle different cases rather than </w:t>
      </w:r>
      <w:r w:rsidR="000570A6" w:rsidRPr="004E766F">
        <w:rPr>
          <w:b/>
          <w:bCs/>
          <w:sz w:val="24"/>
          <w:szCs w:val="24"/>
          <w:highlight w:val="yellow"/>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4E766F" w:rsidRDefault="0095175B" w:rsidP="0093788F">
      <w:pPr>
        <w:pStyle w:val="ListParagraph"/>
        <w:numPr>
          <w:ilvl w:val="0"/>
          <w:numId w:val="8"/>
        </w:numPr>
        <w:rPr>
          <w:b/>
          <w:bCs/>
          <w:sz w:val="24"/>
          <w:szCs w:val="24"/>
          <w:highlight w:val="yellow"/>
        </w:rPr>
      </w:pPr>
      <w:proofErr w:type="gramStart"/>
      <w:r w:rsidRPr="004E766F">
        <w:rPr>
          <w:b/>
          <w:bCs/>
          <w:sz w:val="24"/>
          <w:szCs w:val="24"/>
          <w:highlight w:val="yellow"/>
        </w:rPr>
        <w:t>All of</w:t>
      </w:r>
      <w:proofErr w:type="gramEnd"/>
      <w:r w:rsidRPr="004E766F">
        <w:rPr>
          <w:b/>
          <w:bCs/>
          <w:sz w:val="24"/>
          <w:szCs w:val="24"/>
          <w:highlight w:val="yellow"/>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4E766F" w:rsidRDefault="00D0557A" w:rsidP="0093788F">
      <w:pPr>
        <w:pStyle w:val="ListParagraph"/>
        <w:numPr>
          <w:ilvl w:val="1"/>
          <w:numId w:val="23"/>
        </w:numPr>
        <w:ind w:left="360"/>
        <w:rPr>
          <w:b/>
          <w:bCs/>
          <w:sz w:val="24"/>
          <w:szCs w:val="24"/>
          <w:highlight w:val="yellow"/>
        </w:rPr>
      </w:pPr>
      <w:r w:rsidRPr="004E766F">
        <w:rPr>
          <w:b/>
          <w:bCs/>
          <w:sz w:val="24"/>
          <w:szCs w:val="24"/>
          <w:highlight w:val="yellow"/>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4E766F" w:rsidRDefault="0095175B" w:rsidP="0093788F">
      <w:pPr>
        <w:pStyle w:val="ListParagraph"/>
        <w:numPr>
          <w:ilvl w:val="1"/>
          <w:numId w:val="6"/>
        </w:numPr>
        <w:ind w:left="360"/>
        <w:rPr>
          <w:b/>
          <w:bCs/>
          <w:sz w:val="24"/>
          <w:szCs w:val="24"/>
          <w:highlight w:val="yellow"/>
        </w:rPr>
      </w:pPr>
      <w:r w:rsidRPr="004E766F">
        <w:rPr>
          <w:b/>
          <w:bCs/>
          <w:sz w:val="24"/>
          <w:szCs w:val="24"/>
          <w:highlight w:val="yellow"/>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4E766F" w:rsidRDefault="0095175B" w:rsidP="0093788F">
      <w:pPr>
        <w:pStyle w:val="ListParagraph"/>
        <w:numPr>
          <w:ilvl w:val="0"/>
          <w:numId w:val="7"/>
        </w:numPr>
        <w:ind w:left="360"/>
        <w:rPr>
          <w:b/>
          <w:bCs/>
          <w:sz w:val="24"/>
          <w:szCs w:val="24"/>
          <w:highlight w:val="yellow"/>
        </w:rPr>
      </w:pPr>
      <w:r w:rsidRPr="004E766F">
        <w:rPr>
          <w:b/>
          <w:bCs/>
          <w:sz w:val="24"/>
          <w:szCs w:val="24"/>
          <w:highlight w:val="yellow"/>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lastRenderedPageBreak/>
        <w:t>Delegation</w:t>
      </w:r>
    </w:p>
    <w:p w14:paraId="682BE91F" w14:textId="0FCBA9C2" w:rsidR="00260D9C" w:rsidRDefault="0095175B" w:rsidP="000570A6">
      <w:pPr>
        <w:pStyle w:val="ListParagraph"/>
        <w:numPr>
          <w:ilvl w:val="0"/>
          <w:numId w:val="7"/>
        </w:numPr>
        <w:ind w:left="360"/>
        <w:rPr>
          <w:sz w:val="24"/>
          <w:szCs w:val="24"/>
        </w:rPr>
      </w:pPr>
      <w:r w:rsidRPr="0095175B">
        <w:rPr>
          <w:sz w:val="24"/>
          <w:szCs w:val="24"/>
        </w:rPr>
        <w:t>Proxy</w:t>
      </w:r>
    </w:p>
    <w:p w14:paraId="505C2541" w14:textId="77777777" w:rsidR="004E766F" w:rsidRPr="000570A6" w:rsidRDefault="004E766F" w:rsidP="004E766F">
      <w:pPr>
        <w:pStyle w:val="ListParagraph"/>
        <w:ind w:left="360" w:firstLine="0"/>
        <w:rPr>
          <w:sz w:val="24"/>
          <w:szCs w:val="24"/>
        </w:rPr>
      </w:pPr>
    </w:p>
    <w:p w14:paraId="34255902" w14:textId="6BAE80BB" w:rsidR="00EB3132" w:rsidRDefault="00EB3132" w:rsidP="00EB3132">
      <w:pPr>
        <w:pStyle w:val="ListParagraph"/>
        <w:numPr>
          <w:ilvl w:val="0"/>
          <w:numId w:val="1"/>
        </w:numPr>
        <w:rPr>
          <w:sz w:val="24"/>
          <w:szCs w:val="24"/>
        </w:rPr>
      </w:pPr>
      <w:r>
        <w:rPr>
          <w:sz w:val="24"/>
          <w:szCs w:val="24"/>
        </w:rPr>
        <w:t>In the Proxy design pattern, what is the purpose of the Proxy class?</w:t>
      </w:r>
    </w:p>
    <w:p w14:paraId="208D6818" w14:textId="156B0BF3" w:rsidR="00EB3132" w:rsidRPr="00F66BB7" w:rsidRDefault="00EB3132" w:rsidP="0093788F">
      <w:pPr>
        <w:pStyle w:val="ListParagraph"/>
        <w:numPr>
          <w:ilvl w:val="1"/>
          <w:numId w:val="19"/>
        </w:numPr>
        <w:ind w:left="360"/>
        <w:rPr>
          <w:b/>
          <w:bCs/>
          <w:sz w:val="24"/>
          <w:szCs w:val="24"/>
          <w:highlight w:val="yellow"/>
        </w:rPr>
      </w:pPr>
      <w:r w:rsidRPr="00F66BB7">
        <w:rPr>
          <w:b/>
          <w:bCs/>
          <w:sz w:val="24"/>
          <w:szCs w:val="24"/>
          <w:highlight w:val="yellow"/>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Default="00EB3132" w:rsidP="0093788F">
      <w:pPr>
        <w:pStyle w:val="ListParagraph"/>
        <w:numPr>
          <w:ilvl w:val="1"/>
          <w:numId w:val="19"/>
        </w:numPr>
        <w:ind w:left="360"/>
        <w:rPr>
          <w:sz w:val="24"/>
          <w:szCs w:val="24"/>
        </w:rPr>
      </w:pPr>
      <w:r>
        <w:rPr>
          <w:sz w:val="24"/>
          <w:szCs w:val="24"/>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F66BB7" w:rsidRDefault="0095175B" w:rsidP="0093788F">
      <w:pPr>
        <w:pStyle w:val="ListParagraph"/>
        <w:numPr>
          <w:ilvl w:val="1"/>
          <w:numId w:val="9"/>
        </w:numPr>
        <w:ind w:left="360"/>
        <w:rPr>
          <w:b/>
          <w:bCs/>
          <w:sz w:val="24"/>
          <w:szCs w:val="24"/>
          <w:highlight w:val="yellow"/>
        </w:rPr>
      </w:pPr>
      <w:r w:rsidRPr="00F66BB7">
        <w:rPr>
          <w:b/>
          <w:bCs/>
          <w:sz w:val="24"/>
          <w:szCs w:val="24"/>
          <w:highlight w:val="yellow"/>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F66BB7" w:rsidRDefault="0095175B" w:rsidP="0093788F">
      <w:pPr>
        <w:pStyle w:val="ListParagraph"/>
        <w:numPr>
          <w:ilvl w:val="1"/>
          <w:numId w:val="10"/>
        </w:numPr>
        <w:ind w:left="360"/>
        <w:rPr>
          <w:b/>
          <w:bCs/>
          <w:sz w:val="24"/>
          <w:szCs w:val="24"/>
          <w:highlight w:val="yellow"/>
        </w:rPr>
      </w:pPr>
      <w:r w:rsidRPr="00F66BB7">
        <w:rPr>
          <w:b/>
          <w:bCs/>
          <w:sz w:val="24"/>
          <w:szCs w:val="24"/>
          <w:highlight w:val="yellow"/>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F66BB7" w:rsidRDefault="00B22B75" w:rsidP="0093788F">
      <w:pPr>
        <w:pStyle w:val="NormalWeb"/>
        <w:numPr>
          <w:ilvl w:val="1"/>
          <w:numId w:val="2"/>
        </w:numPr>
        <w:shd w:val="clear" w:color="auto" w:fill="FFFFFF"/>
        <w:spacing w:before="0" w:beforeAutospacing="0" w:after="0" w:afterAutospacing="0"/>
        <w:ind w:left="360"/>
        <w:jc w:val="both"/>
        <w:rPr>
          <w:b/>
          <w:bCs/>
          <w:color w:val="000000"/>
          <w:highlight w:val="yellow"/>
        </w:rPr>
      </w:pPr>
      <w:r w:rsidRPr="00F66BB7">
        <w:rPr>
          <w:b/>
          <w:bCs/>
          <w:color w:val="000000"/>
          <w:highlight w:val="yellow"/>
        </w:rPr>
        <w:t>These design patterns provide a way to create objects while hiding the creation logic, rather than instantiating objects directly using new operator.</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Pr="00F66BB7" w:rsidRDefault="00D96CB6" w:rsidP="0093788F">
      <w:pPr>
        <w:pStyle w:val="NormalWeb"/>
        <w:numPr>
          <w:ilvl w:val="1"/>
          <w:numId w:val="18"/>
        </w:numPr>
        <w:shd w:val="clear" w:color="auto" w:fill="FFFFFF"/>
        <w:spacing w:before="0" w:beforeAutospacing="0" w:after="0" w:afterAutospacing="0"/>
        <w:ind w:left="360"/>
        <w:jc w:val="both"/>
        <w:rPr>
          <w:b/>
          <w:bCs/>
          <w:color w:val="000000"/>
          <w:highlight w:val="yellow"/>
        </w:rPr>
      </w:pPr>
      <w:r w:rsidRPr="00F66BB7">
        <w:rPr>
          <w:b/>
          <w:bCs/>
          <w:color w:val="000000"/>
          <w:highlight w:val="yellow"/>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4CC3F9FB" w14:textId="77777777" w:rsidR="0095175B" w:rsidRPr="00F66BB7" w:rsidRDefault="0095175B" w:rsidP="0093788F">
      <w:pPr>
        <w:pStyle w:val="ListParagraph"/>
        <w:numPr>
          <w:ilvl w:val="1"/>
          <w:numId w:val="12"/>
        </w:numPr>
        <w:spacing w:before="100" w:beforeAutospacing="1" w:after="100" w:afterAutospacing="1"/>
        <w:ind w:left="360"/>
        <w:rPr>
          <w:rFonts w:eastAsiaTheme="minorEastAsia"/>
          <w:b/>
          <w:bCs/>
          <w:color w:val="000000" w:themeColor="text1"/>
          <w:sz w:val="24"/>
          <w:szCs w:val="24"/>
          <w:highlight w:val="yellow"/>
        </w:rPr>
      </w:pPr>
      <w:r w:rsidRPr="00F66BB7">
        <w:rPr>
          <w:rFonts w:eastAsiaTheme="minorEastAsia"/>
          <w:b/>
          <w:bCs/>
          <w:color w:val="000000" w:themeColor="text1"/>
          <w:sz w:val="24"/>
          <w:szCs w:val="24"/>
          <w:highlight w:val="yellow"/>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F66BB7" w:rsidRDefault="004A1EC5" w:rsidP="0093788F">
      <w:pPr>
        <w:pStyle w:val="ListParagraph"/>
        <w:numPr>
          <w:ilvl w:val="1"/>
          <w:numId w:val="15"/>
        </w:numPr>
        <w:ind w:left="360"/>
        <w:rPr>
          <w:rFonts w:eastAsiaTheme="minorEastAsia"/>
          <w:b/>
          <w:bCs/>
          <w:sz w:val="24"/>
          <w:szCs w:val="24"/>
          <w:highlight w:val="yellow"/>
        </w:rPr>
      </w:pPr>
      <w:r w:rsidRPr="00F66BB7">
        <w:rPr>
          <w:b/>
          <w:bCs/>
          <w:sz w:val="24"/>
          <w:szCs w:val="24"/>
          <w:highlight w:val="yellow"/>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F66BB7" w:rsidRDefault="0095175B" w:rsidP="0093788F">
      <w:pPr>
        <w:pStyle w:val="ListParagraph"/>
        <w:numPr>
          <w:ilvl w:val="1"/>
          <w:numId w:val="8"/>
        </w:numPr>
        <w:rPr>
          <w:b/>
          <w:bCs/>
          <w:sz w:val="24"/>
          <w:szCs w:val="24"/>
          <w:highlight w:val="yellow"/>
        </w:rPr>
      </w:pPr>
      <w:r w:rsidRPr="00F66BB7">
        <w:rPr>
          <w:b/>
          <w:bCs/>
          <w:sz w:val="24"/>
          <w:szCs w:val="24"/>
          <w:highlight w:val="yellow"/>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F66BB7" w:rsidRDefault="00547E3A" w:rsidP="0093788F">
      <w:pPr>
        <w:pStyle w:val="ListParagraph"/>
        <w:numPr>
          <w:ilvl w:val="0"/>
          <w:numId w:val="13"/>
        </w:numPr>
        <w:ind w:left="360"/>
        <w:rPr>
          <w:b/>
          <w:bCs/>
          <w:sz w:val="24"/>
          <w:szCs w:val="24"/>
          <w:highlight w:val="yellow"/>
        </w:rPr>
      </w:pPr>
      <w:r w:rsidRPr="00F66BB7">
        <w:rPr>
          <w:b/>
          <w:bCs/>
          <w:sz w:val="24"/>
          <w:szCs w:val="24"/>
          <w:highlight w:val="yellow"/>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F66BB7" w:rsidRDefault="005075D3" w:rsidP="0093788F">
      <w:pPr>
        <w:pStyle w:val="ListParagraph"/>
        <w:numPr>
          <w:ilvl w:val="1"/>
          <w:numId w:val="16"/>
        </w:numPr>
        <w:ind w:left="360"/>
        <w:rPr>
          <w:b/>
          <w:bCs/>
          <w:sz w:val="24"/>
          <w:szCs w:val="24"/>
          <w:highlight w:val="yellow"/>
        </w:rPr>
      </w:pPr>
      <w:r w:rsidRPr="00F66BB7">
        <w:rPr>
          <w:b/>
          <w:bCs/>
          <w:sz w:val="24"/>
          <w:szCs w:val="24"/>
          <w:highlight w:val="yellow"/>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AD43B3" w:rsidRDefault="00D96CB6" w:rsidP="0093788F">
      <w:pPr>
        <w:pStyle w:val="ListParagraph"/>
        <w:numPr>
          <w:ilvl w:val="1"/>
          <w:numId w:val="17"/>
        </w:numPr>
        <w:ind w:left="360"/>
        <w:rPr>
          <w:b/>
          <w:bCs/>
          <w:sz w:val="24"/>
          <w:szCs w:val="24"/>
        </w:rPr>
      </w:pPr>
      <w:r w:rsidRPr="00AD43B3">
        <w:rPr>
          <w:b/>
          <w:bCs/>
          <w:sz w:val="24"/>
          <w:szCs w:val="24"/>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FA04CFA" w14:textId="032ADED2" w:rsidR="00AD43B3" w:rsidRDefault="00134CDE" w:rsidP="00AD43B3">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4D5CBB6B" w14:textId="42CEEE28" w:rsidR="00AD43B3" w:rsidRDefault="00AD43B3" w:rsidP="00AD43B3">
      <w:pPr>
        <w:pStyle w:val="Paragraph"/>
        <w:ind w:left="720"/>
      </w:pPr>
      <w:r>
        <w:t>Both, the student can be enrolled in multiple courses, and multiple students can be enrolled in a single course</w:t>
      </w:r>
      <w:r w:rsidR="007B0C92">
        <w:t xml:space="preserve"> (many-to-many)</w:t>
      </w:r>
      <w:r>
        <w:t>.</w:t>
      </w:r>
    </w:p>
    <w:p w14:paraId="54C88259" w14:textId="77777777" w:rsidR="00AD43B3" w:rsidRDefault="00AD43B3" w:rsidP="00AD43B3">
      <w:pPr>
        <w:pStyle w:val="Paragraph"/>
        <w:ind w:left="720"/>
      </w:pPr>
    </w:p>
    <w:p w14:paraId="087F4732" w14:textId="01587A24"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6D9DBA62" w14:textId="1AC001C6" w:rsidR="00AD43B3" w:rsidRDefault="00AD43B3" w:rsidP="00AD43B3">
      <w:pPr>
        <w:pStyle w:val="Paragraph"/>
        <w:ind w:left="720"/>
      </w:pPr>
      <w:r>
        <w:t>No, the class has too much responsibility. It should have a single responsibility.</w:t>
      </w:r>
    </w:p>
    <w:p w14:paraId="6E1C0BC8" w14:textId="77777777" w:rsidR="00AD43B3" w:rsidRDefault="00AD43B3" w:rsidP="00AD43B3">
      <w:pPr>
        <w:pStyle w:val="Paragraph"/>
        <w:ind w:left="720"/>
      </w:pP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0C87D3D3" w14:textId="7282D2A9" w:rsidR="00AD43B3" w:rsidRDefault="007B0C92" w:rsidP="00AD43B3">
      <w:pPr>
        <w:pStyle w:val="Paragraph"/>
        <w:ind w:left="720"/>
      </w:pPr>
      <w:r>
        <w:t>No, according to Composition over Inheritance.</w:t>
      </w:r>
    </w:p>
    <w:p w14:paraId="6EF89BF3" w14:textId="77777777" w:rsidR="007B0C92" w:rsidRDefault="007B0C92" w:rsidP="00AD43B3">
      <w:pPr>
        <w:pStyle w:val="Paragraph"/>
        <w:ind w:left="720"/>
      </w:pPr>
    </w:p>
    <w:p w14:paraId="0CC79501"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21614197" w14:textId="7FAAA9CE" w:rsidR="007B0C92" w:rsidRDefault="007B0C92" w:rsidP="007B0C92">
      <w:pPr>
        <w:pStyle w:val="Paragraph"/>
        <w:ind w:left="720"/>
      </w:pPr>
      <w:r>
        <w:t>No, the display method should be written in its own class following Single Responsibility Principle.</w:t>
      </w:r>
    </w:p>
    <w:p w14:paraId="3849E9D5" w14:textId="77777777" w:rsidR="007B0C92" w:rsidRDefault="007B0C92" w:rsidP="007B0C92">
      <w:pPr>
        <w:pStyle w:val="Paragraph"/>
        <w:ind w:left="720"/>
      </w:pPr>
    </w:p>
    <w:p w14:paraId="610D1F8C" w14:textId="2F759142" w:rsidR="000D0683" w:rsidRDefault="00134CDE" w:rsidP="007B0C92">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0D3B0F3E" w14:textId="48C64391" w:rsidR="007B0C92" w:rsidRPr="007B0C92" w:rsidRDefault="007B0C92" w:rsidP="007B0C92">
      <w:pPr>
        <w:pStyle w:val="Paragraph"/>
        <w:ind w:left="720"/>
      </w:pPr>
      <w:r>
        <w:t xml:space="preserve">Using a design pattern to handle communication between the Student and Course objects would nullify the need for the Registrar object to mediate. This approach would maintain loose coupling. </w:t>
      </w:r>
    </w:p>
    <w:p w14:paraId="461862B8"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111FD7"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w:t>
      </w:r>
      <w:r w:rsidR="007B0C92">
        <w:rPr>
          <w:rStyle w:val="Strong"/>
          <w:rFonts w:eastAsiaTheme="minorEastAsia"/>
          <w:b w:val="0"/>
          <w:bCs w:val="0"/>
          <w:sz w:val="24"/>
          <w:szCs w:val="24"/>
          <w:bdr w:val="single" w:sz="2" w:space="0" w:color="D9D9E3" w:frame="1"/>
        </w:rPr>
        <w:t>exam</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39B3D7EC"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w:t>
      </w:r>
      <w:r w:rsidR="007B0C92">
        <w:rPr>
          <w:rStyle w:val="Strong"/>
          <w:rFonts w:eastAsiaTheme="minorEastAsia"/>
          <w:b w:val="0"/>
          <w:bCs w:val="0"/>
          <w:sz w:val="24"/>
          <w:szCs w:val="24"/>
          <w:bdr w:val="single" w:sz="2" w:space="0" w:color="D9D9E3" w:frame="1"/>
        </w:rPr>
        <w:t>exam</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17450143"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proofErr w:type="gramStart"/>
      <w:r>
        <w:rPr>
          <w:rStyle w:val="Strong"/>
          <w:rFonts w:eastAsiaTheme="minorEastAsia"/>
          <w:b w:val="0"/>
          <w:bCs w:val="0"/>
          <w:sz w:val="24"/>
          <w:szCs w:val="24"/>
          <w:bdr w:val="single" w:sz="2" w:space="0" w:color="D9D9E3" w:frame="1"/>
        </w:rPr>
        <w:t>howard.edu.lsp.</w:t>
      </w:r>
      <w:r w:rsidR="007B0C92">
        <w:rPr>
          <w:rStyle w:val="Strong"/>
          <w:rFonts w:eastAsiaTheme="minorEastAsia"/>
          <w:b w:val="0"/>
          <w:bCs w:val="0"/>
          <w:sz w:val="24"/>
          <w:szCs w:val="24"/>
          <w:bdr w:val="single" w:sz="2" w:space="0" w:color="D9D9E3" w:frame="1"/>
        </w:rPr>
        <w:t>exam</w:t>
      </w:r>
      <w:proofErr w:type="gramEnd"/>
      <w:r>
        <w:rPr>
          <w:rStyle w:val="Strong"/>
          <w:rFonts w:eastAsiaTheme="minorEastAsia"/>
          <w:b w:val="0"/>
          <w:bCs w:val="0"/>
          <w:sz w:val="24"/>
          <w:szCs w:val="24"/>
          <w:bdr w:val="single" w:sz="2" w:space="0" w:color="D9D9E3" w:frame="1"/>
        </w:rPr>
        <w:t>.document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w:t>
      </w:r>
      <w:proofErr w:type="gramStart"/>
      <w:r w:rsidRPr="00C64E13">
        <w:rPr>
          <w:rFonts w:ascii="Courier New" w:hAnsi="Courier New" w:cs="Courier New"/>
          <w:sz w:val="24"/>
          <w:szCs w:val="24"/>
        </w:rPr>
        <w:t>log;</w:t>
      </w:r>
      <w:proofErr w:type="gramEnd"/>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proofErr w:type="gramStart"/>
      <w:r w:rsidRPr="00C64E13">
        <w:rPr>
          <w:rFonts w:ascii="Courier New" w:hAnsi="Courier New" w:cs="Courier New"/>
          <w:sz w:val="24"/>
          <w:szCs w:val="24"/>
        </w:rPr>
        <w:t>Logger(</w:t>
      </w:r>
      <w:proofErr w:type="gramEnd"/>
      <w:r w:rsidRPr="00C64E13">
        <w:rPr>
          <w:rFonts w:ascii="Courier New" w:hAnsi="Courier New" w:cs="Courier New"/>
          <w:sz w:val="24"/>
          <w:szCs w:val="24"/>
        </w:rPr>
        <w:t>)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roofErr w:type="gramStart"/>
      <w:r w:rsidRPr="00C64E13">
        <w:rPr>
          <w:rFonts w:ascii="Courier New" w:hAnsi="Courier New" w:cs="Courier New"/>
          <w:sz w:val="24"/>
          <w:szCs w:val="24"/>
        </w:rPr>
        <w:t>";</w:t>
      </w:r>
      <w:proofErr w:type="gramEnd"/>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proofErr w:type="gramStart"/>
      <w:r w:rsidRPr="00C64E13">
        <w:rPr>
          <w:rFonts w:ascii="Courier New" w:hAnsi="Courier New" w:cs="Courier New"/>
          <w:sz w:val="24"/>
          <w:szCs w:val="24"/>
        </w:rPr>
        <w:t>logMessage</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roofErr w:type="gramStart"/>
      <w:r w:rsidRPr="00C64E13">
        <w:rPr>
          <w:rFonts w:ascii="Courier New" w:hAnsi="Courier New" w:cs="Courier New"/>
          <w:sz w:val="24"/>
          <w:szCs w:val="24"/>
        </w:rPr>
        <w:t>";</w:t>
      </w:r>
      <w:proofErr w:type="gramEnd"/>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proofErr w:type="gramStart"/>
      <w:r w:rsidRPr="00C64E13">
        <w:rPr>
          <w:rFonts w:ascii="Courier New" w:hAnsi="Courier New" w:cs="Courier New"/>
          <w:sz w:val="24"/>
          <w:szCs w:val="24"/>
        </w:rPr>
        <w:t>displayLog</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roofErr w:type="gramStart"/>
      <w:r w:rsidR="00C64E13">
        <w:rPr>
          <w:rFonts w:ascii="Courier New" w:hAnsi="Courier New" w:cs="Courier New"/>
          <w:sz w:val="24"/>
          <w:szCs w:val="24"/>
        </w:rPr>
        <w:t>return</w:t>
      </w:r>
      <w:r w:rsidRPr="00C64E13">
        <w:rPr>
          <w:rFonts w:ascii="Courier New" w:hAnsi="Courier New" w:cs="Courier New"/>
          <w:sz w:val="24"/>
          <w:szCs w:val="24"/>
        </w:rPr>
        <w:t>(</w:t>
      </w:r>
      <w:proofErr w:type="gramEnd"/>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w:t>
      </w:r>
      <w:r w:rsidRPr="00C64E13">
        <w:rPr>
          <w:rStyle w:val="Strong"/>
          <w:rFonts w:eastAsiaTheme="minorEastAsia"/>
          <w:b w:val="0"/>
          <w:bCs w:val="0"/>
          <w:sz w:val="24"/>
          <w:szCs w:val="24"/>
          <w:bdr w:val="single" w:sz="2" w:space="0" w:color="D9D9E3" w:frame="1"/>
        </w:rPr>
        <w:lastRenderedPageBreak/>
        <w:t xml:space="preserve">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3A6A9C15"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w:t>
      </w:r>
      <w:r w:rsidR="007B0C92">
        <w:rPr>
          <w:rFonts w:ascii="Courier New" w:hAnsi="Courier New" w:cs="Courier New"/>
          <w:b/>
          <w:bCs/>
          <w:sz w:val="24"/>
          <w:szCs w:val="24"/>
        </w:rPr>
        <w:t>exam</w:t>
      </w:r>
      <w:proofErr w:type="gramEnd"/>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proofErr w:type="spellStart"/>
      <w:r w:rsidRPr="003E3E39">
        <w:rPr>
          <w:b/>
          <w:bCs/>
          <w:sz w:val="24"/>
          <w:szCs w:val="24"/>
        </w:rPr>
        <w:t>PayPalPayment</w:t>
      </w:r>
      <w:proofErr w:type="spellEnd"/>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w:t>
      </w:r>
      <w:proofErr w:type="gramStart"/>
      <w:r w:rsidR="001C31A3">
        <w:rPr>
          <w:sz w:val="24"/>
          <w:szCs w:val="24"/>
        </w:rPr>
        <w:t>variable</w:t>
      </w:r>
      <w:proofErr w:type="gramEnd"/>
      <w:r w:rsidR="001C31A3">
        <w:rPr>
          <w:sz w:val="24"/>
          <w:szCs w:val="24"/>
        </w:rPr>
        <w:t xml:space="preserv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77777777" w:rsidR="00412305" w:rsidRDefault="00412305" w:rsidP="00412305">
      <w:pPr>
        <w:ind w:left="0" w:firstLine="0"/>
        <w:rPr>
          <w:sz w:val="24"/>
          <w:szCs w:val="24"/>
        </w:rPr>
      </w:pP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lastRenderedPageBreak/>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785F8FAD"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package howard.edu.lsp.</w:t>
      </w:r>
      <w:r w:rsidR="007B0C92">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0000000000000000000"/>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4271E"/>
    <w:rsid w:val="00050113"/>
    <w:rsid w:val="000570A6"/>
    <w:rsid w:val="0006302E"/>
    <w:rsid w:val="00075D0D"/>
    <w:rsid w:val="00094F36"/>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326E3"/>
    <w:rsid w:val="002407C5"/>
    <w:rsid w:val="00250584"/>
    <w:rsid w:val="00254FCC"/>
    <w:rsid w:val="00260D9C"/>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877A3"/>
    <w:rsid w:val="0039227F"/>
    <w:rsid w:val="003954CC"/>
    <w:rsid w:val="003969C4"/>
    <w:rsid w:val="003A19F5"/>
    <w:rsid w:val="003A3D57"/>
    <w:rsid w:val="003A681E"/>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41AD"/>
    <w:rsid w:val="004A602B"/>
    <w:rsid w:val="004C2EDA"/>
    <w:rsid w:val="004D031A"/>
    <w:rsid w:val="004D1796"/>
    <w:rsid w:val="004D283D"/>
    <w:rsid w:val="004D595E"/>
    <w:rsid w:val="004D6372"/>
    <w:rsid w:val="004E0E00"/>
    <w:rsid w:val="004E766F"/>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CC9"/>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72CD"/>
    <w:rsid w:val="00657F5F"/>
    <w:rsid w:val="0066284E"/>
    <w:rsid w:val="0066311D"/>
    <w:rsid w:val="006668A1"/>
    <w:rsid w:val="00681785"/>
    <w:rsid w:val="00693DCE"/>
    <w:rsid w:val="006B441A"/>
    <w:rsid w:val="006C0190"/>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0C92"/>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21F8"/>
    <w:rsid w:val="008E2DC6"/>
    <w:rsid w:val="008E6314"/>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EB0"/>
    <w:rsid w:val="009C6BD1"/>
    <w:rsid w:val="009D25F1"/>
    <w:rsid w:val="00A06FB5"/>
    <w:rsid w:val="00A11B35"/>
    <w:rsid w:val="00A17FC3"/>
    <w:rsid w:val="00A210C9"/>
    <w:rsid w:val="00A32423"/>
    <w:rsid w:val="00A35417"/>
    <w:rsid w:val="00A35F6E"/>
    <w:rsid w:val="00A40CA4"/>
    <w:rsid w:val="00A65A80"/>
    <w:rsid w:val="00A90668"/>
    <w:rsid w:val="00A93EAB"/>
    <w:rsid w:val="00AA507B"/>
    <w:rsid w:val="00AB4317"/>
    <w:rsid w:val="00AC0608"/>
    <w:rsid w:val="00AC2DE2"/>
    <w:rsid w:val="00AD318D"/>
    <w:rsid w:val="00AD43B3"/>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3145"/>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702"/>
    <w:rsid w:val="00BE17FC"/>
    <w:rsid w:val="00BE37C9"/>
    <w:rsid w:val="00BE7BE6"/>
    <w:rsid w:val="00BE7D41"/>
    <w:rsid w:val="00BF5183"/>
    <w:rsid w:val="00BF788A"/>
    <w:rsid w:val="00C075B2"/>
    <w:rsid w:val="00C1208C"/>
    <w:rsid w:val="00C12FA4"/>
    <w:rsid w:val="00C13D02"/>
    <w:rsid w:val="00C21297"/>
    <w:rsid w:val="00C227C9"/>
    <w:rsid w:val="00C30907"/>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37B79"/>
    <w:rsid w:val="00F4063A"/>
    <w:rsid w:val="00F40992"/>
    <w:rsid w:val="00F419B6"/>
    <w:rsid w:val="00F4361F"/>
    <w:rsid w:val="00F46A40"/>
    <w:rsid w:val="00F46F5A"/>
    <w:rsid w:val="00F507E0"/>
    <w:rsid w:val="00F51FB6"/>
    <w:rsid w:val="00F527D1"/>
    <w:rsid w:val="00F54370"/>
    <w:rsid w:val="00F55F88"/>
    <w:rsid w:val="00F66240"/>
    <w:rsid w:val="00F66BB7"/>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Wilson, Aniya J</cp:lastModifiedBy>
  <cp:revision>2</cp:revision>
  <cp:lastPrinted>2023-04-27T20:24:00Z</cp:lastPrinted>
  <dcterms:created xsi:type="dcterms:W3CDTF">2023-12-08T00:27:00Z</dcterms:created>
  <dcterms:modified xsi:type="dcterms:W3CDTF">2023-12-08T00:27:00Z</dcterms:modified>
</cp:coreProperties>
</file>