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50991E2F" w14:textId="0CE103E6" w:rsidR="00BA068E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262114" w:history="1">
        <w:r w:rsidR="00BA068E" w:rsidRPr="002D7218">
          <w:rPr>
            <w:rStyle w:val="Hyperlink"/>
            <w:noProof/>
          </w:rPr>
          <w:t>Java Core Concepts</w:t>
        </w:r>
        <w:r w:rsidR="00BA068E">
          <w:rPr>
            <w:noProof/>
            <w:webHidden/>
          </w:rPr>
          <w:tab/>
        </w:r>
        <w:r w:rsidR="00BA068E">
          <w:rPr>
            <w:noProof/>
            <w:webHidden/>
          </w:rPr>
          <w:fldChar w:fldCharType="begin"/>
        </w:r>
        <w:r w:rsidR="00BA068E">
          <w:rPr>
            <w:noProof/>
            <w:webHidden/>
          </w:rPr>
          <w:instrText xml:space="preserve"> PAGEREF _Toc229262114 \h </w:instrText>
        </w:r>
        <w:r w:rsidR="00BA068E">
          <w:rPr>
            <w:noProof/>
            <w:webHidden/>
          </w:rPr>
        </w:r>
        <w:r w:rsidR="00BA068E">
          <w:rPr>
            <w:noProof/>
            <w:webHidden/>
          </w:rPr>
          <w:fldChar w:fldCharType="separate"/>
        </w:r>
        <w:r w:rsidR="00BA068E">
          <w:rPr>
            <w:noProof/>
            <w:webHidden/>
          </w:rPr>
          <w:t>3</w:t>
        </w:r>
        <w:r w:rsidR="00BA068E">
          <w:rPr>
            <w:noProof/>
            <w:webHidden/>
          </w:rPr>
          <w:fldChar w:fldCharType="end"/>
        </w:r>
      </w:hyperlink>
    </w:p>
    <w:p w14:paraId="1D27C8E5" w14:textId="76944622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15" w:history="1">
        <w:r w:rsidRPr="002D7218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52A82D" w14:textId="6A8EFC14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16" w:history="1">
        <w:r w:rsidRPr="002D7218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0A758D" w14:textId="09F95BB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17" w:history="1">
        <w:r w:rsidRPr="002D7218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4C8CB2" w14:textId="58B3BA87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18" w:history="1">
        <w:r w:rsidRPr="002D7218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BE66D8" w14:textId="7C74486E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19" w:history="1">
        <w:r w:rsidRPr="002D7218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7C7909" w14:textId="1F29D667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20" w:history="1">
        <w:r w:rsidRPr="002D7218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3C1ED2" w14:textId="26AF1E57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1" w:history="1">
        <w:r w:rsidRPr="002D7218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771BE2" w14:textId="516C7F2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2" w:history="1">
        <w:r w:rsidRPr="002D7218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756C6B" w14:textId="199F7ABD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23" w:history="1">
        <w:r w:rsidRPr="002D7218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CD0B02" w14:textId="7087EF7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4" w:history="1">
        <w:r w:rsidRPr="002D7218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2BFFCE" w14:textId="3D82112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5" w:history="1">
        <w:r w:rsidRPr="002D7218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013E88" w14:textId="195CE18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6" w:history="1">
        <w:r w:rsidRPr="002D7218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C89FD4" w14:textId="5F900E8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7" w:history="1">
        <w:r w:rsidRPr="002D7218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A8593E" w14:textId="148A379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28" w:history="1">
        <w:r w:rsidRPr="002D7218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745CF8" w14:textId="18CFC0F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29" w:history="1">
        <w:r w:rsidRPr="002D7218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1F4779" w14:textId="7712761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0" w:history="1">
        <w:r w:rsidRPr="002D7218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05BB55" w14:textId="211641A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1" w:history="1">
        <w:r w:rsidRPr="002D7218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F08592" w14:textId="0F1D17A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32" w:history="1">
        <w:r w:rsidRPr="002D7218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40F5C7" w14:textId="234BF94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3" w:history="1">
        <w:r w:rsidRPr="002D7218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218E90" w14:textId="068B61F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4" w:history="1">
        <w:r w:rsidRPr="002D7218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66F7CA" w14:textId="1DA37BD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5" w:history="1">
        <w:r w:rsidRPr="002D7218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3CD32D" w14:textId="06DF696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6" w:history="1">
        <w:r w:rsidRPr="002D7218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7E5A89" w14:textId="56F04B5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7" w:history="1">
        <w:r w:rsidRPr="002D7218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6416E8" w14:textId="48864595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38" w:history="1">
        <w:r w:rsidRPr="002D7218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CF93A7" w14:textId="3B32D6B8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39" w:history="1">
        <w:r w:rsidRPr="002D7218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60518C" w14:textId="22457599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0" w:history="1">
        <w:r w:rsidRPr="002D7218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254691" w14:textId="3EB609C1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1" w:history="1">
        <w:r w:rsidRPr="002D7218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11194A" w14:textId="06C0723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2" w:history="1">
        <w:r w:rsidRPr="002D7218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042C4F" w14:textId="76B8EEC0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43" w:history="1">
        <w:r w:rsidRPr="002D7218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24B946" w14:textId="7C42DFDE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4" w:history="1">
        <w:r w:rsidRPr="002D7218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E4A5D2" w14:textId="2A605A8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5" w:history="1">
        <w:r w:rsidRPr="002D7218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BA38A3" w14:textId="099237B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6" w:history="1">
        <w:r w:rsidRPr="002D7218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1BACC3" w14:textId="1BCA7D3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7" w:history="1">
        <w:r w:rsidRPr="002D7218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BFB618" w14:textId="7F7FEB5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48" w:history="1">
        <w:r w:rsidRPr="002D7218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B976EF" w14:textId="55FF1F1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49" w:history="1">
        <w:r w:rsidRPr="002D7218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147BD9" w14:textId="59553B8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0" w:history="1">
        <w:r w:rsidRPr="002D7218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E0298B" w14:textId="030D40D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51" w:history="1">
        <w:r w:rsidRPr="002D7218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A6A11F" w14:textId="2531532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2" w:history="1">
        <w:r w:rsidRPr="002D7218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80041F" w14:textId="5624CE7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3" w:history="1">
        <w:r w:rsidRPr="002D7218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2AD547" w14:textId="2B8E8F8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54" w:history="1">
        <w:r w:rsidRPr="002D7218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44F197" w14:textId="0F0BEC4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5" w:history="1">
        <w:r w:rsidRPr="002D7218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F4FDCD" w14:textId="01D6327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6" w:history="1">
        <w:r w:rsidRPr="002D7218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B99A68" w14:textId="623E3C2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7" w:history="1">
        <w:r w:rsidRPr="002D7218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656811" w14:textId="71556A8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58" w:history="1">
        <w:r w:rsidRPr="002D7218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561751" w14:textId="5AC5C02D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59" w:history="1">
        <w:r w:rsidRPr="002D7218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C92850" w14:textId="627D44C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0" w:history="1">
        <w:r w:rsidRPr="002D7218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1C4D24" w14:textId="70EA09B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1" w:history="1">
        <w:r w:rsidRPr="002D7218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C8543E" w14:textId="03F89E3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2" w:history="1">
        <w:r w:rsidRPr="002D7218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54933C" w14:textId="2ADE56F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3" w:history="1">
        <w:r w:rsidRPr="002D7218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A12DED" w14:textId="32B71307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64" w:history="1">
        <w:r w:rsidRPr="002D7218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6BC1BA" w14:textId="24259BE6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5" w:history="1">
        <w:r w:rsidRPr="002D7218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F3D43D" w14:textId="4ACF59C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6" w:history="1">
        <w:r w:rsidRPr="002D7218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21EF91" w14:textId="217B1D0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7" w:history="1">
        <w:r w:rsidRPr="002D7218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F06B7D" w14:textId="7B6BA46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8" w:history="1">
        <w:r w:rsidRPr="002D7218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A585DC6" w14:textId="174C220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69" w:history="1">
        <w:r w:rsidRPr="002D7218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1233B7" w14:textId="2E6B5BC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0" w:history="1">
        <w:r w:rsidRPr="002D7218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56FBEE" w14:textId="75C2813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1" w:history="1">
        <w:r w:rsidRPr="002D7218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0B8419" w14:textId="43BD4163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2" w:history="1">
        <w:r w:rsidRPr="002D7218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D77420" w14:textId="780B6988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73" w:history="1">
        <w:r w:rsidRPr="002D7218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8E9637" w14:textId="6C5EE04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4" w:history="1">
        <w:r w:rsidRPr="002D7218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25845D" w14:textId="3F985A90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5" w:history="1">
        <w:r w:rsidRPr="002D7218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53A917" w14:textId="23BC958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6" w:history="1">
        <w:r w:rsidRPr="002D7218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8AD83B" w14:textId="5F718432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7" w:history="1">
        <w:r w:rsidRPr="002D7218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963976" w14:textId="325A656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78" w:history="1">
        <w:r w:rsidRPr="002D7218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27183E" w14:textId="639EE688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79" w:history="1">
        <w:r w:rsidRPr="002D7218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D9DB17" w14:textId="07F9965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0" w:history="1">
        <w:r w:rsidRPr="002D7218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B6CFA7" w14:textId="56F30CC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1" w:history="1">
        <w:r w:rsidRPr="002D7218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4932C0" w14:textId="16F94AE3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2" w:history="1">
        <w:r w:rsidRPr="002D7218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2CDDF7" w14:textId="3995F75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3" w:history="1">
        <w:r w:rsidRPr="002D7218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4C545A" w14:textId="0C2D1B8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4" w:history="1">
        <w:r w:rsidRPr="002D7218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4CD1B1" w14:textId="6FE075D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5" w:history="1">
        <w:r w:rsidRPr="002D7218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0155AB3" w14:textId="1AE5D47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6" w:history="1">
        <w:r w:rsidRPr="002D7218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457857" w14:textId="0801D723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87" w:history="1">
        <w:r w:rsidRPr="002D7218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26905A" w14:textId="28A662F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8" w:history="1">
        <w:r w:rsidRPr="002D7218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47C9202" w14:textId="66F084B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89" w:history="1">
        <w:r w:rsidRPr="002D7218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FA0AE0" w14:textId="01681BBF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0" w:history="1">
        <w:r w:rsidRPr="002D7218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8801D65" w14:textId="36F7ADB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91" w:history="1">
        <w:r w:rsidRPr="002D7218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F4ACB9" w14:textId="25A9E7E3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192" w:history="1">
        <w:r w:rsidRPr="002D7218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92E070" w14:textId="49C8553C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3" w:history="1">
        <w:r w:rsidRPr="002D7218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B92179" w14:textId="6EEABAD2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194" w:history="1">
        <w:r w:rsidRPr="002D7218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45F14D" w14:textId="38CCD6F1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5" w:history="1">
        <w:r w:rsidRPr="002D7218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4708B7" w14:textId="3C4ABB8C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6" w:history="1">
        <w:r w:rsidRPr="002D7218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2623FA" w14:textId="003E82E4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7" w:history="1">
        <w:r w:rsidRPr="002D7218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3F234F" w14:textId="4277F8A9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8" w:history="1">
        <w:r w:rsidRPr="002D7218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3A6059" w14:textId="6BE36C5D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199" w:history="1">
        <w:r w:rsidRPr="002D7218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8EF739" w14:textId="2303A332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00" w:history="1">
        <w:r w:rsidRPr="002D7218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AF04BA" w14:textId="3C717C0D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1" w:history="1">
        <w:r w:rsidRPr="002D7218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55094C" w14:textId="61B911C5" w:rsidR="00BA068E" w:rsidRDefault="00BA068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62202" w:history="1">
        <w:r w:rsidRPr="002D7218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C526527" w14:textId="50E60763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03" w:history="1">
        <w:r w:rsidRPr="002D7218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FF7106" w14:textId="24E035A2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04" w:history="1">
        <w:r w:rsidRPr="002D7218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9F9D37" w14:textId="7EE807F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5" w:history="1">
        <w:r w:rsidRPr="002D7218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75F1CFF" w14:textId="28E05E4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6" w:history="1">
        <w:r w:rsidRPr="002D7218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6E8508E" w14:textId="2747F69F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7" w:history="1">
        <w:r w:rsidRPr="002D7218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674355" w14:textId="6B4B843A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8" w:history="1">
        <w:r w:rsidRPr="002D7218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8EF55C" w14:textId="2311B638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09" w:history="1">
        <w:r w:rsidRPr="002D7218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C67B053" w14:textId="7B93934A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10" w:history="1">
        <w:r w:rsidRPr="002D7218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E43B31" w14:textId="2F888DC1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1" w:history="1">
        <w:r w:rsidRPr="002D7218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BF94E0" w14:textId="01648E65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2" w:history="1">
        <w:r w:rsidRPr="002D7218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6BF398E" w14:textId="5CF41CD6" w:rsidR="00BA068E" w:rsidRDefault="00BA068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62213" w:history="1">
        <w:r w:rsidRPr="002D7218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10FD0E2" w14:textId="3F18207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4" w:history="1">
        <w:r w:rsidRPr="002D7218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6CD2ED7" w14:textId="50D0F01B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5" w:history="1">
        <w:r w:rsidRPr="002D7218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88AC58C" w14:textId="37A8B14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6" w:history="1">
        <w:r w:rsidRPr="002D7218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EC964BA" w14:textId="56C44A59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7" w:history="1">
        <w:r w:rsidRPr="002D7218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29F761" w14:textId="195F9DAC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8" w:history="1">
        <w:r w:rsidRPr="002D7218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8042CD6" w14:textId="584A38EE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19" w:history="1">
        <w:r w:rsidRPr="002D7218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338FD77" w14:textId="151685D6" w:rsidR="00BA068E" w:rsidRDefault="00BA068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62220" w:history="1">
        <w:r w:rsidRPr="002D7218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DA3B087" w14:textId="3C606B0A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262114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ab/>
        <w:t xml:space="preserve">In Java, variables are broadly classified based on </w:t>
      </w:r>
      <w:r w:rsidRPr="00BA068E">
        <w:rPr>
          <w:rStyle w:val="Strong"/>
          <w:sz w:val="20"/>
          <w:szCs w:val="20"/>
        </w:rPr>
        <w:t>where and how they are declared</w:t>
      </w:r>
      <w:r w:rsidRPr="00BA068E">
        <w:rPr>
          <w:sz w:val="20"/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921"/>
        <w:gridCol w:w="1808"/>
        <w:gridCol w:w="1602"/>
        <w:gridCol w:w="1712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/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/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/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/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/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/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/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/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262115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262116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262117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691F9A" w:rsidP="00B6440C">
      <w:pPr>
        <w:rPr>
          <w:color w:val="000000"/>
          <w:shd w:val="clear" w:color="auto" w:fill="FFFFFF"/>
        </w:rPr>
      </w:pPr>
      <w:r>
        <w:rPr>
          <w:noProof/>
        </w:rPr>
        <w:lastRenderedPageBreak/>
        <w:pict w14:anchorId="78C6E07E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262118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public</w:t>
      </w:r>
      <w:r w:rsidRPr="00BA068E">
        <w:rPr>
          <w:sz w:val="20"/>
          <w:szCs w:val="20"/>
        </w:rPr>
        <w:t xml:space="preserve"> → It must be </w:t>
      </w:r>
      <w:r w:rsidRPr="00BA068E">
        <w:rPr>
          <w:rStyle w:val="Strong"/>
          <w:sz w:val="20"/>
          <w:szCs w:val="20"/>
        </w:rPr>
        <w:t>public</w:t>
      </w:r>
      <w:r w:rsidRPr="00BA068E">
        <w:rPr>
          <w:sz w:val="20"/>
          <w:szCs w:val="20"/>
        </w:rPr>
        <w:t xml:space="preserve"> so that the </w:t>
      </w:r>
      <w:r w:rsidRPr="00BA068E">
        <w:rPr>
          <w:rStyle w:val="Strong"/>
          <w:sz w:val="20"/>
          <w:szCs w:val="20"/>
        </w:rPr>
        <w:t>JVM can access it from anywhere</w:t>
      </w:r>
      <w:r w:rsidRPr="00BA068E">
        <w:rPr>
          <w:sz w:val="20"/>
          <w:szCs w:val="20"/>
        </w:rPr>
        <w:t xml:space="preserve"> outside the class.</w:t>
      </w:r>
      <w:r w:rsidRPr="00BA068E">
        <w:rPr>
          <w:sz w:val="20"/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 w:val="20"/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static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is </w:t>
      </w:r>
      <w:r w:rsidRPr="00BA068E">
        <w:rPr>
          <w:rStyle w:val="Strong"/>
          <w:sz w:val="20"/>
          <w:szCs w:val="20"/>
        </w:rPr>
        <w:t>static</w:t>
      </w:r>
      <w:r w:rsidRPr="00BA068E">
        <w:rPr>
          <w:sz w:val="20"/>
          <w:szCs w:val="20"/>
        </w:rPr>
        <w:t xml:space="preserve"> so it can be called </w:t>
      </w:r>
      <w:r w:rsidRPr="00BA068E">
        <w:rPr>
          <w:rStyle w:val="Strong"/>
          <w:sz w:val="20"/>
          <w:szCs w:val="20"/>
        </w:rPr>
        <w:t>without creating an object</w:t>
      </w:r>
      <w:r w:rsidRPr="00BA068E">
        <w:rPr>
          <w:sz w:val="20"/>
          <w:szCs w:val="20"/>
        </w:rPr>
        <w:t xml:space="preserve"> of the class.</w:t>
      </w:r>
      <w:r w:rsidRPr="00BA068E">
        <w:rPr>
          <w:sz w:val="20"/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 w:val="20"/>
          <w:szCs w:val="20"/>
        </w:rPr>
        <w:t>no default (no-arg) constructor</w:t>
      </w:r>
      <w:r w:rsidRPr="00BA068E">
        <w:rPr>
          <w:sz w:val="20"/>
          <w:szCs w:val="20"/>
        </w:rPr>
        <w:t xml:space="preserve">, the JVM wouldn’t know </w:t>
      </w:r>
      <w:r w:rsidRPr="00BA068E">
        <w:rPr>
          <w:rStyle w:val="Strong"/>
          <w:sz w:val="20"/>
          <w:szCs w:val="20"/>
        </w:rPr>
        <w:t>how to pass arguments</w:t>
      </w:r>
      <w:r w:rsidRPr="00BA068E">
        <w:rPr>
          <w:sz w:val="20"/>
          <w:szCs w:val="20"/>
        </w:rPr>
        <w:t xml:space="preserve"> to create the object.</w:t>
      </w:r>
      <w:r w:rsidRPr="00BA068E">
        <w:rPr>
          <w:sz w:val="20"/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 w:val="20"/>
          <w:szCs w:val="20"/>
        </w:rPr>
        <w:t xml:space="preserve"> allows the JVM to call it </w:t>
      </w:r>
      <w:r w:rsidRPr="00BA068E">
        <w:rPr>
          <w:rStyle w:val="Strong"/>
          <w:sz w:val="20"/>
          <w:szCs w:val="20"/>
        </w:rPr>
        <w:t>directly using the class name</w:t>
      </w:r>
      <w:r w:rsidRPr="00BA068E">
        <w:rPr>
          <w:sz w:val="20"/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 w:val="20"/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void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returns </w:t>
      </w:r>
      <w:r w:rsidRPr="00BA068E">
        <w:rPr>
          <w:rStyle w:val="Strong"/>
          <w:sz w:val="20"/>
          <w:szCs w:val="20"/>
        </w:rPr>
        <w:t>no value</w:t>
      </w:r>
      <w:r w:rsidRPr="00BA068E">
        <w:rPr>
          <w:sz w:val="20"/>
          <w:szCs w:val="20"/>
        </w:rPr>
        <w:t xml:space="preserve"> because it is </w:t>
      </w:r>
      <w:r w:rsidRPr="00BA068E">
        <w:rPr>
          <w:rStyle w:val="Strong"/>
          <w:sz w:val="20"/>
          <w:szCs w:val="20"/>
        </w:rPr>
        <w:t>never called by other code</w:t>
      </w:r>
      <w:r w:rsidRPr="00BA068E">
        <w:rPr>
          <w:sz w:val="20"/>
          <w:szCs w:val="20"/>
        </w:rPr>
        <w:t xml:space="preserve"> in your program.</w:t>
      </w:r>
      <w:r w:rsidRPr="00BA068E">
        <w:rPr>
          <w:sz w:val="20"/>
          <w:szCs w:val="20"/>
        </w:rPr>
        <w:br/>
        <w:t xml:space="preserve">It’s the </w:t>
      </w:r>
      <w:r w:rsidRPr="00BA068E">
        <w:rPr>
          <w:rStyle w:val="Strong"/>
          <w:sz w:val="20"/>
          <w:szCs w:val="20"/>
        </w:rPr>
        <w:t>entry point</w:t>
      </w:r>
      <w:r w:rsidRPr="00BA068E">
        <w:rPr>
          <w:sz w:val="20"/>
          <w:szCs w:val="20"/>
        </w:rPr>
        <w:t xml:space="preserve"> called by the JVM, and there’s </w:t>
      </w:r>
      <w:r w:rsidRPr="00BA068E">
        <w:rPr>
          <w:rStyle w:val="Strong"/>
          <w:sz w:val="20"/>
          <w:szCs w:val="20"/>
        </w:rPr>
        <w:t>no caller expecting a return value</w:t>
      </w:r>
      <w:r w:rsidRPr="00BA068E">
        <w:rPr>
          <w:sz w:val="20"/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 w:val="20"/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sz w:val="20"/>
          <w:szCs w:val="20"/>
        </w:rPr>
        <w:fldChar w:fldCharType="begin"/>
      </w:r>
      <w:r w:rsidRPr="00BA068E">
        <w:rPr>
          <w:sz w:val="20"/>
          <w:szCs w:val="20"/>
        </w:rPr>
        <w:instrText>HYPERLINK "https://howtodoinjava.com/java/basics/main-method/"</w:instrText>
      </w:r>
      <w:r w:rsidRPr="00BA068E">
        <w:rPr>
          <w:sz w:val="20"/>
          <w:szCs w:val="20"/>
        </w:rPr>
      </w:r>
      <w:r w:rsidRPr="00BA068E">
        <w:rPr>
          <w:sz w:val="20"/>
          <w:szCs w:val="20"/>
        </w:rPr>
        <w:fldChar w:fldCharType="separate"/>
      </w:r>
      <w:r w:rsidRPr="00BA068E">
        <w:rPr>
          <w:rStyle w:val="Hyperlink"/>
          <w:sz w:val="20"/>
          <w:szCs w:val="20"/>
          <w:shd w:val="clear" w:color="auto" w:fill="FFFFFF"/>
        </w:rPr>
        <w:t>https://howtodoinjava.com/java/basics/main-method/</w:t>
      </w:r>
      <w:r w:rsidRPr="00BA068E">
        <w:rPr>
          <w:sz w:val="20"/>
          <w:szCs w:val="20"/>
        </w:rPr>
        <w:fldChar w:fldCharType="end"/>
      </w:r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691F9A" w:rsidP="007B2603">
      <w:pPr>
        <w:pStyle w:val="NormalWeb"/>
      </w:pPr>
      <w:r>
        <w:rPr>
          <w:noProof/>
        </w:rPr>
        <w:pict w14:anchorId="4E62E643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262119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When you pass an object (instance) to a method, </w:t>
      </w:r>
      <w:r w:rsidRPr="00BA068E">
        <w:rPr>
          <w:rStyle w:val="Strong"/>
          <w:sz w:val="20"/>
          <w:szCs w:val="20"/>
        </w:rPr>
        <w:t>the value of its reference (i.e., the memory address)</w:t>
      </w:r>
      <w:r w:rsidRPr="00BA068E">
        <w:rPr>
          <w:sz w:val="20"/>
          <w:szCs w:val="20"/>
        </w:rPr>
        <w:t xml:space="preserve"> is copied </w:t>
      </w:r>
      <w:r w:rsidRPr="00BA068E">
        <w:rPr>
          <w:rStyle w:val="Strong"/>
          <w:sz w:val="20"/>
          <w:szCs w:val="20"/>
        </w:rPr>
        <w:t>bit by bit</w:t>
      </w:r>
      <w:r w:rsidRPr="00BA068E">
        <w:rPr>
          <w:sz w:val="20"/>
          <w:szCs w:val="20"/>
        </w:rPr>
        <w:t xml:space="preserve"> into the new parameter variable.</w:t>
      </w:r>
      <w:r w:rsidRPr="00BA068E">
        <w:rPr>
          <w:sz w:val="20"/>
          <w:szCs w:val="20"/>
        </w:rPr>
        <w:br/>
        <w:t xml:space="preserve">This means </w:t>
      </w:r>
      <w:r w:rsidRPr="00BA068E">
        <w:rPr>
          <w:rStyle w:val="Strong"/>
          <w:sz w:val="20"/>
          <w:szCs w:val="20"/>
        </w:rPr>
        <w:t>both references point to the same object</w:t>
      </w:r>
      <w:r w:rsidRPr="00BA068E">
        <w:rPr>
          <w:sz w:val="20"/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However, if you </w:t>
      </w:r>
      <w:r w:rsidRPr="00BA068E">
        <w:rPr>
          <w:rStyle w:val="Strong"/>
          <w:sz w:val="20"/>
          <w:szCs w:val="20"/>
        </w:rPr>
        <w:t>change the reference</w:t>
      </w:r>
      <w:r w:rsidRPr="00BA068E">
        <w:rPr>
          <w:sz w:val="20"/>
          <w:szCs w:val="20"/>
        </w:rPr>
        <w:t xml:space="preserve"> inside the method (by assigning it to a new object), it only updates the </w:t>
      </w:r>
      <w:r w:rsidRPr="00BA068E">
        <w:rPr>
          <w:rStyle w:val="Strong"/>
          <w:sz w:val="20"/>
          <w:szCs w:val="20"/>
        </w:rPr>
        <w:t>local copy</w:t>
      </w:r>
      <w:r w:rsidRPr="00BA068E">
        <w:rPr>
          <w:sz w:val="20"/>
          <w:szCs w:val="20"/>
        </w:rPr>
        <w:t xml:space="preserve"> of the reference — the </w:t>
      </w:r>
      <w:r w:rsidRPr="00BA068E">
        <w:rPr>
          <w:rStyle w:val="Strong"/>
          <w:sz w:val="20"/>
          <w:szCs w:val="20"/>
        </w:rPr>
        <w:t>original reference</w:t>
      </w:r>
      <w:r w:rsidRPr="00BA068E">
        <w:rPr>
          <w:sz w:val="20"/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Java were </w:t>
      </w:r>
      <w:r w:rsidRPr="00BA068E">
        <w:rPr>
          <w:rStyle w:val="Strong"/>
          <w:sz w:val="20"/>
          <w:szCs w:val="20"/>
        </w:rPr>
        <w:t>pass-by-reference</w:t>
      </w:r>
      <w:r w:rsidRPr="00BA068E">
        <w:rPr>
          <w:sz w:val="20"/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hyperlink r:id="rId6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Reassigning the Reference (Does NOT Affect Original</w:t>
      </w:r>
      <w:r w:rsidR="00932024" w:rsidRPr="00BA068E">
        <w:rPr>
          <w:color w:val="3F7F5F"/>
          <w:sz w:val="20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691F9A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4D228D6B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262120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 </w:t>
      </w:r>
      <w:r w:rsidRPr="00BA068E">
        <w:rPr>
          <w:sz w:val="20"/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 w:val="20"/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 w:val="20"/>
          <w:szCs w:val="20"/>
        </w:rPr>
        <w:t xml:space="preserve"> class) checks </w:t>
      </w:r>
      <w:r w:rsidRPr="00BA068E">
        <w:rPr>
          <w:rStyle w:val="Strong"/>
          <w:sz w:val="20"/>
          <w:szCs w:val="20"/>
        </w:rPr>
        <w:t>object references</w:t>
      </w:r>
      <w:r w:rsidRPr="00BA068E">
        <w:rPr>
          <w:sz w:val="20"/>
          <w:szCs w:val="20"/>
        </w:rPr>
        <w:t xml:space="preserve"> — meaning two objects are considered equal </w:t>
      </w:r>
      <w:r w:rsidRPr="00BA068E">
        <w:rPr>
          <w:rStyle w:val="Strong"/>
          <w:sz w:val="20"/>
          <w:szCs w:val="20"/>
        </w:rPr>
        <w:t>only if they refer to the same memory location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You can override it to compare </w:t>
      </w:r>
      <w:r w:rsidRPr="00BA068E">
        <w:rPr>
          <w:rStyle w:val="Strong"/>
          <w:sz w:val="20"/>
          <w:szCs w:val="20"/>
        </w:rPr>
        <w:t>object contents (field values)</w:t>
      </w:r>
      <w:r w:rsidRPr="00BA068E">
        <w:rPr>
          <w:sz w:val="20"/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262121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</w:t>
      </w:r>
      <w:r w:rsidRPr="00BA068E">
        <w:rPr>
          <w:rStyle w:val="Strong"/>
          <w:sz w:val="20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, you should </w:t>
      </w:r>
      <w:r w:rsidRPr="00BA068E">
        <w:rPr>
          <w:rStyle w:val="Strong"/>
          <w:sz w:val="20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sz w:val="20"/>
          <w:szCs w:val="20"/>
        </w:rPr>
        <w:t xml:space="preserve"> to maintain the </w:t>
      </w:r>
      <w:r w:rsidRPr="00BA068E">
        <w:rPr>
          <w:rStyle w:val="Strong"/>
          <w:sz w:val="20"/>
          <w:szCs w:val="20"/>
        </w:rPr>
        <w:t>general contract</w:t>
      </w:r>
      <w:r w:rsidRPr="00BA068E">
        <w:rPr>
          <w:sz w:val="20"/>
          <w:szCs w:val="20"/>
        </w:rPr>
        <w:t xml:space="preserve"> between them.</w:t>
      </w:r>
      <w:r w:rsidRPr="00BA068E">
        <w:rPr>
          <w:sz w:val="20"/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rStyle w:val="Strong"/>
          <w:sz w:val="20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 w:val="20"/>
          <w:szCs w:val="20"/>
        </w:rPr>
        <w:t xml:space="preserve"> is used in </w:t>
      </w:r>
      <w:r w:rsidRPr="00BA068E">
        <w:rPr>
          <w:rStyle w:val="Strong"/>
          <w:sz w:val="20"/>
          <w:szCs w:val="20"/>
        </w:rPr>
        <w:t>hash-based collections</w:t>
      </w:r>
      <w:r w:rsidRPr="00BA068E">
        <w:rPr>
          <w:sz w:val="20"/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 w:val="20"/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 w:val="20"/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262122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>two objects have the same hash code</w:t>
      </w:r>
      <w:r w:rsidRPr="00BA068E">
        <w:rPr>
          <w:sz w:val="20"/>
          <w:szCs w:val="20"/>
        </w:rPr>
        <w:t xml:space="preserve">, it </w:t>
      </w:r>
      <w:r w:rsidRPr="00BA068E">
        <w:rPr>
          <w:rStyle w:val="Strong"/>
          <w:sz w:val="20"/>
          <w:szCs w:val="20"/>
        </w:rPr>
        <w:t>does not necessarily mean</w:t>
      </w:r>
      <w:r w:rsidRPr="00BA068E">
        <w:rPr>
          <w:sz w:val="20"/>
          <w:szCs w:val="20"/>
        </w:rPr>
        <w:t xml:space="preserve"> they are equal (this is called a </w:t>
      </w:r>
      <w:r w:rsidRPr="00BA068E">
        <w:rPr>
          <w:rStyle w:val="Emphasis"/>
          <w:sz w:val="20"/>
          <w:szCs w:val="20"/>
        </w:rPr>
        <w:t>hash collision</w:t>
      </w:r>
      <w:r w:rsidRPr="00BA068E">
        <w:rPr>
          <w:sz w:val="20"/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>)</w:t>
      </w:r>
      <w:r w:rsidRPr="00BA068E">
        <w:rPr>
          <w:sz w:val="20"/>
          <w:szCs w:val="20"/>
        </w:rPr>
        <w:t xml:space="preserve">, they </w:t>
      </w:r>
      <w:r w:rsidRPr="00BA068E">
        <w:rPr>
          <w:rStyle w:val="Strong"/>
          <w:sz w:val="20"/>
          <w:szCs w:val="20"/>
        </w:rPr>
        <w:t>must have the same hash code</w:t>
      </w:r>
      <w:r w:rsidRPr="00BA068E">
        <w:rPr>
          <w:sz w:val="20"/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691F9A" w:rsidP="001E3837">
      <w:r>
        <w:rPr>
          <w:noProof/>
        </w:rPr>
        <w:pict w14:anchorId="2E0BC6C1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262123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262124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Serialization is the process of </w:t>
      </w:r>
      <w:r w:rsidRPr="00BA068E">
        <w:rPr>
          <w:rStyle w:val="Strong"/>
          <w:sz w:val="20"/>
          <w:szCs w:val="20"/>
        </w:rPr>
        <w:t>converting a Java object into a byte stream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In Java, a class must </w:t>
      </w:r>
      <w:r w:rsidRPr="00BA068E">
        <w:rPr>
          <w:rStyle w:val="Strong"/>
          <w:sz w:val="20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sz w:val="20"/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262125"/>
      <w:r w:rsidRPr="00492BAB">
        <w:rPr>
          <w:rStyle w:val="Strong"/>
          <w:b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Deserialization is the </w:t>
      </w:r>
      <w:r w:rsidRPr="00BA068E">
        <w:rPr>
          <w:rStyle w:val="Strong"/>
          <w:sz w:val="20"/>
          <w:szCs w:val="20"/>
        </w:rPr>
        <w:t>reverse process</w:t>
      </w:r>
      <w:r w:rsidRPr="00BA068E">
        <w:rPr>
          <w:sz w:val="20"/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262126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rStyle w:val="Strong"/>
          <w:sz w:val="20"/>
          <w:szCs w:val="20"/>
        </w:rPr>
        <w:t xml:space="preserve"> interface</w:t>
      </w:r>
      <w:r w:rsidRPr="00BA068E">
        <w:rPr>
          <w:sz w:val="20"/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/>
          <w:bCs/>
        </w:rPr>
        <w:t>serialVersionUID</w:t>
      </w:r>
      <w:r w:rsidRPr="00BA068E">
        <w:rPr>
          <w:sz w:val="20"/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262127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unique identifier for each Serializable class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It is used during deserialization to </w:t>
      </w:r>
      <w:r w:rsidRPr="00BA068E">
        <w:rPr>
          <w:rStyle w:val="Strong"/>
          <w:sz w:val="20"/>
          <w:szCs w:val="20"/>
        </w:rPr>
        <w:t>verify that the sender and receiver of a serialized object have loaded classes that are compatible</w:t>
      </w:r>
      <w:r w:rsidRPr="00BA068E">
        <w:rPr>
          <w:sz w:val="20"/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 w:val="20"/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BA068E">
        <w:rPr>
          <w:sz w:val="20"/>
          <w:szCs w:val="20"/>
        </w:rPr>
        <w:t>private static final long serialVersionUID = 1L;</w:t>
      </w:r>
    </w:p>
    <w:p w14:paraId="4A82D059" w14:textId="77777777" w:rsidR="00492BAB" w:rsidRPr="00BA068E" w:rsidRDefault="00492BAB" w:rsidP="00492BAB">
      <w:pPr>
        <w:rPr>
          <w:sz w:val="20"/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If you don’t define it manually, Java automatically generates one based on </w:t>
      </w:r>
      <w:r w:rsidRPr="00BA068E">
        <w:rPr>
          <w:rStyle w:val="Strong"/>
          <w:sz w:val="20"/>
          <w:szCs w:val="20"/>
        </w:rPr>
        <w:t>class name, fields, and other metadata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That means </w:t>
      </w:r>
      <w:r w:rsidRPr="00BA068E">
        <w:rPr>
          <w:rStyle w:val="Strong"/>
          <w:sz w:val="20"/>
          <w:szCs w:val="20"/>
        </w:rPr>
        <w:t>if you modify the class</w:t>
      </w:r>
      <w:r w:rsidRPr="00BA068E">
        <w:rPr>
          <w:sz w:val="20"/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changes — making older serialized objects </w:t>
      </w:r>
      <w:r w:rsidRPr="00BA068E">
        <w:rPr>
          <w:rStyle w:val="Strong"/>
          <w:sz w:val="20"/>
          <w:szCs w:val="20"/>
        </w:rPr>
        <w:t>incompatible</w:t>
      </w:r>
      <w:r w:rsidRPr="00BA068E">
        <w:rPr>
          <w:sz w:val="20"/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Strong"/>
          <w:sz w:val="20"/>
          <w:szCs w:val="20"/>
        </w:rPr>
        <w:t>Therefore:</w:t>
      </w:r>
      <w:r w:rsidRPr="00BA068E">
        <w:rPr>
          <w:sz w:val="20"/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262128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740"/>
        <w:gridCol w:w="1310"/>
        <w:gridCol w:w="3979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3F7F5F"/>
          <w:sz w:val="20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7" w:anchor=":~:text=The%20serialVersionUID%20attribute%20is%20an,object%20of%20a%20Serializable%20class" w:history="1">
        <w:r w:rsidRPr="00BA068E">
          <w:rPr>
            <w:rStyle w:val="Hyperlink"/>
            <w:sz w:val="20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691F9A" w:rsidP="007B2603">
      <w:pPr>
        <w:pStyle w:val="NormalWeb"/>
      </w:pPr>
      <w:r>
        <w:rPr>
          <w:noProof/>
        </w:rPr>
        <w:pict w14:anchorId="28C2062D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262129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An </w:t>
      </w:r>
      <w:r w:rsidRPr="00BA068E">
        <w:rPr>
          <w:rStyle w:val="Strong"/>
          <w:sz w:val="20"/>
          <w:szCs w:val="20"/>
        </w:rPr>
        <w:t>immutable class</w:t>
      </w:r>
      <w:r w:rsidRPr="00BA068E">
        <w:rPr>
          <w:sz w:val="20"/>
          <w:szCs w:val="20"/>
        </w:rPr>
        <w:t xml:space="preserve"> is a class whose instances </w:t>
      </w:r>
      <w:r w:rsidRPr="00BA068E">
        <w:rPr>
          <w:rStyle w:val="Strong"/>
          <w:sz w:val="20"/>
          <w:szCs w:val="20"/>
        </w:rPr>
        <w:t>cannot be changed after creation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Once the object is created, its </w:t>
      </w:r>
      <w:r w:rsidRPr="00BA068E">
        <w:rPr>
          <w:rStyle w:val="Strong"/>
          <w:sz w:val="20"/>
          <w:szCs w:val="20"/>
        </w:rPr>
        <w:t>state (fields/variables)</w:t>
      </w:r>
      <w:r w:rsidRPr="00BA068E">
        <w:rPr>
          <w:sz w:val="20"/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 w:val="20"/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262130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the class as </w:t>
      </w:r>
      <w:r w:rsidRPr="00BA068E">
        <w:rPr>
          <w:rStyle w:val="HTMLCode"/>
          <w:b/>
          <w:bCs/>
        </w:rPr>
        <w:t>final</w:t>
      </w:r>
      <w:r w:rsidRPr="00BA068E">
        <w:rPr>
          <w:sz w:val="20"/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all fields as </w:t>
      </w:r>
      <w:r w:rsidRPr="00BA068E">
        <w:rPr>
          <w:rStyle w:val="HTMLCode"/>
          <w:b/>
          <w:bCs/>
        </w:rPr>
        <w:t>private final</w:t>
      </w:r>
      <w:r w:rsidRPr="00BA068E">
        <w:rPr>
          <w:sz w:val="20"/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Don’t provide </w:t>
      </w:r>
      <w:r w:rsidRPr="00BA068E">
        <w:rPr>
          <w:rStyle w:val="Strong"/>
          <w:sz w:val="20"/>
          <w:szCs w:val="20"/>
        </w:rPr>
        <w:t>setter methods</w:t>
      </w:r>
      <w:r w:rsidRPr="00BA068E">
        <w:rPr>
          <w:sz w:val="20"/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Initialize all fields via </w:t>
      </w:r>
      <w:r w:rsidRPr="00BA068E">
        <w:rPr>
          <w:rStyle w:val="Strong"/>
          <w:sz w:val="20"/>
          <w:szCs w:val="20"/>
        </w:rPr>
        <w:t>constructor</w:t>
      </w:r>
      <w:r w:rsidRPr="00BA068E">
        <w:rPr>
          <w:sz w:val="20"/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a field refers to a </w:t>
      </w:r>
      <w:r w:rsidRPr="00BA068E">
        <w:rPr>
          <w:rStyle w:val="Strong"/>
          <w:sz w:val="20"/>
          <w:szCs w:val="20"/>
        </w:rPr>
        <w:t>mutable object</w:t>
      </w:r>
      <w:r w:rsidRPr="00BA068E">
        <w:rPr>
          <w:sz w:val="20"/>
          <w:szCs w:val="20"/>
        </w:rPr>
        <w:t xml:space="preserve">, perform </w:t>
      </w:r>
      <w:r w:rsidRPr="00BA068E">
        <w:rPr>
          <w:rStyle w:val="Strong"/>
          <w:sz w:val="20"/>
          <w:szCs w:val="20"/>
        </w:rPr>
        <w:t>deep copy</w:t>
      </w:r>
      <w:r w:rsidRPr="00BA068E">
        <w:rPr>
          <w:sz w:val="20"/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262131"/>
      <w:r>
        <w:lastRenderedPageBreak/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 w:val="20"/>
          <w:szCs w:val="20"/>
        </w:rPr>
        <w:t>Thread-safe — no synchronization needed.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Easy to reason about (no side effects).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Safe for caching or sharing between threads.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 w:val="20"/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8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 w:val="20"/>
          <w:szCs w:val="20"/>
        </w:rPr>
      </w:pPr>
      <w:r w:rsidRPr="00BA068E">
        <w:rPr>
          <w:color w:val="196B24"/>
          <w:sz w:val="20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691F9A" w:rsidP="007F76E8">
      <w:pPr>
        <w:rPr>
          <w:lang w:val="en-US"/>
        </w:rPr>
      </w:pPr>
      <w:r>
        <w:rPr>
          <w:noProof/>
        </w:rPr>
        <w:pict w14:anchorId="159C4992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262132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Strong"/>
          <w:sz w:val="20"/>
          <w:szCs w:val="20"/>
        </w:rPr>
        <w:t>String Pool (or String Intern Pool)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special memory area inside the Java Heap</w:t>
      </w:r>
      <w:r w:rsidRPr="00BA068E">
        <w:rPr>
          <w:sz w:val="20"/>
          <w:szCs w:val="20"/>
        </w:rPr>
        <w:t xml:space="preserve"> (specifically inside the </w:t>
      </w:r>
      <w:r w:rsidRPr="00BA068E">
        <w:rPr>
          <w:rStyle w:val="Strong"/>
          <w:sz w:val="20"/>
          <w:szCs w:val="20"/>
        </w:rPr>
        <w:t>method area / metaspace</w:t>
      </w:r>
      <w:r w:rsidRPr="00BA068E">
        <w:rPr>
          <w:sz w:val="20"/>
          <w:szCs w:val="20"/>
        </w:rPr>
        <w:t xml:space="preserve"> depending on Java version) where </w:t>
      </w:r>
      <w:r w:rsidRPr="00BA068E">
        <w:rPr>
          <w:rStyle w:val="Strong"/>
          <w:sz w:val="20"/>
          <w:szCs w:val="20"/>
        </w:rPr>
        <w:t>String literals</w:t>
      </w:r>
      <w:r w:rsidRPr="00BA068E">
        <w:rPr>
          <w:sz w:val="20"/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create a String </w:t>
      </w:r>
      <w:r w:rsidRPr="00BA068E">
        <w:rPr>
          <w:rStyle w:val="Strong"/>
          <w:sz w:val="20"/>
          <w:szCs w:val="20"/>
        </w:rPr>
        <w:t>literal</w:t>
      </w:r>
      <w:r w:rsidRPr="00BA068E">
        <w:rPr>
          <w:sz w:val="20"/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 w:val="20"/>
          <w:szCs w:val="20"/>
        </w:rPr>
      </w:pPr>
      <w:r w:rsidRPr="00BA068E">
        <w:rPr>
          <w:sz w:val="20"/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 w:val="20"/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exists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If it exists → it </w:t>
      </w:r>
      <w:r w:rsidRPr="00BA068E">
        <w:rPr>
          <w:rStyle w:val="Strong"/>
          <w:sz w:val="20"/>
          <w:szCs w:val="20"/>
        </w:rPr>
        <w:t>reuses the same object reference</w:t>
      </w:r>
      <w:r w:rsidRPr="00BA068E">
        <w:rPr>
          <w:sz w:val="20"/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If it doesn’t exist → it </w:t>
      </w:r>
      <w:r w:rsidRPr="00BA068E">
        <w:rPr>
          <w:rStyle w:val="Strong"/>
          <w:sz w:val="20"/>
          <w:szCs w:val="20"/>
        </w:rPr>
        <w:t>creates a new object in the pool</w:t>
      </w:r>
      <w:r w:rsidRPr="00BA068E">
        <w:rPr>
          <w:sz w:val="20"/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262133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Strings are used heavily</w:t>
      </w:r>
      <w:r w:rsidRPr="00BA068E">
        <w:rPr>
          <w:sz w:val="20"/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They are immutable</w:t>
      </w:r>
      <w:r w:rsidRPr="00BA068E">
        <w:rPr>
          <w:sz w:val="20"/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👉</w:t>
      </w:r>
      <w:r w:rsidRPr="00BA068E">
        <w:rPr>
          <w:sz w:val="20"/>
          <w:szCs w:val="20"/>
        </w:rPr>
        <w:t xml:space="preserve"> Since strings cannot be modified, </w:t>
      </w:r>
      <w:r w:rsidRPr="00BA068E">
        <w:rPr>
          <w:rStyle w:val="Strong"/>
          <w:sz w:val="20"/>
          <w:szCs w:val="20"/>
        </w:rPr>
        <w:t>reusing</w:t>
      </w:r>
      <w:r w:rsidRPr="00BA068E">
        <w:rPr>
          <w:sz w:val="20"/>
          <w:szCs w:val="20"/>
        </w:rPr>
        <w:t xml:space="preserve"> them is </w:t>
      </w:r>
      <w:r w:rsidRPr="00BA068E">
        <w:rPr>
          <w:rStyle w:val="Strong"/>
          <w:sz w:val="20"/>
          <w:szCs w:val="20"/>
        </w:rPr>
        <w:t>safe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262134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08341AE6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literal is created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 w:val="20"/>
          <w:szCs w:val="20"/>
        </w:rPr>
        <w:t xml:space="preserve"> creates a </w:t>
      </w:r>
      <w:r w:rsidRPr="00BA068E">
        <w:rPr>
          <w:rStyle w:val="Strong"/>
          <w:sz w:val="20"/>
          <w:szCs w:val="20"/>
        </w:rPr>
        <w:t>new object in the heap</w:t>
      </w:r>
      <w:r w:rsidRPr="00BA068E">
        <w:rPr>
          <w:sz w:val="20"/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262135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"Put this String in the pool if it’s not already there,</w:t>
      </w:r>
      <w:r w:rsidRPr="00BA068E">
        <w:rPr>
          <w:sz w:val="20"/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262136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Let’s imagine 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lastRenderedPageBreak/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which would </w:t>
      </w:r>
      <w:r w:rsidRPr="00BA068E">
        <w:rPr>
          <w:rStyle w:val="Strong"/>
          <w:sz w:val="20"/>
          <w:szCs w:val="20"/>
        </w:rPr>
        <w:t>corrupt</w:t>
      </w:r>
      <w:r w:rsidRPr="00BA068E">
        <w:rPr>
          <w:sz w:val="20"/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Hence, </w:t>
      </w:r>
      <w:r w:rsidRPr="00BA068E">
        <w:rPr>
          <w:rStyle w:val="Strong"/>
          <w:sz w:val="20"/>
          <w:szCs w:val="20"/>
        </w:rPr>
        <w:t>immutability guarantees safety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once a String is stored in the pool, </w:t>
      </w:r>
      <w:r w:rsidRPr="00BA068E">
        <w:rPr>
          <w:rStyle w:val="Strong"/>
          <w:sz w:val="20"/>
          <w:szCs w:val="20"/>
        </w:rPr>
        <w:t>its content will never change</w:t>
      </w:r>
      <w:r w:rsidRPr="00BA068E">
        <w:rPr>
          <w:sz w:val="20"/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262137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262138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looks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in the pool → </w:t>
      </w:r>
      <w:r w:rsidRPr="00BA068E">
        <w:rPr>
          <w:rStyle w:val="Strong"/>
          <w:sz w:val="20"/>
          <w:szCs w:val="20"/>
        </w:rPr>
        <w:t>reuses</w:t>
      </w:r>
      <w:r w:rsidRPr="00BA068E">
        <w:rPr>
          <w:sz w:val="20"/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 w:val="20"/>
          <w:szCs w:val="20"/>
        </w:rPr>
        <w:t xml:space="preserve"> keyword always creates a </w:t>
      </w:r>
      <w:r w:rsidRPr="00BA068E">
        <w:rPr>
          <w:rStyle w:val="Strong"/>
          <w:sz w:val="20"/>
          <w:szCs w:val="20"/>
        </w:rPr>
        <w:t>new String object in the heap</w:t>
      </w:r>
      <w:r w:rsidRPr="00BA068E">
        <w:rPr>
          <w:sz w:val="20"/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 w:val="20"/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 exists, it returns the </w:t>
      </w:r>
      <w:r w:rsidRPr="00BA068E">
        <w:rPr>
          <w:rStyle w:val="Strong"/>
          <w:sz w:val="20"/>
          <w:szCs w:val="20"/>
        </w:rPr>
        <w:t>pooled instance reference</w:t>
      </w:r>
      <w:r w:rsidRPr="00BA068E">
        <w:rPr>
          <w:sz w:val="20"/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 w:val="20"/>
          <w:szCs w:val="20"/>
        </w:rPr>
        <w:t xml:space="preserve">So now </w:t>
      </w:r>
      <w:r w:rsidRPr="00BA068E">
        <w:rPr>
          <w:rStyle w:val="HTMLCode"/>
        </w:rPr>
        <w:t>s1 == s4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drawing>
          <wp:inline distT="0" distB="0" distL="0" distR="0" wp14:anchorId="376D954C" wp14:editId="196BE522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262139"/>
      <w:r w:rsidRPr="002C55F5">
        <w:lastRenderedPageBreak/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 w:val="20"/>
          <w:szCs w:val="20"/>
        </w:rPr>
      </w:pPr>
      <w:r w:rsidRPr="00BA068E">
        <w:rPr>
          <w:sz w:val="20"/>
          <w:szCs w:val="20"/>
        </w:rPr>
        <w:t xml:space="preserve">Java’s memory model is managed automatically by the </w:t>
      </w:r>
      <w:r w:rsidRPr="00BA068E">
        <w:rPr>
          <w:rStyle w:val="Strong"/>
          <w:sz w:val="20"/>
          <w:szCs w:val="20"/>
        </w:rPr>
        <w:t>Java Virtual Machine (JVM)</w:t>
      </w:r>
      <w:r w:rsidRPr="00BA068E">
        <w:rPr>
          <w:sz w:val="20"/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262140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Stack memory stores </w:t>
      </w:r>
      <w:r w:rsidRPr="00FF7CFB">
        <w:rPr>
          <w:rStyle w:val="Strong"/>
          <w:sz w:val="20"/>
          <w:szCs w:val="20"/>
        </w:rPr>
        <w:t>method calls</w:t>
      </w:r>
      <w:r w:rsidRPr="00FF7CFB">
        <w:rPr>
          <w:sz w:val="20"/>
          <w:szCs w:val="20"/>
        </w:rPr>
        <w:t xml:space="preserve">, </w:t>
      </w:r>
      <w:r w:rsidRPr="00FF7CFB">
        <w:rPr>
          <w:rStyle w:val="Strong"/>
          <w:sz w:val="20"/>
          <w:szCs w:val="20"/>
        </w:rPr>
        <w:t>local variables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Strong"/>
          <w:sz w:val="20"/>
          <w:szCs w:val="20"/>
        </w:rPr>
        <w:t>references</w:t>
      </w:r>
      <w:r w:rsidRPr="00FF7CFB">
        <w:rPr>
          <w:sz w:val="20"/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Each thread gets its </w:t>
      </w:r>
      <w:r w:rsidRPr="00FF7CFB">
        <w:rPr>
          <w:rStyle w:val="Strong"/>
          <w:sz w:val="20"/>
          <w:szCs w:val="20"/>
        </w:rPr>
        <w:t>own stack</w:t>
      </w:r>
      <w:r w:rsidRPr="00FF7CFB">
        <w:rPr>
          <w:sz w:val="20"/>
          <w:szCs w:val="20"/>
        </w:rPr>
        <w:t xml:space="preserve"> — so it’s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262141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 w:val="20"/>
          <w:szCs w:val="20"/>
        </w:rPr>
      </w:pPr>
      <w:r w:rsidRPr="00FF7CFB">
        <w:rPr>
          <w:sz w:val="20"/>
          <w:szCs w:val="20"/>
        </w:rPr>
        <w:t xml:space="preserve">Heap is a </w:t>
      </w:r>
      <w:r w:rsidRPr="00FF7CFB">
        <w:rPr>
          <w:rStyle w:val="Strong"/>
          <w:sz w:val="20"/>
          <w:szCs w:val="20"/>
        </w:rPr>
        <w:t>shared memory area</w:t>
      </w:r>
      <w:r w:rsidRPr="00FF7CFB">
        <w:rPr>
          <w:sz w:val="20"/>
          <w:szCs w:val="20"/>
        </w:rPr>
        <w:t xml:space="preserve"> used to store </w:t>
      </w:r>
      <w:r w:rsidRPr="00FF7CFB">
        <w:rPr>
          <w:rStyle w:val="Strong"/>
          <w:sz w:val="20"/>
          <w:szCs w:val="20"/>
        </w:rPr>
        <w:t>all Java objects</w:t>
      </w:r>
      <w:r w:rsidRPr="00FF7CFB">
        <w:rPr>
          <w:sz w:val="20"/>
          <w:szCs w:val="20"/>
        </w:rPr>
        <w:t xml:space="preserve"> (and their instance variables).</w:t>
      </w:r>
      <w:r w:rsidRPr="00FF7CFB">
        <w:rPr>
          <w:sz w:val="20"/>
          <w:szCs w:val="20"/>
        </w:rPr>
        <w:br/>
        <w:t xml:space="preserve">This is managed by the </w:t>
      </w:r>
      <w:r w:rsidRPr="00FF7CFB">
        <w:rPr>
          <w:rStyle w:val="Strong"/>
          <w:sz w:val="20"/>
          <w:szCs w:val="20"/>
        </w:rPr>
        <w:t>Garbage Collector (GC)</w:t>
      </w:r>
      <w:r w:rsidRPr="00FF7CFB">
        <w:rPr>
          <w:sz w:val="20"/>
          <w:szCs w:val="20"/>
        </w:rPr>
        <w:t>.</w:t>
      </w:r>
    </w:p>
    <w:p w14:paraId="002A292D" w14:textId="77777777" w:rsidR="00FF7CFB" w:rsidRPr="00FF7CFB" w:rsidRDefault="00FF7CFB" w:rsidP="00A11437">
      <w:pPr>
        <w:rPr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262142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 w:val="20"/>
          <w:szCs w:val="20"/>
        </w:rPr>
        <w:t>🧠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Metaspace replaced PermGen</w:t>
      </w:r>
      <w:r w:rsidRPr="00FF7CFB">
        <w:rPr>
          <w:sz w:val="20"/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691F9A" w:rsidP="00881B7A">
      <w:pPr>
        <w:pStyle w:val="NormalWeb"/>
      </w:pPr>
      <w:r>
        <w:rPr>
          <w:noProof/>
        </w:rPr>
        <w:pict w14:anchorId="61ACB338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262143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262144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A </w:t>
      </w:r>
      <w:r w:rsidRPr="00FF7CFB">
        <w:rPr>
          <w:rStyle w:val="Strong"/>
          <w:sz w:val="20"/>
          <w:szCs w:val="20"/>
        </w:rPr>
        <w:t>constructor</w:t>
      </w:r>
      <w:r w:rsidRPr="00FF7CFB">
        <w:rPr>
          <w:sz w:val="20"/>
          <w:szCs w:val="20"/>
        </w:rPr>
        <w:t xml:space="preserve"> is a special method in a class that is used to </w:t>
      </w:r>
      <w:r w:rsidRPr="00FF7CFB">
        <w:rPr>
          <w:rStyle w:val="Strong"/>
          <w:sz w:val="20"/>
          <w:szCs w:val="20"/>
        </w:rPr>
        <w:t>initialize objects</w:t>
      </w:r>
      <w:r w:rsidRPr="00FF7CFB">
        <w:rPr>
          <w:sz w:val="20"/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has </w:t>
      </w:r>
      <w:r w:rsidRPr="00FF7CFB">
        <w:rPr>
          <w:rStyle w:val="Strong"/>
          <w:sz w:val="20"/>
          <w:szCs w:val="20"/>
        </w:rPr>
        <w:t>the same name as the class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does not have a return type</w:t>
      </w:r>
      <w:r w:rsidRPr="00FF7CFB">
        <w:rPr>
          <w:sz w:val="20"/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 w:val="20"/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262145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Strong"/>
          <w:sz w:val="20"/>
          <w:szCs w:val="20"/>
        </w:rPr>
        <w:t>no constructor is explicitly declared</w:t>
      </w:r>
      <w:r w:rsidRPr="00FF7CFB">
        <w:rPr>
          <w:sz w:val="20"/>
          <w:szCs w:val="20"/>
        </w:rPr>
        <w:t xml:space="preserve">, the </w:t>
      </w:r>
      <w:r w:rsidRPr="00FF7CFB">
        <w:rPr>
          <w:rStyle w:val="Strong"/>
          <w:sz w:val="20"/>
          <w:szCs w:val="20"/>
        </w:rPr>
        <w:t>JVM automatically provides a default constructor</w:t>
      </w:r>
      <w:r w:rsidRPr="00FF7CFB">
        <w:rPr>
          <w:sz w:val="20"/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Has </w:t>
      </w:r>
      <w:r w:rsidRPr="00FF7CFB">
        <w:rPr>
          <w:rStyle w:val="Strong"/>
          <w:sz w:val="20"/>
          <w:szCs w:val="20"/>
        </w:rPr>
        <w:t>no parameters</w:t>
      </w:r>
      <w:r w:rsidRPr="00FF7CFB">
        <w:rPr>
          <w:sz w:val="20"/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Initializes objects with </w:t>
      </w:r>
      <w:r w:rsidRPr="00FF7CFB">
        <w:rPr>
          <w:rStyle w:val="Strong"/>
          <w:sz w:val="20"/>
          <w:szCs w:val="20"/>
        </w:rPr>
        <w:t>default values</w:t>
      </w:r>
      <w:r w:rsidRPr="00FF7CFB">
        <w:rPr>
          <w:sz w:val="20"/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262146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constructor that </w:t>
      </w:r>
      <w:r w:rsidRPr="00FF7CFB">
        <w:rPr>
          <w:rStyle w:val="Strong"/>
          <w:sz w:val="20"/>
          <w:szCs w:val="20"/>
        </w:rPr>
        <w:t>accepts parameters</w:t>
      </w:r>
      <w:r w:rsidRPr="00FF7CFB">
        <w:rPr>
          <w:sz w:val="20"/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I</w:t>
      </w:r>
      <w:r w:rsidRPr="00FF7CFB">
        <w:rPr>
          <w:rStyle w:val="Strong"/>
          <w:sz w:val="20"/>
          <w:szCs w:val="20"/>
        </w:rPr>
        <w:t>mportant:</w:t>
      </w:r>
      <w:r w:rsidRPr="00FF7CFB">
        <w:rPr>
          <w:sz w:val="20"/>
          <w:szCs w:val="20"/>
        </w:rPr>
        <w:t xml:space="preserve"> Once you declare </w:t>
      </w:r>
      <w:r w:rsidRPr="00FF7CFB">
        <w:rPr>
          <w:rStyle w:val="Strong"/>
          <w:sz w:val="20"/>
          <w:szCs w:val="20"/>
        </w:rPr>
        <w:t>any constructor</w:t>
      </w:r>
      <w:r w:rsidRPr="00FF7CFB">
        <w:rPr>
          <w:sz w:val="20"/>
          <w:szCs w:val="20"/>
        </w:rPr>
        <w:t xml:space="preserve">, the JVM </w:t>
      </w:r>
      <w:r w:rsidRPr="00FF7CFB">
        <w:rPr>
          <w:rStyle w:val="Strong"/>
          <w:sz w:val="20"/>
          <w:szCs w:val="20"/>
        </w:rPr>
        <w:t>does NOT provide a default constructor</w:t>
      </w:r>
      <w:r w:rsidRPr="00FF7CFB">
        <w:rPr>
          <w:sz w:val="20"/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you want </w:t>
      </w:r>
      <w:r w:rsidRPr="00FF7CFB">
        <w:rPr>
          <w:rStyle w:val="Strong"/>
          <w:sz w:val="20"/>
          <w:szCs w:val="20"/>
        </w:rPr>
        <w:t>both default and parameterized</w:t>
      </w:r>
      <w:r w:rsidRPr="00FF7CFB">
        <w:rPr>
          <w:sz w:val="20"/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262147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private constructor</w:t>
      </w:r>
      <w:r w:rsidRPr="00FF7CFB">
        <w:rPr>
          <w:sz w:val="20"/>
          <w:szCs w:val="20"/>
        </w:rPr>
        <w:t xml:space="preserve"> is used to </w:t>
      </w:r>
      <w:r w:rsidRPr="00FF7CFB">
        <w:rPr>
          <w:rStyle w:val="Strong"/>
          <w:sz w:val="20"/>
          <w:szCs w:val="20"/>
        </w:rPr>
        <w:t>restrict object creation</w:t>
      </w:r>
      <w:r w:rsidRPr="00FF7CFB">
        <w:rPr>
          <w:sz w:val="20"/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Commonly used in </w:t>
      </w:r>
      <w:r w:rsidRPr="00FF7CFB">
        <w:rPr>
          <w:rStyle w:val="Strong"/>
          <w:sz w:val="20"/>
          <w:szCs w:val="20"/>
        </w:rPr>
        <w:t>Singleton design pattern</w:t>
      </w:r>
      <w:r w:rsidRPr="00FF7CFB">
        <w:rPr>
          <w:sz w:val="20"/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262148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 chaining refers to </w:t>
      </w:r>
      <w:r w:rsidRPr="00FF7CFB">
        <w:rPr>
          <w:rStyle w:val="Strong"/>
          <w:sz w:val="20"/>
          <w:szCs w:val="20"/>
        </w:rPr>
        <w:t>calling one constructor from another</w:t>
      </w:r>
      <w:r w:rsidRPr="00FF7CFB">
        <w:rPr>
          <w:sz w:val="20"/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 w:val="20"/>
          <w:szCs w:val="20"/>
        </w:rPr>
        <w:t xml:space="preserve"> to call another constructor </w:t>
      </w:r>
      <w:r w:rsidRPr="00FF7CFB">
        <w:rPr>
          <w:rStyle w:val="Strong"/>
          <w:sz w:val="20"/>
          <w:szCs w:val="20"/>
        </w:rPr>
        <w:t>in the same class</w:t>
      </w:r>
      <w:r w:rsidRPr="00FF7CFB">
        <w:rPr>
          <w:sz w:val="20"/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 w:val="20"/>
          <w:szCs w:val="20"/>
        </w:rPr>
        <w:t xml:space="preserve"> to call a </w:t>
      </w:r>
      <w:r w:rsidRPr="00FF7CFB">
        <w:rPr>
          <w:rStyle w:val="Strong"/>
          <w:sz w:val="20"/>
          <w:szCs w:val="20"/>
        </w:rPr>
        <w:t>constructor of the parent class</w:t>
      </w:r>
      <w:r w:rsidRPr="00FF7CFB">
        <w:rPr>
          <w:sz w:val="20"/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691F9A" w:rsidP="00737E0C">
      <w:pPr>
        <w:pStyle w:val="NormalWeb"/>
      </w:pPr>
      <w:r>
        <w:rPr>
          <w:noProof/>
        </w:rPr>
        <w:lastRenderedPageBreak/>
        <w:pict w14:anchorId="43946BC8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262149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from anywhere</w:t>
      </w:r>
      <w:r w:rsidRPr="00FF7CFB">
        <w:rPr>
          <w:sz w:val="20"/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protected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and also by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within the same package</w:t>
      </w:r>
      <w:r w:rsidRPr="00FF7CFB">
        <w:rPr>
          <w:sz w:val="20"/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inside the same class</w:t>
      </w:r>
      <w:r w:rsidRPr="00FF7CFB">
        <w:rPr>
          <w:sz w:val="20"/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262150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top-level class</w:t>
      </w:r>
      <w:r w:rsidRPr="00FF7CFB">
        <w:rPr>
          <w:sz w:val="20"/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 w:val="20"/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top-level class </w:t>
      </w:r>
      <w:r w:rsidRPr="00FF7CFB">
        <w:rPr>
          <w:rStyle w:val="Strong"/>
          <w:sz w:val="20"/>
          <w:szCs w:val="20"/>
        </w:rPr>
        <w:t>cannot</w:t>
      </w:r>
      <w:r w:rsidRPr="00FF7CFB">
        <w:rPr>
          <w:sz w:val="20"/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classes, methods, and variables </w:t>
      </w:r>
      <w:r w:rsidRPr="00FF7CFB">
        <w:rPr>
          <w:rStyle w:val="Strong"/>
          <w:sz w:val="20"/>
          <w:szCs w:val="20"/>
        </w:rPr>
        <w:t>can</w:t>
      </w:r>
      <w:r w:rsidRPr="00FF7CFB">
        <w:rPr>
          <w:sz w:val="20"/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commonly used for encapsulation</w:t>
      </w:r>
      <w:r w:rsidRPr="00FF7CFB">
        <w:rPr>
          <w:sz w:val="20"/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262151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By subclasses</w:t>
      </w:r>
      <w:r w:rsidRPr="00FF7CFB">
        <w:rPr>
          <w:sz w:val="20"/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7"/>
        <w:gridCol w:w="4519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262152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If Java allowed</w:t>
      </w:r>
      <w:r w:rsidRPr="00FF7CFB">
        <w:rPr>
          <w:sz w:val="20"/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, then within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includes package-level access</w:t>
      </w:r>
      <w:r w:rsidRPr="00FF7CFB">
        <w:rPr>
          <w:sz w:val="20"/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So 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262153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The problem arises when you try to extend it </w:t>
      </w:r>
      <w:r w:rsidRPr="00FF7CFB">
        <w:rPr>
          <w:rStyle w:val="Strong"/>
          <w:sz w:val="20"/>
          <w:szCs w:val="20"/>
        </w:rPr>
        <w:t>from a different package</w:t>
      </w:r>
      <w:r w:rsidRPr="00FF7CFB">
        <w:rPr>
          <w:sz w:val="20"/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would allow only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But in order to </w:t>
      </w:r>
      <w:r w:rsidRPr="00FF7CFB">
        <w:rPr>
          <w:rStyle w:val="Strong"/>
          <w:sz w:val="20"/>
          <w:szCs w:val="20"/>
        </w:rPr>
        <w:t>declare the subclass</w:t>
      </w:r>
      <w:r w:rsidRPr="00FF7CFB">
        <w:rPr>
          <w:sz w:val="20"/>
          <w:szCs w:val="20"/>
        </w:rPr>
        <w:t xml:space="preserve">, you first need </w:t>
      </w:r>
      <w:r w:rsidRPr="00FF7CFB">
        <w:rPr>
          <w:rStyle w:val="Strong"/>
          <w:sz w:val="20"/>
          <w:szCs w:val="20"/>
        </w:rPr>
        <w:t>visibility of the class</w:t>
      </w:r>
      <w:r w:rsidRPr="00FF7CFB">
        <w:rPr>
          <w:sz w:val="20"/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at top-level, </w:t>
      </w:r>
      <w:r w:rsidRPr="00FF7CFB">
        <w:rPr>
          <w:rStyle w:val="Strong"/>
          <w:sz w:val="20"/>
          <w:szCs w:val="20"/>
        </w:rPr>
        <w:t>subclasses in another package cannot even see it</w:t>
      </w:r>
      <w:r w:rsidRPr="00FF7CFB">
        <w:rPr>
          <w:sz w:val="20"/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This is why </w:t>
      </w:r>
      <w:r w:rsidRPr="00FF7CFB">
        <w:rPr>
          <w:rStyle w:val="Strong"/>
          <w:sz w:val="20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/>
          <w:bCs/>
        </w:rPr>
        <w:t>protected</w:t>
      </w:r>
      <w:r w:rsidRPr="00FF7CFB">
        <w:rPr>
          <w:rStyle w:val="Strong"/>
          <w:sz w:val="20"/>
          <w:szCs w:val="20"/>
        </w:rPr>
        <w:t xml:space="preserve"> for top-level classes</w:t>
      </w:r>
      <w:r w:rsidRPr="00FF7CFB">
        <w:rPr>
          <w:sz w:val="20"/>
          <w:szCs w:val="20"/>
        </w:rPr>
        <w:t>.</w:t>
      </w:r>
    </w:p>
    <w:p w14:paraId="7EDA2571" w14:textId="77777777" w:rsidR="00B6440C" w:rsidRPr="00FF7CFB" w:rsidRDefault="00B6440C" w:rsidP="00B6440C">
      <w:pPr>
        <w:rPr>
          <w:sz w:val="20"/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 </w:t>
      </w:r>
      <w:hyperlink r:id="rId19" w:tgtFrame="_new" w:history="1">
        <w:r w:rsidRPr="00FF7CFB">
          <w:rPr>
            <w:rStyle w:val="Hyperlink"/>
            <w:sz w:val="20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691F9A" w:rsidP="00B6440C">
      <w:r>
        <w:rPr>
          <w:noProof/>
        </w:rPr>
        <w:pict w14:anchorId="13859E40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262154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262155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 xml:space="preserve"> is the concept of </w:t>
      </w:r>
      <w:r w:rsidRPr="00FF7CFB">
        <w:rPr>
          <w:rStyle w:val="Strong"/>
          <w:sz w:val="20"/>
          <w:szCs w:val="20"/>
        </w:rPr>
        <w:t>hiding internal implementation details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showing only essential functionalities</w:t>
      </w:r>
      <w:r w:rsidRPr="00FF7CFB">
        <w:rPr>
          <w:sz w:val="20"/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It </w:t>
      </w:r>
      <w:r w:rsidRPr="00FF7CFB">
        <w:rPr>
          <w:rStyle w:val="Strong"/>
          <w:sz w:val="20"/>
          <w:szCs w:val="20"/>
        </w:rPr>
        <w:t>focuses on what an object does</w:t>
      </w:r>
      <w:r w:rsidRPr="00FF7CFB">
        <w:rPr>
          <w:sz w:val="20"/>
          <w:szCs w:val="20"/>
        </w:rPr>
        <w:t xml:space="preserve">, not </w:t>
      </w:r>
      <w:r w:rsidRPr="00FF7CFB">
        <w:rPr>
          <w:rStyle w:val="Strong"/>
          <w:sz w:val="20"/>
          <w:szCs w:val="20"/>
        </w:rPr>
        <w:t>how it does it</w:t>
      </w:r>
      <w:r w:rsidRPr="00FF7CFB">
        <w:rPr>
          <w:sz w:val="20"/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262156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You cannot create an instance of an abstract class</w:t>
      </w:r>
      <w:r w:rsidRPr="00FF7CFB">
        <w:rPr>
          <w:sz w:val="20"/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Allows you to </w:t>
      </w:r>
      <w:r w:rsidRPr="00FF7CFB">
        <w:rPr>
          <w:rStyle w:val="Strong"/>
          <w:sz w:val="20"/>
          <w:szCs w:val="20"/>
        </w:rPr>
        <w:t>define a contract</w:t>
      </w:r>
      <w:r w:rsidRPr="00FF7CFB">
        <w:rPr>
          <w:sz w:val="20"/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262157"/>
      <w:r>
        <w:rPr>
          <w:rStyle w:val="Strong"/>
          <w:b/>
          <w:bCs w:val="0"/>
        </w:rPr>
        <w:lastRenderedPageBreak/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 w:val="20"/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</w:t>
      </w:r>
      <w:r w:rsidRPr="00FF7CFB">
        <w:rPr>
          <w:rStyle w:val="Strong"/>
          <w:sz w:val="20"/>
          <w:szCs w:val="20"/>
        </w:rPr>
        <w:t>does not care how these methods are implemented</w:t>
      </w:r>
      <w:r w:rsidRPr="00FF7CFB">
        <w:rPr>
          <w:sz w:val="20"/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is exactly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262158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 xml:space="preserve">Client only sees </w:t>
      </w:r>
      <w:r w:rsidRPr="00FF7CFB">
        <w:rPr>
          <w:rStyle w:val="HTMLCode"/>
          <w:b/>
          <w:bCs/>
        </w:rPr>
        <w:t>get()</w:t>
      </w:r>
      <w:r w:rsidRPr="00FF7CFB">
        <w:rPr>
          <w:rStyle w:val="Strong"/>
          <w:sz w:val="20"/>
          <w:szCs w:val="20"/>
        </w:rPr>
        <w:t xml:space="preserve"> and </w:t>
      </w:r>
      <w:r w:rsidRPr="00FF7CFB">
        <w:rPr>
          <w:rStyle w:val="HTMLCode"/>
          <w:b/>
          <w:bCs/>
        </w:rPr>
        <w:t>put()</w:t>
      </w:r>
      <w:r w:rsidRPr="00FF7CFB">
        <w:rPr>
          <w:sz w:val="20"/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Internal implementation</w:t>
      </w:r>
      <w:r w:rsidRPr="00FF7CFB">
        <w:rPr>
          <w:sz w:val="20"/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 w:val="20"/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This is </w:t>
      </w:r>
      <w:r w:rsidRPr="00FF7CFB">
        <w:rPr>
          <w:rStyle w:val="Strong"/>
          <w:sz w:val="20"/>
          <w:szCs w:val="20"/>
        </w:rPr>
        <w:t>abstraction in action</w:t>
      </w:r>
      <w:r w:rsidRPr="00FF7CFB">
        <w:rPr>
          <w:sz w:val="20"/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262159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Encapsulation</w:t>
      </w:r>
      <w:r w:rsidRPr="00FF7CFB">
        <w:rPr>
          <w:sz w:val="20"/>
          <w:szCs w:val="20"/>
        </w:rPr>
        <w:t xml:space="preserve"> is the </w:t>
      </w:r>
      <w:r w:rsidRPr="00FF7CFB">
        <w:rPr>
          <w:rStyle w:val="Strong"/>
          <w:sz w:val="20"/>
          <w:szCs w:val="20"/>
        </w:rPr>
        <w:t>wrapping of data (variables) and methods that manipulate that data into a single unit (class)</w:t>
      </w:r>
      <w:r w:rsidRPr="00FF7CFB">
        <w:rPr>
          <w:sz w:val="20"/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</w:t>
      </w:r>
      <w:r w:rsidRPr="00FF7CFB">
        <w:rPr>
          <w:rStyle w:val="Strong"/>
          <w:sz w:val="20"/>
          <w:szCs w:val="20"/>
        </w:rPr>
        <w:t>hides the internal state of the object</w:t>
      </w:r>
      <w:r w:rsidRPr="00FF7CFB">
        <w:rPr>
          <w:sz w:val="20"/>
          <w:szCs w:val="20"/>
        </w:rPr>
        <w:t xml:space="preserve"> and allows access </w:t>
      </w:r>
      <w:r w:rsidRPr="00FF7CFB">
        <w:rPr>
          <w:rStyle w:val="Strong"/>
          <w:sz w:val="20"/>
          <w:szCs w:val="20"/>
        </w:rPr>
        <w:t>only through methods</w:t>
      </w:r>
      <w:r w:rsidRPr="00FF7CFB">
        <w:rPr>
          <w:sz w:val="20"/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 instance variables</w:t>
      </w:r>
      <w:r w:rsidRPr="00FF7CFB">
        <w:rPr>
          <w:sz w:val="20"/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 getter and setter methods</w:t>
      </w:r>
      <w:r w:rsidRPr="00FF7CFB">
        <w:rPr>
          <w:sz w:val="20"/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262160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 vs Encapsulation</w:t>
      </w:r>
      <w:r w:rsidRPr="00FF7CFB">
        <w:rPr>
          <w:sz w:val="20"/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Abstraction:</w:t>
      </w:r>
      <w:r w:rsidRPr="00FF7CFB">
        <w:rPr>
          <w:sz w:val="20"/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 w:val="20"/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Encapsulation:</w:t>
      </w:r>
      <w:r w:rsidRPr="00FF7CFB">
        <w:rPr>
          <w:sz w:val="20"/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  <w:r w:rsidRPr="00FF7CFB">
        <w:rPr>
          <w:b/>
          <w:bCs/>
          <w:color w:val="000000"/>
          <w:sz w:val="2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/>
          <w:color w:val="000000"/>
          <w:sz w:val="2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262161"/>
      <w:r w:rsidRPr="00FF7CFB">
        <w:rPr>
          <w:rStyle w:val="Strong"/>
          <w:b/>
          <w:color w:val="000000"/>
          <w:sz w:val="2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262162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 w:val="20"/>
          <w:szCs w:val="20"/>
        </w:rPr>
      </w:pPr>
      <w:hyperlink r:id="rId20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262163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  <w:sz w:val="20"/>
          <w:szCs w:val="20"/>
        </w:rPr>
      </w:pPr>
      <w:r w:rsidRPr="00FF7CFB">
        <w:rPr>
          <w:rStyle w:val="Strong"/>
          <w:sz w:val="20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lastRenderedPageBreak/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 w:val="20"/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 + Encapsulation:</w:t>
      </w:r>
      <w:r w:rsidRPr="00FF7CFB">
        <w:rPr>
          <w:sz w:val="20"/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 w:val="20"/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 w:val="20"/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Combine with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bCs w:val="0"/>
          <w:sz w:val="2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Immutable classes</w:t>
      </w:r>
      <w:r w:rsidRPr="00FF7CFB">
        <w:rPr>
          <w:sz w:val="20"/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fields are </w:t>
      </w: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 w:val="20"/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262164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</w:t>
      </w:r>
      <w:r w:rsidRPr="00FF7CFB">
        <w:rPr>
          <w:sz w:val="20"/>
          <w:szCs w:val="20"/>
        </w:rPr>
        <w:t xml:space="preserve"> is an </w:t>
      </w:r>
      <w:r w:rsidRPr="00FF7CFB">
        <w:rPr>
          <w:rStyle w:val="Strong"/>
          <w:sz w:val="20"/>
          <w:szCs w:val="20"/>
        </w:rPr>
        <w:t>IS-A relationship</w:t>
      </w:r>
      <w:r w:rsidRPr="00FF7CFB">
        <w:rPr>
          <w:sz w:val="20"/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child class (subclass)</w:t>
      </w:r>
      <w:r w:rsidRPr="00FF7CFB">
        <w:rPr>
          <w:sz w:val="20"/>
          <w:szCs w:val="20"/>
        </w:rPr>
        <w:t xml:space="preserve"> inherits </w:t>
      </w:r>
      <w:r w:rsidRPr="00FF7CFB">
        <w:rPr>
          <w:rStyle w:val="Strong"/>
          <w:sz w:val="20"/>
          <w:szCs w:val="20"/>
        </w:rPr>
        <w:t>all non-private fields and methods</w:t>
      </w:r>
      <w:r w:rsidRPr="00FF7CFB">
        <w:rPr>
          <w:sz w:val="20"/>
          <w:szCs w:val="20"/>
        </w:rPr>
        <w:t xml:space="preserve"> from the </w:t>
      </w:r>
      <w:r w:rsidRPr="00FF7CFB">
        <w:rPr>
          <w:rStyle w:val="Strong"/>
          <w:sz w:val="20"/>
          <w:szCs w:val="20"/>
        </w:rPr>
        <w:t>parent class (superclass)</w:t>
      </w:r>
      <w:r w:rsidRPr="00FF7CFB">
        <w:rPr>
          <w:sz w:val="20"/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Purpose:</w:t>
      </w:r>
      <w:r w:rsidRPr="00FF7CFB">
        <w:rPr>
          <w:sz w:val="20"/>
          <w:szCs w:val="20"/>
        </w:rPr>
        <w:t xml:space="preserve"> Promote </w:t>
      </w:r>
      <w:r w:rsidRPr="00FF7CFB">
        <w:rPr>
          <w:rStyle w:val="Strong"/>
          <w:sz w:val="20"/>
          <w:szCs w:val="20"/>
        </w:rPr>
        <w:t>code reusability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262165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262166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Fields are not overridden</w:t>
      </w:r>
      <w:r w:rsidRPr="00FF7CFB">
        <w:rPr>
          <w:sz w:val="20"/>
          <w:szCs w:val="20"/>
        </w:rPr>
        <w:t xml:space="preserve">, they are </w:t>
      </w:r>
      <w:r w:rsidRPr="00FF7CFB">
        <w:rPr>
          <w:rStyle w:val="Strong"/>
          <w:sz w:val="20"/>
          <w:szCs w:val="20"/>
        </w:rPr>
        <w:t>hidden</w:t>
      </w:r>
      <w:r w:rsidRPr="00FF7CFB">
        <w:rPr>
          <w:sz w:val="20"/>
          <w:szCs w:val="20"/>
        </w:rPr>
        <w:t xml:space="preserve">. Access depends on </w:t>
      </w:r>
      <w:r w:rsidRPr="00FF7CFB">
        <w:rPr>
          <w:rStyle w:val="Strong"/>
          <w:sz w:val="20"/>
          <w:szCs w:val="20"/>
        </w:rPr>
        <w:t>reference type</w:t>
      </w:r>
      <w:r w:rsidRPr="00FF7CFB">
        <w:rPr>
          <w:sz w:val="20"/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Methods can be overridden</w:t>
      </w:r>
      <w:r w:rsidRPr="00FF7CFB">
        <w:rPr>
          <w:sz w:val="20"/>
          <w:szCs w:val="20"/>
        </w:rPr>
        <w:t xml:space="preserve">, executed based on </w:t>
      </w:r>
      <w:r w:rsidRPr="00FF7CFB">
        <w:rPr>
          <w:rStyle w:val="Strong"/>
          <w:sz w:val="20"/>
          <w:szCs w:val="20"/>
        </w:rPr>
        <w:t>actual object type</w:t>
      </w:r>
      <w:r w:rsidRPr="00FF7CFB">
        <w:rPr>
          <w:sz w:val="20"/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262167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Private fields/methods in parent </w:t>
      </w:r>
      <w:r w:rsidRPr="00FF7CFB">
        <w:rPr>
          <w:rStyle w:val="Strong"/>
          <w:sz w:val="20"/>
          <w:szCs w:val="20"/>
        </w:rPr>
        <w:t>cannot be inherited</w:t>
      </w:r>
      <w:r w:rsidRPr="00FF7CFB">
        <w:rPr>
          <w:sz w:val="20"/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Constructors are </w:t>
      </w:r>
      <w:r w:rsidRPr="00FF7CFB">
        <w:rPr>
          <w:rStyle w:val="Strong"/>
          <w:sz w:val="20"/>
          <w:szCs w:val="20"/>
        </w:rPr>
        <w:t>not inherited</w:t>
      </w:r>
      <w:r w:rsidRPr="00FF7CFB">
        <w:rPr>
          <w:sz w:val="20"/>
          <w:szCs w:val="20"/>
        </w:rPr>
        <w:t xml:space="preserve">, but you can call </w:t>
      </w:r>
      <w:r w:rsidRPr="00FF7CFB">
        <w:rPr>
          <w:rStyle w:val="Strong"/>
          <w:sz w:val="20"/>
          <w:szCs w:val="20"/>
        </w:rPr>
        <w:t>super()</w:t>
      </w:r>
      <w:r w:rsidRPr="00FF7CFB">
        <w:rPr>
          <w:sz w:val="20"/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Multiple inheritance via </w:t>
      </w:r>
      <w:r w:rsidRPr="00FF7CFB">
        <w:rPr>
          <w:rStyle w:val="Strong"/>
          <w:sz w:val="20"/>
          <w:szCs w:val="20"/>
        </w:rPr>
        <w:t>classes</w:t>
      </w:r>
      <w:r w:rsidRPr="00FF7CFB">
        <w:rPr>
          <w:sz w:val="20"/>
          <w:szCs w:val="20"/>
        </w:rPr>
        <w:t xml:space="preserve"> is </w:t>
      </w:r>
      <w:r w:rsidRPr="00FF7CFB">
        <w:rPr>
          <w:rStyle w:val="Strong"/>
          <w:sz w:val="20"/>
          <w:szCs w:val="20"/>
        </w:rPr>
        <w:t>not allowed</w:t>
      </w:r>
      <w:r w:rsidRPr="00FF7CFB">
        <w:rPr>
          <w:sz w:val="20"/>
          <w:szCs w:val="20"/>
        </w:rPr>
        <w:t xml:space="preserve">, but can be achieved using </w:t>
      </w:r>
      <w:r w:rsidRPr="00FF7CFB">
        <w:rPr>
          <w:rStyle w:val="Strong"/>
          <w:sz w:val="20"/>
          <w:szCs w:val="20"/>
        </w:rPr>
        <w:t>interfaces</w:t>
      </w:r>
      <w:r w:rsidRPr="00FF7CFB">
        <w:rPr>
          <w:sz w:val="20"/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262168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 w:val="20"/>
          <w:szCs w:val="20"/>
        </w:rPr>
      </w:pPr>
      <w:r w:rsidRPr="00FF7CFB">
        <w:rPr>
          <w:sz w:val="20"/>
          <w:szCs w:val="20"/>
        </w:rPr>
        <w:t>InheritanceMain.java</w:t>
      </w:r>
    </w:p>
    <w:p w14:paraId="694A8E6D" w14:textId="5FC2653C" w:rsidR="00AA391E" w:rsidRDefault="00691F9A" w:rsidP="00E66A65">
      <w:pPr>
        <w:pStyle w:val="NormalWeb"/>
      </w:pPr>
      <w:r>
        <w:rPr>
          <w:noProof/>
        </w:rPr>
        <w:pict w14:anchorId="242D41CE">
          <v:rect id="_x0000_i1030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262169"/>
      <w:r w:rsidRPr="006E3F03">
        <w:rPr>
          <w:rStyle w:val="Strong"/>
          <w:b/>
          <w:bCs w:val="0"/>
        </w:rPr>
        <w:lastRenderedPageBreak/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262170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return type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access modifier or exception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Can overload static, final, or private methods</w:t>
      </w:r>
      <w:r w:rsidRPr="00FF7CFB">
        <w:rPr>
          <w:sz w:val="20"/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</w:t>
      </w:r>
      <w:r w:rsidRPr="00FF7CFB">
        <w:rPr>
          <w:b/>
          <w:bCs/>
          <w:sz w:val="20"/>
          <w:szCs w:val="20"/>
        </w:rPr>
        <w:t xml:space="preserve">: </w:t>
      </w:r>
      <w:r w:rsidRPr="00FF7CFB">
        <w:rPr>
          <w:color w:val="EE0000"/>
          <w:sz w:val="2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262171"/>
      <w:r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Return type can be </w:t>
      </w:r>
      <w:r w:rsidRPr="00FF7CFB">
        <w:rPr>
          <w:rStyle w:val="Strong"/>
          <w:sz w:val="20"/>
          <w:szCs w:val="20"/>
        </w:rPr>
        <w:t>same or covariant</w:t>
      </w:r>
      <w:r w:rsidRPr="00FF7CFB">
        <w:rPr>
          <w:sz w:val="20"/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private, static, and final methods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Access modifier</w:t>
      </w:r>
      <w:r w:rsidRPr="00FF7CFB">
        <w:rPr>
          <w:sz w:val="20"/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</w:t>
      </w:r>
      <w:r w:rsidRPr="00FF7CFB">
        <w:rPr>
          <w:sz w:val="20"/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: </w:t>
      </w:r>
      <w:r w:rsidRPr="00FF7CFB">
        <w:rPr>
          <w:color w:val="EE0000"/>
          <w:sz w:val="2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262172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</w:t>
      </w:r>
      <w:r w:rsidRPr="00FF7CFB">
        <w:rPr>
          <w:rStyle w:val="Strong"/>
          <w:sz w:val="20"/>
          <w:szCs w:val="20"/>
        </w:rPr>
        <w:t>does not support custom operator overloading</w:t>
      </w:r>
      <w:r w:rsidRPr="00FF7CFB">
        <w:rPr>
          <w:sz w:val="20"/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0"/>
          <w:szCs w:val="20"/>
          <w:lang w:eastAsia="en-GB"/>
        </w:rPr>
      </w:pPr>
      <w:r w:rsidRPr="00FF7CFB">
        <w:rPr>
          <w:sz w:val="20"/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/>
          <w:bCs/>
        </w:rPr>
        <w:t>+</w:t>
      </w:r>
      <w:r w:rsidRPr="00FF7CFB">
        <w:rPr>
          <w:rStyle w:val="Strong"/>
          <w:sz w:val="20"/>
          <w:szCs w:val="20"/>
        </w:rPr>
        <w:t xml:space="preserve"> operator</w:t>
      </w:r>
      <w:r w:rsidRPr="00FF7CFB">
        <w:rPr>
          <w:sz w:val="20"/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262173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262174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262175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262176"/>
      <w:r>
        <w:lastRenderedPageBreak/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2952"/>
        <w:gridCol w:w="2039"/>
        <w:gridCol w:w="2273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 xml:space="preserve">Map is an interface implemented by </w:t>
      </w:r>
      <w:r w:rsidRPr="00FF7CFB">
        <w:rPr>
          <w:color w:val="000000"/>
          <w:sz w:val="20"/>
          <w:szCs w:val="20"/>
          <w:u w:val="single"/>
        </w:rPr>
        <w:t>Hashmap</w:t>
      </w:r>
      <w:r w:rsidRPr="00FF7CFB">
        <w:rPr>
          <w:color w:val="000000"/>
          <w:sz w:val="20"/>
          <w:szCs w:val="20"/>
        </w:rPr>
        <w:t xml:space="preserve"> ,</w:t>
      </w:r>
      <w:r w:rsidRPr="00FF7CFB">
        <w:rPr>
          <w:color w:val="000000"/>
          <w:sz w:val="20"/>
          <w:szCs w:val="20"/>
          <w:u w:val="single"/>
        </w:rPr>
        <w:t>treemap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hashtable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262177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334"/>
        <w:gridCol w:w="353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/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/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/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/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/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/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/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/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/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/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262178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>“Can do” something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t>“Is a” type with shared identity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1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2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262179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inherit </w:t>
      </w:r>
      <w:r w:rsidRPr="00FF7CFB">
        <w:rPr>
          <w:rStyle w:val="Strong"/>
          <w:sz w:val="20"/>
          <w:szCs w:val="20"/>
        </w:rPr>
        <w:t>features (methods)</w:t>
      </w:r>
      <w:r w:rsidRPr="00FF7CFB">
        <w:rPr>
          <w:sz w:val="20"/>
          <w:szCs w:val="20"/>
        </w:rPr>
        <w:t xml:space="preserve"> from </w:t>
      </w:r>
      <w:r w:rsidRPr="00FF7CFB">
        <w:rPr>
          <w:rStyle w:val="Strong"/>
          <w:sz w:val="20"/>
          <w:szCs w:val="20"/>
        </w:rPr>
        <w:t>more than one parent type</w:t>
      </w:r>
      <w:r w:rsidRPr="00FF7CFB">
        <w:rPr>
          <w:sz w:val="20"/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 </w:t>
      </w:r>
      <w:r w:rsidRPr="00FF7CFB">
        <w:rPr>
          <w:rStyle w:val="Strong"/>
          <w:sz w:val="20"/>
          <w:szCs w:val="20"/>
        </w:rPr>
        <w:t>C++</w:t>
      </w:r>
      <w:r w:rsidRPr="00FF7CFB">
        <w:rPr>
          <w:sz w:val="20"/>
          <w:szCs w:val="20"/>
        </w:rPr>
        <w:t xml:space="preserve">, you can extend multiple classes — but Java </w:t>
      </w:r>
      <w:r w:rsidRPr="00FF7CFB">
        <w:rPr>
          <w:rStyle w:val="Strong"/>
          <w:sz w:val="20"/>
          <w:szCs w:val="20"/>
        </w:rPr>
        <w:t>does not allow</w:t>
      </w:r>
      <w:r w:rsidRPr="00FF7CFB">
        <w:rPr>
          <w:sz w:val="20"/>
          <w:szCs w:val="20"/>
        </w:rPr>
        <w:t xml:space="preserve"> multiple class inheritance because of ambiguity problems (the </w:t>
      </w:r>
      <w:r w:rsidRPr="00FF7CFB">
        <w:rPr>
          <w:rStyle w:val="Strong"/>
          <w:sz w:val="20"/>
          <w:szCs w:val="20"/>
        </w:rPr>
        <w:t>“Diamond Problem”</w:t>
      </w:r>
      <w:r w:rsidRPr="00FF7CFB">
        <w:rPr>
          <w:sz w:val="20"/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However, Java </w:t>
      </w:r>
      <w:r w:rsidRPr="00FF7CFB">
        <w:rPr>
          <w:rStyle w:val="Strong"/>
          <w:sz w:val="20"/>
          <w:szCs w:val="20"/>
        </w:rPr>
        <w:t>allows</w:t>
      </w:r>
      <w:r w:rsidRPr="00FF7CFB">
        <w:rPr>
          <w:sz w:val="20"/>
          <w:szCs w:val="20"/>
        </w:rPr>
        <w:t xml:space="preserve"> multiple inheritance </w:t>
      </w:r>
      <w:r w:rsidRPr="00FF7CFB">
        <w:rPr>
          <w:rStyle w:val="Strong"/>
          <w:sz w:val="20"/>
          <w:szCs w:val="20"/>
        </w:rPr>
        <w:t>through interfaces</w:t>
      </w:r>
      <w:r w:rsidRPr="00FF7CFB">
        <w:rPr>
          <w:sz w:val="20"/>
          <w:szCs w:val="20"/>
        </w:rPr>
        <w:t xml:space="preserve"> — because interfaces only define </w:t>
      </w:r>
      <w:r w:rsidRPr="00FF7CFB">
        <w:rPr>
          <w:rStyle w:val="Emphasis"/>
          <w:sz w:val="20"/>
          <w:szCs w:val="20"/>
        </w:rPr>
        <w:t>method contracts</w:t>
      </w:r>
      <w:r w:rsidRPr="00FF7CFB">
        <w:rPr>
          <w:sz w:val="20"/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262180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4B17886A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262181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</w:t>
      </w:r>
      <w:r w:rsidRPr="00FF7CFB">
        <w:rPr>
          <w:rStyle w:val="Strong"/>
          <w:sz w:val="20"/>
          <w:szCs w:val="20"/>
        </w:rPr>
        <w:t>implement multiple interfaces</w:t>
      </w:r>
      <w:r w:rsidRPr="00FF7CFB">
        <w:rPr>
          <w:sz w:val="20"/>
          <w:szCs w:val="20"/>
        </w:rPr>
        <w:t xml:space="preserve">, and there is </w:t>
      </w:r>
      <w:r w:rsidRPr="00FF7CFB">
        <w:rPr>
          <w:rStyle w:val="Strong"/>
          <w:sz w:val="20"/>
          <w:szCs w:val="20"/>
        </w:rPr>
        <w:t>no ambiguity</w:t>
      </w:r>
      <w:r w:rsidRPr="00FF7CFB">
        <w:rPr>
          <w:sz w:val="20"/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 xml:space="preserve">Only </w:t>
      </w:r>
      <w:r w:rsidRPr="00FF7CFB">
        <w:rPr>
          <w:rStyle w:val="Strong"/>
          <w:sz w:val="20"/>
          <w:szCs w:val="20"/>
        </w:rPr>
        <w:t>method signatures</w:t>
      </w:r>
      <w:r w:rsidRPr="00FF7CFB">
        <w:rPr>
          <w:sz w:val="20"/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Or, conflicts are </w:t>
      </w:r>
      <w:r w:rsidRPr="00FF7CFB">
        <w:rPr>
          <w:rStyle w:val="Strong"/>
          <w:sz w:val="20"/>
          <w:szCs w:val="20"/>
        </w:rPr>
        <w:t>explicitly resolved</w:t>
      </w:r>
      <w:r w:rsidRPr="00FF7CFB">
        <w:rPr>
          <w:sz w:val="20"/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262182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Variables in interfaces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Hence, they act as </w:t>
      </w:r>
      <w:r w:rsidRPr="00FF7CFB">
        <w:rPr>
          <w:rStyle w:val="Strong"/>
          <w:sz w:val="20"/>
          <w:szCs w:val="20"/>
        </w:rPr>
        <w:t>constants</w:t>
      </w:r>
      <w:r w:rsidRPr="00FF7CFB">
        <w:rPr>
          <w:sz w:val="20"/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declare the </w:t>
      </w:r>
      <w:r w:rsidRPr="00FF7CFB">
        <w:rPr>
          <w:rStyle w:val="Strong"/>
          <w:sz w:val="20"/>
          <w:szCs w:val="20"/>
        </w:rPr>
        <w:t>same constant name</w:t>
      </w:r>
      <w:r w:rsidRPr="00FF7CFB">
        <w:rPr>
          <w:sz w:val="20"/>
          <w:szCs w:val="20"/>
        </w:rPr>
        <w:t>, and both are implemented in a class,</w:t>
      </w:r>
      <w:r w:rsidRPr="00FF7CFB">
        <w:rPr>
          <w:sz w:val="20"/>
          <w:szCs w:val="20"/>
        </w:rPr>
        <w:br/>
        <w:t xml:space="preserve">the reference must be </w:t>
      </w:r>
      <w:r w:rsidRPr="00FF7CFB">
        <w:rPr>
          <w:rStyle w:val="Strong"/>
          <w:sz w:val="20"/>
          <w:szCs w:val="20"/>
        </w:rPr>
        <w:t>qualified with the interface name</w:t>
      </w:r>
      <w:r w:rsidRPr="00FF7CFB">
        <w:rPr>
          <w:sz w:val="20"/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 w:val="20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262183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Abstract methods can have the </w:t>
      </w:r>
      <w:r w:rsidRPr="00FF7CFB">
        <w:rPr>
          <w:rStyle w:val="Strong"/>
          <w:sz w:val="20"/>
          <w:szCs w:val="20"/>
        </w:rPr>
        <w:t>same name</w:t>
      </w:r>
      <w:r w:rsidRPr="00FF7CFB">
        <w:rPr>
          <w:sz w:val="20"/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have the </w:t>
      </w:r>
      <w:r w:rsidRPr="00FF7CFB">
        <w:rPr>
          <w:rStyle w:val="Strong"/>
          <w:sz w:val="20"/>
          <w:szCs w:val="20"/>
        </w:rPr>
        <w:t>same signature</w:t>
      </w:r>
      <w:r w:rsidRPr="00FF7CFB">
        <w:rPr>
          <w:sz w:val="20"/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differ by </w:t>
      </w:r>
      <w:r w:rsidRPr="00FF7CFB">
        <w:rPr>
          <w:rStyle w:val="Strong"/>
          <w:sz w:val="20"/>
          <w:szCs w:val="20"/>
        </w:rPr>
        <w:t>parameters or return types</w:t>
      </w:r>
      <w:r w:rsidRPr="00FF7CFB">
        <w:rPr>
          <w:sz w:val="20"/>
          <w:szCs w:val="20"/>
        </w:rPr>
        <w:t xml:space="preserve">, they are treated as </w:t>
      </w:r>
      <w:r w:rsidRPr="00FF7CFB">
        <w:rPr>
          <w:rStyle w:val="Strong"/>
          <w:sz w:val="20"/>
          <w:szCs w:val="20"/>
        </w:rPr>
        <w:t>overloaded methods</w:t>
      </w:r>
      <w:r w:rsidRPr="00FF7CFB">
        <w:rPr>
          <w:sz w:val="20"/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262184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Introduced in </w:t>
      </w:r>
      <w:r w:rsidRPr="00FF7CFB">
        <w:rPr>
          <w:rStyle w:val="Strong"/>
          <w:sz w:val="20"/>
          <w:szCs w:val="20"/>
        </w:rPr>
        <w:t>Java 8</w:t>
      </w:r>
      <w:r w:rsidRPr="00FF7CFB">
        <w:rPr>
          <w:sz w:val="20"/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have a </w:t>
      </w:r>
      <w:r w:rsidRPr="00FF7CFB">
        <w:rPr>
          <w:rStyle w:val="Strong"/>
          <w:sz w:val="20"/>
          <w:szCs w:val="20"/>
        </w:rPr>
        <w:t>default method with the same signature</w:t>
      </w:r>
      <w:r w:rsidRPr="00FF7CFB">
        <w:rPr>
          <w:sz w:val="20"/>
          <w:szCs w:val="20"/>
        </w:rPr>
        <w:t>,</w:t>
      </w:r>
      <w:r w:rsidRPr="00FF7CFB">
        <w:rPr>
          <w:sz w:val="20"/>
          <w:szCs w:val="20"/>
        </w:rPr>
        <w:br/>
        <w:t xml:space="preserve">and both are implemented in a class, the </w:t>
      </w:r>
      <w:r w:rsidRPr="00FF7CFB">
        <w:rPr>
          <w:rStyle w:val="Strong"/>
          <w:sz w:val="20"/>
          <w:szCs w:val="20"/>
        </w:rPr>
        <w:t>class must override</w:t>
      </w:r>
      <w:r w:rsidRPr="00FF7CFB">
        <w:rPr>
          <w:sz w:val="20"/>
          <w:szCs w:val="20"/>
        </w:rPr>
        <w:t xml:space="preserve"> that method explicitly.</w:t>
      </w:r>
      <w:r w:rsidRPr="00FF7CFB">
        <w:rPr>
          <w:sz w:val="20"/>
          <w:szCs w:val="20"/>
        </w:rPr>
        <w:br/>
        <w:t xml:space="preserve">(Otherwise, compiler throws: </w:t>
      </w:r>
      <w:r w:rsidRPr="00FF7CFB">
        <w:rPr>
          <w:rStyle w:val="Emphasis"/>
          <w:sz w:val="20"/>
          <w:szCs w:val="20"/>
        </w:rPr>
        <w:t>“duplicate default methods”</w:t>
      </w:r>
      <w:r w:rsidRPr="00FF7CFB">
        <w:rPr>
          <w:sz w:val="20"/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lastRenderedPageBreak/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 w:val="20"/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262185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Static methods in interfaces </w:t>
      </w:r>
      <w:r w:rsidRPr="00FF7CFB">
        <w:rPr>
          <w:rStyle w:val="Strong"/>
          <w:sz w:val="20"/>
          <w:szCs w:val="20"/>
        </w:rPr>
        <w:t>cannot be overridden</w:t>
      </w:r>
      <w:r w:rsidRPr="00FF7CFB">
        <w:rPr>
          <w:sz w:val="20"/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 w:val="20"/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 w:val="20"/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262186"/>
      <w:r w:rsidRPr="00FF7CFB">
        <w:rPr>
          <w:sz w:val="20"/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262187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enum (enumeration)</w:t>
      </w:r>
      <w:r w:rsidRPr="00FF7CFB">
        <w:rPr>
          <w:sz w:val="20"/>
          <w:szCs w:val="20"/>
        </w:rPr>
        <w:t xml:space="preserve"> is a </w:t>
      </w:r>
      <w:r w:rsidRPr="00FF7CFB">
        <w:rPr>
          <w:rStyle w:val="Strong"/>
          <w:sz w:val="20"/>
          <w:szCs w:val="20"/>
        </w:rPr>
        <w:t>special kind of class</w:t>
      </w:r>
      <w:r w:rsidRPr="00FF7CFB">
        <w:rPr>
          <w:sz w:val="20"/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Represents a </w:t>
      </w:r>
      <w:r w:rsidRPr="00FF7CFB">
        <w:rPr>
          <w:rStyle w:val="Strong"/>
          <w:sz w:val="20"/>
          <w:szCs w:val="20"/>
        </w:rPr>
        <w:t>fixed set of constants</w:t>
      </w:r>
      <w:r w:rsidRPr="00FF7CFB">
        <w:rPr>
          <w:sz w:val="20"/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Each constant is actually an </w:t>
      </w:r>
      <w:r w:rsidRPr="00FF7CFB">
        <w:rPr>
          <w:rStyle w:val="Strong"/>
          <w:sz w:val="20"/>
          <w:szCs w:val="20"/>
        </w:rPr>
        <w:t>object (instance)</w:t>
      </w:r>
      <w:r w:rsidRPr="00FF7CFB">
        <w:rPr>
          <w:sz w:val="20"/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values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constructors are </w:t>
      </w:r>
      <w:r w:rsidRPr="00FF7CFB">
        <w:rPr>
          <w:rStyle w:val="Strong"/>
          <w:sz w:val="20"/>
          <w:szCs w:val="20"/>
        </w:rPr>
        <w:t>always private</w:t>
      </w:r>
      <w:r w:rsidRPr="00FF7CFB">
        <w:rPr>
          <w:sz w:val="20"/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Enums </w:t>
      </w:r>
      <w:r w:rsidRPr="00FF7CFB">
        <w:rPr>
          <w:rStyle w:val="Strong"/>
          <w:sz w:val="20"/>
          <w:szCs w:val="20"/>
        </w:rPr>
        <w:t>cannot extend other classes</w:t>
      </w:r>
      <w:r w:rsidRPr="00FF7CFB">
        <w:rPr>
          <w:sz w:val="20"/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 w:val="20"/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lastRenderedPageBreak/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But this approach wasn’t </w:t>
      </w:r>
      <w:r w:rsidRPr="00FF7CFB">
        <w:rPr>
          <w:rStyle w:val="Strong"/>
          <w:sz w:val="20"/>
          <w:szCs w:val="20"/>
        </w:rPr>
        <w:t>type-safe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self-documenting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262188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 w:val="20"/>
          <w:szCs w:val="20"/>
        </w:rPr>
        <w:t xml:space="preserve">, etc.) is an </w:t>
      </w:r>
      <w:r w:rsidRPr="00FF7CFB">
        <w:rPr>
          <w:rStyle w:val="Strong"/>
          <w:sz w:val="20"/>
          <w:szCs w:val="20"/>
        </w:rPr>
        <w:t>instance</w:t>
      </w:r>
      <w:r w:rsidRPr="00FF7CFB">
        <w:rPr>
          <w:sz w:val="20"/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 w:val="20"/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J</w:t>
      </w:r>
      <w:r w:rsidR="001C75FF" w:rsidRPr="00FF7CFB">
        <w:rPr>
          <w:sz w:val="20"/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 w:val="20"/>
          <w:szCs w:val="20"/>
        </w:rPr>
      </w:pPr>
      <w:r w:rsidRPr="00FF7CFB">
        <w:rPr>
          <w:rStyle w:val="HTMLCode"/>
        </w:rPr>
        <w:t>final</w:t>
      </w:r>
      <w:r w:rsidRPr="00FF7CFB">
        <w:rPr>
          <w:sz w:val="20"/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 w:val="20"/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262189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262190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262191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ordinal</w:t>
      </w:r>
      <w:r w:rsidRPr="00FF7CFB">
        <w:rPr>
          <w:sz w:val="20"/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</w:t>
      </w:r>
      <w:r w:rsidRPr="00FF7CFB">
        <w:rPr>
          <w:rStyle w:val="Strong"/>
          <w:sz w:val="20"/>
          <w:szCs w:val="20"/>
        </w:rPr>
        <w:t>constructors are private</w:t>
      </w:r>
      <w:r w:rsidRPr="00FF7CFB">
        <w:rPr>
          <w:sz w:val="20"/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values()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/>
          <w:bCs/>
        </w:rPr>
        <w:t>valueOf()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enums </w:t>
      </w:r>
      <w:r w:rsidRPr="00FF7CFB">
        <w:rPr>
          <w:rStyle w:val="Strong"/>
          <w:sz w:val="20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/>
          <w:bCs/>
        </w:rPr>
        <w:t>java.lang.Enum</w:t>
      </w:r>
      <w:r w:rsidRPr="00FF7CFB">
        <w:rPr>
          <w:sz w:val="20"/>
          <w:szCs w:val="20"/>
        </w:rPr>
        <w:t xml:space="preserve"> — they </w:t>
      </w:r>
      <w:r w:rsidRPr="00FF7CFB">
        <w:rPr>
          <w:rStyle w:val="Strong"/>
          <w:sz w:val="20"/>
          <w:szCs w:val="20"/>
        </w:rPr>
        <w:t>cannot extend</w:t>
      </w:r>
      <w:r w:rsidRPr="00FF7CFB">
        <w:rPr>
          <w:sz w:val="20"/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 w:val="20"/>
          <w:szCs w:val="20"/>
        </w:rPr>
        <w:t xml:space="preserve"> constants.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Add fields and methods when behavior differs per constant.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Never use public constructors.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Enums are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 w:val="20"/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262192"/>
      <w:r w:rsidRPr="00FF7CFB">
        <w:rPr>
          <w:sz w:val="20"/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262193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Enum: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 w:val="20"/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 w:val="20"/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 w:val="20"/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691F9A" w:rsidP="007F76E8">
      <w:pPr>
        <w:rPr>
          <w:lang w:val="en-US"/>
        </w:rPr>
      </w:pPr>
      <w:r>
        <w:rPr>
          <w:noProof/>
        </w:rPr>
        <w:pict w14:anchorId="3DEA9DCF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262194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Exception handling in Java is a </w:t>
      </w:r>
      <w:r w:rsidRPr="00FF7CFB">
        <w:rPr>
          <w:rStyle w:val="Strong"/>
          <w:sz w:val="20"/>
          <w:szCs w:val="20"/>
        </w:rPr>
        <w:t>mechanism to handle runtime errors</w:t>
      </w:r>
      <w:r w:rsidRPr="00FF7CFB">
        <w:rPr>
          <w:sz w:val="20"/>
          <w:szCs w:val="20"/>
        </w:rPr>
        <w:t xml:space="preserve">, so that the normal flow of the program is </w:t>
      </w:r>
      <w:r w:rsidRPr="00FF7CFB">
        <w:rPr>
          <w:rStyle w:val="Strong"/>
          <w:sz w:val="20"/>
          <w:szCs w:val="20"/>
        </w:rPr>
        <w:t>not interrupted</w:t>
      </w:r>
      <w:r w:rsidRPr="00FF7CFB">
        <w:rPr>
          <w:sz w:val="20"/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It allows developers to </w:t>
      </w:r>
      <w:r w:rsidRPr="00FF7CFB">
        <w:rPr>
          <w:rStyle w:val="Strong"/>
          <w:sz w:val="20"/>
          <w:szCs w:val="20"/>
        </w:rPr>
        <w:t>detect, handle, and recover</w:t>
      </w:r>
      <w:r w:rsidRPr="00FF7CFB">
        <w:rPr>
          <w:sz w:val="20"/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262195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Exception handling in Java allows us to handle runtime errors gracefully.</w:t>
      </w:r>
      <w:r w:rsidRPr="00FF7CFB">
        <w:rPr>
          <w:sz w:val="20"/>
          <w:szCs w:val="20"/>
        </w:rPr>
        <w:br/>
        <w:t>It prevents abnormal termination and helps maintain normal program flow.</w:t>
      </w:r>
      <w:r w:rsidRPr="00FF7CFB">
        <w:rPr>
          <w:sz w:val="20"/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exceptions</w:t>
      </w:r>
      <w:r w:rsidRPr="00FF7CFB">
        <w:rPr>
          <w:sz w:val="20"/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 w:val="20"/>
          <w:szCs w:val="20"/>
        </w:rPr>
        <w:t xml:space="preserve">), and </w:t>
      </w:r>
      <w:r w:rsidRPr="00FF7CFB">
        <w:rPr>
          <w:rStyle w:val="Strong"/>
          <w:sz w:val="20"/>
          <w:szCs w:val="20"/>
        </w:rPr>
        <w:t>Unchecked exceptions</w:t>
      </w:r>
      <w:r w:rsidRPr="00FF7CFB">
        <w:rPr>
          <w:sz w:val="20"/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 w:val="20"/>
          <w:szCs w:val="20"/>
        </w:rPr>
        <w:t>).</w:t>
      </w:r>
      <w:r w:rsidRPr="00FF7CFB">
        <w:rPr>
          <w:sz w:val="20"/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 w:val="20"/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262196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6DED7E6A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262197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compile time</w:t>
      </w:r>
      <w:r w:rsidRPr="00FF7CFB">
        <w:rPr>
          <w:sz w:val="20"/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Compiler </w:t>
      </w:r>
      <w:r w:rsidRPr="00FF7CFB">
        <w:rPr>
          <w:rStyle w:val="Strong"/>
          <w:sz w:val="20"/>
          <w:szCs w:val="20"/>
        </w:rPr>
        <w:t>forces you</w:t>
      </w:r>
      <w:r w:rsidRPr="00FF7CFB">
        <w:rPr>
          <w:sz w:val="20"/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Usually occur due to </w:t>
      </w:r>
      <w:r w:rsidRPr="00FF7CFB">
        <w:rPr>
          <w:rStyle w:val="Strong"/>
          <w:sz w:val="20"/>
          <w:szCs w:val="20"/>
        </w:rPr>
        <w:t>external factors</w:t>
      </w:r>
      <w:r w:rsidRPr="00FF7CFB">
        <w:rPr>
          <w:sz w:val="20"/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 w:val="20"/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 w:val="20"/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262198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runtime</w:t>
      </w:r>
      <w:r w:rsidRPr="00FF7CFB">
        <w:rPr>
          <w:sz w:val="20"/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Occur due to </w:t>
      </w:r>
      <w:r w:rsidRPr="00FF7CFB">
        <w:rPr>
          <w:rStyle w:val="Strong"/>
          <w:sz w:val="20"/>
          <w:szCs w:val="20"/>
        </w:rPr>
        <w:t>programming mistakes</w:t>
      </w:r>
      <w:r w:rsidRPr="00FF7CFB">
        <w:rPr>
          <w:sz w:val="20"/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262199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Not technically exceptions — they represent </w:t>
      </w:r>
      <w:r w:rsidRPr="00FF7CFB">
        <w:rPr>
          <w:rStyle w:val="Strong"/>
          <w:sz w:val="20"/>
          <w:szCs w:val="20"/>
        </w:rPr>
        <w:t>serious system failures</w:t>
      </w:r>
      <w:r w:rsidRPr="00FF7CFB">
        <w:rPr>
          <w:sz w:val="20"/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 w:val="20"/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262200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 w:val="20"/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Error</w:t>
      </w:r>
      <w:r w:rsidRPr="00FF7CFB">
        <w:rPr>
          <w:sz w:val="20"/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 w:val="20"/>
          <w:szCs w:val="20"/>
        </w:rPr>
        <w:t>should not attempt to handle</w:t>
      </w:r>
      <w:r w:rsidRPr="00FF7CFB">
        <w:rPr>
          <w:sz w:val="20"/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Exception</w:t>
      </w:r>
      <w:r w:rsidRPr="00FF7CFB">
        <w:rPr>
          <w:sz w:val="20"/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 w:val="20"/>
          <w:szCs w:val="20"/>
        </w:rPr>
        <w:t>be handled or recovered from</w:t>
      </w:r>
      <w:r w:rsidRPr="00FF7CFB">
        <w:rPr>
          <w:sz w:val="20"/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 w:val="20"/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/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/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/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262201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throws an exception, </w:t>
      </w:r>
      <w:r w:rsidRPr="00FF7CFB">
        <w:rPr>
          <w:b/>
          <w:bCs/>
          <w:sz w:val="20"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/>
          <w:bCs/>
        </w:rPr>
        <w:t>try</w:t>
      </w:r>
      <w:r w:rsidRPr="00FF7CFB">
        <w:rPr>
          <w:b/>
          <w:bCs/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/>
          <w:bCs/>
        </w:rPr>
        <w:t>catch</w:t>
      </w:r>
      <w:r w:rsidRPr="00FF7CFB">
        <w:rPr>
          <w:b/>
          <w:bCs/>
          <w:sz w:val="20"/>
          <w:szCs w:val="20"/>
        </w:rPr>
        <w:t xml:space="preserve"> block</w:t>
      </w:r>
      <w:r w:rsidRPr="00FF7CFB">
        <w:rPr>
          <w:sz w:val="20"/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why it’s </w:t>
      </w:r>
      <w:r w:rsidRPr="00FF7CFB">
        <w:rPr>
          <w:b/>
          <w:bCs/>
          <w:sz w:val="20"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/>
          <w:bCs/>
        </w:rPr>
        <w:t>finally</w:t>
      </w:r>
      <w:r w:rsidRPr="00FF7CFB">
        <w:rPr>
          <w:sz w:val="20"/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using a </w:t>
      </w:r>
      <w:r w:rsidRPr="00FF7CFB">
        <w:rPr>
          <w:b/>
          <w:bCs/>
          <w:sz w:val="20"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/>
          <w:bCs/>
        </w:rPr>
        <w:t>try-catch</w:t>
      </w:r>
      <w:r w:rsidRPr="00FF7CFB">
        <w:rPr>
          <w:b/>
          <w:bCs/>
          <w:sz w:val="20"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 w:val="20"/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itself throws an exception, it </w:t>
      </w:r>
      <w:r w:rsidRPr="00FF7CFB">
        <w:rPr>
          <w:rStyle w:val="Strong"/>
          <w:sz w:val="20"/>
          <w:szCs w:val="20"/>
        </w:rPr>
        <w:t>suppresses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replaces</w:t>
      </w:r>
      <w:r w:rsidRPr="00FF7CFB">
        <w:rPr>
          <w:sz w:val="20"/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2664390D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691F9A" w:rsidP="007F76E8">
      <w:pPr>
        <w:rPr>
          <w:lang w:val="en-US"/>
        </w:rPr>
      </w:pPr>
      <w:r>
        <w:rPr>
          <w:noProof/>
        </w:rPr>
        <w:pict w14:anchorId="3195F53F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262202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262203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 w:val="20"/>
          <w:szCs w:val="20"/>
        </w:rPr>
      </w:pPr>
      <w:r w:rsidRPr="00FF7CFB">
        <w:rPr>
          <w:sz w:val="20"/>
          <w:szCs w:val="20"/>
        </w:rPr>
        <w:t>The </w:t>
      </w:r>
      <w:r w:rsidRPr="00FF7CFB">
        <w:rPr>
          <w:b/>
          <w:bCs/>
          <w:sz w:val="20"/>
          <w:szCs w:val="20"/>
        </w:rPr>
        <w:t>Java Collections Framework (JCF)</w:t>
      </w:r>
      <w:r w:rsidRPr="00FF7CFB">
        <w:rPr>
          <w:sz w:val="20"/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Interfaces</w:t>
      </w:r>
      <w:r w:rsidRPr="00FF7CFB">
        <w:rPr>
          <w:sz w:val="20"/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Implementations</w:t>
      </w:r>
      <w:r w:rsidRPr="00FF7CFB">
        <w:rPr>
          <w:sz w:val="20"/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Algorithms</w:t>
      </w:r>
      <w:r w:rsidRPr="00FF7CFB">
        <w:rPr>
          <w:sz w:val="20"/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262204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262205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262206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262207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262208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262209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lastRenderedPageBreak/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lastRenderedPageBreak/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0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1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lastRenderedPageBreak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lastRenderedPageBreak/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262210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262211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262212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lastRenderedPageBreak/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>Get hashCode</w:t>
      </w:r>
      <w:r w:rsidRPr="0054286E">
        <w:rPr>
          <w:sz w:val="20"/>
          <w:szCs w:val="20"/>
        </w:rPr>
        <w:t xml:space="preserve"> </w:t>
      </w:r>
      <w:r w:rsidRPr="00651A27">
        <w:rPr>
          <w:b/>
          <w:bCs/>
          <w:sz w:val="20"/>
          <w:szCs w:val="20"/>
        </w:rPr>
        <w:t xml:space="preserve">:  </w:t>
      </w:r>
      <w:r w:rsidRPr="00651A27">
        <w:rPr>
          <w:b/>
          <w:bCs/>
          <w:sz w:val="20"/>
          <w:szCs w:val="20"/>
        </w:rPr>
        <w:t>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>Calculate bucket index</w:t>
      </w:r>
      <w:r w:rsidRPr="0054286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</w:t>
      </w:r>
      <w:r w:rsidRPr="00651A27">
        <w:rPr>
          <w:b/>
          <w:bCs/>
          <w:sz w:val="20"/>
          <w:szCs w:val="20"/>
        </w:rPr>
        <w:t>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>I</w:t>
      </w:r>
      <w:r w:rsidRPr="00B26D0D">
        <w:rPr>
          <w:i/>
          <w:iCs/>
          <w:sz w:val="20"/>
          <w:szCs w:val="20"/>
        </w:rPr>
        <w:t xml:space="preserve">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lastRenderedPageBreak/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5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lastRenderedPageBreak/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262213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262214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691F9A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2ABB204D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5699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691F9A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4213C06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991756">
        <w:rPr>
          <w:color w:val="000000" w:themeColor="text1"/>
          <w:sz w:val="20"/>
          <w:szCs w:val="20"/>
        </w:rPr>
        <w:t>Each class teaches you the </w:t>
      </w:r>
      <w:r w:rsidRPr="00991756">
        <w:rPr>
          <w:rStyle w:val="font-semibold"/>
          <w:color w:val="000000" w:themeColor="text1"/>
          <w:sz w:val="20"/>
          <w:szCs w:val="20"/>
        </w:rPr>
        <w:t>evolution</w:t>
      </w:r>
      <w:r w:rsidRPr="00991756">
        <w:rPr>
          <w:color w:val="000000" w:themeColor="text1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1365"/>
        <w:gridCol w:w="3228"/>
        <w:gridCol w:w="2970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262215"/>
      <w:r w:rsidRPr="00FD607E">
        <w:lastRenderedPageBreak/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83"/>
        <w:gridCol w:w="2063"/>
        <w:gridCol w:w="2925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 w:val="20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262216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262217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262218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691F9A" w:rsidP="00991756">
      <w:pPr>
        <w:spacing w:before="240" w:after="240"/>
        <w:rPr>
          <w:color w:val="000000" w:themeColor="text1"/>
          <w:sz w:val="20"/>
          <w:szCs w:val="20"/>
        </w:rPr>
      </w:pPr>
      <w:r w:rsidRPr="00FD607E">
        <w:rPr>
          <w:noProof/>
          <w:color w:val="000000" w:themeColor="text1"/>
          <w:sz w:val="20"/>
          <w:szCs w:val="20"/>
        </w:rPr>
        <w:pict w14:anchorId="0769AF02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262219"/>
      <w:r w:rsidRPr="00FD607E"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33"/>
        <w:gridCol w:w="1315"/>
        <w:gridCol w:w="4496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262220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2873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77777777" w:rsidR="003E6B74" w:rsidRPr="002E046D" w:rsidRDefault="003E6B74" w:rsidP="002E046D"/>
    <w:sectPr w:rsidR="003E6B74" w:rsidRPr="002E046D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6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74"/>
  </w:num>
  <w:num w:numId="2" w16cid:durableId="1070156893">
    <w:abstractNumId w:val="61"/>
  </w:num>
  <w:num w:numId="3" w16cid:durableId="1230267403">
    <w:abstractNumId w:val="32"/>
  </w:num>
  <w:num w:numId="4" w16cid:durableId="1256086216">
    <w:abstractNumId w:val="68"/>
  </w:num>
  <w:num w:numId="5" w16cid:durableId="1713774441">
    <w:abstractNumId w:val="85"/>
  </w:num>
  <w:num w:numId="6" w16cid:durableId="1091001714">
    <w:abstractNumId w:val="47"/>
  </w:num>
  <w:num w:numId="7" w16cid:durableId="534080051">
    <w:abstractNumId w:val="44"/>
  </w:num>
  <w:num w:numId="8" w16cid:durableId="103040817">
    <w:abstractNumId w:val="83"/>
  </w:num>
  <w:num w:numId="9" w16cid:durableId="1642882530">
    <w:abstractNumId w:val="9"/>
  </w:num>
  <w:num w:numId="10" w16cid:durableId="1661612844">
    <w:abstractNumId w:val="109"/>
  </w:num>
  <w:num w:numId="11" w16cid:durableId="1656646253">
    <w:abstractNumId w:val="106"/>
  </w:num>
  <w:num w:numId="12" w16cid:durableId="854148730">
    <w:abstractNumId w:val="46"/>
  </w:num>
  <w:num w:numId="13" w16cid:durableId="95444821">
    <w:abstractNumId w:val="3"/>
  </w:num>
  <w:num w:numId="14" w16cid:durableId="254746171">
    <w:abstractNumId w:val="50"/>
  </w:num>
  <w:num w:numId="15" w16cid:durableId="1721854505">
    <w:abstractNumId w:val="78"/>
  </w:num>
  <w:num w:numId="16" w16cid:durableId="47190079">
    <w:abstractNumId w:val="25"/>
  </w:num>
  <w:num w:numId="17" w16cid:durableId="1642999553">
    <w:abstractNumId w:val="92"/>
  </w:num>
  <w:num w:numId="18" w16cid:durableId="1994796535">
    <w:abstractNumId w:val="90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2"/>
  </w:num>
  <w:num w:numId="22" w16cid:durableId="1937206285">
    <w:abstractNumId w:val="77"/>
  </w:num>
  <w:num w:numId="23" w16cid:durableId="1798789653">
    <w:abstractNumId w:val="75"/>
  </w:num>
  <w:num w:numId="24" w16cid:durableId="796678942">
    <w:abstractNumId w:val="89"/>
  </w:num>
  <w:num w:numId="25" w16cid:durableId="1613052577">
    <w:abstractNumId w:val="107"/>
  </w:num>
  <w:num w:numId="26" w16cid:durableId="88697541">
    <w:abstractNumId w:val="103"/>
  </w:num>
  <w:num w:numId="27" w16cid:durableId="1574923995">
    <w:abstractNumId w:val="59"/>
  </w:num>
  <w:num w:numId="28" w16cid:durableId="510680742">
    <w:abstractNumId w:val="71"/>
  </w:num>
  <w:num w:numId="29" w16cid:durableId="1494489503">
    <w:abstractNumId w:val="87"/>
  </w:num>
  <w:num w:numId="30" w16cid:durableId="232160782">
    <w:abstractNumId w:val="57"/>
  </w:num>
  <w:num w:numId="31" w16cid:durableId="701056975">
    <w:abstractNumId w:val="11"/>
  </w:num>
  <w:num w:numId="32" w16cid:durableId="594023715">
    <w:abstractNumId w:val="56"/>
  </w:num>
  <w:num w:numId="33" w16cid:durableId="421143809">
    <w:abstractNumId w:val="27"/>
  </w:num>
  <w:num w:numId="34" w16cid:durableId="1303001927">
    <w:abstractNumId w:val="1"/>
  </w:num>
  <w:num w:numId="35" w16cid:durableId="1186670646">
    <w:abstractNumId w:val="49"/>
  </w:num>
  <w:num w:numId="36" w16cid:durableId="1329669851">
    <w:abstractNumId w:val="13"/>
  </w:num>
  <w:num w:numId="37" w16cid:durableId="1317343681">
    <w:abstractNumId w:val="93"/>
  </w:num>
  <w:num w:numId="38" w16cid:durableId="1404572027">
    <w:abstractNumId w:val="14"/>
  </w:num>
  <w:num w:numId="39" w16cid:durableId="1511488561">
    <w:abstractNumId w:val="84"/>
  </w:num>
  <w:num w:numId="40" w16cid:durableId="797646270">
    <w:abstractNumId w:val="67"/>
  </w:num>
  <w:num w:numId="41" w16cid:durableId="1120146039">
    <w:abstractNumId w:val="111"/>
  </w:num>
  <w:num w:numId="42" w16cid:durableId="547423084">
    <w:abstractNumId w:val="52"/>
  </w:num>
  <w:num w:numId="43" w16cid:durableId="1855726988">
    <w:abstractNumId w:val="70"/>
  </w:num>
  <w:num w:numId="44" w16cid:durableId="943614027">
    <w:abstractNumId w:val="10"/>
  </w:num>
  <w:num w:numId="45" w16cid:durableId="1247150424">
    <w:abstractNumId w:val="43"/>
  </w:num>
  <w:num w:numId="46" w16cid:durableId="1131052823">
    <w:abstractNumId w:val="95"/>
  </w:num>
  <w:num w:numId="47" w16cid:durableId="1966690051">
    <w:abstractNumId w:val="104"/>
  </w:num>
  <w:num w:numId="48" w16cid:durableId="1779643609">
    <w:abstractNumId w:val="64"/>
  </w:num>
  <w:num w:numId="49" w16cid:durableId="598172807">
    <w:abstractNumId w:val="42"/>
  </w:num>
  <w:num w:numId="50" w16cid:durableId="1389379452">
    <w:abstractNumId w:val="62"/>
  </w:num>
  <w:num w:numId="51" w16cid:durableId="950354756">
    <w:abstractNumId w:val="16"/>
  </w:num>
  <w:num w:numId="52" w16cid:durableId="1447774187">
    <w:abstractNumId w:val="24"/>
  </w:num>
  <w:num w:numId="53" w16cid:durableId="1361128845">
    <w:abstractNumId w:val="21"/>
  </w:num>
  <w:num w:numId="54" w16cid:durableId="868683228">
    <w:abstractNumId w:val="48"/>
  </w:num>
  <w:num w:numId="55" w16cid:durableId="1543177039">
    <w:abstractNumId w:val="58"/>
  </w:num>
  <w:num w:numId="56" w16cid:durableId="649557122">
    <w:abstractNumId w:val="6"/>
  </w:num>
  <w:num w:numId="57" w16cid:durableId="26611306">
    <w:abstractNumId w:val="41"/>
  </w:num>
  <w:num w:numId="58" w16cid:durableId="610866807">
    <w:abstractNumId w:val="108"/>
  </w:num>
  <w:num w:numId="59" w16cid:durableId="116031269">
    <w:abstractNumId w:val="76"/>
  </w:num>
  <w:num w:numId="60" w16cid:durableId="54210304">
    <w:abstractNumId w:val="99"/>
  </w:num>
  <w:num w:numId="61" w16cid:durableId="1368406856">
    <w:abstractNumId w:val="5"/>
  </w:num>
  <w:num w:numId="62" w16cid:durableId="13852466">
    <w:abstractNumId w:val="63"/>
  </w:num>
  <w:num w:numId="63" w16cid:durableId="1346908253">
    <w:abstractNumId w:val="15"/>
  </w:num>
  <w:num w:numId="64" w16cid:durableId="366761833">
    <w:abstractNumId w:val="102"/>
  </w:num>
  <w:num w:numId="65" w16cid:durableId="545683446">
    <w:abstractNumId w:val="73"/>
  </w:num>
  <w:num w:numId="66" w16cid:durableId="2068146238">
    <w:abstractNumId w:val="28"/>
  </w:num>
  <w:num w:numId="67" w16cid:durableId="1781336566">
    <w:abstractNumId w:val="96"/>
  </w:num>
  <w:num w:numId="68" w16cid:durableId="1144079939">
    <w:abstractNumId w:val="36"/>
  </w:num>
  <w:num w:numId="69" w16cid:durableId="855459202">
    <w:abstractNumId w:val="38"/>
  </w:num>
  <w:num w:numId="70" w16cid:durableId="1477718736">
    <w:abstractNumId w:val="105"/>
  </w:num>
  <w:num w:numId="71" w16cid:durableId="572854763">
    <w:abstractNumId w:val="94"/>
  </w:num>
  <w:num w:numId="72" w16cid:durableId="606930705">
    <w:abstractNumId w:val="0"/>
  </w:num>
  <w:num w:numId="73" w16cid:durableId="886455087">
    <w:abstractNumId w:val="88"/>
  </w:num>
  <w:num w:numId="74" w16cid:durableId="991954600">
    <w:abstractNumId w:val="37"/>
  </w:num>
  <w:num w:numId="75" w16cid:durableId="430006077">
    <w:abstractNumId w:val="98"/>
  </w:num>
  <w:num w:numId="76" w16cid:durableId="1847088050">
    <w:abstractNumId w:val="23"/>
  </w:num>
  <w:num w:numId="77" w16cid:durableId="607784708">
    <w:abstractNumId w:val="20"/>
  </w:num>
  <w:num w:numId="78" w16cid:durableId="883567492">
    <w:abstractNumId w:val="86"/>
  </w:num>
  <w:num w:numId="79" w16cid:durableId="325323337">
    <w:abstractNumId w:val="55"/>
  </w:num>
  <w:num w:numId="80" w16cid:durableId="1036084956">
    <w:abstractNumId w:val="39"/>
  </w:num>
  <w:num w:numId="81" w16cid:durableId="1102412161">
    <w:abstractNumId w:val="34"/>
  </w:num>
  <w:num w:numId="82" w16cid:durableId="514656717">
    <w:abstractNumId w:val="100"/>
  </w:num>
  <w:num w:numId="83" w16cid:durableId="1096756668">
    <w:abstractNumId w:val="110"/>
  </w:num>
  <w:num w:numId="84" w16cid:durableId="821115345">
    <w:abstractNumId w:val="31"/>
  </w:num>
  <w:num w:numId="85" w16cid:durableId="1010987058">
    <w:abstractNumId w:val="65"/>
  </w:num>
  <w:num w:numId="86" w16cid:durableId="1916283277">
    <w:abstractNumId w:val="79"/>
  </w:num>
  <w:num w:numId="87" w16cid:durableId="769664019">
    <w:abstractNumId w:val="30"/>
  </w:num>
  <w:num w:numId="88" w16cid:durableId="888302439">
    <w:abstractNumId w:val="69"/>
  </w:num>
  <w:num w:numId="89" w16cid:durableId="606234575">
    <w:abstractNumId w:val="80"/>
  </w:num>
  <w:num w:numId="90" w16cid:durableId="1255357964">
    <w:abstractNumId w:val="29"/>
  </w:num>
  <w:num w:numId="91" w16cid:durableId="408189956">
    <w:abstractNumId w:val="66"/>
  </w:num>
  <w:num w:numId="92" w16cid:durableId="2142186780">
    <w:abstractNumId w:val="60"/>
  </w:num>
  <w:num w:numId="93" w16cid:durableId="1338381189">
    <w:abstractNumId w:val="35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6"/>
  </w:num>
  <w:num w:numId="98" w16cid:durableId="1128351877">
    <w:abstractNumId w:val="72"/>
  </w:num>
  <w:num w:numId="99" w16cid:durableId="1939945188">
    <w:abstractNumId w:val="4"/>
  </w:num>
  <w:num w:numId="100" w16cid:durableId="319506124">
    <w:abstractNumId w:val="82"/>
  </w:num>
  <w:num w:numId="101" w16cid:durableId="1547450762">
    <w:abstractNumId w:val="45"/>
  </w:num>
  <w:num w:numId="102" w16cid:durableId="307057187">
    <w:abstractNumId w:val="40"/>
  </w:num>
  <w:num w:numId="103" w16cid:durableId="596210057">
    <w:abstractNumId w:val="97"/>
  </w:num>
  <w:num w:numId="104" w16cid:durableId="908854095">
    <w:abstractNumId w:val="19"/>
  </w:num>
  <w:num w:numId="105" w16cid:durableId="160581055">
    <w:abstractNumId w:val="54"/>
  </w:num>
  <w:num w:numId="106" w16cid:durableId="1769931047">
    <w:abstractNumId w:val="81"/>
  </w:num>
  <w:num w:numId="107" w16cid:durableId="122357986">
    <w:abstractNumId w:val="101"/>
  </w:num>
  <w:num w:numId="108" w16cid:durableId="1446080042">
    <w:abstractNumId w:val="91"/>
  </w:num>
  <w:num w:numId="109" w16cid:durableId="1324747729">
    <w:abstractNumId w:val="18"/>
  </w:num>
  <w:num w:numId="110" w16cid:durableId="1382902078">
    <w:abstractNumId w:val="53"/>
  </w:num>
  <w:num w:numId="111" w16cid:durableId="637800576">
    <w:abstractNumId w:val="51"/>
  </w:num>
  <w:num w:numId="112" w16cid:durableId="211682599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11D9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51A27"/>
    <w:rsid w:val="00660EF4"/>
    <w:rsid w:val="00662F9D"/>
    <w:rsid w:val="0066471F"/>
    <w:rsid w:val="00664738"/>
    <w:rsid w:val="00665217"/>
    <w:rsid w:val="006700DC"/>
    <w:rsid w:val="00672884"/>
    <w:rsid w:val="00674B02"/>
    <w:rsid w:val="00691F9A"/>
    <w:rsid w:val="006A28D2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51E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468F"/>
    <w:rsid w:val="00DD606A"/>
    <w:rsid w:val="00DE54AB"/>
    <w:rsid w:val="00DE7D4C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8288546/how-to-copy-hashmap-not-shallow-copy-in-java/28288729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21" Type="http://schemas.openxmlformats.org/officeDocument/2006/relationships/hyperlink" Target="https://howtodoinjava.com/java/oops/exploring-interfaces-and-abstract-classes-in-java/" TargetMode="External"/><Relationship Id="rId34" Type="http://schemas.openxmlformats.org/officeDocument/2006/relationships/hyperlink" Target="https://stackoverflow.com/questions/29723458/why-doesnt-this-code-throw-a-concurrentmodificationexception" TargetMode="External"/><Relationship Id="rId7" Type="http://schemas.openxmlformats.org/officeDocument/2006/relationships/hyperlink" Target="https://www.baeldung.com/java-serial-version-uid" TargetMode="External"/><Relationship Id="rId12" Type="http://schemas.openxmlformats.org/officeDocument/2006/relationships/hyperlink" Target="https://howtodoinjava.com/java/collections/hashmap/shallow-deep-copy-hashmap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hyperlink" Target="https://stackoverflow.com/questions/18448671/how-to-avoid-concurrentmodificationexception-while-removing-elements-from-ar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howtodoinjava.com/java/oops/encapsulation-in-java-and-its-relation-with-abstraction/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java-is-pass-by-value-lets-see-how/" TargetMode="External"/><Relationship Id="rId11" Type="http://schemas.openxmlformats.org/officeDocument/2006/relationships/hyperlink" Target="https://www.mkyong.com/java/java-mutable-and-immutable-object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www.journaldev.com/378/java-util-concurrentmodificationexception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ntTable" Target="fontTable.xml"/><Relationship Id="rId10" Type="http://schemas.openxmlformats.org/officeDocument/2006/relationships/hyperlink" Target="https://www.interviewcake.com/concept/java/mutable" TargetMode="External"/><Relationship Id="rId19" Type="http://schemas.openxmlformats.org/officeDocument/2006/relationships/hyperlink" Target="https://howtodoinjava.com/java/oops/java-access-modifiers/" TargetMode="External"/><Relationship Id="rId31" Type="http://schemas.openxmlformats.org/officeDocument/2006/relationships/hyperlink" Target="https://www.baeldung.com/java-fail-safe-vs-fail-fast-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urnaldev.com/129/how-to-create-immutable-class-in-java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howtodoinjava.com/java9/java9-private-interface-methods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www.geeksforgeeks.org/fail-fast-fail-safe-iterators-java/" TargetMode="External"/><Relationship Id="rId35" Type="http://schemas.openxmlformats.org/officeDocument/2006/relationships/hyperlink" Target="https://www.geeksforgeeks.org/load-factor-in-hashmap-in-java-with-examples/" TargetMode="External"/><Relationship Id="rId8" Type="http://schemas.openxmlformats.org/officeDocument/2006/relationships/hyperlink" Target="https://howtodoinjava.com/java/basics/how-to-make-a-java-class-immutable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45</Pages>
  <Words>13155</Words>
  <Characters>74989</Characters>
  <Application>Microsoft Office Word</Application>
  <DocSecurity>0</DocSecurity>
  <Lines>624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87969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168</cp:revision>
  <dcterms:created xsi:type="dcterms:W3CDTF">2026-04-30T12:05:00Z</dcterms:created>
  <dcterms:modified xsi:type="dcterms:W3CDTF">2026-05-10T07:57:00Z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