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7672" w14:textId="2C541222" w:rsidR="00D37ADC" w:rsidRDefault="00E53465" w:rsidP="00E53465">
      <w:pPr>
        <w:pStyle w:val="Heading1"/>
        <w:rPr>
          <w:lang w:val="en-US"/>
        </w:rPr>
      </w:pPr>
      <w:r>
        <w:rPr>
          <w:lang w:val="en-US"/>
        </w:rPr>
        <w:t>Trees</w:t>
      </w:r>
    </w:p>
    <w:p w14:paraId="5595BC21" w14:textId="77777777" w:rsidR="00E53465" w:rsidRDefault="00E53465" w:rsidP="00E53465">
      <w:pPr>
        <w:rPr>
          <w:lang w:val="en-US"/>
        </w:rPr>
      </w:pPr>
    </w:p>
    <w:p w14:paraId="1B38429E" w14:textId="31D3E61B" w:rsidR="00E53465" w:rsidRDefault="00E53465" w:rsidP="00E53465">
      <w:r>
        <w:t xml:space="preserve">A </w:t>
      </w:r>
      <w:r>
        <w:rPr>
          <w:rStyle w:val="Strong"/>
        </w:rPr>
        <w:t>Tree</w:t>
      </w:r>
      <w:r>
        <w:t xml:space="preserve"> is a </w:t>
      </w:r>
      <w:r>
        <w:rPr>
          <w:rStyle w:val="Strong"/>
        </w:rPr>
        <w:t>non-linear data structure</w:t>
      </w:r>
      <w:r>
        <w:t xml:space="preserve"> that represents elements in a </w:t>
      </w:r>
      <w:r>
        <w:rPr>
          <w:rStyle w:val="Emphasis"/>
        </w:rPr>
        <w:t>hierarchical</w:t>
      </w:r>
      <w:r>
        <w:t xml:space="preserve"> relationship.</w:t>
      </w:r>
      <w:r>
        <w:br/>
        <w:t xml:space="preserve">It’s a </w:t>
      </w:r>
      <w:r>
        <w:rPr>
          <w:rStyle w:val="Strong"/>
        </w:rPr>
        <w:t>collection of nodes</w:t>
      </w:r>
      <w:r>
        <w:t xml:space="preserve">, where each node can have </w:t>
      </w:r>
      <w:r>
        <w:rPr>
          <w:rStyle w:val="Strong"/>
        </w:rPr>
        <w:t>0 or more child nodes</w:t>
      </w:r>
      <w:r>
        <w:t>.</w:t>
      </w:r>
    </w:p>
    <w:p w14:paraId="4FD4E896" w14:textId="77777777" w:rsidR="00E53465" w:rsidRDefault="00E53465" w:rsidP="00E53465"/>
    <w:p w14:paraId="2D295FE9" w14:textId="54007254" w:rsidR="00E53465" w:rsidRDefault="00E53465" w:rsidP="00E53465">
      <w:r w:rsidRPr="006B5EF5">
        <w:rPr>
          <w:rStyle w:val="Heading2Char"/>
        </w:rPr>
        <w:t>Key property:</w:t>
      </w:r>
      <w:r>
        <w:br/>
        <w:t xml:space="preserve">There’s exactly </w:t>
      </w:r>
      <w:r>
        <w:rPr>
          <w:rStyle w:val="Strong"/>
        </w:rPr>
        <w:t>one path</w:t>
      </w:r>
      <w:r>
        <w:t xml:space="preserve"> between the </w:t>
      </w:r>
      <w:r>
        <w:rPr>
          <w:rStyle w:val="Strong"/>
        </w:rPr>
        <w:t>root node</w:t>
      </w:r>
      <w:r>
        <w:t xml:space="preserve"> and any other node in the tree.</w:t>
      </w:r>
    </w:p>
    <w:p w14:paraId="7863E4CB" w14:textId="0D078AE8" w:rsidR="00E53465" w:rsidRDefault="00E53465" w:rsidP="00E53465">
      <w:pPr>
        <w:pStyle w:val="Heading2"/>
      </w:pPr>
      <w:r>
        <w:t>Terminology (must know)</w:t>
      </w:r>
    </w:p>
    <w:p w14:paraId="40EDAEFF" w14:textId="53B773C5" w:rsidR="00E53465" w:rsidRDefault="00E53465" w:rsidP="00E53465">
      <w:r>
        <w:rPr>
          <w:noProof/>
        </w:rPr>
        <w:drawing>
          <wp:inline distT="0" distB="0" distL="0" distR="0" wp14:anchorId="3FE120B6" wp14:editId="08A46C3A">
            <wp:extent cx="3632200" cy="2413000"/>
            <wp:effectExtent l="0" t="0" r="0" b="0"/>
            <wp:docPr id="2009395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95184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3685"/>
        <w:gridCol w:w="4253"/>
      </w:tblGrid>
      <w:tr w:rsidR="00E53465" w:rsidRPr="00E53465" w14:paraId="17B06DEC" w14:textId="77777777" w:rsidTr="00E53465">
        <w:trPr>
          <w:tblHeader/>
        </w:trPr>
        <w:tc>
          <w:tcPr>
            <w:tcW w:w="1413" w:type="dxa"/>
            <w:vAlign w:val="center"/>
            <w:hideMark/>
          </w:tcPr>
          <w:p w14:paraId="1B50E224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Term</w:t>
            </w:r>
          </w:p>
        </w:tc>
        <w:tc>
          <w:tcPr>
            <w:tcW w:w="3685" w:type="dxa"/>
            <w:vAlign w:val="center"/>
            <w:hideMark/>
          </w:tcPr>
          <w:p w14:paraId="09004092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4253" w:type="dxa"/>
            <w:vAlign w:val="center"/>
            <w:hideMark/>
          </w:tcPr>
          <w:p w14:paraId="69B9CB12" w14:textId="77777777" w:rsidR="00E53465" w:rsidRPr="00E53465" w:rsidRDefault="00E53465" w:rsidP="00E534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53465" w:rsidRPr="00E53465" w14:paraId="09D9B500" w14:textId="77777777" w:rsidTr="00E53465">
        <w:tc>
          <w:tcPr>
            <w:tcW w:w="1413" w:type="dxa"/>
            <w:vAlign w:val="center"/>
            <w:hideMark/>
          </w:tcPr>
          <w:p w14:paraId="6675BE4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Node</w:t>
            </w:r>
          </w:p>
        </w:tc>
        <w:tc>
          <w:tcPr>
            <w:tcW w:w="3685" w:type="dxa"/>
            <w:vAlign w:val="center"/>
            <w:hideMark/>
          </w:tcPr>
          <w:p w14:paraId="4E1208A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Each element in the tree</w:t>
            </w:r>
          </w:p>
        </w:tc>
        <w:tc>
          <w:tcPr>
            <w:tcW w:w="4253" w:type="dxa"/>
            <w:vAlign w:val="center"/>
            <w:hideMark/>
          </w:tcPr>
          <w:p w14:paraId="24E1E9F9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A, B, C, D, E, F</w:t>
            </w:r>
          </w:p>
        </w:tc>
      </w:tr>
      <w:tr w:rsidR="00E53465" w:rsidRPr="00E53465" w14:paraId="6686E316" w14:textId="77777777" w:rsidTr="00E53465">
        <w:tc>
          <w:tcPr>
            <w:tcW w:w="1413" w:type="dxa"/>
            <w:vAlign w:val="center"/>
            <w:hideMark/>
          </w:tcPr>
          <w:p w14:paraId="000175A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Root</w:t>
            </w:r>
          </w:p>
        </w:tc>
        <w:tc>
          <w:tcPr>
            <w:tcW w:w="3685" w:type="dxa"/>
            <w:vAlign w:val="center"/>
            <w:hideMark/>
          </w:tcPr>
          <w:p w14:paraId="530C3BE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Top-most node (no parent)</w:t>
            </w:r>
          </w:p>
        </w:tc>
        <w:tc>
          <w:tcPr>
            <w:tcW w:w="4253" w:type="dxa"/>
            <w:vAlign w:val="center"/>
            <w:hideMark/>
          </w:tcPr>
          <w:p w14:paraId="1763B0E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</w:t>
            </w:r>
          </w:p>
        </w:tc>
      </w:tr>
      <w:tr w:rsidR="00E53465" w:rsidRPr="00E53465" w14:paraId="0F36D373" w14:textId="77777777" w:rsidTr="00E53465">
        <w:tc>
          <w:tcPr>
            <w:tcW w:w="1413" w:type="dxa"/>
            <w:vAlign w:val="center"/>
            <w:hideMark/>
          </w:tcPr>
          <w:p w14:paraId="5FC2BA47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Parent</w:t>
            </w:r>
          </w:p>
        </w:tc>
        <w:tc>
          <w:tcPr>
            <w:tcW w:w="3685" w:type="dxa"/>
            <w:vAlign w:val="center"/>
            <w:hideMark/>
          </w:tcPr>
          <w:p w14:paraId="4C71163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that has children</w:t>
            </w:r>
          </w:p>
        </w:tc>
        <w:tc>
          <w:tcPr>
            <w:tcW w:w="4253" w:type="dxa"/>
            <w:vAlign w:val="center"/>
            <w:hideMark/>
          </w:tcPr>
          <w:p w14:paraId="296E8025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A, B, C</w:t>
            </w:r>
          </w:p>
        </w:tc>
      </w:tr>
      <w:tr w:rsidR="00E53465" w:rsidRPr="00E53465" w14:paraId="05DD3CA9" w14:textId="77777777" w:rsidTr="00E53465">
        <w:tc>
          <w:tcPr>
            <w:tcW w:w="1413" w:type="dxa"/>
            <w:vAlign w:val="center"/>
            <w:hideMark/>
          </w:tcPr>
          <w:p w14:paraId="455AAB9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Child</w:t>
            </w:r>
          </w:p>
        </w:tc>
        <w:tc>
          <w:tcPr>
            <w:tcW w:w="3685" w:type="dxa"/>
            <w:vAlign w:val="center"/>
            <w:hideMark/>
          </w:tcPr>
          <w:p w14:paraId="4276486D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that has a parent</w:t>
            </w:r>
          </w:p>
        </w:tc>
        <w:tc>
          <w:tcPr>
            <w:tcW w:w="4253" w:type="dxa"/>
            <w:vAlign w:val="center"/>
            <w:hideMark/>
          </w:tcPr>
          <w:p w14:paraId="4EC565BF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B, C are children of A</w:t>
            </w:r>
          </w:p>
        </w:tc>
      </w:tr>
      <w:tr w:rsidR="00E53465" w:rsidRPr="00E53465" w14:paraId="18B012D3" w14:textId="77777777" w:rsidTr="00E53465">
        <w:tc>
          <w:tcPr>
            <w:tcW w:w="1413" w:type="dxa"/>
            <w:vAlign w:val="center"/>
            <w:hideMark/>
          </w:tcPr>
          <w:p w14:paraId="136CE4E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Leaf</w:t>
            </w:r>
          </w:p>
        </w:tc>
        <w:tc>
          <w:tcPr>
            <w:tcW w:w="3685" w:type="dxa"/>
            <w:vAlign w:val="center"/>
            <w:hideMark/>
          </w:tcPr>
          <w:p w14:paraId="53974784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 with no children</w:t>
            </w:r>
          </w:p>
        </w:tc>
        <w:tc>
          <w:tcPr>
            <w:tcW w:w="4253" w:type="dxa"/>
            <w:vAlign w:val="center"/>
            <w:hideMark/>
          </w:tcPr>
          <w:p w14:paraId="6D9F709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D, E, F</w:t>
            </w:r>
          </w:p>
        </w:tc>
      </w:tr>
      <w:tr w:rsidR="00E53465" w:rsidRPr="00E53465" w14:paraId="5A7E655E" w14:textId="77777777" w:rsidTr="00E53465">
        <w:tc>
          <w:tcPr>
            <w:tcW w:w="1413" w:type="dxa"/>
            <w:vAlign w:val="center"/>
            <w:hideMark/>
          </w:tcPr>
          <w:p w14:paraId="35CEEFC3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Edge</w:t>
            </w:r>
          </w:p>
        </w:tc>
        <w:tc>
          <w:tcPr>
            <w:tcW w:w="3685" w:type="dxa"/>
            <w:vAlign w:val="center"/>
            <w:hideMark/>
          </w:tcPr>
          <w:p w14:paraId="5ED0CDC6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Connection between two nodes</w:t>
            </w:r>
          </w:p>
        </w:tc>
        <w:tc>
          <w:tcPr>
            <w:tcW w:w="4253" w:type="dxa"/>
            <w:vAlign w:val="center"/>
            <w:hideMark/>
          </w:tcPr>
          <w:p w14:paraId="0B731F24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A–B, A–C</w:t>
            </w:r>
          </w:p>
        </w:tc>
      </w:tr>
      <w:tr w:rsidR="00E53465" w:rsidRPr="00E53465" w14:paraId="456164F7" w14:textId="77777777" w:rsidTr="00E53465">
        <w:tc>
          <w:tcPr>
            <w:tcW w:w="1413" w:type="dxa"/>
            <w:vAlign w:val="center"/>
            <w:hideMark/>
          </w:tcPr>
          <w:p w14:paraId="3E03B75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Siblings</w:t>
            </w:r>
          </w:p>
        </w:tc>
        <w:tc>
          <w:tcPr>
            <w:tcW w:w="3685" w:type="dxa"/>
            <w:vAlign w:val="center"/>
            <w:hideMark/>
          </w:tcPr>
          <w:p w14:paraId="2F9C750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Nodes with same parent</w:t>
            </w:r>
          </w:p>
        </w:tc>
        <w:tc>
          <w:tcPr>
            <w:tcW w:w="4253" w:type="dxa"/>
            <w:vAlign w:val="center"/>
            <w:hideMark/>
          </w:tcPr>
          <w:p w14:paraId="2042FFF0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 &amp; C, D &amp; E</w:t>
            </w:r>
          </w:p>
        </w:tc>
      </w:tr>
      <w:tr w:rsidR="00E53465" w:rsidRPr="00E53465" w14:paraId="72A9C03E" w14:textId="77777777" w:rsidTr="00E53465">
        <w:tc>
          <w:tcPr>
            <w:tcW w:w="1413" w:type="dxa"/>
            <w:vAlign w:val="center"/>
            <w:hideMark/>
          </w:tcPr>
          <w:p w14:paraId="446B3C36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Path</w:t>
            </w:r>
          </w:p>
        </w:tc>
        <w:tc>
          <w:tcPr>
            <w:tcW w:w="3685" w:type="dxa"/>
            <w:vAlign w:val="center"/>
            <w:hideMark/>
          </w:tcPr>
          <w:p w14:paraId="60F1AD58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Sequence of nodes to reach a target</w:t>
            </w:r>
          </w:p>
        </w:tc>
        <w:tc>
          <w:tcPr>
            <w:tcW w:w="4253" w:type="dxa"/>
            <w:vAlign w:val="center"/>
            <w:hideMark/>
          </w:tcPr>
          <w:p w14:paraId="3293FEF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A→B→E</w:t>
            </w:r>
          </w:p>
        </w:tc>
      </w:tr>
      <w:tr w:rsidR="00E53465" w:rsidRPr="00E53465" w14:paraId="47028139" w14:textId="77777777" w:rsidTr="00E53465">
        <w:tc>
          <w:tcPr>
            <w:tcW w:w="1413" w:type="dxa"/>
            <w:vAlign w:val="center"/>
            <w:hideMark/>
          </w:tcPr>
          <w:p w14:paraId="7540FB4A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Height</w:t>
            </w:r>
          </w:p>
        </w:tc>
        <w:tc>
          <w:tcPr>
            <w:tcW w:w="3685" w:type="dxa"/>
            <w:vAlign w:val="center"/>
            <w:hideMark/>
          </w:tcPr>
          <w:p w14:paraId="58F52DF5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Longest path from root to a leaf</w:t>
            </w:r>
          </w:p>
        </w:tc>
        <w:tc>
          <w:tcPr>
            <w:tcW w:w="4253" w:type="dxa"/>
            <w:vAlign w:val="center"/>
            <w:hideMark/>
          </w:tcPr>
          <w:p w14:paraId="50F0F562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Height(A)=2 (A→B→D)</w:t>
            </w:r>
          </w:p>
        </w:tc>
      </w:tr>
      <w:tr w:rsidR="00E53465" w:rsidRPr="00E53465" w14:paraId="0E7351A5" w14:textId="77777777" w:rsidTr="00E53465">
        <w:tc>
          <w:tcPr>
            <w:tcW w:w="1413" w:type="dxa"/>
            <w:vAlign w:val="center"/>
            <w:hideMark/>
          </w:tcPr>
          <w:p w14:paraId="462452A1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Depth</w:t>
            </w:r>
          </w:p>
        </w:tc>
        <w:tc>
          <w:tcPr>
            <w:tcW w:w="3685" w:type="dxa"/>
            <w:vAlign w:val="center"/>
            <w:hideMark/>
          </w:tcPr>
          <w:p w14:paraId="7A82CC0B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Distance from root to that node</w:t>
            </w:r>
          </w:p>
        </w:tc>
        <w:tc>
          <w:tcPr>
            <w:tcW w:w="4253" w:type="dxa"/>
            <w:vAlign w:val="center"/>
            <w:hideMark/>
          </w:tcPr>
          <w:p w14:paraId="06DAAEDF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Depth(D)=2</w:t>
            </w:r>
          </w:p>
        </w:tc>
      </w:tr>
      <w:tr w:rsidR="00E53465" w:rsidRPr="00E53465" w14:paraId="5DBD7BAC" w14:textId="77777777" w:rsidTr="00E53465">
        <w:tc>
          <w:tcPr>
            <w:tcW w:w="1413" w:type="dxa"/>
            <w:vAlign w:val="center"/>
            <w:hideMark/>
          </w:tcPr>
          <w:p w14:paraId="790FD5FE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Degree</w:t>
            </w:r>
          </w:p>
        </w:tc>
        <w:tc>
          <w:tcPr>
            <w:tcW w:w="3685" w:type="dxa"/>
            <w:vAlign w:val="center"/>
            <w:hideMark/>
          </w:tcPr>
          <w:p w14:paraId="6F91742C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Number of children a node has</w:t>
            </w:r>
          </w:p>
        </w:tc>
        <w:tc>
          <w:tcPr>
            <w:tcW w:w="4253" w:type="dxa"/>
            <w:vAlign w:val="center"/>
            <w:hideMark/>
          </w:tcPr>
          <w:p w14:paraId="3A22A269" w14:textId="77777777" w:rsidR="00E53465" w:rsidRPr="00E53465" w:rsidRDefault="00E53465" w:rsidP="00E5346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534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Degree(A)=2</w:t>
            </w:r>
          </w:p>
        </w:tc>
      </w:tr>
    </w:tbl>
    <w:p w14:paraId="5D550665" w14:textId="77777777" w:rsidR="00E53465" w:rsidRDefault="00E53465" w:rsidP="00E53465"/>
    <w:p w14:paraId="0EB7815B" w14:textId="231C03F3" w:rsidR="00A13633" w:rsidRDefault="006B5EF5" w:rsidP="006B5EF5">
      <w:pPr>
        <w:pStyle w:val="Heading2"/>
      </w:pPr>
      <w:r w:rsidRPr="006B5EF5">
        <w:t>Why use Trees?</w:t>
      </w:r>
    </w:p>
    <w:p w14:paraId="69615440" w14:textId="77777777" w:rsidR="006B5EF5" w:rsidRDefault="006B5EF5" w:rsidP="006B5EF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4858"/>
      </w:tblGrid>
      <w:tr w:rsidR="006B5EF5" w:rsidRPr="006B5EF5" w14:paraId="33DCAD11" w14:textId="77777777" w:rsidTr="006B5EF5">
        <w:trPr>
          <w:tblHeader/>
        </w:trPr>
        <w:tc>
          <w:tcPr>
            <w:tcW w:w="3964" w:type="dxa"/>
            <w:vAlign w:val="center"/>
            <w:hideMark/>
          </w:tcPr>
          <w:p w14:paraId="52B6DABE" w14:textId="77777777" w:rsidR="006B5EF5" w:rsidRPr="006B5EF5" w:rsidRDefault="006B5EF5" w:rsidP="006B5EF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4858" w:type="dxa"/>
            <w:vAlign w:val="center"/>
            <w:hideMark/>
          </w:tcPr>
          <w:p w14:paraId="4BF29220" w14:textId="77777777" w:rsidR="006B5EF5" w:rsidRPr="006B5EF5" w:rsidRDefault="006B5EF5" w:rsidP="006B5EF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Advantage</w:t>
            </w:r>
          </w:p>
        </w:tc>
      </w:tr>
      <w:tr w:rsidR="006B5EF5" w:rsidRPr="006B5EF5" w14:paraId="0C1C9A70" w14:textId="77777777" w:rsidTr="006B5EF5">
        <w:tc>
          <w:tcPr>
            <w:tcW w:w="3964" w:type="dxa"/>
            <w:vAlign w:val="center"/>
            <w:hideMark/>
          </w:tcPr>
          <w:p w14:paraId="33E83E0B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Hierarchical Data Representation</w:t>
            </w:r>
          </w:p>
        </w:tc>
        <w:tc>
          <w:tcPr>
            <w:tcW w:w="4858" w:type="dxa"/>
            <w:vAlign w:val="center"/>
            <w:hideMark/>
          </w:tcPr>
          <w:p w14:paraId="6FA0EFCE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Perfect for file systems, XML/JSON, org charts</w:t>
            </w:r>
          </w:p>
        </w:tc>
      </w:tr>
      <w:tr w:rsidR="006B5EF5" w:rsidRPr="006B5EF5" w14:paraId="252BD5ED" w14:textId="77777777" w:rsidTr="006B5EF5">
        <w:tc>
          <w:tcPr>
            <w:tcW w:w="3964" w:type="dxa"/>
            <w:vAlign w:val="center"/>
            <w:hideMark/>
          </w:tcPr>
          <w:p w14:paraId="405D840B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Fast Search/Insertion (BST)</w:t>
            </w:r>
          </w:p>
        </w:tc>
        <w:tc>
          <w:tcPr>
            <w:tcW w:w="4858" w:type="dxa"/>
            <w:vAlign w:val="center"/>
            <w:hideMark/>
          </w:tcPr>
          <w:p w14:paraId="5E9F6D2A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O(log n) in balanced trees</w:t>
            </w:r>
          </w:p>
        </w:tc>
      </w:tr>
      <w:tr w:rsidR="006B5EF5" w:rsidRPr="006B5EF5" w14:paraId="2FF21A92" w14:textId="77777777" w:rsidTr="006B5EF5">
        <w:tc>
          <w:tcPr>
            <w:tcW w:w="3964" w:type="dxa"/>
            <w:vAlign w:val="center"/>
            <w:hideMark/>
          </w:tcPr>
          <w:p w14:paraId="1DBAADA1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Efficient Hierarchical Queries</w:t>
            </w:r>
          </w:p>
        </w:tc>
        <w:tc>
          <w:tcPr>
            <w:tcW w:w="4858" w:type="dxa"/>
            <w:vAlign w:val="center"/>
            <w:hideMark/>
          </w:tcPr>
          <w:p w14:paraId="1DA3CCBC" w14:textId="77777777" w:rsidR="006B5EF5" w:rsidRPr="006B5EF5" w:rsidRDefault="006B5EF5" w:rsidP="006B5EF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5EF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Used in databases, AI decision trees, compiler parsing</w:t>
            </w:r>
          </w:p>
        </w:tc>
      </w:tr>
    </w:tbl>
    <w:p w14:paraId="0FE4518F" w14:textId="77777777" w:rsidR="006B5EF5" w:rsidRDefault="006B5EF5" w:rsidP="006B5EF5"/>
    <w:p w14:paraId="1FB55F27" w14:textId="77777777" w:rsidR="00B64004" w:rsidRDefault="00B64004" w:rsidP="00B64004">
      <w:pPr>
        <w:pStyle w:val="Heading2"/>
      </w:pPr>
      <w:r>
        <w:lastRenderedPageBreak/>
        <w:t>Types of Trees (Basics)</w:t>
      </w:r>
    </w:p>
    <w:p w14:paraId="0C101697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General Tree</w:t>
      </w:r>
      <w:r>
        <w:t xml:space="preserve"> – any node can have any number of children</w:t>
      </w:r>
    </w:p>
    <w:p w14:paraId="603F53E7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Binary Tree</w:t>
      </w:r>
      <w:r>
        <w:t xml:space="preserve"> – each node can have at most </w:t>
      </w:r>
      <w:r>
        <w:rPr>
          <w:rStyle w:val="Strong"/>
          <w:rFonts w:eastAsiaTheme="majorEastAsia"/>
        </w:rPr>
        <w:t>two children</w:t>
      </w:r>
      <w:r>
        <w:t xml:space="preserve"> (</w:t>
      </w:r>
      <w:r>
        <w:rPr>
          <w:rStyle w:val="HTMLCode"/>
          <w:rFonts w:eastAsiaTheme="majorEastAsia"/>
        </w:rPr>
        <w:t>left</w:t>
      </w:r>
      <w:r>
        <w:t xml:space="preserve"> and </w:t>
      </w:r>
      <w:r>
        <w:rPr>
          <w:rStyle w:val="HTMLCode"/>
          <w:rFonts w:eastAsiaTheme="majorEastAsia"/>
        </w:rPr>
        <w:t>right</w:t>
      </w:r>
      <w:r>
        <w:t>)</w:t>
      </w:r>
    </w:p>
    <w:p w14:paraId="7882B5D5" w14:textId="2AB4EFDC" w:rsidR="00B64004" w:rsidRPr="00B64004" w:rsidRDefault="00B64004" w:rsidP="00B64004">
      <w:pPr>
        <w:pStyle w:val="NormalWeb"/>
        <w:numPr>
          <w:ilvl w:val="0"/>
          <w:numId w:val="1"/>
        </w:numPr>
        <w:rPr>
          <w:rStyle w:val="Heading2Char"/>
        </w:rPr>
      </w:pPr>
      <w:r>
        <w:rPr>
          <w:rStyle w:val="Strong"/>
          <w:rFonts w:eastAsiaTheme="majorEastAsia"/>
        </w:rPr>
        <w:t>Binary Search Tree (BST)</w:t>
      </w:r>
      <w:r>
        <w:t xml:space="preserve"> – Binary tree with rule:  </w:t>
      </w:r>
      <w:r w:rsidRPr="00B64004">
        <w:rPr>
          <w:rStyle w:val="Heading2Char"/>
        </w:rPr>
        <w:t>left &lt; root &lt; right</w:t>
      </w:r>
    </w:p>
    <w:p w14:paraId="4986A251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Full Binary Tree</w:t>
      </w:r>
      <w:r>
        <w:t xml:space="preserve"> – every node has 0 or 2 children</w:t>
      </w:r>
    </w:p>
    <w:p w14:paraId="4D0DD385" w14:textId="77777777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Complete Binary Tree</w:t>
      </w:r>
      <w:r>
        <w:t xml:space="preserve"> – all levels filled except last, filled left to right</w:t>
      </w:r>
    </w:p>
    <w:p w14:paraId="390AEBC7" w14:textId="0CC0D520" w:rsidR="00B64004" w:rsidRDefault="00B64004" w:rsidP="00B64004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Perfect Binary Tree</w:t>
      </w:r>
      <w:r>
        <w:t xml:space="preserve"> – all internal nodes have 2 children, and all leaves at same level</w:t>
      </w:r>
    </w:p>
    <w:p w14:paraId="4B0124D1" w14:textId="77777777" w:rsidR="000A08EB" w:rsidRDefault="00236F40" w:rsidP="00236F40">
      <w:pPr>
        <w:pStyle w:val="Heading2"/>
      </w:pPr>
      <w:r>
        <w:t>Binary Tree Representations</w:t>
      </w:r>
    </w:p>
    <w:p w14:paraId="1F47DCEE" w14:textId="77777777" w:rsidR="000A08EB" w:rsidRDefault="000A08EB" w:rsidP="00236F40">
      <w:pPr>
        <w:pStyle w:val="Heading2"/>
      </w:pPr>
    </w:p>
    <w:p w14:paraId="19469BF1" w14:textId="05EE3A86" w:rsidR="00236F40" w:rsidRDefault="000A08EB" w:rsidP="00236F40">
      <w:pPr>
        <w:pStyle w:val="Heading2"/>
      </w:pPr>
      <w:r>
        <w:rPr>
          <w:noProof/>
        </w:rPr>
        <w:drawing>
          <wp:inline distT="0" distB="0" distL="0" distR="0" wp14:anchorId="20630674" wp14:editId="130AC905">
            <wp:extent cx="4304963" cy="1790954"/>
            <wp:effectExtent l="0" t="0" r="635" b="0"/>
            <wp:docPr id="2084086681" name="Picture 4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86681" name="Picture 4" descr="A diagram of a tre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443" cy="184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A36A" w14:textId="77777777" w:rsidR="00236F40" w:rsidRPr="00236F40" w:rsidRDefault="00236F40" w:rsidP="00236F40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36F4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are </w:t>
      </w:r>
      <w:r w:rsidRPr="00236F4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 main ways</w:t>
      </w:r>
      <w:r w:rsidRPr="00236F4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represent a tree in memory: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3"/>
        <w:gridCol w:w="2321"/>
        <w:gridCol w:w="4532"/>
      </w:tblGrid>
      <w:tr w:rsidR="00236F40" w:rsidRPr="00236F40" w14:paraId="000EBC53" w14:textId="77777777" w:rsidTr="00236F40">
        <w:trPr>
          <w:tblHeader/>
        </w:trPr>
        <w:tc>
          <w:tcPr>
            <w:tcW w:w="0" w:type="auto"/>
            <w:vAlign w:val="center"/>
            <w:hideMark/>
          </w:tcPr>
          <w:p w14:paraId="4A1E0DF2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7E09E117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5C0D29F0" w14:textId="77777777" w:rsidR="00236F40" w:rsidRPr="00236F40" w:rsidRDefault="00236F40" w:rsidP="00236F4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236F40" w:rsidRPr="00236F40" w14:paraId="32C58EDF" w14:textId="77777777" w:rsidTr="00236F40">
        <w:tc>
          <w:tcPr>
            <w:tcW w:w="0" w:type="auto"/>
            <w:vAlign w:val="center"/>
            <w:hideMark/>
          </w:tcPr>
          <w:p w14:paraId="505B715A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Linked Representation</w:t>
            </w:r>
          </w:p>
        </w:tc>
        <w:tc>
          <w:tcPr>
            <w:tcW w:w="0" w:type="auto"/>
            <w:vAlign w:val="center"/>
            <w:hideMark/>
          </w:tcPr>
          <w:p w14:paraId="5F18622F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General trees, Binary trees</w:t>
            </w:r>
          </w:p>
        </w:tc>
        <w:tc>
          <w:tcPr>
            <w:tcW w:w="0" w:type="auto"/>
            <w:vAlign w:val="center"/>
            <w:hideMark/>
          </w:tcPr>
          <w:p w14:paraId="457BA068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Uses </w:t>
            </w:r>
            <w:r w:rsidRPr="00236F4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Node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objects (like your </w:t>
            </w:r>
            <w:r w:rsidRPr="00236F4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Node { val, left, right }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236F40" w:rsidRPr="00236F40" w14:paraId="797F1ED1" w14:textId="77777777" w:rsidTr="00236F40">
        <w:tc>
          <w:tcPr>
            <w:tcW w:w="0" w:type="auto"/>
            <w:vAlign w:val="center"/>
            <w:hideMark/>
          </w:tcPr>
          <w:p w14:paraId="6006D9BA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Array Representation</w:t>
            </w:r>
          </w:p>
        </w:tc>
        <w:tc>
          <w:tcPr>
            <w:tcW w:w="0" w:type="auto"/>
            <w:vAlign w:val="center"/>
            <w:hideMark/>
          </w:tcPr>
          <w:p w14:paraId="01DB90D0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Complete / Full Binary Trees</w:t>
            </w:r>
          </w:p>
        </w:tc>
        <w:tc>
          <w:tcPr>
            <w:tcW w:w="0" w:type="auto"/>
            <w:vAlign w:val="center"/>
            <w:hideMark/>
          </w:tcPr>
          <w:p w14:paraId="5F4F1FAD" w14:textId="77777777" w:rsidR="00236F40" w:rsidRPr="00236F40" w:rsidRDefault="00236F40" w:rsidP="00236F4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Used in </w:t>
            </w:r>
            <w:r w:rsidRPr="00236F4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Heaps</w:t>
            </w:r>
            <w:r w:rsidRPr="00236F4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or perfect binary trees</w:t>
            </w:r>
          </w:p>
        </w:tc>
      </w:tr>
    </w:tbl>
    <w:p w14:paraId="302D5EBD" w14:textId="77777777" w:rsidR="00236F40" w:rsidRDefault="00236F40" w:rsidP="00236F40"/>
    <w:p w14:paraId="3E1D3D3F" w14:textId="77777777" w:rsidR="000A08EB" w:rsidRDefault="000A08EB" w:rsidP="000A08EB">
      <w:pPr>
        <w:pStyle w:val="Heading2"/>
      </w:pPr>
      <w:r>
        <w:t>Array Representation — The Core Idea</w:t>
      </w:r>
    </w:p>
    <w:p w14:paraId="02C3626C" w14:textId="77777777" w:rsidR="000A08EB" w:rsidRDefault="000A08EB" w:rsidP="000A08EB">
      <w:pPr>
        <w:pStyle w:val="NormalWeb"/>
      </w:pPr>
      <w:r>
        <w:t xml:space="preserve">If you store nodes </w:t>
      </w:r>
      <w:r>
        <w:rPr>
          <w:rStyle w:val="Strong"/>
          <w:rFonts w:eastAsiaTheme="majorEastAsia"/>
        </w:rPr>
        <w:t>level by level (top to bottom, left to right)</w:t>
      </w:r>
      <w:r>
        <w:t xml:space="preserve"> in an array,</w:t>
      </w:r>
      <w:r>
        <w:br/>
        <w:t xml:space="preserve">then there’s a simple </w:t>
      </w:r>
      <w:r>
        <w:rPr>
          <w:rStyle w:val="Strong"/>
          <w:rFonts w:eastAsiaTheme="majorEastAsia"/>
        </w:rPr>
        <w:t>mathematical relationship</w:t>
      </w:r>
      <w:r>
        <w:t xml:space="preserve"> between parent and child indices.</w:t>
      </w:r>
    </w:p>
    <w:p w14:paraId="21DFB8D1" w14:textId="77777777" w:rsidR="000871B8" w:rsidRDefault="00491374" w:rsidP="008A0A70">
      <w:pPr>
        <w:pStyle w:val="NormalWeb"/>
        <w:spacing w:before="0" w:beforeAutospacing="0" w:after="0" w:afterAutospacing="0"/>
        <w:jc w:val="center"/>
      </w:pPr>
      <w:r>
        <w:t>Index:  0  1  2  3  4  5  6  7  8  9  10 11 12 13 14</w:t>
      </w:r>
    </w:p>
    <w:p w14:paraId="46D24C6C" w14:textId="0ED1CE30" w:rsidR="00491374" w:rsidRDefault="00491374" w:rsidP="008A0A70">
      <w:pPr>
        <w:pStyle w:val="NormalWeb"/>
        <w:spacing w:before="0" w:beforeAutospacing="0" w:after="0" w:afterAutospacing="0"/>
        <w:jc w:val="center"/>
      </w:pPr>
      <w:r>
        <w:t>Value:  1  2  3  4  5  6  7  8  9 10 11 12 13 14 15</w:t>
      </w:r>
    </w:p>
    <w:p w14:paraId="2646931B" w14:textId="77777777" w:rsidR="002C7768" w:rsidRDefault="002C7768" w:rsidP="002C7768">
      <w:pPr>
        <w:pStyle w:val="Heading2"/>
      </w:pPr>
      <w:r>
        <w:t>Note on 0-based Indexing (Used in Java Arrays)</w:t>
      </w:r>
    </w:p>
    <w:p w14:paraId="7C863125" w14:textId="77777777" w:rsidR="002C7768" w:rsidRDefault="002C7768" w:rsidP="002C7768">
      <w:pPr>
        <w:pStyle w:val="NormalWeb"/>
      </w:pPr>
      <w:r>
        <w:t xml:space="preserve">If your array starts at </w:t>
      </w:r>
      <w:r>
        <w:rPr>
          <w:rStyle w:val="Strong"/>
          <w:rFonts w:eastAsiaTheme="majorEastAsia"/>
        </w:rPr>
        <w:t>index 0</w:t>
      </w:r>
      <w:r>
        <w:t>, formulas change slightly: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940"/>
        <w:gridCol w:w="2019"/>
        <w:gridCol w:w="2894"/>
      </w:tblGrid>
      <w:tr w:rsidR="00DA0E02" w14:paraId="384155B1" w14:textId="77777777" w:rsidTr="007D64DD">
        <w:trPr>
          <w:tblHeader/>
        </w:trPr>
        <w:tc>
          <w:tcPr>
            <w:tcW w:w="0" w:type="auto"/>
            <w:vAlign w:val="center"/>
            <w:hideMark/>
          </w:tcPr>
          <w:p w14:paraId="43185D70" w14:textId="77777777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Node Relationship</w:t>
            </w:r>
          </w:p>
        </w:tc>
        <w:tc>
          <w:tcPr>
            <w:tcW w:w="0" w:type="auto"/>
          </w:tcPr>
          <w:p w14:paraId="65C6A977" w14:textId="77777777" w:rsidR="00DA0E02" w:rsidRDefault="00DA0E02" w:rsidP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 xml:space="preserve">Formula </w:t>
            </w:r>
          </w:p>
          <w:p w14:paraId="5FAE364B" w14:textId="7EE17AAC" w:rsidR="00DA0E02" w:rsidRDefault="00DA0E02" w:rsidP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>(1-based indexing</w:t>
            </w:r>
          </w:p>
        </w:tc>
        <w:tc>
          <w:tcPr>
            <w:tcW w:w="0" w:type="auto"/>
            <w:vAlign w:val="center"/>
            <w:hideMark/>
          </w:tcPr>
          <w:p w14:paraId="6692954D" w14:textId="4DB624CA" w:rsidR="00DA0E02" w:rsidRDefault="00DA0E02">
            <w:pPr>
              <w:jc w:val="center"/>
              <w:rPr>
                <w:rStyle w:val="Strong"/>
              </w:rPr>
            </w:pPr>
            <w:r>
              <w:rPr>
                <w:rStyle w:val="Strong"/>
              </w:rPr>
              <w:t xml:space="preserve">Formula </w:t>
            </w:r>
          </w:p>
          <w:p w14:paraId="18C57B6A" w14:textId="05F01642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(0-based indexing)</w:t>
            </w:r>
          </w:p>
        </w:tc>
        <w:tc>
          <w:tcPr>
            <w:tcW w:w="0" w:type="auto"/>
            <w:vAlign w:val="center"/>
            <w:hideMark/>
          </w:tcPr>
          <w:p w14:paraId="6B1C504C" w14:textId="77777777" w:rsidR="00DA0E02" w:rsidRDefault="00DA0E0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Example</w:t>
            </w:r>
          </w:p>
        </w:tc>
      </w:tr>
      <w:tr w:rsidR="00DA0E02" w14:paraId="6016A960" w14:textId="77777777" w:rsidTr="007D64DD">
        <w:tc>
          <w:tcPr>
            <w:tcW w:w="0" w:type="auto"/>
            <w:vAlign w:val="center"/>
            <w:hideMark/>
          </w:tcPr>
          <w:p w14:paraId="3D81384C" w14:textId="77777777" w:rsidR="00DA0E02" w:rsidRDefault="00DA0E02">
            <w:r>
              <w:rPr>
                <w:rStyle w:val="Strong"/>
              </w:rPr>
              <w:t>Left Child</w:t>
            </w:r>
          </w:p>
        </w:tc>
        <w:tc>
          <w:tcPr>
            <w:tcW w:w="0" w:type="auto"/>
          </w:tcPr>
          <w:p w14:paraId="0F39CF26" w14:textId="695A6C6C" w:rsidR="00DA0E02" w:rsidRDefault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2 * i </w:t>
            </w:r>
          </w:p>
        </w:tc>
        <w:tc>
          <w:tcPr>
            <w:tcW w:w="0" w:type="auto"/>
            <w:vAlign w:val="center"/>
            <w:hideMark/>
          </w:tcPr>
          <w:p w14:paraId="2159A303" w14:textId="3965BE14" w:rsidR="00DA0E02" w:rsidRDefault="00DA0E02">
            <w:r>
              <w:rPr>
                <w:rStyle w:val="HTMLCode"/>
                <w:rFonts w:eastAsiaTheme="majorEastAsia"/>
              </w:rPr>
              <w:t>2 * i + 1</w:t>
            </w:r>
          </w:p>
        </w:tc>
        <w:tc>
          <w:tcPr>
            <w:tcW w:w="0" w:type="auto"/>
            <w:vAlign w:val="center"/>
            <w:hideMark/>
          </w:tcPr>
          <w:p w14:paraId="06CF770C" w14:textId="77777777" w:rsidR="00DA0E02" w:rsidRDefault="00DA0E02">
            <w:r>
              <w:t>Node at index 0 → left = 1</w:t>
            </w:r>
          </w:p>
        </w:tc>
      </w:tr>
      <w:tr w:rsidR="00DA0E02" w14:paraId="056AEC70" w14:textId="77777777" w:rsidTr="00D81A4B">
        <w:tc>
          <w:tcPr>
            <w:tcW w:w="0" w:type="auto"/>
            <w:vAlign w:val="center"/>
            <w:hideMark/>
          </w:tcPr>
          <w:p w14:paraId="606CB38C" w14:textId="77777777" w:rsidR="00DA0E02" w:rsidRDefault="00DA0E02" w:rsidP="00DA0E02">
            <w:r>
              <w:rPr>
                <w:rStyle w:val="Strong"/>
              </w:rPr>
              <w:t>Right Child</w:t>
            </w:r>
          </w:p>
        </w:tc>
        <w:tc>
          <w:tcPr>
            <w:tcW w:w="0" w:type="auto"/>
            <w:vAlign w:val="center"/>
          </w:tcPr>
          <w:p w14:paraId="3F8A8D5D" w14:textId="56BA4160" w:rsidR="00DA0E02" w:rsidRDefault="00DA0E02" w:rsidP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2 * i + 1 </w:t>
            </w:r>
          </w:p>
        </w:tc>
        <w:tc>
          <w:tcPr>
            <w:tcW w:w="0" w:type="auto"/>
            <w:vAlign w:val="center"/>
            <w:hideMark/>
          </w:tcPr>
          <w:p w14:paraId="4530DC5F" w14:textId="37CC9C07" w:rsidR="00DA0E02" w:rsidRDefault="00DA0E02" w:rsidP="00DA0E02">
            <w:r>
              <w:rPr>
                <w:rStyle w:val="HTMLCode"/>
                <w:rFonts w:eastAsiaTheme="majorEastAsia"/>
              </w:rPr>
              <w:t>2 * i + 2</w:t>
            </w:r>
          </w:p>
        </w:tc>
        <w:tc>
          <w:tcPr>
            <w:tcW w:w="0" w:type="auto"/>
            <w:vAlign w:val="center"/>
            <w:hideMark/>
          </w:tcPr>
          <w:p w14:paraId="7E831288" w14:textId="77777777" w:rsidR="00DA0E02" w:rsidRDefault="00DA0E02" w:rsidP="00DA0E02">
            <w:r>
              <w:t>Node at index 0 → right = 2</w:t>
            </w:r>
          </w:p>
        </w:tc>
      </w:tr>
      <w:tr w:rsidR="00DA0E02" w14:paraId="3BD3AE1E" w14:textId="77777777" w:rsidTr="000812B0">
        <w:tc>
          <w:tcPr>
            <w:tcW w:w="0" w:type="auto"/>
            <w:vAlign w:val="center"/>
            <w:hideMark/>
          </w:tcPr>
          <w:p w14:paraId="71FD2FEB" w14:textId="77777777" w:rsidR="00DA0E02" w:rsidRDefault="00DA0E02" w:rsidP="00DA0E02">
            <w:r>
              <w:rPr>
                <w:rStyle w:val="Strong"/>
              </w:rPr>
              <w:t>Parent</w:t>
            </w:r>
          </w:p>
        </w:tc>
        <w:tc>
          <w:tcPr>
            <w:tcW w:w="0" w:type="auto"/>
            <w:vAlign w:val="center"/>
          </w:tcPr>
          <w:p w14:paraId="4C641F25" w14:textId="1E7FD69C" w:rsidR="00DA0E02" w:rsidRDefault="00DA0E02" w:rsidP="00DA0E02">
            <w:pPr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(i) / 2</w:t>
            </w:r>
          </w:p>
        </w:tc>
        <w:tc>
          <w:tcPr>
            <w:tcW w:w="0" w:type="auto"/>
            <w:vAlign w:val="center"/>
            <w:hideMark/>
          </w:tcPr>
          <w:p w14:paraId="19244328" w14:textId="415DF3F0" w:rsidR="00DA0E02" w:rsidRDefault="00DA0E02" w:rsidP="00DA0E02">
            <w:r>
              <w:rPr>
                <w:rStyle w:val="HTMLCode"/>
                <w:rFonts w:eastAsiaTheme="majorEastAsia"/>
              </w:rPr>
              <w:t>(i - 1) / 2</w:t>
            </w:r>
          </w:p>
        </w:tc>
        <w:tc>
          <w:tcPr>
            <w:tcW w:w="0" w:type="auto"/>
            <w:vAlign w:val="center"/>
            <w:hideMark/>
          </w:tcPr>
          <w:p w14:paraId="1F3127E1" w14:textId="77777777" w:rsidR="00DA0E02" w:rsidRDefault="00DA0E02" w:rsidP="00DA0E02">
            <w:r>
              <w:t>Node at index 4 → parent = 1</w:t>
            </w:r>
          </w:p>
        </w:tc>
      </w:tr>
    </w:tbl>
    <w:p w14:paraId="763B31F5" w14:textId="4C0AA025" w:rsidR="00236F40" w:rsidRDefault="00A1365F" w:rsidP="00236F40">
      <w:r>
        <w:rPr>
          <w:noProof/>
        </w:rPr>
        <w:lastRenderedPageBreak/>
        <w:drawing>
          <wp:inline distT="0" distB="0" distL="0" distR="0" wp14:anchorId="4EAE87C1" wp14:editId="2D483EBE">
            <wp:extent cx="5731510" cy="5567320"/>
            <wp:effectExtent l="0" t="0" r="0" b="0"/>
            <wp:docPr id="14603527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52750" name="Picture 14603527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796" cy="55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95F4" w14:textId="77777777" w:rsidR="00AB5EE4" w:rsidRDefault="00AB5EE4" w:rsidP="00236F40"/>
    <w:p w14:paraId="3DD33F38" w14:textId="69D112D9" w:rsidR="00C55CD2" w:rsidRDefault="00C55CD2" w:rsidP="00C55CD2">
      <w:pPr>
        <w:pStyle w:val="Heading2"/>
      </w:pPr>
      <w:r>
        <w:t>Example 4: Tree Traversals (Recursive)</w:t>
      </w:r>
      <w:r w:rsidR="00FE7073">
        <w:t xml:space="preserve"> (</w:t>
      </w:r>
      <w:r w:rsidR="00FE7073" w:rsidRPr="00FE7073">
        <w:rPr>
          <w:u w:val="single"/>
        </w:rPr>
        <w:t>TreeTraversal.java</w:t>
      </w:r>
      <w:r w:rsidR="00FE7073">
        <w:t>)</w:t>
      </w:r>
    </w:p>
    <w:p w14:paraId="41F89D63" w14:textId="07D9D169" w:rsidR="00C55CD2" w:rsidRPr="00854F27" w:rsidRDefault="00342386" w:rsidP="0034238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54F27">
        <w:rPr>
          <w:rFonts w:ascii="Times New Roman" w:hAnsi="Times New Roman" w:cs="Times New Roman"/>
        </w:rPr>
        <w:t>Prints Root , Then Left subtree , Right subtree</w:t>
      </w:r>
    </w:p>
    <w:p w14:paraId="14733AE1" w14:textId="77777777" w:rsidR="00342386" w:rsidRPr="00C55CD2" w:rsidRDefault="00342386" w:rsidP="0034238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268"/>
        <w:gridCol w:w="3827"/>
      </w:tblGrid>
      <w:tr w:rsidR="00C55CD2" w14:paraId="40AF9901" w14:textId="77777777" w:rsidTr="005F202C">
        <w:trPr>
          <w:tblHeader/>
        </w:trPr>
        <w:tc>
          <w:tcPr>
            <w:tcW w:w="2122" w:type="dxa"/>
            <w:vAlign w:val="center"/>
            <w:hideMark/>
          </w:tcPr>
          <w:p w14:paraId="6C2D26F3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268" w:type="dxa"/>
            <w:vAlign w:val="center"/>
            <w:hideMark/>
          </w:tcPr>
          <w:p w14:paraId="1B3C2FCA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3827" w:type="dxa"/>
            <w:vAlign w:val="center"/>
            <w:hideMark/>
          </w:tcPr>
          <w:p w14:paraId="6F02276E" w14:textId="77777777" w:rsidR="00C55CD2" w:rsidRDefault="00C55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55CD2" w14:paraId="217EAD53" w14:textId="77777777" w:rsidTr="005F202C">
        <w:tc>
          <w:tcPr>
            <w:tcW w:w="2122" w:type="dxa"/>
            <w:vAlign w:val="center"/>
            <w:hideMark/>
          </w:tcPr>
          <w:p w14:paraId="2B8D8060" w14:textId="77777777" w:rsidR="00C55CD2" w:rsidRDefault="00C55CD2">
            <w:r>
              <w:rPr>
                <w:rStyle w:val="Strong"/>
              </w:rPr>
              <w:t>Preorder</w:t>
            </w:r>
          </w:p>
        </w:tc>
        <w:tc>
          <w:tcPr>
            <w:tcW w:w="2268" w:type="dxa"/>
            <w:vAlign w:val="center"/>
            <w:hideMark/>
          </w:tcPr>
          <w:p w14:paraId="6E82A183" w14:textId="77777777" w:rsidR="00C55CD2" w:rsidRDefault="00C55CD2">
            <w:r>
              <w:t>Root → Left → Right</w:t>
            </w:r>
          </w:p>
        </w:tc>
        <w:tc>
          <w:tcPr>
            <w:tcW w:w="3827" w:type="dxa"/>
            <w:vAlign w:val="center"/>
            <w:hideMark/>
          </w:tcPr>
          <w:p w14:paraId="247B191A" w14:textId="77777777" w:rsidR="00C55CD2" w:rsidRDefault="00C55CD2">
            <w:r>
              <w:t>Used to copy tree</w:t>
            </w:r>
          </w:p>
        </w:tc>
      </w:tr>
      <w:tr w:rsidR="00C55CD2" w14:paraId="0F33856C" w14:textId="77777777" w:rsidTr="005F202C">
        <w:tc>
          <w:tcPr>
            <w:tcW w:w="2122" w:type="dxa"/>
            <w:vAlign w:val="center"/>
            <w:hideMark/>
          </w:tcPr>
          <w:p w14:paraId="13CC0972" w14:textId="77777777" w:rsidR="00C55CD2" w:rsidRDefault="00C55CD2">
            <w:r>
              <w:rPr>
                <w:rStyle w:val="Strong"/>
              </w:rPr>
              <w:t>Inorder</w:t>
            </w:r>
          </w:p>
        </w:tc>
        <w:tc>
          <w:tcPr>
            <w:tcW w:w="2268" w:type="dxa"/>
            <w:vAlign w:val="center"/>
            <w:hideMark/>
          </w:tcPr>
          <w:p w14:paraId="1593080C" w14:textId="77777777" w:rsidR="00C55CD2" w:rsidRDefault="00C55CD2">
            <w:r>
              <w:t>Left → Root → Right</w:t>
            </w:r>
          </w:p>
        </w:tc>
        <w:tc>
          <w:tcPr>
            <w:tcW w:w="3827" w:type="dxa"/>
            <w:vAlign w:val="center"/>
            <w:hideMark/>
          </w:tcPr>
          <w:p w14:paraId="44A87F96" w14:textId="77777777" w:rsidR="00C55CD2" w:rsidRDefault="00C55CD2">
            <w:r>
              <w:t>Gives sorted order in BST</w:t>
            </w:r>
          </w:p>
        </w:tc>
      </w:tr>
      <w:tr w:rsidR="00C55CD2" w14:paraId="299A1777" w14:textId="77777777" w:rsidTr="005F202C">
        <w:tc>
          <w:tcPr>
            <w:tcW w:w="2122" w:type="dxa"/>
            <w:vAlign w:val="center"/>
            <w:hideMark/>
          </w:tcPr>
          <w:p w14:paraId="4692313D" w14:textId="77777777" w:rsidR="00C55CD2" w:rsidRDefault="00C55CD2">
            <w:r>
              <w:rPr>
                <w:rStyle w:val="Strong"/>
              </w:rPr>
              <w:t>Postorder</w:t>
            </w:r>
          </w:p>
        </w:tc>
        <w:tc>
          <w:tcPr>
            <w:tcW w:w="2268" w:type="dxa"/>
            <w:vAlign w:val="center"/>
            <w:hideMark/>
          </w:tcPr>
          <w:p w14:paraId="7177C30E" w14:textId="77777777" w:rsidR="00C55CD2" w:rsidRDefault="00C55CD2">
            <w:r>
              <w:t>Left → Right → Root</w:t>
            </w:r>
          </w:p>
        </w:tc>
        <w:tc>
          <w:tcPr>
            <w:tcW w:w="3827" w:type="dxa"/>
            <w:vAlign w:val="center"/>
            <w:hideMark/>
          </w:tcPr>
          <w:p w14:paraId="1A82DE62" w14:textId="77777777" w:rsidR="00C55CD2" w:rsidRDefault="00C55CD2">
            <w:r>
              <w:t>Used to delete tree</w:t>
            </w:r>
          </w:p>
        </w:tc>
      </w:tr>
    </w:tbl>
    <w:p w14:paraId="6775959F" w14:textId="43737AB6" w:rsidR="00935F11" w:rsidRDefault="00935F11" w:rsidP="006B5EF5"/>
    <w:p w14:paraId="5C401EBB" w14:textId="77777777" w:rsidR="007268D1" w:rsidRDefault="007268D1" w:rsidP="006B5EF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3969"/>
        <w:gridCol w:w="2925"/>
      </w:tblGrid>
      <w:tr w:rsidR="00854F27" w:rsidRPr="00854F27" w14:paraId="385D6D3A" w14:textId="77777777" w:rsidTr="00854F27">
        <w:trPr>
          <w:tblHeader/>
        </w:trPr>
        <w:tc>
          <w:tcPr>
            <w:tcW w:w="2122" w:type="dxa"/>
            <w:vAlign w:val="center"/>
            <w:hideMark/>
          </w:tcPr>
          <w:p w14:paraId="767CC5A4" w14:textId="77777777" w:rsidR="00854F27" w:rsidRPr="00854F27" w:rsidRDefault="00854F27" w:rsidP="00854F2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3969" w:type="dxa"/>
            <w:vAlign w:val="center"/>
            <w:hideMark/>
          </w:tcPr>
          <w:p w14:paraId="2BB7162C" w14:textId="77777777" w:rsidR="00854F27" w:rsidRPr="00854F27" w:rsidRDefault="00854F27" w:rsidP="00854F2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DFS (Depth-First Search)</w:t>
            </w:r>
          </w:p>
        </w:tc>
        <w:tc>
          <w:tcPr>
            <w:tcW w:w="2925" w:type="dxa"/>
            <w:vAlign w:val="center"/>
            <w:hideMark/>
          </w:tcPr>
          <w:p w14:paraId="29DA578C" w14:textId="412D8881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BFS (Breadth-First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Search)</w:t>
            </w:r>
          </w:p>
        </w:tc>
      </w:tr>
      <w:tr w:rsidR="00854F27" w:rsidRPr="00854F27" w14:paraId="79B1C1A8" w14:textId="77777777" w:rsidTr="00854F27">
        <w:tc>
          <w:tcPr>
            <w:tcW w:w="2122" w:type="dxa"/>
            <w:vAlign w:val="center"/>
            <w:hideMark/>
          </w:tcPr>
          <w:p w14:paraId="73341BF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Traversal order</w:t>
            </w:r>
          </w:p>
        </w:tc>
        <w:tc>
          <w:tcPr>
            <w:tcW w:w="3969" w:type="dxa"/>
            <w:vAlign w:val="center"/>
            <w:hideMark/>
          </w:tcPr>
          <w:p w14:paraId="3121C10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Go 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deep</w:t>
            </w: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 into a branch before exploring siblings</w:t>
            </w:r>
          </w:p>
        </w:tc>
        <w:tc>
          <w:tcPr>
            <w:tcW w:w="2925" w:type="dxa"/>
            <w:vAlign w:val="center"/>
            <w:hideMark/>
          </w:tcPr>
          <w:p w14:paraId="76F6EB6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Explore </w:t>
            </w: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level by level</w:t>
            </w:r>
          </w:p>
        </w:tc>
      </w:tr>
      <w:tr w:rsidR="00854F27" w:rsidRPr="00854F27" w14:paraId="0394D691" w14:textId="77777777" w:rsidTr="00854F27">
        <w:tc>
          <w:tcPr>
            <w:tcW w:w="2122" w:type="dxa"/>
            <w:vAlign w:val="center"/>
            <w:hideMark/>
          </w:tcPr>
          <w:p w14:paraId="335F31CF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Data structure used</w:t>
            </w:r>
          </w:p>
        </w:tc>
        <w:tc>
          <w:tcPr>
            <w:tcW w:w="3969" w:type="dxa"/>
            <w:vAlign w:val="center"/>
            <w:hideMark/>
          </w:tcPr>
          <w:p w14:paraId="66069BB4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Stack</w:t>
            </w: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 xml:space="preserve"> (or recursion)</w:t>
            </w:r>
          </w:p>
        </w:tc>
        <w:tc>
          <w:tcPr>
            <w:tcW w:w="2925" w:type="dxa"/>
            <w:vAlign w:val="center"/>
            <w:hideMark/>
          </w:tcPr>
          <w:p w14:paraId="26902980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Queue</w:t>
            </w:r>
          </w:p>
        </w:tc>
      </w:tr>
      <w:tr w:rsidR="00854F27" w:rsidRPr="00854F27" w14:paraId="17CB3380" w14:textId="77777777" w:rsidTr="00854F27">
        <w:tc>
          <w:tcPr>
            <w:tcW w:w="2122" w:type="dxa"/>
            <w:vAlign w:val="center"/>
            <w:hideMark/>
          </w:tcPr>
          <w:p w14:paraId="7FF81B97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3969" w:type="dxa"/>
            <w:vAlign w:val="center"/>
            <w:hideMark/>
          </w:tcPr>
          <w:p w14:paraId="6C47626B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When depth/path matters (like backtracking, tree diameter, etc.)</w:t>
            </w:r>
          </w:p>
        </w:tc>
        <w:tc>
          <w:tcPr>
            <w:tcW w:w="2925" w:type="dxa"/>
            <w:vAlign w:val="center"/>
            <w:hideMark/>
          </w:tcPr>
          <w:p w14:paraId="099798BD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When shortest path or level matters</w:t>
            </w:r>
          </w:p>
        </w:tc>
      </w:tr>
      <w:tr w:rsidR="00854F27" w:rsidRPr="00854F27" w14:paraId="43EAA7E0" w14:textId="77777777" w:rsidTr="00854F27">
        <w:tc>
          <w:tcPr>
            <w:tcW w:w="2122" w:type="dxa"/>
            <w:vAlign w:val="center"/>
            <w:hideMark/>
          </w:tcPr>
          <w:p w14:paraId="698368C0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Traversal Example (for Binary Tree)</w:t>
            </w:r>
          </w:p>
        </w:tc>
        <w:tc>
          <w:tcPr>
            <w:tcW w:w="3969" w:type="dxa"/>
            <w:vAlign w:val="center"/>
            <w:hideMark/>
          </w:tcPr>
          <w:p w14:paraId="715670E1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Preorder / Inorder / Postorder are DFS variants</w:t>
            </w:r>
          </w:p>
        </w:tc>
        <w:tc>
          <w:tcPr>
            <w:tcW w:w="2925" w:type="dxa"/>
            <w:vAlign w:val="center"/>
            <w:hideMark/>
          </w:tcPr>
          <w:p w14:paraId="1C354D7E" w14:textId="77777777" w:rsidR="00854F27" w:rsidRPr="00854F27" w:rsidRDefault="00854F27" w:rsidP="00854F27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854F2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Level-order traversal is BFS</w:t>
            </w:r>
          </w:p>
        </w:tc>
      </w:tr>
    </w:tbl>
    <w:p w14:paraId="3183E421" w14:textId="77777777" w:rsidR="007268D1" w:rsidRDefault="007268D1" w:rsidP="006B5EF5"/>
    <w:p w14:paraId="6C8B30BB" w14:textId="77777777" w:rsidR="00854F27" w:rsidRDefault="00854F27" w:rsidP="00854F27">
      <w:r>
        <w:rPr>
          <w:noProof/>
        </w:rPr>
        <w:drawing>
          <wp:inline distT="0" distB="0" distL="0" distR="0" wp14:anchorId="32D966B4" wp14:editId="5945C91A">
            <wp:extent cx="2581978" cy="4037926"/>
            <wp:effectExtent l="0" t="0" r="0" b="1270"/>
            <wp:docPr id="200883974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39747" name="Picture 8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40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02C">
        <w:rPr>
          <w:noProof/>
        </w:rPr>
        <w:drawing>
          <wp:inline distT="0" distB="0" distL="0" distR="0" wp14:anchorId="6540CFBF" wp14:editId="026EC269">
            <wp:extent cx="2961336" cy="4037482"/>
            <wp:effectExtent l="0" t="0" r="0" b="1270"/>
            <wp:docPr id="15724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37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7442" cy="408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8F9C" w14:textId="77777777" w:rsidR="00854F27" w:rsidRDefault="00854F27" w:rsidP="006B5EF5"/>
    <w:p w14:paraId="6F25EBF4" w14:textId="3046318A" w:rsidR="001137B1" w:rsidRDefault="00ED36F0" w:rsidP="006B5EF5">
      <w:r>
        <w:rPr>
          <w:noProof/>
        </w:rPr>
        <w:pict w14:anchorId="2708753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91D981" w14:textId="0789A876" w:rsidR="00656DE6" w:rsidRDefault="00656DE6" w:rsidP="00656DE6">
      <w:pPr>
        <w:pStyle w:val="Heading1"/>
      </w:pPr>
      <w:r>
        <w:t>Binary Seach Tree</w:t>
      </w:r>
    </w:p>
    <w:p w14:paraId="35C5E8A4" w14:textId="77777777" w:rsidR="006737B1" w:rsidRDefault="006737B1" w:rsidP="006737B1"/>
    <w:p w14:paraId="136489BB" w14:textId="77777777" w:rsidR="006737B1" w:rsidRDefault="006737B1" w:rsidP="006737B1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Binary Search Tree</w:t>
      </w:r>
      <w:r>
        <w:t xml:space="preserve"> is a </w:t>
      </w:r>
      <w:r>
        <w:rPr>
          <w:rStyle w:val="Strong"/>
          <w:rFonts w:eastAsiaTheme="majorEastAsia"/>
        </w:rPr>
        <w:t>binary tree</w:t>
      </w:r>
      <w:r>
        <w:t xml:space="preserve"> where:</w:t>
      </w:r>
    </w:p>
    <w:p w14:paraId="130498A3" w14:textId="77777777" w:rsidR="006737B1" w:rsidRDefault="006737B1" w:rsidP="006737B1">
      <w:pPr>
        <w:pStyle w:val="NormalWeb"/>
        <w:numPr>
          <w:ilvl w:val="0"/>
          <w:numId w:val="3"/>
        </w:numPr>
      </w:pPr>
      <w:r>
        <w:t xml:space="preserve">For every </w:t>
      </w:r>
      <w:r>
        <w:rPr>
          <w:rStyle w:val="Strong"/>
          <w:rFonts w:eastAsiaTheme="majorEastAsia"/>
        </w:rPr>
        <w:t xml:space="preserve">node </w:t>
      </w:r>
      <w:r>
        <w:rPr>
          <w:rStyle w:val="HTMLCode"/>
          <w:rFonts w:eastAsiaTheme="majorEastAsia"/>
          <w:b/>
          <w:bCs/>
        </w:rPr>
        <w:t>N</w:t>
      </w:r>
      <w:r>
        <w:t>:</w:t>
      </w:r>
    </w:p>
    <w:p w14:paraId="3260668E" w14:textId="77777777" w:rsidR="006737B1" w:rsidRDefault="006737B1" w:rsidP="006737B1">
      <w:pPr>
        <w:pStyle w:val="NormalWeb"/>
        <w:numPr>
          <w:ilvl w:val="1"/>
          <w:numId w:val="3"/>
        </w:numPr>
      </w:pPr>
      <w:r>
        <w:t xml:space="preserve">All </w:t>
      </w:r>
      <w:r>
        <w:rPr>
          <w:rStyle w:val="Strong"/>
          <w:rFonts w:eastAsiaTheme="majorEastAsia"/>
        </w:rPr>
        <w:t>values in its left subtree</w:t>
      </w:r>
      <w:r>
        <w:t xml:space="preserve"> are </w:t>
      </w:r>
      <w:r>
        <w:rPr>
          <w:rStyle w:val="Strong"/>
          <w:rFonts w:eastAsiaTheme="majorEastAsia"/>
        </w:rPr>
        <w:t xml:space="preserve">less than </w:t>
      </w:r>
      <w:r>
        <w:rPr>
          <w:rStyle w:val="HTMLCode"/>
          <w:rFonts w:eastAsiaTheme="majorEastAsia"/>
          <w:b/>
          <w:bCs/>
        </w:rPr>
        <w:t>N.val</w:t>
      </w:r>
      <w:r>
        <w:t>.</w:t>
      </w:r>
    </w:p>
    <w:p w14:paraId="374B180C" w14:textId="77777777" w:rsidR="006737B1" w:rsidRDefault="006737B1" w:rsidP="006737B1">
      <w:pPr>
        <w:pStyle w:val="NormalWeb"/>
        <w:numPr>
          <w:ilvl w:val="1"/>
          <w:numId w:val="3"/>
        </w:numPr>
      </w:pPr>
      <w:r>
        <w:t xml:space="preserve">All </w:t>
      </w:r>
      <w:r>
        <w:rPr>
          <w:rStyle w:val="Strong"/>
          <w:rFonts w:eastAsiaTheme="majorEastAsia"/>
        </w:rPr>
        <w:t>values in its right subtree</w:t>
      </w:r>
      <w:r>
        <w:t xml:space="preserve"> are </w:t>
      </w:r>
      <w:r>
        <w:rPr>
          <w:rStyle w:val="Strong"/>
          <w:rFonts w:eastAsiaTheme="majorEastAsia"/>
        </w:rPr>
        <w:t xml:space="preserve">greater than </w:t>
      </w:r>
      <w:r>
        <w:rPr>
          <w:rStyle w:val="HTMLCode"/>
          <w:rFonts w:eastAsiaTheme="majorEastAsia"/>
          <w:b/>
          <w:bCs/>
        </w:rPr>
        <w:t>N.val</w:t>
      </w:r>
      <w:r>
        <w:t>.</w:t>
      </w:r>
    </w:p>
    <w:p w14:paraId="56E6629E" w14:textId="77777777" w:rsidR="006737B1" w:rsidRDefault="006737B1" w:rsidP="006737B1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No duplicate values</w:t>
      </w:r>
      <w:r>
        <w:t xml:space="preserve"> are allowed (in the standard definition).</w:t>
      </w:r>
    </w:p>
    <w:p w14:paraId="096CB8D2" w14:textId="77777777" w:rsidR="0098704A" w:rsidRDefault="0098704A" w:rsidP="0098704A">
      <w:pPr>
        <w:pStyle w:val="Heading2"/>
      </w:pPr>
      <w:r>
        <w:t>Properties of BST</w:t>
      </w:r>
    </w:p>
    <w:p w14:paraId="2AFAF6CE" w14:textId="77777777" w:rsidR="0098704A" w:rsidRPr="00D2531D" w:rsidRDefault="0098704A" w:rsidP="0098704A"/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62"/>
      </w:tblGrid>
      <w:tr w:rsidR="0098704A" w:rsidRPr="00AA214D" w14:paraId="57FF3B59" w14:textId="77777777" w:rsidTr="0017667F">
        <w:trPr>
          <w:tblHeader/>
        </w:trPr>
        <w:tc>
          <w:tcPr>
            <w:tcW w:w="2689" w:type="dxa"/>
            <w:vAlign w:val="center"/>
            <w:hideMark/>
          </w:tcPr>
          <w:p w14:paraId="78DAFE3F" w14:textId="77777777" w:rsidR="0098704A" w:rsidRPr="00AA214D" w:rsidRDefault="0098704A" w:rsidP="0017667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Property</w:t>
            </w:r>
          </w:p>
        </w:tc>
        <w:tc>
          <w:tcPr>
            <w:tcW w:w="6662" w:type="dxa"/>
            <w:vAlign w:val="center"/>
            <w:hideMark/>
          </w:tcPr>
          <w:p w14:paraId="0458A6AF" w14:textId="77777777" w:rsidR="0098704A" w:rsidRPr="00AA214D" w:rsidRDefault="0098704A" w:rsidP="0017667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Explanation</w:t>
            </w:r>
          </w:p>
        </w:tc>
      </w:tr>
      <w:tr w:rsidR="0098704A" w:rsidRPr="00AA214D" w14:paraId="4933CBBD" w14:textId="77777777" w:rsidTr="0017667F">
        <w:tc>
          <w:tcPr>
            <w:tcW w:w="2689" w:type="dxa"/>
            <w:vAlign w:val="center"/>
            <w:hideMark/>
          </w:tcPr>
          <w:p w14:paraId="7594B2E0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Ordering</w:t>
            </w:r>
          </w:p>
        </w:tc>
        <w:tc>
          <w:tcPr>
            <w:tcW w:w="6662" w:type="dxa"/>
            <w:vAlign w:val="center"/>
            <w:hideMark/>
          </w:tcPr>
          <w:p w14:paraId="649F2AA4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Left &lt; Root &lt; Right</w:t>
            </w:r>
          </w:p>
        </w:tc>
      </w:tr>
      <w:tr w:rsidR="0098704A" w:rsidRPr="00AA214D" w14:paraId="1D1AAD57" w14:textId="77777777" w:rsidTr="0017667F">
        <w:tc>
          <w:tcPr>
            <w:tcW w:w="2689" w:type="dxa"/>
            <w:vAlign w:val="center"/>
            <w:hideMark/>
          </w:tcPr>
          <w:p w14:paraId="631BFCA8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Inorder Traversal</w:t>
            </w:r>
          </w:p>
        </w:tc>
        <w:tc>
          <w:tcPr>
            <w:tcW w:w="6662" w:type="dxa"/>
            <w:vAlign w:val="center"/>
            <w:hideMark/>
          </w:tcPr>
          <w:p w14:paraId="43B8A18E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Always gives </w:t>
            </w: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sorted order</w:t>
            </w:r>
          </w:p>
        </w:tc>
      </w:tr>
      <w:tr w:rsidR="0098704A" w:rsidRPr="00AA214D" w14:paraId="73A0D414" w14:textId="77777777" w:rsidTr="0017667F">
        <w:tc>
          <w:tcPr>
            <w:tcW w:w="2689" w:type="dxa"/>
            <w:vAlign w:val="center"/>
            <w:hideMark/>
          </w:tcPr>
          <w:p w14:paraId="23789389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Search Complexity</w:t>
            </w:r>
          </w:p>
        </w:tc>
        <w:tc>
          <w:tcPr>
            <w:tcW w:w="6662" w:type="dxa"/>
            <w:vAlign w:val="center"/>
            <w:hideMark/>
          </w:tcPr>
          <w:p w14:paraId="63C0B9B2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O(h) → h = tree height (best O(log n), worst O(n))</w:t>
            </w:r>
          </w:p>
        </w:tc>
      </w:tr>
      <w:tr w:rsidR="0098704A" w:rsidRPr="00AA214D" w14:paraId="7BE76FB3" w14:textId="77777777" w:rsidTr="0017667F">
        <w:tc>
          <w:tcPr>
            <w:tcW w:w="2689" w:type="dxa"/>
            <w:vAlign w:val="center"/>
            <w:hideMark/>
          </w:tcPr>
          <w:p w14:paraId="7BF4EB1D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Insert / Delete</w:t>
            </w:r>
          </w:p>
        </w:tc>
        <w:tc>
          <w:tcPr>
            <w:tcW w:w="6662" w:type="dxa"/>
            <w:vAlign w:val="center"/>
            <w:hideMark/>
          </w:tcPr>
          <w:p w14:paraId="7DECAE4B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Also O(h)</w:t>
            </w:r>
          </w:p>
        </w:tc>
      </w:tr>
      <w:tr w:rsidR="0098704A" w:rsidRPr="00AA214D" w14:paraId="690EF48B" w14:textId="77777777" w:rsidTr="0017667F">
        <w:tc>
          <w:tcPr>
            <w:tcW w:w="2689" w:type="dxa"/>
            <w:vAlign w:val="center"/>
            <w:hideMark/>
          </w:tcPr>
          <w:p w14:paraId="78B51AFD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Balanced BST</w:t>
            </w:r>
          </w:p>
        </w:tc>
        <w:tc>
          <w:tcPr>
            <w:tcW w:w="6662" w:type="dxa"/>
            <w:vAlign w:val="center"/>
            <w:hideMark/>
          </w:tcPr>
          <w:p w14:paraId="56D94A94" w14:textId="77777777" w:rsidR="0098704A" w:rsidRPr="00AA214D" w:rsidRDefault="0098704A" w:rsidP="0017667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Keeps h ≈ log₂(n) </w:t>
            </w:r>
            <w:r w:rsidRPr="00AA214D">
              <w:rPr>
                <w:rFonts w:ascii="Cambria Math" w:eastAsia="Times New Roman" w:hAnsi="Cambria Math" w:cs="Cambria Math"/>
                <w:kern w:val="0"/>
                <w:lang w:eastAsia="en-GB"/>
                <w14:ligatures w14:val="none"/>
              </w:rPr>
              <w:t>⇒</w:t>
            </w:r>
            <w:r w:rsidRPr="00AA214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efficient (e.g., AVL, Red-Black Trees)</w:t>
            </w:r>
          </w:p>
        </w:tc>
      </w:tr>
    </w:tbl>
    <w:p w14:paraId="64767BF1" w14:textId="77777777" w:rsidR="009441C8" w:rsidRPr="009441C8" w:rsidRDefault="009441C8" w:rsidP="009441C8"/>
    <w:p w14:paraId="6FE55A31" w14:textId="2D1D1999" w:rsidR="006737B1" w:rsidRDefault="00066F8A" w:rsidP="004973A9">
      <w:r>
        <w:rPr>
          <w:noProof/>
        </w:rPr>
        <w:lastRenderedPageBreak/>
        <w:drawing>
          <wp:inline distT="0" distB="0" distL="0" distR="0" wp14:anchorId="5885282F" wp14:editId="3E3242D5">
            <wp:extent cx="2751292" cy="2822301"/>
            <wp:effectExtent l="0" t="0" r="5080" b="0"/>
            <wp:docPr id="416325536" name="Picture 9" descr="A triang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5536" name="Picture 9" descr="A triangle with numbers and lette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0820" cy="292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3A9">
        <w:rPr>
          <w:noProof/>
        </w:rPr>
        <w:drawing>
          <wp:inline distT="0" distB="0" distL="0" distR="0" wp14:anchorId="506BD0E2" wp14:editId="5435C15F">
            <wp:extent cx="2767476" cy="2833370"/>
            <wp:effectExtent l="0" t="0" r="1270" b="0"/>
            <wp:docPr id="145941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1499" name="Picture 1459414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028" cy="289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95958" w14:textId="77777777" w:rsidR="006A006D" w:rsidRDefault="006A006D" w:rsidP="004973A9"/>
    <w:p w14:paraId="2780E600" w14:textId="77777777" w:rsidR="006A006D" w:rsidRDefault="006A006D" w:rsidP="004973A9"/>
    <w:p w14:paraId="1A2B2D2B" w14:textId="7C0D1A1D" w:rsidR="006A006D" w:rsidRDefault="002014E4" w:rsidP="004973A9">
      <w:r>
        <w:rPr>
          <w:noProof/>
        </w:rPr>
        <w:drawing>
          <wp:inline distT="0" distB="0" distL="0" distR="0" wp14:anchorId="00608599" wp14:editId="1F108A68">
            <wp:extent cx="2750820" cy="2192582"/>
            <wp:effectExtent l="0" t="0" r="5080" b="5080"/>
            <wp:docPr id="196888749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87499" name="Picture 196888749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380" cy="225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19BB">
        <w:rPr>
          <w:noProof/>
        </w:rPr>
        <w:drawing>
          <wp:inline distT="0" distB="0" distL="0" distR="0" wp14:anchorId="1DAFC93E" wp14:editId="7D040A6A">
            <wp:extent cx="2960607" cy="2200461"/>
            <wp:effectExtent l="0" t="0" r="0" b="0"/>
            <wp:docPr id="1081724626" name="Picture 12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24626" name="Picture 12" descr="A computer code with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812" cy="233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C73D" w14:textId="77777777" w:rsidR="002014E4" w:rsidRDefault="002014E4" w:rsidP="00D2531D">
      <w:pPr>
        <w:pStyle w:val="Heading2"/>
      </w:pPr>
    </w:p>
    <w:p w14:paraId="1CFC96A5" w14:textId="5CDE136B" w:rsidR="001B611A" w:rsidRDefault="00D2531D" w:rsidP="00D2531D">
      <w:pPr>
        <w:pStyle w:val="Heading2"/>
      </w:pPr>
      <w:r>
        <w:t>Real-Time Use Cases of BSTs</w:t>
      </w:r>
    </w:p>
    <w:p w14:paraId="3404BEAC" w14:textId="77777777" w:rsidR="00D2531D" w:rsidRDefault="00D2531D" w:rsidP="00AA214D"/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4252"/>
      </w:tblGrid>
      <w:tr w:rsidR="00D2531D" w:rsidRPr="00D2531D" w14:paraId="231B08B8" w14:textId="77777777" w:rsidTr="00D2531D">
        <w:trPr>
          <w:tblHeader/>
        </w:trPr>
        <w:tc>
          <w:tcPr>
            <w:tcW w:w="5382" w:type="dxa"/>
            <w:vAlign w:val="center"/>
            <w:hideMark/>
          </w:tcPr>
          <w:p w14:paraId="2D5D5EB8" w14:textId="77777777" w:rsidR="00D2531D" w:rsidRPr="00D2531D" w:rsidRDefault="00D2531D" w:rsidP="00D253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Application</w:t>
            </w:r>
          </w:p>
        </w:tc>
        <w:tc>
          <w:tcPr>
            <w:tcW w:w="4252" w:type="dxa"/>
            <w:vAlign w:val="center"/>
            <w:hideMark/>
          </w:tcPr>
          <w:p w14:paraId="720774DC" w14:textId="77777777" w:rsidR="00D2531D" w:rsidRPr="00D2531D" w:rsidRDefault="00D2531D" w:rsidP="00D253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Why BST?</w:t>
            </w:r>
          </w:p>
        </w:tc>
      </w:tr>
      <w:tr w:rsidR="00D2531D" w:rsidRPr="00D2531D" w14:paraId="0BD8A3B6" w14:textId="77777777" w:rsidTr="00D2531D">
        <w:tc>
          <w:tcPr>
            <w:tcW w:w="5382" w:type="dxa"/>
            <w:vAlign w:val="center"/>
            <w:hideMark/>
          </w:tcPr>
          <w:p w14:paraId="5F2A4ACA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Databases (Indexing)</w:t>
            </w:r>
          </w:p>
        </w:tc>
        <w:tc>
          <w:tcPr>
            <w:tcW w:w="4252" w:type="dxa"/>
            <w:vAlign w:val="center"/>
            <w:hideMark/>
          </w:tcPr>
          <w:p w14:paraId="74842050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Search faster by ordered keys</w:t>
            </w:r>
          </w:p>
        </w:tc>
      </w:tr>
      <w:tr w:rsidR="00D2531D" w:rsidRPr="00D2531D" w14:paraId="253AC942" w14:textId="77777777" w:rsidTr="00D2531D">
        <w:tc>
          <w:tcPr>
            <w:tcW w:w="5382" w:type="dxa"/>
            <w:vAlign w:val="center"/>
            <w:hideMark/>
          </w:tcPr>
          <w:p w14:paraId="110D4055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 Tables (Compilers)</w:t>
            </w:r>
          </w:p>
        </w:tc>
        <w:tc>
          <w:tcPr>
            <w:tcW w:w="4252" w:type="dxa"/>
            <w:vAlign w:val="center"/>
            <w:hideMark/>
          </w:tcPr>
          <w:p w14:paraId="4469ADBB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Fast insert/search of variables</w:t>
            </w:r>
          </w:p>
        </w:tc>
      </w:tr>
      <w:tr w:rsidR="00D2531D" w:rsidRPr="00D2531D" w14:paraId="59747413" w14:textId="77777777" w:rsidTr="00D2531D">
        <w:tc>
          <w:tcPr>
            <w:tcW w:w="5382" w:type="dxa"/>
            <w:vAlign w:val="center"/>
            <w:hideMark/>
          </w:tcPr>
          <w:p w14:paraId="5B47B926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Auto-complete / Dictionary lookups</w:t>
            </w:r>
          </w:p>
        </w:tc>
        <w:tc>
          <w:tcPr>
            <w:tcW w:w="4252" w:type="dxa"/>
            <w:vAlign w:val="center"/>
            <w:hideMark/>
          </w:tcPr>
          <w:p w14:paraId="6996CE47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Predictive searching</w:t>
            </w:r>
          </w:p>
        </w:tc>
      </w:tr>
      <w:tr w:rsidR="00D2531D" w:rsidRPr="00D2531D" w14:paraId="11631591" w14:textId="77777777" w:rsidTr="00D2531D">
        <w:tc>
          <w:tcPr>
            <w:tcW w:w="5382" w:type="dxa"/>
            <w:vAlign w:val="center"/>
            <w:hideMark/>
          </w:tcPr>
          <w:p w14:paraId="6395E786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Range Search / Ranking Systems</w:t>
            </w:r>
          </w:p>
        </w:tc>
        <w:tc>
          <w:tcPr>
            <w:tcW w:w="4252" w:type="dxa"/>
            <w:vAlign w:val="center"/>
            <w:hideMark/>
          </w:tcPr>
          <w:p w14:paraId="08DFEBBB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Efficient min–max queries</w:t>
            </w:r>
          </w:p>
        </w:tc>
      </w:tr>
      <w:tr w:rsidR="00D2531D" w:rsidRPr="00D2531D" w14:paraId="2565D5F3" w14:textId="77777777" w:rsidTr="00D2531D">
        <w:tc>
          <w:tcPr>
            <w:tcW w:w="5382" w:type="dxa"/>
            <w:vAlign w:val="center"/>
            <w:hideMark/>
          </w:tcPr>
          <w:p w14:paraId="213F0ABC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Sets &amp; Maps in Java (</w:t>
            </w:r>
            <w:r w:rsidRPr="00D2531D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TreeSet</w:t>
            </w: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, </w:t>
            </w:r>
            <w:r w:rsidRPr="00D2531D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TreeMap</w:t>
            </w:r>
            <w:r w:rsidRPr="00D2531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4252" w:type="dxa"/>
            <w:vAlign w:val="center"/>
            <w:hideMark/>
          </w:tcPr>
          <w:p w14:paraId="0A8B8479" w14:textId="77777777" w:rsidR="00D2531D" w:rsidRPr="00D2531D" w:rsidRDefault="00D2531D" w:rsidP="00D2531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2531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Internally Red-Black BSTs</w:t>
            </w:r>
          </w:p>
        </w:tc>
      </w:tr>
    </w:tbl>
    <w:p w14:paraId="2E9126EC" w14:textId="77777777" w:rsidR="001B611A" w:rsidRDefault="001B611A" w:rsidP="00AA214D"/>
    <w:p w14:paraId="745D8ED3" w14:textId="728A771E" w:rsidR="005C0267" w:rsidRDefault="003540A6" w:rsidP="003540A6">
      <w:pPr>
        <w:pStyle w:val="Heading1"/>
      </w:pPr>
      <w:r>
        <w:t>Binary Search Tree (Delete Node)</w:t>
      </w:r>
    </w:p>
    <w:p w14:paraId="31909DDC" w14:textId="77777777" w:rsidR="003540A6" w:rsidRDefault="003540A6" w:rsidP="003540A6"/>
    <w:p w14:paraId="65977F8A" w14:textId="2F54E482" w:rsidR="002014E4" w:rsidRPr="002014E4" w:rsidRDefault="002014E4" w:rsidP="002014E4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not found</w:t>
      </w:r>
      <w:r w:rsidRPr="002014E4">
        <w:t xml:space="preserve"> → just return root.</w:t>
      </w:r>
    </w:p>
    <w:p w14:paraId="0004CFD7" w14:textId="4B29605D" w:rsidR="002014E4" w:rsidRPr="002014E4" w:rsidRDefault="002014E4" w:rsidP="002014E4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with one child (or no child)</w:t>
      </w:r>
      <w:r w:rsidRPr="002014E4">
        <w:t xml:space="preserve"> → replace it with its child (or null).</w:t>
      </w:r>
    </w:p>
    <w:p w14:paraId="206B3894" w14:textId="77777777" w:rsidR="001E166F" w:rsidRDefault="002014E4" w:rsidP="001E166F">
      <w:pPr>
        <w:pStyle w:val="NormalWeb"/>
        <w:numPr>
          <w:ilvl w:val="0"/>
          <w:numId w:val="5"/>
        </w:numPr>
        <w:spacing w:before="0" w:beforeAutospacing="0" w:after="0" w:afterAutospacing="0"/>
      </w:pPr>
      <w:r w:rsidRPr="002014E4">
        <w:rPr>
          <w:rStyle w:val="Strong"/>
          <w:rFonts w:eastAsiaTheme="majorEastAsia"/>
        </w:rPr>
        <w:t>Node with two children</w:t>
      </w:r>
      <w:r w:rsidRPr="002014E4">
        <w:t xml:space="preserve"> →</w:t>
      </w:r>
    </w:p>
    <w:p w14:paraId="32B21DFD" w14:textId="77777777" w:rsidR="001E166F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lastRenderedPageBreak/>
        <w:t xml:space="preserve">Find the </w:t>
      </w:r>
      <w:r w:rsidRPr="001E166F">
        <w:rPr>
          <w:rStyle w:val="Strong"/>
          <w:rFonts w:eastAsiaTheme="majorEastAsia"/>
        </w:rPr>
        <w:t>inorder successor</w:t>
      </w:r>
      <w:r w:rsidRPr="002014E4">
        <w:t xml:space="preserve"> (smallest node in right subtree).</w:t>
      </w:r>
    </w:p>
    <w:p w14:paraId="1D5162DA" w14:textId="77777777" w:rsidR="001E166F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t>Copy successor’s value into current node.</w:t>
      </w:r>
    </w:p>
    <w:p w14:paraId="77BFC49A" w14:textId="5E091401" w:rsidR="002014E4" w:rsidRPr="002014E4" w:rsidRDefault="002014E4" w:rsidP="001E166F">
      <w:pPr>
        <w:pStyle w:val="NormalWeb"/>
        <w:numPr>
          <w:ilvl w:val="1"/>
          <w:numId w:val="5"/>
        </w:numPr>
        <w:spacing w:before="0" w:beforeAutospacing="0" w:after="0" w:afterAutospacing="0"/>
      </w:pPr>
      <w:r w:rsidRPr="002014E4">
        <w:t>Delete the successor from right subtree.</w:t>
      </w:r>
    </w:p>
    <w:p w14:paraId="2B3CADDE" w14:textId="77777777" w:rsidR="003540A6" w:rsidRDefault="003540A6" w:rsidP="00AA214D"/>
    <w:p w14:paraId="3B8A9FB0" w14:textId="77777777" w:rsidR="00A6273F" w:rsidRDefault="00A6273F" w:rsidP="00A6273F">
      <w:pPr>
        <w:pStyle w:val="NormalWeb"/>
        <w:spacing w:before="0" w:beforeAutospacing="0" w:after="0" w:afterAutospacing="0"/>
      </w:pPr>
      <w:r w:rsidRPr="00A6273F">
        <w:rPr>
          <w:rStyle w:val="Strong"/>
          <w:rFonts w:eastAsiaTheme="majorEastAsia"/>
        </w:rPr>
        <w:t>Inorder Successor:</w:t>
      </w:r>
      <w:r w:rsidRPr="00A6273F">
        <w:t xml:space="preserve"> smallest node in the </w:t>
      </w:r>
      <w:r w:rsidRPr="00A6273F">
        <w:rPr>
          <w:rStyle w:val="Strong"/>
          <w:rFonts w:eastAsiaTheme="majorEastAsia"/>
        </w:rPr>
        <w:t>right subtree</w:t>
      </w:r>
      <w:r w:rsidRPr="00A6273F">
        <w:t>, or</w:t>
      </w:r>
    </w:p>
    <w:p w14:paraId="692A4D99" w14:textId="13ADA82F" w:rsidR="00A6273F" w:rsidRDefault="00A6273F" w:rsidP="00A6273F">
      <w:pPr>
        <w:pStyle w:val="NormalWeb"/>
        <w:spacing w:before="0" w:beforeAutospacing="0" w:after="0" w:afterAutospacing="0"/>
      </w:pPr>
      <w:r w:rsidRPr="00A6273F">
        <w:rPr>
          <w:rStyle w:val="Strong"/>
          <w:rFonts w:eastAsiaTheme="majorEastAsia"/>
        </w:rPr>
        <w:t>Inorder Predecessor:</w:t>
      </w:r>
      <w:r w:rsidRPr="00A6273F">
        <w:t xml:space="preserve"> largest node in the </w:t>
      </w:r>
      <w:r w:rsidRPr="00A6273F">
        <w:rPr>
          <w:rStyle w:val="Strong"/>
          <w:rFonts w:eastAsiaTheme="majorEastAsia"/>
        </w:rPr>
        <w:t>left subtree</w:t>
      </w:r>
      <w:r w:rsidRPr="00A6273F">
        <w:t>.</w:t>
      </w:r>
    </w:p>
    <w:p w14:paraId="2FDD9BFB" w14:textId="77777777" w:rsidR="00DA1447" w:rsidRDefault="00DA1447" w:rsidP="00A6273F">
      <w:pPr>
        <w:pStyle w:val="NormalWeb"/>
        <w:spacing w:before="0" w:beforeAutospacing="0" w:after="0" w:afterAutospacing="0"/>
      </w:pPr>
    </w:p>
    <w:p w14:paraId="00BC482D" w14:textId="38B9DA00" w:rsidR="00FB5DAA" w:rsidRDefault="00FB5DAA" w:rsidP="00FB5DAA">
      <w:pPr>
        <w:pStyle w:val="Heading1"/>
      </w:pPr>
      <w:r>
        <w:t>Binary Search Tree (Validate BST)</w:t>
      </w:r>
    </w:p>
    <w:p w14:paraId="3B7379B8" w14:textId="77777777" w:rsidR="00FB5DAA" w:rsidRDefault="00FB5DAA" w:rsidP="00FB5DAA"/>
    <w:p w14:paraId="1FA5114B" w14:textId="77777777" w:rsidR="00F1391F" w:rsidRPr="00F1391F" w:rsidRDefault="00F1391F" w:rsidP="00F1391F">
      <w:pPr>
        <w:pStyle w:val="Heading2"/>
        <w:rPr>
          <w:rFonts w:eastAsia="Times New Roman"/>
          <w:lang w:eastAsia="en-GB"/>
        </w:rPr>
      </w:pPr>
      <w:r w:rsidRPr="00F1391F">
        <w:rPr>
          <w:rFonts w:eastAsia="Times New Roman"/>
          <w:lang w:eastAsia="en-GB"/>
        </w:rPr>
        <w:t>What Are Ancestors?</w:t>
      </w:r>
    </w:p>
    <w:p w14:paraId="1A952298" w14:textId="77777777" w:rsidR="00F1391F" w:rsidRDefault="00F1391F" w:rsidP="00F1391F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a tree, the </w:t>
      </w:r>
      <w:r w:rsidRPr="00F1391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ancestors</w:t>
      </w: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a node are </w:t>
      </w:r>
      <w:r w:rsidRPr="00F1391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the nodes on the path from the root down to that node (excluding itself)</w:t>
      </w:r>
      <w:r w:rsidRPr="00F1391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563A78" w14:paraId="6ECF1BF8" w14:textId="77777777" w:rsidTr="00563A78">
        <w:tc>
          <w:tcPr>
            <w:tcW w:w="1696" w:type="dxa"/>
          </w:tcPr>
          <w:p w14:paraId="6479EB6A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10</w:t>
            </w:r>
          </w:p>
          <w:p w14:paraId="344921F1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/  \</w:t>
            </w:r>
          </w:p>
          <w:p w14:paraId="74A7EB9F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5    15</w:t>
            </w:r>
          </w:p>
          <w:p w14:paraId="69072121" w14:textId="77777777" w:rsidR="00563A78" w:rsidRPr="00F1391F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 \</w:t>
            </w:r>
          </w:p>
          <w:p w14:paraId="339C5A59" w14:textId="70F159B3" w:rsidR="00563A78" w:rsidRDefault="00563A78" w:rsidP="00563A78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1391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12    20</w:t>
            </w:r>
          </w:p>
        </w:tc>
        <w:tc>
          <w:tcPr>
            <w:tcW w:w="7320" w:type="dxa"/>
          </w:tcPr>
          <w:p w14:paraId="187E6941" w14:textId="77777777" w:rsidR="00563A78" w:rsidRDefault="00563A78" w:rsidP="00563A78">
            <w:pPr>
              <w:pStyle w:val="NormalWeb"/>
              <w:rPr>
                <w:rStyle w:val="HTMLCode"/>
                <w:rFonts w:ascii="Times New Roman" w:eastAsiaTheme="majorEastAsia" w:hAnsi="Times New Roman" w:cs="Times New Roman"/>
              </w:rPr>
            </w:pPr>
            <w:r w:rsidRPr="00563A78">
              <w:t xml:space="preserve">Ancestors of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12</w:t>
            </w:r>
            <w:r w:rsidRPr="00563A78">
              <w:t xml:space="preserve"> =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[10, 15]</w:t>
            </w:r>
          </w:p>
          <w:p w14:paraId="1042D416" w14:textId="145B9561" w:rsidR="00563A78" w:rsidRDefault="00563A78" w:rsidP="00563A78">
            <w:pPr>
              <w:pStyle w:val="NormalWeb"/>
            </w:pPr>
            <w:r w:rsidRPr="00563A78">
              <w:t xml:space="preserve">Ancestors of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5</w:t>
            </w:r>
            <w:r w:rsidRPr="00563A78">
              <w:t xml:space="preserve"> = </w:t>
            </w:r>
            <w:r w:rsidRPr="00563A78">
              <w:rPr>
                <w:rStyle w:val="HTMLCode"/>
                <w:rFonts w:ascii="Times New Roman" w:eastAsiaTheme="majorEastAsia" w:hAnsi="Times New Roman" w:cs="Times New Roman"/>
              </w:rPr>
              <w:t>[10]</w:t>
            </w:r>
          </w:p>
        </w:tc>
      </w:tr>
    </w:tbl>
    <w:p w14:paraId="0C74A4D9" w14:textId="77777777" w:rsidR="00C873A5" w:rsidRDefault="00C873A5" w:rsidP="00C873A5">
      <w:pPr>
        <w:pStyle w:val="Heading2"/>
      </w:pPr>
      <w:r>
        <w:t>What Are Lower and Upper Bounds?</w:t>
      </w:r>
    </w:p>
    <w:p w14:paraId="71E4D5E5" w14:textId="77777777" w:rsidR="00C873A5" w:rsidRDefault="00C873A5" w:rsidP="00C873A5">
      <w:pPr>
        <w:pStyle w:val="NormalWeb"/>
      </w:pPr>
      <w:r>
        <w:t>When validating a BST recursively,</w:t>
      </w:r>
      <w:r>
        <w:br/>
        <w:t xml:space="preserve">we track what </w:t>
      </w:r>
      <w:r>
        <w:rPr>
          <w:rStyle w:val="Strong"/>
          <w:rFonts w:eastAsiaTheme="majorEastAsia"/>
        </w:rPr>
        <w:t>range of values</w:t>
      </w:r>
      <w:r>
        <w:t xml:space="preserve"> a node is allowed to have — this range is determined by its </w:t>
      </w:r>
      <w:r>
        <w:rPr>
          <w:rStyle w:val="Strong"/>
          <w:rFonts w:eastAsiaTheme="majorEastAsia"/>
        </w:rPr>
        <w:t>ancestors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5566"/>
      </w:tblGrid>
      <w:tr w:rsidR="00A307EF" w:rsidRPr="00A307EF" w14:paraId="6A91DF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0F374D" w14:textId="7CF674F3" w:rsidR="00A307EF" w:rsidRPr="00A307EF" w:rsidRDefault="00A307EF" w:rsidP="00A307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AC960C3" w14:textId="15F18A23" w:rsidR="00A307EF" w:rsidRPr="00A307EF" w:rsidRDefault="00A307EF" w:rsidP="00A307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</w:p>
        </w:tc>
      </w:tr>
      <w:tr w:rsidR="00A307EF" w:rsidRPr="00A307EF" w14:paraId="62364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64F57" w14:textId="77777777" w:rsidR="00A307EF" w:rsidRPr="00A307EF" w:rsidRDefault="00A307EF" w:rsidP="00A307E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Lower bound (min)</w:t>
            </w:r>
          </w:p>
        </w:tc>
        <w:tc>
          <w:tcPr>
            <w:tcW w:w="0" w:type="auto"/>
            <w:vAlign w:val="center"/>
            <w:hideMark/>
          </w:tcPr>
          <w:p w14:paraId="195EBAF0" w14:textId="5298A2EA" w:rsidR="00A307EF" w:rsidRPr="00A307EF" w:rsidRDefault="00A307EF" w:rsidP="00A307EF">
            <w:pPr>
              <w:pStyle w:val="ListParagraph"/>
              <w:numPr>
                <w:ilvl w:val="0"/>
                <w:numId w:val="6"/>
              </w:num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Smallest value this node can take (based on right ancestors)</w:t>
            </w:r>
          </w:p>
        </w:tc>
      </w:tr>
      <w:tr w:rsidR="00A307EF" w:rsidRPr="00A307EF" w14:paraId="384EB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C4722" w14:textId="77777777" w:rsidR="00A307EF" w:rsidRPr="00A307EF" w:rsidRDefault="00A307EF" w:rsidP="00A307EF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Upper bound (max)</w:t>
            </w:r>
          </w:p>
        </w:tc>
        <w:tc>
          <w:tcPr>
            <w:tcW w:w="0" w:type="auto"/>
            <w:vAlign w:val="center"/>
            <w:hideMark/>
          </w:tcPr>
          <w:p w14:paraId="58B1CE93" w14:textId="2BF4E8E2" w:rsidR="00A307EF" w:rsidRPr="00A307EF" w:rsidRDefault="00A307EF" w:rsidP="00A307EF">
            <w:pPr>
              <w:pStyle w:val="ListParagraph"/>
              <w:numPr>
                <w:ilvl w:val="0"/>
                <w:numId w:val="6"/>
              </w:num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A307E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Largest value this node can take (based on left ancestors)</w:t>
            </w:r>
          </w:p>
        </w:tc>
      </w:tr>
    </w:tbl>
    <w:p w14:paraId="19523E96" w14:textId="7450A0CD" w:rsidR="00A307EF" w:rsidRPr="00A307EF" w:rsidRDefault="00A307EF" w:rsidP="00C873A5">
      <w:pPr>
        <w:pStyle w:val="NormalWeb"/>
        <w:rPr>
          <w:b/>
          <w:bCs/>
          <w:color w:val="EE0000"/>
          <w:sz w:val="20"/>
          <w:szCs w:val="20"/>
        </w:rPr>
      </w:pPr>
      <w:r w:rsidRPr="00A307EF">
        <w:rPr>
          <w:b/>
          <w:bCs/>
          <w:color w:val="EE0000"/>
          <w:sz w:val="20"/>
          <w:szCs w:val="20"/>
        </w:rPr>
        <w:t xml:space="preserve">Ex : 15 should be b/w 10 &amp; 20 , 7 should be b/w 5 &amp; 10 , 35 b/w 30 &amp; 40 </w:t>
      </w:r>
      <w:r w:rsidR="00643E00">
        <w:rPr>
          <w:b/>
          <w:bCs/>
          <w:color w:val="EE0000"/>
          <w:sz w:val="20"/>
          <w:szCs w:val="20"/>
        </w:rPr>
        <w:t xml:space="preserve"> (</w:t>
      </w:r>
      <w:r w:rsidR="00643E00" w:rsidRPr="004D640B">
        <w:rPr>
          <w:b/>
          <w:bCs/>
          <w:color w:val="000000" w:themeColor="text1"/>
          <w:sz w:val="20"/>
          <w:szCs w:val="20"/>
        </w:rPr>
        <w:t>check the 2</w:t>
      </w:r>
      <w:r w:rsidR="00643E00" w:rsidRPr="004D640B">
        <w:rPr>
          <w:b/>
          <w:bCs/>
          <w:color w:val="000000" w:themeColor="text1"/>
          <w:sz w:val="20"/>
          <w:szCs w:val="20"/>
          <w:vertAlign w:val="superscript"/>
        </w:rPr>
        <w:t>nd</w:t>
      </w:r>
      <w:r w:rsidR="00643E00" w:rsidRPr="004D640B">
        <w:rPr>
          <w:b/>
          <w:bCs/>
          <w:color w:val="000000" w:themeColor="text1"/>
          <w:sz w:val="20"/>
          <w:szCs w:val="20"/>
        </w:rPr>
        <w:t xml:space="preserve"> if condition</w:t>
      </w:r>
      <w:r w:rsidR="00643E00">
        <w:rPr>
          <w:b/>
          <w:bCs/>
          <w:color w:val="EE0000"/>
          <w:sz w:val="20"/>
          <w:szCs w:val="20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AE3CA9" w14:paraId="329DC252" w14:textId="77777777" w:rsidTr="00AE3CA9">
        <w:tc>
          <w:tcPr>
            <w:tcW w:w="3114" w:type="dxa"/>
          </w:tcPr>
          <w:p w14:paraId="60AFBCCE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    20</w:t>
            </w:r>
          </w:p>
          <w:p w14:paraId="50EB0234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  /    \</w:t>
            </w:r>
          </w:p>
          <w:p w14:paraId="62C056C9" w14:textId="7777777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 10      30</w:t>
            </w:r>
          </w:p>
          <w:p w14:paraId="07CE4B51" w14:textId="6C9518B1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 /  \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/  \</w:t>
            </w:r>
          </w:p>
          <w:p w14:paraId="102C244A" w14:textId="2EE1280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 5   15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25  40</w:t>
            </w:r>
          </w:p>
          <w:p w14:paraId="0878F7C3" w14:textId="1111DD37" w:rsidR="00AE3CA9" w:rsidRP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 / \   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A307E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/  \</w:t>
            </w:r>
          </w:p>
          <w:p w14:paraId="7B8323EA" w14:textId="270E854A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3   7   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A307E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</w:t>
            </w:r>
            <w:r w:rsidRPr="00AE3CA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35  45</w:t>
            </w:r>
          </w:p>
          <w:p w14:paraId="04CA9DC8" w14:textId="77777777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3A64B78B" w14:textId="6DCE2A84" w:rsidR="00AE3CA9" w:rsidRDefault="00AE3CA9" w:rsidP="00AE3CA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902" w:type="dxa"/>
          </w:tcPr>
          <w:p w14:paraId="44E22477" w14:textId="32B97A30" w:rsidR="00AE3CA9" w:rsidRDefault="005E10A3" w:rsidP="00F1391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noProof/>
                <w:kern w:val="0"/>
                <w:lang w:eastAsia="en-GB"/>
              </w:rPr>
              <w:drawing>
                <wp:inline distT="0" distB="0" distL="0" distR="0" wp14:anchorId="439D9C3C" wp14:editId="63A62D49">
                  <wp:extent cx="3034513" cy="1702837"/>
                  <wp:effectExtent l="0" t="0" r="1270" b="0"/>
                  <wp:docPr id="806839472" name="Picture 13" descr="A computer screen shot of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839472" name="Picture 13" descr="A computer screen shot of text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3584" cy="1730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0A3" w14:paraId="1D377BD4" w14:textId="77777777" w:rsidTr="003608F4">
        <w:tc>
          <w:tcPr>
            <w:tcW w:w="9016" w:type="dxa"/>
            <w:gridSpan w:val="2"/>
          </w:tcPr>
          <w:p w14:paraId="49697FBB" w14:textId="3CCCD523" w:rsidR="005E10A3" w:rsidRPr="005E10A3" w:rsidRDefault="005E10A3" w:rsidP="005E10A3">
            <w:pPr>
              <w:pStyle w:val="NormalWeb"/>
            </w:pPr>
            <w:r w:rsidRPr="005E10A3">
              <w:t>Initial call →</w:t>
            </w:r>
            <w:r w:rsidR="00A307EF">
              <w:t xml:space="preserve"> </w:t>
            </w:r>
            <w:r w:rsidRPr="005E10A3">
              <w:rPr>
                <w:rStyle w:val="HTMLCode"/>
                <w:rFonts w:ascii="Times New Roman" w:eastAsiaTheme="majorEastAsia" w:hAnsi="Times New Roman" w:cs="Times New Roman"/>
              </w:rPr>
              <w:t>validate(root = 20, min = -∞, max = +∞)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6"/>
              <w:gridCol w:w="851"/>
              <w:gridCol w:w="2268"/>
              <w:gridCol w:w="575"/>
              <w:gridCol w:w="3260"/>
            </w:tblGrid>
            <w:tr w:rsidR="005E10A3" w:rsidRPr="005E10A3" w14:paraId="24D8ADA1" w14:textId="77777777" w:rsidTr="005E10A3">
              <w:trPr>
                <w:tblHeader/>
              </w:trPr>
              <w:tc>
                <w:tcPr>
                  <w:tcW w:w="1156" w:type="dxa"/>
                  <w:vAlign w:val="center"/>
                  <w:hideMark/>
                </w:tcPr>
                <w:p w14:paraId="6F56183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Level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4EB529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Node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62CD351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Current Range (min, max)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579937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Check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41AD7E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b/>
                      <w:bCs/>
                      <w:sz w:val="20"/>
                      <w:szCs w:val="20"/>
                    </w:rPr>
                    <w:t>Next Calls</w:t>
                  </w:r>
                </w:p>
              </w:tc>
            </w:tr>
            <w:tr w:rsidR="005E10A3" w:rsidRPr="005E10A3" w14:paraId="253AA4DD" w14:textId="77777777" w:rsidTr="005E10A3">
              <w:tc>
                <w:tcPr>
                  <w:tcW w:w="1156" w:type="dxa"/>
                  <w:vAlign w:val="center"/>
                  <w:hideMark/>
                </w:tcPr>
                <w:p w14:paraId="2789B9A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9A31B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31649D5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BF486B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(20 </w:t>
                  </w:r>
                  <w:r w:rsidRPr="005E10A3">
                    <w:rPr>
                      <w:rFonts w:ascii="Cambria Math" w:hAnsi="Cambria Math" w:cs="Cambria Math"/>
                      <w:sz w:val="20"/>
                      <w:szCs w:val="20"/>
                    </w:rPr>
                    <w:t>∈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range)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6EE012B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20)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(20, +∞)</w:t>
                  </w:r>
                </w:p>
              </w:tc>
            </w:tr>
            <w:tr w:rsidR="005E10A3" w:rsidRPr="005E10A3" w14:paraId="17D0E994" w14:textId="77777777" w:rsidTr="005E10A3">
              <w:tc>
                <w:tcPr>
                  <w:tcW w:w="1156" w:type="dxa"/>
                  <w:vAlign w:val="center"/>
                  <w:hideMark/>
                </w:tcPr>
                <w:p w14:paraId="55D376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lastRenderedPageBreak/>
                    <w:t>2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2C779E8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040A117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20)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114DBDD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6E784A8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10)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(10, 20)</w:t>
                  </w:r>
                </w:p>
              </w:tc>
            </w:tr>
            <w:tr w:rsidR="005E10A3" w:rsidRPr="005E10A3" w14:paraId="04F5627F" w14:textId="77777777" w:rsidTr="005E10A3">
              <w:tc>
                <w:tcPr>
                  <w:tcW w:w="1156" w:type="dxa"/>
                  <w:vAlign w:val="center"/>
                  <w:hideMark/>
                </w:tcPr>
                <w:p w14:paraId="449D8AE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AE6022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4EE5EC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10)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17B6B77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7A8E21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(-∞, 5)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(5, 10)</w:t>
                  </w:r>
                </w:p>
              </w:tc>
            </w:tr>
            <w:tr w:rsidR="005E10A3" w:rsidRPr="005E10A3" w14:paraId="63F40BC7" w14:textId="77777777" w:rsidTr="005E10A3">
              <w:tc>
                <w:tcPr>
                  <w:tcW w:w="1156" w:type="dxa"/>
                  <w:vAlign w:val="center"/>
                  <w:hideMark/>
                </w:tcPr>
                <w:p w14:paraId="54D05E1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8B60B1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5AD46BC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(-∞, 5)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2237F69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57FB6F9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458F2EE5" w14:textId="77777777" w:rsidTr="005E10A3">
              <w:tc>
                <w:tcPr>
                  <w:tcW w:w="1156" w:type="dxa"/>
                  <w:vAlign w:val="center"/>
                  <w:hideMark/>
                </w:tcPr>
                <w:p w14:paraId="2474C60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2EDDFA9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7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4E3835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(5, 10)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77319C0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453CB8E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66B3BE29" w14:textId="77777777" w:rsidTr="005E10A3">
              <w:tc>
                <w:tcPr>
                  <w:tcW w:w="1156" w:type="dxa"/>
                  <w:vAlign w:val="center"/>
                  <w:hideMark/>
                </w:tcPr>
                <w:p w14:paraId="2106D60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1E4D349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15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12E7563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(10, 20)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FE3D2F3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722092F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76D842C6" w14:textId="77777777" w:rsidTr="005E10A3">
              <w:tc>
                <w:tcPr>
                  <w:tcW w:w="1156" w:type="dxa"/>
                  <w:vAlign w:val="center"/>
                  <w:hideMark/>
                </w:tcPr>
                <w:p w14:paraId="18932B6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60F4AF3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25F38011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(20,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0984DBE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48F4EA9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(20, 30)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(30, +∞)</w:t>
                  </w:r>
                </w:p>
              </w:tc>
            </w:tr>
            <w:tr w:rsidR="005E10A3" w:rsidRPr="005E10A3" w14:paraId="312CEDE6" w14:textId="77777777" w:rsidTr="005E10A3">
              <w:tc>
                <w:tcPr>
                  <w:tcW w:w="1156" w:type="dxa"/>
                  <w:vAlign w:val="center"/>
                  <w:hideMark/>
                </w:tcPr>
                <w:p w14:paraId="61868E4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020E213A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25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731D6E35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(20, 30)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B19D3AD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38DA7E52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0B4C71DA" w14:textId="77777777" w:rsidTr="005E10A3">
              <w:tc>
                <w:tcPr>
                  <w:tcW w:w="1156" w:type="dxa"/>
                  <w:vAlign w:val="center"/>
                  <w:hideMark/>
                </w:tcPr>
                <w:p w14:paraId="23AF6FCA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1C606D0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3A446F4E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(30,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6E6EC62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2AB560B9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Left → (30, 40) </w:t>
                  </w: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br/>
                    <w:t>Right → (40, +∞)</w:t>
                  </w:r>
                </w:p>
              </w:tc>
            </w:tr>
            <w:tr w:rsidR="005E10A3" w:rsidRPr="005E10A3" w14:paraId="07B6E1D2" w14:textId="77777777" w:rsidTr="005E10A3">
              <w:tc>
                <w:tcPr>
                  <w:tcW w:w="1156" w:type="dxa"/>
                  <w:vAlign w:val="center"/>
                  <w:hideMark/>
                </w:tcPr>
                <w:p w14:paraId="0EB8671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53581F0B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35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76ABD796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(30, 40)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397A9997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2F6318B0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  <w:tr w:rsidR="005E10A3" w:rsidRPr="005E10A3" w14:paraId="4787DDAC" w14:textId="77777777" w:rsidTr="005E10A3">
              <w:tc>
                <w:tcPr>
                  <w:tcW w:w="1156" w:type="dxa"/>
                  <w:vAlign w:val="center"/>
                  <w:hideMark/>
                </w:tcPr>
                <w:p w14:paraId="0E01EC8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851" w:type="dxa"/>
                  <w:vAlign w:val="center"/>
                  <w:hideMark/>
                </w:tcPr>
                <w:p w14:paraId="7ADB326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45</w:t>
                  </w:r>
                </w:p>
              </w:tc>
              <w:tc>
                <w:tcPr>
                  <w:tcW w:w="2268" w:type="dxa"/>
                  <w:vAlign w:val="center"/>
                  <w:hideMark/>
                </w:tcPr>
                <w:p w14:paraId="4629B14C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(40, +∞)</w:t>
                  </w:r>
                </w:p>
              </w:tc>
              <w:tc>
                <w:tcPr>
                  <w:tcW w:w="575" w:type="dxa"/>
                  <w:vAlign w:val="center"/>
                  <w:hideMark/>
                </w:tcPr>
                <w:p w14:paraId="488391A4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Apple Color Emoji" w:hAnsi="Apple Color Emoji" w:cs="Apple Color Emoji"/>
                      <w:sz w:val="20"/>
                      <w:szCs w:val="20"/>
                    </w:rPr>
                    <w:t>✅</w:t>
                  </w:r>
                </w:p>
              </w:tc>
              <w:tc>
                <w:tcPr>
                  <w:tcW w:w="3260" w:type="dxa"/>
                  <w:vAlign w:val="center"/>
                  <w:hideMark/>
                </w:tcPr>
                <w:p w14:paraId="7A772308" w14:textId="77777777" w:rsidR="005E10A3" w:rsidRPr="005E10A3" w:rsidRDefault="005E10A3" w:rsidP="005E10A3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E10A3">
                    <w:rPr>
                      <w:rFonts w:ascii="Times New Roman" w:hAnsi="Times New Roman" w:cs="Times New Roman"/>
                      <w:sz w:val="20"/>
                      <w:szCs w:val="20"/>
                    </w:rPr>
                    <w:t>—</w:t>
                  </w:r>
                </w:p>
              </w:tc>
            </w:tr>
          </w:tbl>
          <w:p w14:paraId="34D652E9" w14:textId="77777777" w:rsidR="005E10A3" w:rsidRDefault="005E10A3" w:rsidP="00F1391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03B3D30" w14:textId="77777777" w:rsidR="00DA1447" w:rsidRDefault="00DA1447" w:rsidP="00A6273F">
      <w:pPr>
        <w:pStyle w:val="NormalWeb"/>
        <w:spacing w:before="0" w:beforeAutospacing="0" w:after="0" w:afterAutospacing="0"/>
      </w:pPr>
    </w:p>
    <w:p w14:paraId="49CEAEEA" w14:textId="5A2BBA67" w:rsidR="009441C8" w:rsidRDefault="009441C8" w:rsidP="009441C8">
      <w:pPr>
        <w:pStyle w:val="Heading1"/>
      </w:pPr>
      <w:r>
        <w:t>Binary Search Tree (</w:t>
      </w:r>
      <w:r>
        <w:t>LCA</w:t>
      </w:r>
      <w:r>
        <w:t>)</w:t>
      </w:r>
    </w:p>
    <w:p w14:paraId="01AC46B9" w14:textId="77777777" w:rsidR="009441C8" w:rsidRDefault="009441C8" w:rsidP="009441C8"/>
    <w:p w14:paraId="5833D973" w14:textId="77777777" w:rsidR="00344A02" w:rsidRDefault="00344A02" w:rsidP="00A6273F">
      <w:pPr>
        <w:pStyle w:val="NormalWeb"/>
        <w:spacing w:before="0" w:beforeAutospacing="0" w:after="0" w:afterAutospacing="0"/>
      </w:pPr>
    </w:p>
    <w:p w14:paraId="24EA9A6A" w14:textId="60DB6E9F" w:rsidR="009441C8" w:rsidRPr="009441C8" w:rsidRDefault="009441C8" w:rsidP="009441C8">
      <w:pPr>
        <w:pStyle w:val="Heading2"/>
        <w:rPr>
          <w:rFonts w:eastAsia="Times New Roman"/>
        </w:rPr>
      </w:pPr>
      <w:r w:rsidRPr="009441C8">
        <w:rPr>
          <w:rFonts w:eastAsia="Times New Roman"/>
          <w:lang w:eastAsia="en-GB"/>
        </w:rPr>
        <w:t>Split Position</w:t>
      </w:r>
      <w:r w:rsidRPr="009441C8">
        <w:rPr>
          <w:rFonts w:eastAsia="Times New Roman"/>
          <w:lang w:eastAsia="en-GB"/>
        </w:rPr>
        <w:t xml:space="preserve"> (</w:t>
      </w:r>
      <w:r w:rsidRPr="009441C8">
        <w:t>“</w:t>
      </w:r>
      <w:r w:rsidRPr="009441C8">
        <w:rPr>
          <w:rStyle w:val="Strong"/>
          <w:rFonts w:cs="Times New Roman"/>
          <w:szCs w:val="24"/>
        </w:rPr>
        <w:t>split position</w:t>
      </w:r>
      <w:r w:rsidRPr="009441C8">
        <w:t xml:space="preserve">” (also called </w:t>
      </w:r>
      <w:r w:rsidRPr="009441C8">
        <w:rPr>
          <w:rStyle w:val="Strong"/>
          <w:rFonts w:cs="Times New Roman"/>
          <w:szCs w:val="24"/>
        </w:rPr>
        <w:t>divergence point</w:t>
      </w:r>
      <w:r w:rsidRPr="009441C8">
        <w:t xml:space="preserve">) is the </w:t>
      </w:r>
      <w:r w:rsidRPr="009441C8">
        <w:rPr>
          <w:rStyle w:val="Strong"/>
          <w:rFonts w:cs="Times New Roman"/>
          <w:szCs w:val="24"/>
        </w:rPr>
        <w:t>key</w:t>
      </w:r>
      <w:r w:rsidRPr="009441C8">
        <w:t xml:space="preserve"> to how BST LCA works.</w:t>
      </w:r>
      <w:r w:rsidRPr="009441C8">
        <w:t>)</w:t>
      </w:r>
    </w:p>
    <w:p w14:paraId="5732AA73" w14:textId="77777777" w:rsidR="009441C8" w:rsidRPr="009441C8" w:rsidRDefault="009441C8" w:rsidP="009441C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a </w:t>
      </w:r>
      <w:r w:rsidRPr="009441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Binary Search Tree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a node is called the </w:t>
      </w:r>
      <w:r w:rsidRPr="009441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split position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between p and q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when </w:t>
      </w:r>
      <w:r w:rsidRPr="009441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one node lies in the left subtree and the other in the right subtree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OR one of them </w:t>
      </w:r>
      <w:r w:rsidRPr="009441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equals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current node.</w:t>
      </w:r>
    </w:p>
    <w:p w14:paraId="01EAFC88" w14:textId="636FEF4A" w:rsidR="009441C8" w:rsidRPr="004C0FB4" w:rsidRDefault="009441C8" w:rsidP="004C0FB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At this point — the current node is their </w:t>
      </w:r>
      <w:r w:rsidRPr="009441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Lowest Common Ancestor</w:t>
      </w:r>
      <w:r w:rsidRPr="009441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(LCA).</w:t>
      </w:r>
    </w:p>
    <w:p w14:paraId="783BE8AB" w14:textId="2D59E3E7" w:rsidR="005C0267" w:rsidRDefault="00ED36F0" w:rsidP="00AA214D">
      <w:r>
        <w:rPr>
          <w:noProof/>
        </w:rPr>
        <w:pict w14:anchorId="5C11B457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248D41A" w14:textId="77777777" w:rsidR="00344A02" w:rsidRDefault="00344A02" w:rsidP="00AA214D"/>
    <w:sectPr w:rsidR="00344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41B0"/>
    <w:multiLevelType w:val="multilevel"/>
    <w:tmpl w:val="86D64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F15681"/>
    <w:multiLevelType w:val="multilevel"/>
    <w:tmpl w:val="D3DE96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E3267"/>
    <w:multiLevelType w:val="hybridMultilevel"/>
    <w:tmpl w:val="21D654F6"/>
    <w:lvl w:ilvl="0" w:tplc="94AADA30">
      <w:start w:val="3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C1F7F"/>
    <w:multiLevelType w:val="multilevel"/>
    <w:tmpl w:val="D3DE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9670FB"/>
    <w:multiLevelType w:val="multilevel"/>
    <w:tmpl w:val="5F82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D33303"/>
    <w:multiLevelType w:val="hybridMultilevel"/>
    <w:tmpl w:val="50D0B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308703">
    <w:abstractNumId w:val="0"/>
  </w:num>
  <w:num w:numId="2" w16cid:durableId="1628315209">
    <w:abstractNumId w:val="5"/>
  </w:num>
  <w:num w:numId="3" w16cid:durableId="500046154">
    <w:abstractNumId w:val="4"/>
  </w:num>
  <w:num w:numId="4" w16cid:durableId="2069301397">
    <w:abstractNumId w:val="1"/>
  </w:num>
  <w:num w:numId="5" w16cid:durableId="1455052510">
    <w:abstractNumId w:val="3"/>
  </w:num>
  <w:num w:numId="6" w16cid:durableId="1187018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6C"/>
    <w:rsid w:val="00066F8A"/>
    <w:rsid w:val="000871B8"/>
    <w:rsid w:val="000A08EB"/>
    <w:rsid w:val="001137B1"/>
    <w:rsid w:val="001B611A"/>
    <w:rsid w:val="001D2FB7"/>
    <w:rsid w:val="001E166F"/>
    <w:rsid w:val="002014E4"/>
    <w:rsid w:val="00236F40"/>
    <w:rsid w:val="00265B3D"/>
    <w:rsid w:val="002C7768"/>
    <w:rsid w:val="002F3732"/>
    <w:rsid w:val="00342386"/>
    <w:rsid w:val="00344A02"/>
    <w:rsid w:val="003540A6"/>
    <w:rsid w:val="00441C4F"/>
    <w:rsid w:val="00486710"/>
    <w:rsid w:val="00491374"/>
    <w:rsid w:val="004973A9"/>
    <w:rsid w:val="004C0FB4"/>
    <w:rsid w:val="004D640B"/>
    <w:rsid w:val="00504275"/>
    <w:rsid w:val="00550BFE"/>
    <w:rsid w:val="00563A78"/>
    <w:rsid w:val="005C0267"/>
    <w:rsid w:val="005E10A3"/>
    <w:rsid w:val="005E2187"/>
    <w:rsid w:val="005F202C"/>
    <w:rsid w:val="006001EE"/>
    <w:rsid w:val="00643E00"/>
    <w:rsid w:val="006453C6"/>
    <w:rsid w:val="00656DE6"/>
    <w:rsid w:val="00664738"/>
    <w:rsid w:val="00665443"/>
    <w:rsid w:val="006737B1"/>
    <w:rsid w:val="006A006D"/>
    <w:rsid w:val="006B19BB"/>
    <w:rsid w:val="006B5EF5"/>
    <w:rsid w:val="007268D1"/>
    <w:rsid w:val="00854F27"/>
    <w:rsid w:val="008A0A70"/>
    <w:rsid w:val="00935F11"/>
    <w:rsid w:val="009441C8"/>
    <w:rsid w:val="00981BB5"/>
    <w:rsid w:val="0098704A"/>
    <w:rsid w:val="009A2F3B"/>
    <w:rsid w:val="00A13633"/>
    <w:rsid w:val="00A1365F"/>
    <w:rsid w:val="00A307EF"/>
    <w:rsid w:val="00A6273F"/>
    <w:rsid w:val="00AA214D"/>
    <w:rsid w:val="00AB5EE4"/>
    <w:rsid w:val="00AE3CA9"/>
    <w:rsid w:val="00B64004"/>
    <w:rsid w:val="00C04C7D"/>
    <w:rsid w:val="00C55CD2"/>
    <w:rsid w:val="00C6317B"/>
    <w:rsid w:val="00C873A5"/>
    <w:rsid w:val="00CB69FE"/>
    <w:rsid w:val="00CE3E8F"/>
    <w:rsid w:val="00D02DF0"/>
    <w:rsid w:val="00D2531D"/>
    <w:rsid w:val="00D37ADC"/>
    <w:rsid w:val="00D54E29"/>
    <w:rsid w:val="00DA0E02"/>
    <w:rsid w:val="00DA1447"/>
    <w:rsid w:val="00E00795"/>
    <w:rsid w:val="00E42DBC"/>
    <w:rsid w:val="00E53465"/>
    <w:rsid w:val="00ED36F0"/>
    <w:rsid w:val="00F1391F"/>
    <w:rsid w:val="00F3346C"/>
    <w:rsid w:val="00F8423E"/>
    <w:rsid w:val="00FB5DAA"/>
    <w:rsid w:val="00FE7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01BE0"/>
  <w15:chartTrackingRefBased/>
  <w15:docId w15:val="{19F6D190-3E88-3948-AE6B-B4A243E4A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465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346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196B24" w:themeColor="accent3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3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465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3465"/>
    <w:rPr>
      <w:rFonts w:ascii="Times New Roman" w:eastAsiaTheme="majorEastAsia" w:hAnsi="Times New Roman" w:cstheme="majorBidi"/>
      <w:b/>
      <w:color w:val="196B24" w:themeColor="accent3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3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6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3465"/>
    <w:rPr>
      <w:b/>
      <w:bCs/>
    </w:rPr>
  </w:style>
  <w:style w:type="character" w:styleId="Emphasis">
    <w:name w:val="Emphasis"/>
    <w:basedOn w:val="DefaultParagraphFont"/>
    <w:uiPriority w:val="20"/>
    <w:qFormat/>
    <w:rsid w:val="00E53465"/>
    <w:rPr>
      <w:i/>
      <w:iCs/>
    </w:rPr>
  </w:style>
  <w:style w:type="paragraph" w:styleId="NormalWeb">
    <w:name w:val="Normal (Web)"/>
    <w:basedOn w:val="Normal"/>
    <w:uiPriority w:val="99"/>
    <w:unhideWhenUsed/>
    <w:rsid w:val="00B6400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6400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63A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946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142</cp:revision>
  <dcterms:created xsi:type="dcterms:W3CDTF">2025-11-01T09:56:00Z</dcterms:created>
  <dcterms:modified xsi:type="dcterms:W3CDTF">2025-11-02T16:08:00Z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2025-11-01T10:00:09Z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331b5ef2-b7f9-45ec-bc4b-e9a068a5670f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