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 xml:space="preserve">If a server in the USA is slow, users in Europe get content from a closer data </w:t>
      </w:r>
      <w:proofErr w:type="spellStart"/>
      <w:r w:rsidRPr="00673E07">
        <w:t>center</w:t>
      </w:r>
      <w:proofErr w:type="spellEnd"/>
      <w:r w:rsidRPr="00673E07">
        <w:t>.</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 xml:space="preserve">Data is replicated across multiple data </w:t>
      </w:r>
      <w:proofErr w:type="spellStart"/>
      <w:r w:rsidRPr="00673E07">
        <w:t>centers</w:t>
      </w:r>
      <w:proofErr w:type="spellEnd"/>
      <w:r w:rsidRPr="00673E07">
        <w:t xml:space="preserve">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Pr="00673E07"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lastRenderedPageBreak/>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Pr="00673E07" w:rsidRDefault="00E53E6D" w:rsidP="00E53E6D">
      <w:pPr>
        <w:rPr>
          <w:lang w:val="en-US"/>
        </w:rPr>
      </w:pPr>
    </w:p>
    <w:p w14:paraId="5A3FC457" w14:textId="77777777" w:rsidR="00E53E6D" w:rsidRPr="00673E07" w:rsidRDefault="00E53E6D" w:rsidP="00E53E6D">
      <w:pPr>
        <w:rPr>
          <w:lang w:val="en-US"/>
        </w:rPr>
      </w:pPr>
    </w:p>
    <w:p w14:paraId="74D9524E" w14:textId="5DBCC62A" w:rsidR="00E53E6D" w:rsidRPr="00673E07" w:rsidRDefault="00E53E6D" w:rsidP="00E53E6D">
      <w:pPr>
        <w:rPr>
          <w:lang w:val="en-US"/>
        </w:rPr>
      </w:pPr>
    </w:p>
    <w:p w14:paraId="7FDE1FEE" w14:textId="77777777" w:rsidR="00E53E6D" w:rsidRPr="00673E07" w:rsidRDefault="00E53E6D" w:rsidP="00E53E6D">
      <w:pPr>
        <w:rPr>
          <w:lang w:val="en-US"/>
        </w:rPr>
      </w:pPr>
    </w:p>
    <w:p w14:paraId="05874CD4" w14:textId="2A5ADC41" w:rsidR="00D37ADC" w:rsidRDefault="0074255C" w:rsidP="009A3650">
      <w:pPr>
        <w:pStyle w:val="Heading1"/>
        <w:jc w:val="center"/>
        <w:rPr>
          <w:rFonts w:ascii="Times New Roman" w:hAnsi="Times New Roman" w:cs="Times New Roman"/>
          <w:b/>
          <w:bCs/>
          <w:u w:val="single"/>
          <w:lang w:val="en-US"/>
        </w:rPr>
      </w:pPr>
      <w:bookmarkStart w:id="4" w:name="_Toc190528127"/>
      <w:bookmarkStart w:id="5" w:name="_Toc190528186"/>
      <w:r w:rsidRPr="00673E07">
        <w:rPr>
          <w:rFonts w:ascii="Times New Roman" w:hAnsi="Times New Roman" w:cs="Times New Roman"/>
          <w:b/>
          <w:bCs/>
          <w:u w:val="single"/>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t>Availability (A)</w:t>
      </w:r>
      <w:r w:rsidRPr="00587C6E">
        <w:t xml:space="preserve"> – Every request gets a response (no system downtime), but it might return stale dat</w:t>
      </w:r>
      <w:r w:rsidRPr="00587C6E">
        <w:t>a(</w:t>
      </w:r>
      <w:r w:rsidRPr="00587C6E">
        <w:t>outdated, inaccurate, or irrelevant information</w:t>
      </w:r>
      <w:r w:rsidRPr="00587C6E">
        <w:t>)</w:t>
      </w:r>
      <w:r w:rsidRPr="00587C6E">
        <w:t>.</w:t>
      </w:r>
    </w:p>
    <w:p w14:paraId="0F28435B" w14:textId="60D47D33" w:rsidR="00C57AFC" w:rsidRPr="00587C6E" w:rsidRDefault="00556DC0" w:rsidP="00556DC0">
      <w:pPr>
        <w:pStyle w:val="ListParagraph"/>
        <w:numPr>
          <w:ilvl w:val="0"/>
          <w:numId w:val="8"/>
        </w:numPr>
      </w:pPr>
      <w:r w:rsidRPr="00587C6E">
        <w:rPr>
          <w:rStyle w:val="Strong"/>
          <w:rFonts w:eastAsiaTheme="majorEastAsia"/>
        </w:rPr>
        <w:lastRenderedPageBreak/>
        <w:t>Partition Tolerance (P)</w:t>
      </w:r>
      <w:r w:rsidRPr="00587C6E">
        <w:t xml:space="preserve"> – </w:t>
      </w:r>
      <w:r w:rsidR="00C57AFC" w:rsidRPr="00587C6E">
        <w:t>The system continues to function despite network partitions</w:t>
      </w:r>
      <w:r w:rsidR="00C57AFC" w:rsidRPr="00587C6E">
        <w:t xml:space="preserve"> </w:t>
      </w:r>
      <w:r w:rsidR="00C57AFC" w:rsidRPr="00587C6E">
        <w:t xml:space="preserve"> (i.e., some nodes cannot communicate).</w:t>
      </w:r>
    </w:p>
    <w:p w14:paraId="76DB7DFE" w14:textId="77777777" w:rsidR="00587C6E" w:rsidRPr="00587C6E" w:rsidRDefault="00587C6E" w:rsidP="00556DC0"/>
    <w:p w14:paraId="21B2D5AC" w14:textId="5E432788"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 xml:space="preserve">When a network partition occurs, a distributed system must prioritize between consistency and availability. Depending on the use case, a system might </w:t>
      </w:r>
      <w:r w:rsidR="00DE4D02" w:rsidRPr="00DE4D02">
        <w:t>favour</w:t>
      </w:r>
      <w:r w:rsidR="00DE4D02" w:rsidRPr="00DE4D02">
        <w:t xml:space="preserve"> availability to ensure continuous operation, or consistency to maintain data integrity.</w:t>
      </w:r>
    </w:p>
    <w:p w14:paraId="166C19AC" w14:textId="77777777" w:rsidR="00042876" w:rsidRDefault="00042876" w:rsidP="00556DC0"/>
    <w:p w14:paraId="10AE5E29" w14:textId="58B9989E" w:rsidR="00042876" w:rsidRPr="006059A4" w:rsidRDefault="00042876" w:rsidP="006059A4">
      <w:pPr>
        <w:pStyle w:val="Heading2"/>
        <w:jc w:val="center"/>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352A27">
      <w:pPr>
        <w:pStyle w:val="Heading2"/>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814027">
      <w:pPr>
        <w:pStyle w:val="ListParagraph"/>
        <w:numPr>
          <w:ilvl w:val="0"/>
          <w:numId w:val="61"/>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814027">
      <w:pPr>
        <w:pStyle w:val="ListParagraph"/>
        <w:numPr>
          <w:ilvl w:val="0"/>
          <w:numId w:val="61"/>
        </w:numPr>
      </w:pPr>
      <w:r w:rsidRPr="00A31590">
        <w:rPr>
          <w:rStyle w:val="Strong"/>
          <w:rFonts w:eastAsiaTheme="majorEastAsia"/>
        </w:rPr>
        <w:t>Cable Disconnection</w:t>
      </w:r>
      <w:r>
        <w:t xml:space="preserve"> – Physical damage to </w:t>
      </w:r>
      <w:r>
        <w:t>fibre</w:t>
      </w:r>
      <w:r>
        <w:t xml:space="preserve"> optics or Ethernet cables can break communication links.</w:t>
      </w:r>
    </w:p>
    <w:p w14:paraId="49EEB87A" w14:textId="518914D1" w:rsidR="00A31590" w:rsidRPr="00B7544D" w:rsidRDefault="00A31590" w:rsidP="00814027">
      <w:pPr>
        <w:pStyle w:val="NormalWeb"/>
        <w:numPr>
          <w:ilvl w:val="0"/>
          <w:numId w:val="61"/>
        </w:numPr>
        <w:rPr>
          <w:b/>
          <w:bCs/>
        </w:rPr>
      </w:pPr>
      <w:r>
        <w:rPr>
          <w:rStyle w:val="Strong"/>
          <w:rFonts w:eastAsiaTheme="majorEastAsia"/>
        </w:rPr>
        <w:t>Power Failures</w:t>
      </w:r>
      <w:r>
        <w:t xml:space="preserve"> – If a data </w:t>
      </w:r>
      <w:r>
        <w:t>centre</w:t>
      </w:r>
      <w:r>
        <w:t xml:space="preserv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613E28">
      <w:pPr>
        <w:numPr>
          <w:ilvl w:val="0"/>
          <w:numId w:val="62"/>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613E28">
      <w:pPr>
        <w:numPr>
          <w:ilvl w:val="0"/>
          <w:numId w:val="62"/>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613E28">
      <w:pPr>
        <w:numPr>
          <w:ilvl w:val="0"/>
          <w:numId w:val="62"/>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613E28">
      <w:pPr>
        <w:numPr>
          <w:ilvl w:val="1"/>
          <w:numId w:val="63"/>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613E28">
      <w:pPr>
        <w:numPr>
          <w:ilvl w:val="1"/>
          <w:numId w:val="63"/>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t>Geo-Distributed Systems &amp; Cloud Outages</w:t>
      </w:r>
    </w:p>
    <w:p w14:paraId="398F94B2" w14:textId="7A8288CA" w:rsidR="00E01EC0" w:rsidRDefault="00E01EC0" w:rsidP="00613E28">
      <w:pPr>
        <w:pStyle w:val="ListParagraph"/>
        <w:numPr>
          <w:ilvl w:val="1"/>
          <w:numId w:val="64"/>
        </w:numPr>
      </w:pPr>
      <w:r w:rsidRPr="00E01EC0">
        <w:rPr>
          <w:rStyle w:val="Strong"/>
          <w:rFonts w:eastAsiaTheme="majorEastAsia"/>
        </w:rPr>
        <w:lastRenderedPageBreak/>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613E28">
      <w:pPr>
        <w:pStyle w:val="ListParagraph"/>
        <w:numPr>
          <w:ilvl w:val="1"/>
          <w:numId w:val="64"/>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DB3828">
      <w:pPr>
        <w:pStyle w:val="ListParagraph"/>
        <w:numPr>
          <w:ilvl w:val="1"/>
          <w:numId w:val="10"/>
        </w:numPr>
        <w:spacing w:before="100" w:beforeAutospacing="1" w:after="100" w:afterAutospacing="1"/>
      </w:pPr>
      <w:r>
        <w:rPr>
          <w:rStyle w:val="Strong"/>
          <w:rFonts w:eastAsiaTheme="majorEastAsia"/>
        </w:rPr>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135392">
      <w:pPr>
        <w:pStyle w:val="Heading2"/>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EC7C68">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3F1946">
      <w:pPr>
        <w:pStyle w:val="ListParagraph"/>
        <w:spacing w:before="100" w:beforeAutospacing="1" w:after="100" w:afterAutospacing="1"/>
        <w:ind w:left="108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3F1946">
      <w:pPr>
        <w:pStyle w:val="ListParagraph"/>
        <w:spacing w:before="100" w:beforeAutospacing="1" w:after="100" w:afterAutospacing="1"/>
        <w:ind w:left="108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3F1946">
      <w:pPr>
        <w:pStyle w:val="ListParagraph"/>
        <w:spacing w:before="100" w:beforeAutospacing="1" w:after="100" w:afterAutospacing="1"/>
        <w:ind w:left="108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3F1946">
      <w:pPr>
        <w:pStyle w:val="ListParagraph"/>
        <w:spacing w:before="100" w:beforeAutospacing="1" w:after="100" w:afterAutospacing="1"/>
        <w:ind w:left="108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3F1946">
      <w:pPr>
        <w:pStyle w:val="ListParagraph"/>
        <w:spacing w:before="100" w:beforeAutospacing="1" w:after="100" w:afterAutospacing="1"/>
        <w:ind w:left="1080"/>
        <w:rPr>
          <w:b/>
          <w:bCs/>
        </w:rPr>
      </w:pPr>
      <w:r w:rsidRPr="00F875DC">
        <w:rPr>
          <w:b/>
          <w:bCs/>
        </w:rPr>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lastRenderedPageBreak/>
        <w:t>When a partition prevents one service from functioning, dependent services may also fail.</w:t>
      </w:r>
    </w:p>
    <w:p w14:paraId="005C9CD9" w14:textId="00EE03B8" w:rsidR="00B22916" w:rsidRPr="00B22916" w:rsidRDefault="00B22916" w:rsidP="003F1946">
      <w:pPr>
        <w:pStyle w:val="ListParagraph"/>
        <w:spacing w:before="100" w:beforeAutospacing="1" w:after="100" w:afterAutospacing="1"/>
        <w:ind w:left="108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F1946">
      <w:pPr>
        <w:pStyle w:val="ListParagraph"/>
        <w:spacing w:before="100" w:beforeAutospacing="1" w:after="100" w:afterAutospacing="1"/>
        <w:ind w:left="1080"/>
        <w:rPr>
          <w:b/>
          <w:bCs/>
        </w:rPr>
      </w:pPr>
      <w:r w:rsidRPr="00D077BA">
        <w:rPr>
          <w:b/>
          <w:bCs/>
        </w:rPr>
        <w:t>Example</w:t>
      </w:r>
      <w:r>
        <w:t xml:space="preserve">: In a leader-based system (e.g., Apache </w:t>
      </w:r>
      <w:proofErr w:type="spellStart"/>
      <w:r>
        <w:t>ZooKeeper</w:t>
      </w:r>
      <w:proofErr w:type="spellEnd"/>
      <w:r>
        <w:t>,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135392">
      <w:pPr>
        <w:pStyle w:val="Heading2"/>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w:t>
      </w:r>
      <w:r w:rsidRPr="00D44DC3">
        <w:rPr>
          <w:rFonts w:eastAsiaTheme="majorEastAsia"/>
          <w:color w:val="000000" w:themeColor="text1"/>
          <w:spacing w:val="2"/>
          <w:bdr w:val="none" w:sz="0" w:space="0" w:color="auto" w:frame="1"/>
        </w:rPr>
        <w:t>r</w:t>
      </w:r>
      <w:r w:rsidRPr="00D44DC3">
        <w:rPr>
          <w:rFonts w:eastAsiaTheme="majorEastAsia"/>
          <w:color w:val="000000" w:themeColor="text1"/>
          <w:spacing w:val="2"/>
          <w:bdr w:val="none" w:sz="0" w:space="0" w:color="auto" w:frame="1"/>
        </w:rPr>
        <w:t>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135392">
      <w:pPr>
        <w:pStyle w:val="Heading2"/>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r w:rsidRPr="00F037DB">
        <w:rPr>
          <w:b/>
          <w:bCs/>
        </w:rPr>
        <w:t>:</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w:t>
      </w:r>
      <w:proofErr w:type="spellStart"/>
      <w:r>
        <w:t>ZooKeeper</w:t>
      </w:r>
      <w:proofErr w:type="spellEnd"/>
      <w:r>
        <w:t xml:space="preserve">, </w:t>
      </w:r>
      <w:proofErr w:type="spellStart"/>
      <w:r>
        <w:t>etcd</w:t>
      </w:r>
      <w:proofErr w:type="spellEnd"/>
      <w:r>
        <w:t>).</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lastRenderedPageBreak/>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w:t>
      </w:r>
      <w:proofErr w:type="spellStart"/>
      <w:r>
        <w:t>ZooKeeper</w:t>
      </w:r>
      <w:proofErr w:type="spellEnd"/>
      <w:r>
        <w:t xml:space="preserve"> uses </w:t>
      </w:r>
      <w:r>
        <w:rPr>
          <w:rStyle w:val="Strong"/>
          <w:rFonts w:eastAsiaTheme="majorEastAsia"/>
        </w:rPr>
        <w:t>ZAB (</w:t>
      </w:r>
      <w:proofErr w:type="spellStart"/>
      <w:r>
        <w:rPr>
          <w:rStyle w:val="Strong"/>
          <w:rFonts w:eastAsiaTheme="majorEastAsia"/>
        </w:rPr>
        <w:t>ZooKeeper</w:t>
      </w:r>
      <w:proofErr w:type="spellEnd"/>
      <w:r>
        <w:rPr>
          <w:rStyle w:val="Strong"/>
          <w:rFonts w:eastAsiaTheme="majorEastAsia"/>
        </w:rPr>
        <w:t xml:space="preserve">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w:t>
      </w:r>
      <w:proofErr w:type="spellStart"/>
      <w:r>
        <w:t>HashiCorp</w:t>
      </w:r>
      <w:proofErr w:type="spellEnd"/>
      <w:r>
        <w:t>)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 xml:space="preserve">Raft, Paxos, and </w:t>
      </w:r>
      <w:proofErr w:type="spellStart"/>
      <w:r>
        <w:rPr>
          <w:rStyle w:val="Strong"/>
          <w:rFonts w:eastAsiaTheme="majorEastAsia"/>
        </w:rPr>
        <w:t>ZooKeeper's</w:t>
      </w:r>
      <w:proofErr w:type="spellEnd"/>
      <w:r>
        <w:rPr>
          <w:rStyle w:val="Strong"/>
          <w:rFonts w:eastAsiaTheme="majorEastAsia"/>
        </w:rPr>
        <w:t xml:space="preserve">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t xml:space="preserve"> </w:t>
      </w:r>
      <w:r>
        <w:t xml:space="preserve"> </w:t>
      </w:r>
      <w:r>
        <w:rPr>
          <w:rStyle w:val="Strong"/>
          <w:rFonts w:eastAsiaTheme="majorEastAsia"/>
        </w:rPr>
        <w:t>How It Works</w:t>
      </w:r>
      <w:r>
        <w:rPr>
          <w:rStyle w:val="Strong"/>
          <w:rFonts w:eastAsiaTheme="majorEastAsia"/>
        </w:rPr>
        <w:t>:</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 xml:space="preserve">Raft-based systems (e.g., </w:t>
      </w:r>
      <w:proofErr w:type="spellStart"/>
      <w:r>
        <w:rPr>
          <w:rStyle w:val="Strong"/>
          <w:rFonts w:eastAsiaTheme="majorEastAsia"/>
        </w:rPr>
        <w:t>etcd</w:t>
      </w:r>
      <w:proofErr w:type="spellEnd"/>
      <w:r>
        <w:rPr>
          <w:rStyle w:val="Strong"/>
          <w:rFonts w:eastAsiaTheme="majorEastAsia"/>
        </w:rPr>
        <w:t>,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w:t>
      </w:r>
      <w:proofErr w:type="spellStart"/>
      <w:r>
        <w:t>ZooKeeper</w:t>
      </w:r>
      <w:proofErr w:type="spellEnd"/>
      <w:r>
        <w:t>.</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lastRenderedPageBreak/>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proofErr w:type="spellStart"/>
      <w:r>
        <w:t>ZooKeeper</w:t>
      </w:r>
      <w:proofErr w:type="spellEnd"/>
      <w:r>
        <w:t xml:space="preserve">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 xml:space="preserve">Google Spanner uses </w:t>
      </w:r>
      <w:proofErr w:type="spellStart"/>
      <w:r>
        <w:t>TrueTime</w:t>
      </w:r>
      <w:proofErr w:type="spellEnd"/>
      <w:r>
        <w:t xml:space="preserv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457C8D">
      <w:pPr>
        <w:pStyle w:val="Heading2"/>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w:t>
      </w:r>
      <w:r w:rsidR="006B7C85" w:rsidRPr="006B7C85">
        <w:t>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lastRenderedPageBreak/>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xml:space="preserve">: Amazon DynamoDB and </w:t>
      </w:r>
      <w:proofErr w:type="spellStart"/>
      <w:r w:rsidRPr="0000791E">
        <w:t>Riak</w:t>
      </w:r>
      <w:proofErr w:type="spellEnd"/>
      <w:r w:rsidRPr="0000791E">
        <w:t xml:space="preserve">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xml:space="preserve">: Apache </w:t>
      </w:r>
      <w:proofErr w:type="spellStart"/>
      <w:r>
        <w:t>ZooKeeper</w:t>
      </w:r>
      <w:proofErr w:type="spellEnd"/>
      <w:r>
        <w:t xml:space="preserve">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 xml:space="preserve">Design systems to work across multiple data </w:t>
      </w:r>
      <w:proofErr w:type="spellStart"/>
      <w:r>
        <w:t>centers</w:t>
      </w:r>
      <w:proofErr w:type="spellEnd"/>
      <w:r>
        <w:t xml:space="preserve">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lastRenderedPageBreak/>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 xml:space="preserve">(e.g., Zookeeper, </w:t>
      </w:r>
      <w:proofErr w:type="spellStart"/>
      <w:r>
        <w:t>etcd</w:t>
      </w:r>
      <w:proofErr w:type="spellEnd"/>
      <w:r>
        <w:t>)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w:t>
      </w:r>
      <w:proofErr w:type="spellStart"/>
      <w:r>
        <w:t>favor</w:t>
      </w:r>
      <w:proofErr w:type="spellEnd"/>
      <w:r>
        <w:t xml:space="preserve">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5ECBDA19" w14:textId="77777777" w:rsidR="001815E1" w:rsidRDefault="001815E1" w:rsidP="001815E1">
      <w:pPr>
        <w:pStyle w:val="Heading2"/>
        <w:rPr>
          <w:rStyle w:val="Strong"/>
          <w:b/>
          <w:bCs w:val="0"/>
        </w:rPr>
      </w:pPr>
      <w:r>
        <w:rPr>
          <w:rStyle w:val="Strong"/>
          <w:b/>
          <w:bCs w:val="0"/>
        </w:rPr>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11609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8D543" w14:textId="77777777" w:rsidR="00012B3A" w:rsidRDefault="00012B3A" w:rsidP="00D81A0B">
      <w:r>
        <w:separator/>
      </w:r>
    </w:p>
  </w:endnote>
  <w:endnote w:type="continuationSeparator" w:id="0">
    <w:p w14:paraId="59E26C2B" w14:textId="77777777" w:rsidR="00012B3A" w:rsidRDefault="00012B3A"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C4709" w14:textId="77777777" w:rsidR="00012B3A" w:rsidRDefault="00012B3A" w:rsidP="00D81A0B">
      <w:r>
        <w:separator/>
      </w:r>
    </w:p>
  </w:footnote>
  <w:footnote w:type="continuationSeparator" w:id="0">
    <w:p w14:paraId="2742AF4B" w14:textId="77777777" w:rsidR="00012B3A" w:rsidRDefault="00012B3A"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64D2F"/>
    <w:multiLevelType w:val="hybridMultilevel"/>
    <w:tmpl w:val="A52406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E1390"/>
    <w:multiLevelType w:val="hybridMultilevel"/>
    <w:tmpl w:val="7CF8C36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D780F"/>
    <w:multiLevelType w:val="hybridMultilevel"/>
    <w:tmpl w:val="4016E9E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6"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81C76B7"/>
    <w:multiLevelType w:val="hybridMultilevel"/>
    <w:tmpl w:val="F7F64FCA"/>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74935F0"/>
    <w:multiLevelType w:val="hybridMultilevel"/>
    <w:tmpl w:val="C63ED1AE"/>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8DB5919"/>
    <w:multiLevelType w:val="hybridMultilevel"/>
    <w:tmpl w:val="5FD26DF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7"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BC4ABF"/>
    <w:multiLevelType w:val="hybridMultilevel"/>
    <w:tmpl w:val="9350C682"/>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0"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55"/>
  </w:num>
  <w:num w:numId="2" w16cid:durableId="1924141728">
    <w:abstractNumId w:val="19"/>
  </w:num>
  <w:num w:numId="3" w16cid:durableId="76636836">
    <w:abstractNumId w:val="0"/>
  </w:num>
  <w:num w:numId="4" w16cid:durableId="856163836">
    <w:abstractNumId w:val="25"/>
  </w:num>
  <w:num w:numId="5" w16cid:durableId="1993481825">
    <w:abstractNumId w:val="12"/>
  </w:num>
  <w:num w:numId="6" w16cid:durableId="813566606">
    <w:abstractNumId w:val="15"/>
  </w:num>
  <w:num w:numId="7" w16cid:durableId="450244595">
    <w:abstractNumId w:val="3"/>
  </w:num>
  <w:num w:numId="8" w16cid:durableId="1352562761">
    <w:abstractNumId w:val="31"/>
  </w:num>
  <w:num w:numId="9" w16cid:durableId="1106458856">
    <w:abstractNumId w:val="41"/>
  </w:num>
  <w:num w:numId="10" w16cid:durableId="2036156009">
    <w:abstractNumId w:val="51"/>
  </w:num>
  <w:num w:numId="11" w16cid:durableId="2109500450">
    <w:abstractNumId w:val="27"/>
  </w:num>
  <w:num w:numId="12" w16cid:durableId="2029719066">
    <w:abstractNumId w:val="39"/>
  </w:num>
  <w:num w:numId="13" w16cid:durableId="1832483351">
    <w:abstractNumId w:val="40"/>
  </w:num>
  <w:num w:numId="14" w16cid:durableId="640575418">
    <w:abstractNumId w:val="53"/>
  </w:num>
  <w:num w:numId="15" w16cid:durableId="1248462650">
    <w:abstractNumId w:val="14"/>
  </w:num>
  <w:num w:numId="16" w16cid:durableId="1554344432">
    <w:abstractNumId w:val="58"/>
  </w:num>
  <w:num w:numId="17" w16cid:durableId="1607731434">
    <w:abstractNumId w:val="36"/>
  </w:num>
  <w:num w:numId="18" w16cid:durableId="607783140">
    <w:abstractNumId w:val="7"/>
  </w:num>
  <w:num w:numId="19" w16cid:durableId="1525055405">
    <w:abstractNumId w:val="61"/>
    <w:lvlOverride w:ilvl="0">
      <w:startOverride w:val="1"/>
    </w:lvlOverride>
  </w:num>
  <w:num w:numId="20" w16cid:durableId="1332682492">
    <w:abstractNumId w:val="61"/>
    <w:lvlOverride w:ilvl="0">
      <w:startOverride w:val="2"/>
    </w:lvlOverride>
  </w:num>
  <w:num w:numId="21" w16cid:durableId="677973496">
    <w:abstractNumId w:val="61"/>
    <w:lvlOverride w:ilvl="0">
      <w:startOverride w:val="3"/>
    </w:lvlOverride>
  </w:num>
  <w:num w:numId="22" w16cid:durableId="246423494">
    <w:abstractNumId w:val="9"/>
  </w:num>
  <w:num w:numId="23" w16cid:durableId="1864972521">
    <w:abstractNumId w:val="59"/>
  </w:num>
  <w:num w:numId="24" w16cid:durableId="1079060354">
    <w:abstractNumId w:val="56"/>
  </w:num>
  <w:num w:numId="25" w16cid:durableId="1493570178">
    <w:abstractNumId w:val="30"/>
  </w:num>
  <w:num w:numId="26" w16cid:durableId="284509381">
    <w:abstractNumId w:val="2"/>
  </w:num>
  <w:num w:numId="27" w16cid:durableId="1659653364">
    <w:abstractNumId w:val="49"/>
  </w:num>
  <w:num w:numId="28" w16cid:durableId="1633825633">
    <w:abstractNumId w:val="23"/>
  </w:num>
  <w:num w:numId="29" w16cid:durableId="160004198">
    <w:abstractNumId w:val="37"/>
  </w:num>
  <w:num w:numId="30" w16cid:durableId="580679065">
    <w:abstractNumId w:val="28"/>
  </w:num>
  <w:num w:numId="31" w16cid:durableId="1556115779">
    <w:abstractNumId w:val="54"/>
  </w:num>
  <w:num w:numId="32" w16cid:durableId="255677148">
    <w:abstractNumId w:val="1"/>
  </w:num>
  <w:num w:numId="33" w16cid:durableId="1387602304">
    <w:abstractNumId w:val="43"/>
  </w:num>
  <w:num w:numId="34" w16cid:durableId="62290992">
    <w:abstractNumId w:val="45"/>
  </w:num>
  <w:num w:numId="35" w16cid:durableId="511072406">
    <w:abstractNumId w:val="16"/>
  </w:num>
  <w:num w:numId="36" w16cid:durableId="1130784359">
    <w:abstractNumId w:val="42"/>
  </w:num>
  <w:num w:numId="37" w16cid:durableId="24643499">
    <w:abstractNumId w:val="52"/>
  </w:num>
  <w:num w:numId="38" w16cid:durableId="1500004199">
    <w:abstractNumId w:val="32"/>
  </w:num>
  <w:num w:numId="39" w16cid:durableId="102265043">
    <w:abstractNumId w:val="18"/>
  </w:num>
  <w:num w:numId="40" w16cid:durableId="713425755">
    <w:abstractNumId w:val="22"/>
  </w:num>
  <w:num w:numId="41" w16cid:durableId="443230174">
    <w:abstractNumId w:val="29"/>
  </w:num>
  <w:num w:numId="42" w16cid:durableId="2022202975">
    <w:abstractNumId w:val="13"/>
  </w:num>
  <w:num w:numId="43" w16cid:durableId="576667991">
    <w:abstractNumId w:val="20"/>
  </w:num>
  <w:num w:numId="44" w16cid:durableId="350886455">
    <w:abstractNumId w:val="24"/>
  </w:num>
  <w:num w:numId="45" w16cid:durableId="1970814305">
    <w:abstractNumId w:val="46"/>
  </w:num>
  <w:num w:numId="46" w16cid:durableId="248316743">
    <w:abstractNumId w:val="48"/>
  </w:num>
  <w:num w:numId="47" w16cid:durableId="1783769461">
    <w:abstractNumId w:val="33"/>
  </w:num>
  <w:num w:numId="48" w16cid:durableId="2099322148">
    <w:abstractNumId w:val="11"/>
  </w:num>
  <w:num w:numId="49" w16cid:durableId="815800420">
    <w:abstractNumId w:val="5"/>
  </w:num>
  <w:num w:numId="50" w16cid:durableId="608394471">
    <w:abstractNumId w:val="60"/>
  </w:num>
  <w:num w:numId="51" w16cid:durableId="385950696">
    <w:abstractNumId w:val="35"/>
  </w:num>
  <w:num w:numId="52" w16cid:durableId="2121756554">
    <w:abstractNumId w:val="17"/>
  </w:num>
  <w:num w:numId="53" w16cid:durableId="101651052">
    <w:abstractNumId w:val="47"/>
  </w:num>
  <w:num w:numId="54" w16cid:durableId="274600617">
    <w:abstractNumId w:val="4"/>
  </w:num>
  <w:num w:numId="55" w16cid:durableId="1291936606">
    <w:abstractNumId w:val="38"/>
  </w:num>
  <w:num w:numId="56" w16cid:durableId="521940783">
    <w:abstractNumId w:val="57"/>
  </w:num>
  <w:num w:numId="57" w16cid:durableId="348722597">
    <w:abstractNumId w:val="44"/>
  </w:num>
  <w:num w:numId="58" w16cid:durableId="431823401">
    <w:abstractNumId w:val="10"/>
  </w:num>
  <w:num w:numId="59" w16cid:durableId="1681613985">
    <w:abstractNumId w:val="26"/>
  </w:num>
  <w:num w:numId="60" w16cid:durableId="812941074">
    <w:abstractNumId w:val="34"/>
  </w:num>
  <w:num w:numId="61" w16cid:durableId="671614250">
    <w:abstractNumId w:val="6"/>
  </w:num>
  <w:num w:numId="62" w16cid:durableId="790901139">
    <w:abstractNumId w:val="8"/>
  </w:num>
  <w:num w:numId="63" w16cid:durableId="211699649">
    <w:abstractNumId w:val="21"/>
  </w:num>
  <w:num w:numId="64" w16cid:durableId="198924269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12B3A"/>
    <w:rsid w:val="00036A0B"/>
    <w:rsid w:val="00037AB0"/>
    <w:rsid w:val="00042876"/>
    <w:rsid w:val="000449CE"/>
    <w:rsid w:val="0005010D"/>
    <w:rsid w:val="0006128C"/>
    <w:rsid w:val="000747C5"/>
    <w:rsid w:val="00075D3A"/>
    <w:rsid w:val="000952FD"/>
    <w:rsid w:val="000B7311"/>
    <w:rsid w:val="000D6B6F"/>
    <w:rsid w:val="000F0CF5"/>
    <w:rsid w:val="000F1409"/>
    <w:rsid w:val="000F3D09"/>
    <w:rsid w:val="000F7B3A"/>
    <w:rsid w:val="00112C21"/>
    <w:rsid w:val="00116099"/>
    <w:rsid w:val="00126E26"/>
    <w:rsid w:val="0013238E"/>
    <w:rsid w:val="00135392"/>
    <w:rsid w:val="00153E1A"/>
    <w:rsid w:val="0015432C"/>
    <w:rsid w:val="00156278"/>
    <w:rsid w:val="00161FB9"/>
    <w:rsid w:val="00163BCB"/>
    <w:rsid w:val="001725A8"/>
    <w:rsid w:val="001760E0"/>
    <w:rsid w:val="001815E1"/>
    <w:rsid w:val="00192C60"/>
    <w:rsid w:val="001955A6"/>
    <w:rsid w:val="001A1B12"/>
    <w:rsid w:val="001B3B8C"/>
    <w:rsid w:val="001B631D"/>
    <w:rsid w:val="001C4EA3"/>
    <w:rsid w:val="001F0E43"/>
    <w:rsid w:val="001F220D"/>
    <w:rsid w:val="0020105E"/>
    <w:rsid w:val="002218A6"/>
    <w:rsid w:val="00221A4F"/>
    <w:rsid w:val="0022646A"/>
    <w:rsid w:val="00230CA9"/>
    <w:rsid w:val="00257ED8"/>
    <w:rsid w:val="002607CF"/>
    <w:rsid w:val="00273A0C"/>
    <w:rsid w:val="002934C0"/>
    <w:rsid w:val="00297126"/>
    <w:rsid w:val="002C372B"/>
    <w:rsid w:val="002C47C9"/>
    <w:rsid w:val="002C7841"/>
    <w:rsid w:val="002E22C3"/>
    <w:rsid w:val="002F2F4D"/>
    <w:rsid w:val="003240C9"/>
    <w:rsid w:val="003342F8"/>
    <w:rsid w:val="0034304F"/>
    <w:rsid w:val="003500F1"/>
    <w:rsid w:val="00352A27"/>
    <w:rsid w:val="00363EA8"/>
    <w:rsid w:val="00370DE0"/>
    <w:rsid w:val="003C0ED6"/>
    <w:rsid w:val="003D4D6C"/>
    <w:rsid w:val="003E678D"/>
    <w:rsid w:val="003F004E"/>
    <w:rsid w:val="003F1946"/>
    <w:rsid w:val="003F4A2B"/>
    <w:rsid w:val="003F744D"/>
    <w:rsid w:val="0040170F"/>
    <w:rsid w:val="00403C47"/>
    <w:rsid w:val="004225A1"/>
    <w:rsid w:val="00434B33"/>
    <w:rsid w:val="0044111D"/>
    <w:rsid w:val="004557DD"/>
    <w:rsid w:val="00457C8D"/>
    <w:rsid w:val="004601BD"/>
    <w:rsid w:val="00467ECF"/>
    <w:rsid w:val="00477E31"/>
    <w:rsid w:val="00493284"/>
    <w:rsid w:val="00495BC4"/>
    <w:rsid w:val="00497D0E"/>
    <w:rsid w:val="004A4000"/>
    <w:rsid w:val="004A76B5"/>
    <w:rsid w:val="004B0374"/>
    <w:rsid w:val="004B253E"/>
    <w:rsid w:val="004C06E5"/>
    <w:rsid w:val="004E342B"/>
    <w:rsid w:val="004E5A4D"/>
    <w:rsid w:val="004F77E3"/>
    <w:rsid w:val="004F7B2C"/>
    <w:rsid w:val="0051292D"/>
    <w:rsid w:val="005308E6"/>
    <w:rsid w:val="00533B3B"/>
    <w:rsid w:val="005359F1"/>
    <w:rsid w:val="00556DC0"/>
    <w:rsid w:val="005610F1"/>
    <w:rsid w:val="005808BA"/>
    <w:rsid w:val="00587C6E"/>
    <w:rsid w:val="005911B1"/>
    <w:rsid w:val="00594BBC"/>
    <w:rsid w:val="005A4E2D"/>
    <w:rsid w:val="005D5E78"/>
    <w:rsid w:val="005E2491"/>
    <w:rsid w:val="005F61E1"/>
    <w:rsid w:val="00604348"/>
    <w:rsid w:val="006059A4"/>
    <w:rsid w:val="0061221D"/>
    <w:rsid w:val="00613E28"/>
    <w:rsid w:val="00615400"/>
    <w:rsid w:val="00616979"/>
    <w:rsid w:val="00622FF8"/>
    <w:rsid w:val="006313E3"/>
    <w:rsid w:val="00641174"/>
    <w:rsid w:val="006418AD"/>
    <w:rsid w:val="00651D14"/>
    <w:rsid w:val="00664738"/>
    <w:rsid w:val="006722BC"/>
    <w:rsid w:val="00673E07"/>
    <w:rsid w:val="00674FB3"/>
    <w:rsid w:val="006801F3"/>
    <w:rsid w:val="00682ABE"/>
    <w:rsid w:val="0069424F"/>
    <w:rsid w:val="006A3A08"/>
    <w:rsid w:val="006B7C85"/>
    <w:rsid w:val="006C13F2"/>
    <w:rsid w:val="006C3B99"/>
    <w:rsid w:val="006E3AAF"/>
    <w:rsid w:val="006F1A25"/>
    <w:rsid w:val="006F68E6"/>
    <w:rsid w:val="006F6F9B"/>
    <w:rsid w:val="00706D55"/>
    <w:rsid w:val="0071261E"/>
    <w:rsid w:val="007330A1"/>
    <w:rsid w:val="007352C4"/>
    <w:rsid w:val="007369E9"/>
    <w:rsid w:val="0074255C"/>
    <w:rsid w:val="00747CC8"/>
    <w:rsid w:val="0076734B"/>
    <w:rsid w:val="007705EE"/>
    <w:rsid w:val="00783E89"/>
    <w:rsid w:val="00794585"/>
    <w:rsid w:val="007A39DD"/>
    <w:rsid w:val="007C68CF"/>
    <w:rsid w:val="007D2CE1"/>
    <w:rsid w:val="007D3030"/>
    <w:rsid w:val="007E7DC6"/>
    <w:rsid w:val="00801603"/>
    <w:rsid w:val="00811E95"/>
    <w:rsid w:val="00814027"/>
    <w:rsid w:val="008235CD"/>
    <w:rsid w:val="00824EF8"/>
    <w:rsid w:val="00830573"/>
    <w:rsid w:val="00836DD2"/>
    <w:rsid w:val="008573F2"/>
    <w:rsid w:val="008712C1"/>
    <w:rsid w:val="00896FCF"/>
    <w:rsid w:val="008A22B8"/>
    <w:rsid w:val="008A6D35"/>
    <w:rsid w:val="008B49C7"/>
    <w:rsid w:val="008E4760"/>
    <w:rsid w:val="008E7574"/>
    <w:rsid w:val="008E7E93"/>
    <w:rsid w:val="008F7D76"/>
    <w:rsid w:val="00901086"/>
    <w:rsid w:val="009072A8"/>
    <w:rsid w:val="009143C0"/>
    <w:rsid w:val="009225E3"/>
    <w:rsid w:val="00922DAA"/>
    <w:rsid w:val="009362EE"/>
    <w:rsid w:val="0096766E"/>
    <w:rsid w:val="00971532"/>
    <w:rsid w:val="009A3650"/>
    <w:rsid w:val="009A3F1D"/>
    <w:rsid w:val="009B1190"/>
    <w:rsid w:val="009E1373"/>
    <w:rsid w:val="009F06E5"/>
    <w:rsid w:val="009F1CB6"/>
    <w:rsid w:val="009F4E9F"/>
    <w:rsid w:val="00A31590"/>
    <w:rsid w:val="00A3789F"/>
    <w:rsid w:val="00A479D4"/>
    <w:rsid w:val="00A5062F"/>
    <w:rsid w:val="00A7187B"/>
    <w:rsid w:val="00A83481"/>
    <w:rsid w:val="00A904E6"/>
    <w:rsid w:val="00A97CBE"/>
    <w:rsid w:val="00AC12EF"/>
    <w:rsid w:val="00AD00B7"/>
    <w:rsid w:val="00AD6BF7"/>
    <w:rsid w:val="00AE5427"/>
    <w:rsid w:val="00AE7A1E"/>
    <w:rsid w:val="00AF092A"/>
    <w:rsid w:val="00AF5194"/>
    <w:rsid w:val="00B01703"/>
    <w:rsid w:val="00B10FDA"/>
    <w:rsid w:val="00B22916"/>
    <w:rsid w:val="00B22926"/>
    <w:rsid w:val="00B24583"/>
    <w:rsid w:val="00B4183F"/>
    <w:rsid w:val="00B72582"/>
    <w:rsid w:val="00B7544D"/>
    <w:rsid w:val="00B8383B"/>
    <w:rsid w:val="00B86BD5"/>
    <w:rsid w:val="00B9021A"/>
    <w:rsid w:val="00B9114F"/>
    <w:rsid w:val="00B95165"/>
    <w:rsid w:val="00BA3922"/>
    <w:rsid w:val="00BC5062"/>
    <w:rsid w:val="00BD35AB"/>
    <w:rsid w:val="00BE2FCE"/>
    <w:rsid w:val="00BF3F6F"/>
    <w:rsid w:val="00C14669"/>
    <w:rsid w:val="00C32C0C"/>
    <w:rsid w:val="00C4561F"/>
    <w:rsid w:val="00C561A0"/>
    <w:rsid w:val="00C57AFC"/>
    <w:rsid w:val="00C70370"/>
    <w:rsid w:val="00C708BA"/>
    <w:rsid w:val="00C763E1"/>
    <w:rsid w:val="00C774F7"/>
    <w:rsid w:val="00C8340F"/>
    <w:rsid w:val="00C87468"/>
    <w:rsid w:val="00CA1B26"/>
    <w:rsid w:val="00CB6B9C"/>
    <w:rsid w:val="00CB7082"/>
    <w:rsid w:val="00CC59D3"/>
    <w:rsid w:val="00CC6969"/>
    <w:rsid w:val="00CF0DFA"/>
    <w:rsid w:val="00D03259"/>
    <w:rsid w:val="00D077BA"/>
    <w:rsid w:val="00D1034B"/>
    <w:rsid w:val="00D13787"/>
    <w:rsid w:val="00D37ADC"/>
    <w:rsid w:val="00D44DC3"/>
    <w:rsid w:val="00D47610"/>
    <w:rsid w:val="00D50F7F"/>
    <w:rsid w:val="00D6004D"/>
    <w:rsid w:val="00D6186D"/>
    <w:rsid w:val="00D67D3C"/>
    <w:rsid w:val="00D75AA1"/>
    <w:rsid w:val="00D77ADF"/>
    <w:rsid w:val="00D81A0B"/>
    <w:rsid w:val="00D90009"/>
    <w:rsid w:val="00D91A61"/>
    <w:rsid w:val="00D9794C"/>
    <w:rsid w:val="00DB3828"/>
    <w:rsid w:val="00DB766E"/>
    <w:rsid w:val="00DE4D02"/>
    <w:rsid w:val="00DF0FA2"/>
    <w:rsid w:val="00DF2C50"/>
    <w:rsid w:val="00E01EC0"/>
    <w:rsid w:val="00E138CB"/>
    <w:rsid w:val="00E1451E"/>
    <w:rsid w:val="00E1473A"/>
    <w:rsid w:val="00E43238"/>
    <w:rsid w:val="00E45A9B"/>
    <w:rsid w:val="00E53E6D"/>
    <w:rsid w:val="00E61891"/>
    <w:rsid w:val="00E76AAC"/>
    <w:rsid w:val="00E83BE9"/>
    <w:rsid w:val="00E842C5"/>
    <w:rsid w:val="00E86BC4"/>
    <w:rsid w:val="00E87723"/>
    <w:rsid w:val="00E95061"/>
    <w:rsid w:val="00EB479A"/>
    <w:rsid w:val="00EB4C9D"/>
    <w:rsid w:val="00EC1538"/>
    <w:rsid w:val="00EC7C68"/>
    <w:rsid w:val="00ED0F6F"/>
    <w:rsid w:val="00EE6AD1"/>
    <w:rsid w:val="00F037DB"/>
    <w:rsid w:val="00F10CB3"/>
    <w:rsid w:val="00F1392F"/>
    <w:rsid w:val="00F3313C"/>
    <w:rsid w:val="00F354B7"/>
    <w:rsid w:val="00F44D45"/>
    <w:rsid w:val="00F70C09"/>
    <w:rsid w:val="00F73F4E"/>
    <w:rsid w:val="00F839CC"/>
    <w:rsid w:val="00F8423E"/>
    <w:rsid w:val="00F875DC"/>
    <w:rsid w:val="00F963CA"/>
    <w:rsid w:val="00F9796A"/>
    <w:rsid w:val="00FB40D2"/>
    <w:rsid w:val="00FB6D45"/>
    <w:rsid w:val="00FC3DC7"/>
    <w:rsid w:val="00FC7AD0"/>
    <w:rsid w:val="00FD7EAD"/>
    <w:rsid w:val="00FE36EA"/>
    <w:rsid w:val="00FE58B2"/>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C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F35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F35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14</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813</cp:revision>
  <dcterms:created xsi:type="dcterms:W3CDTF">2025-02-14T06:03:00Z</dcterms:created>
  <dcterms:modified xsi:type="dcterms:W3CDTF">2025-02-16T20:30:00Z</dcterms:modified>
</cp:coreProperties>
</file>