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40A700" w14:textId="61D381AB" w:rsidR="00D37ADC" w:rsidRDefault="00733190">
      <w:pPr>
        <w:rPr>
          <w:lang w:val="en-US"/>
        </w:rPr>
      </w:pPr>
      <w:r>
        <w:rPr>
          <w:lang w:val="en-US"/>
        </w:rPr>
        <w:t>SQL Questions</w:t>
      </w:r>
    </w:p>
    <w:p w14:paraId="2BF4885C" w14:textId="555E6A39" w:rsidR="00732036" w:rsidRDefault="00791C9C" w:rsidP="00733190">
      <w:pPr>
        <w:pStyle w:val="ListParagraph"/>
        <w:numPr>
          <w:ilvl w:val="0"/>
          <w:numId w:val="1"/>
        </w:numPr>
        <w:rPr>
          <w:lang w:val="en-US"/>
        </w:rPr>
      </w:pPr>
      <w:r w:rsidRPr="00791C9C">
        <w:rPr>
          <w:lang w:val="en-US"/>
        </w:rPr>
        <w:t>How do you remove duplicate records from a query result? (Using DISTINCT)</w:t>
      </w:r>
    </w:p>
    <w:p w14:paraId="6FC93E8A" w14:textId="18C1C2AF" w:rsidR="00791C9C" w:rsidRDefault="00791C9C" w:rsidP="00791C9C">
      <w:pPr>
        <w:pStyle w:val="ListParagraph"/>
        <w:numPr>
          <w:ilvl w:val="1"/>
          <w:numId w:val="1"/>
        </w:numPr>
      </w:pPr>
      <w:r>
        <w:rPr>
          <w:lang w:val="en-US"/>
        </w:rPr>
        <w:t xml:space="preserve"> </w:t>
      </w:r>
      <w:r w:rsidRPr="00791C9C">
        <w:t xml:space="preserve">SELECT DISTINCT </w:t>
      </w:r>
      <w:proofErr w:type="spellStart"/>
      <w:r w:rsidRPr="00791C9C">
        <w:t>CustomerName</w:t>
      </w:r>
      <w:proofErr w:type="spellEnd"/>
      <w:r w:rsidRPr="00791C9C">
        <w:t xml:space="preserve"> FROM customers; </w:t>
      </w:r>
    </w:p>
    <w:p w14:paraId="2C43B5D0" w14:textId="1D0CF184" w:rsidR="005C207C" w:rsidRDefault="00EC7CCD" w:rsidP="005C207C">
      <w:pPr>
        <w:pStyle w:val="ListParagraph"/>
        <w:numPr>
          <w:ilvl w:val="0"/>
          <w:numId w:val="1"/>
        </w:numPr>
      </w:pPr>
      <w:r w:rsidRPr="00EC7CCD">
        <w:t>What is the difference between DELETE, TRUNCATE, and DROP?</w:t>
      </w:r>
    </w:p>
    <w:p w14:paraId="753F2A40" w14:textId="1BC08AAA" w:rsidR="00EC7CCD" w:rsidRPr="00791C9C" w:rsidRDefault="00EC7CCD" w:rsidP="005C207C">
      <w:pPr>
        <w:pStyle w:val="ListParagraph"/>
        <w:numPr>
          <w:ilvl w:val="0"/>
          <w:numId w:val="1"/>
        </w:numPr>
      </w:pPr>
      <w:r w:rsidRPr="00EC7CCD">
        <w:t>Views , Stored Procedures ,Triggers</w:t>
      </w:r>
      <w:r w:rsidR="00992E32">
        <w:t xml:space="preserve"> ,CTE</w:t>
      </w:r>
      <w:r w:rsidR="00617C58">
        <w:t>s</w:t>
      </w:r>
    </w:p>
    <w:p w14:paraId="1959803D" w14:textId="698199C2" w:rsidR="00D52D58" w:rsidRPr="00D52D58" w:rsidRDefault="00D52D58" w:rsidP="00733190">
      <w:pPr>
        <w:pStyle w:val="ListParagraph"/>
        <w:numPr>
          <w:ilvl w:val="0"/>
          <w:numId w:val="1"/>
        </w:numPr>
        <w:rPr>
          <w:lang w:val="en-US"/>
        </w:rPr>
      </w:pPr>
      <w:r w:rsidRPr="00D52D58">
        <w:t xml:space="preserve">What is the correct order of execution for a given query? </w:t>
      </w:r>
    </w:p>
    <w:p w14:paraId="6468D647" w14:textId="2FD1A952" w:rsidR="00733190" w:rsidRPr="0035523B" w:rsidRDefault="00D52D58" w:rsidP="00D52D58">
      <w:pPr>
        <w:pStyle w:val="ListParagraph"/>
        <w:numPr>
          <w:ilvl w:val="1"/>
          <w:numId w:val="1"/>
        </w:numPr>
        <w:rPr>
          <w:lang w:val="en-US"/>
        </w:rPr>
      </w:pPr>
      <w:r w:rsidRPr="00D52D58">
        <w:t>The correct order of execution in SQL is FROM, WHERE, GROUP BY, HAVING, SELECT, DISTINCT, ORDER BY and LIMIT.</w:t>
      </w:r>
    </w:p>
    <w:p w14:paraId="024FAF3B" w14:textId="03BBDCE6" w:rsidR="00357E81" w:rsidRPr="0035523B" w:rsidRDefault="0035523B" w:rsidP="00357E81">
      <w:pPr>
        <w:pStyle w:val="ListParagraph"/>
        <w:numPr>
          <w:ilvl w:val="1"/>
          <w:numId w:val="1"/>
        </w:numPr>
        <w:rPr>
          <w:lang w:val="en-US"/>
        </w:rPr>
      </w:pPr>
      <w:r w:rsidRPr="0035523B">
        <w:t xml:space="preserve">SELECT Department, SUM(Salary) AS </w:t>
      </w:r>
      <w:proofErr w:type="spellStart"/>
      <w:r w:rsidRPr="0035523B">
        <w:t>TotalSalary</w:t>
      </w:r>
      <w:proofErr w:type="spellEnd"/>
      <w:r w:rsidRPr="0035523B">
        <w:t xml:space="preserve"> FROM Employees WHERE Age &gt; 25 GROUP BY Department HAVING SUM(Salary) &gt; 5000 ORDER BY </w:t>
      </w:r>
      <w:proofErr w:type="spellStart"/>
      <w:r w:rsidRPr="0035523B">
        <w:t>TotalSalary</w:t>
      </w:r>
      <w:proofErr w:type="spellEnd"/>
      <w:r w:rsidRPr="0035523B">
        <w:t xml:space="preserve"> DESC LIMIT 10;</w:t>
      </w:r>
    </w:p>
    <w:p w14:paraId="063FC940" w14:textId="35F1B3E5" w:rsidR="0035523B" w:rsidRPr="007043D0" w:rsidRDefault="007043D0" w:rsidP="0035523B">
      <w:pPr>
        <w:pStyle w:val="ListParagraph"/>
        <w:numPr>
          <w:ilvl w:val="0"/>
          <w:numId w:val="1"/>
        </w:numPr>
        <w:rPr>
          <w:lang w:val="en-US"/>
        </w:rPr>
      </w:pPr>
      <w:r w:rsidRPr="007043D0">
        <w:t>What are the different types of SQL commands? (e.g., DDL, DML, DCL, TCL)</w:t>
      </w:r>
    </w:p>
    <w:p w14:paraId="56759252" w14:textId="340A8671" w:rsidR="007043D0" w:rsidRPr="00174D14" w:rsidRDefault="009B61E4" w:rsidP="007043D0">
      <w:pPr>
        <w:pStyle w:val="ListParagraph"/>
        <w:numPr>
          <w:ilvl w:val="1"/>
          <w:numId w:val="1"/>
        </w:numPr>
        <w:rPr>
          <w:lang w:val="en-US"/>
        </w:rPr>
      </w:pPr>
      <w:r w:rsidRPr="009B61E4">
        <w:t>DDL (Data Definition Language)</w:t>
      </w:r>
      <w:r>
        <w:t xml:space="preserve"> : </w:t>
      </w:r>
      <w:r w:rsidRPr="009B61E4">
        <w:rPr>
          <w:b/>
          <w:bCs/>
        </w:rPr>
        <w:t>Commands</w:t>
      </w:r>
      <w:r w:rsidRPr="009B61E4">
        <w:t>: CREATE, ALTER, DROP, TRUNCATE, RENAME</w:t>
      </w:r>
    </w:p>
    <w:p w14:paraId="725C0D36" w14:textId="3C95B266" w:rsidR="00174D14" w:rsidRPr="003F5335" w:rsidRDefault="00174D14" w:rsidP="007043D0">
      <w:pPr>
        <w:pStyle w:val="ListParagraph"/>
        <w:numPr>
          <w:ilvl w:val="1"/>
          <w:numId w:val="1"/>
        </w:numPr>
        <w:rPr>
          <w:lang w:val="en-US"/>
        </w:rPr>
      </w:pPr>
      <w:r w:rsidRPr="00174D14">
        <w:t>DML (Data Manipulation Language)</w:t>
      </w:r>
      <w:r w:rsidR="003F5335">
        <w:t xml:space="preserve"> :</w:t>
      </w:r>
      <w:r w:rsidR="003F5335" w:rsidRPr="003F5335">
        <w:rPr>
          <w:b/>
          <w:bCs/>
        </w:rPr>
        <w:t xml:space="preserve"> </w:t>
      </w:r>
      <w:r w:rsidR="003F5335" w:rsidRPr="003F5335">
        <w:rPr>
          <w:b/>
          <w:bCs/>
        </w:rPr>
        <w:t>Commands</w:t>
      </w:r>
      <w:r w:rsidR="003F5335" w:rsidRPr="003F5335">
        <w:t>: INSERT, UPDATE, DELETE, SELECT</w:t>
      </w:r>
    </w:p>
    <w:p w14:paraId="60349BA6" w14:textId="6CD30F2F" w:rsidR="003F5335" w:rsidRPr="003F5335" w:rsidRDefault="003F5335" w:rsidP="007043D0">
      <w:pPr>
        <w:pStyle w:val="ListParagraph"/>
        <w:numPr>
          <w:ilvl w:val="1"/>
          <w:numId w:val="1"/>
        </w:numPr>
        <w:rPr>
          <w:lang w:val="en-US"/>
        </w:rPr>
      </w:pPr>
      <w:r w:rsidRPr="003F5335">
        <w:rPr>
          <w:b/>
          <w:bCs/>
        </w:rPr>
        <w:t>DCL (Data Control Language)</w:t>
      </w:r>
      <w:r>
        <w:rPr>
          <w:b/>
          <w:bCs/>
        </w:rPr>
        <w:t xml:space="preserve"> : </w:t>
      </w:r>
      <w:r w:rsidRPr="003F5335">
        <w:rPr>
          <w:b/>
          <w:bCs/>
        </w:rPr>
        <w:t>Commands: GRANT, REVOKE</w:t>
      </w:r>
    </w:p>
    <w:p w14:paraId="2C728CC9" w14:textId="546939FA" w:rsidR="003F5335" w:rsidRPr="003F5335" w:rsidRDefault="003F5335" w:rsidP="007043D0">
      <w:pPr>
        <w:pStyle w:val="ListParagraph"/>
        <w:numPr>
          <w:ilvl w:val="1"/>
          <w:numId w:val="1"/>
        </w:numPr>
        <w:rPr>
          <w:lang w:val="en-US"/>
        </w:rPr>
      </w:pPr>
      <w:r w:rsidRPr="003F5335">
        <w:t>TCL (Transaction Control Language)</w:t>
      </w:r>
      <w:r>
        <w:t xml:space="preserve"> </w:t>
      </w:r>
      <w:r w:rsidRPr="003F5335">
        <w:rPr>
          <w:b/>
          <w:bCs/>
        </w:rPr>
        <w:t>Commands</w:t>
      </w:r>
      <w:r w:rsidRPr="003F5335">
        <w:t>: COMMIT, ROLLBACK, SAVEPOINT</w:t>
      </w:r>
    </w:p>
    <w:p w14:paraId="3B938CF9" w14:textId="6EB4E501" w:rsidR="003F5335" w:rsidRPr="004837A5" w:rsidRDefault="00517031" w:rsidP="003F5335">
      <w:pPr>
        <w:pStyle w:val="ListParagraph"/>
        <w:numPr>
          <w:ilvl w:val="0"/>
          <w:numId w:val="1"/>
        </w:numPr>
        <w:rPr>
          <w:lang w:val="en-US"/>
        </w:rPr>
      </w:pPr>
      <w:r w:rsidRPr="00517031">
        <w:t>Explain the difference between WHERE and HAVING</w:t>
      </w:r>
    </w:p>
    <w:p w14:paraId="659B214E" w14:textId="1D76E834" w:rsidR="004837A5" w:rsidRPr="004837A5" w:rsidRDefault="004837A5" w:rsidP="004837A5">
      <w:pPr>
        <w:pStyle w:val="ListParagraph"/>
        <w:numPr>
          <w:ilvl w:val="1"/>
          <w:numId w:val="1"/>
        </w:numPr>
        <w:rPr>
          <w:lang w:val="en-US"/>
        </w:rPr>
      </w:pPr>
      <w:r w:rsidRPr="004837A5">
        <w:t>A query can contain both a WHERE clause and a HAVING clause. In this case, the WHERE clause is applied first, followed by the HAVING clause</w:t>
      </w:r>
    </w:p>
    <w:p w14:paraId="24EA29D3" w14:textId="4AECBE9A" w:rsidR="004837A5" w:rsidRDefault="00685617" w:rsidP="004837A5">
      <w:pPr>
        <w:pStyle w:val="ListParagraph"/>
        <w:numPr>
          <w:ilvl w:val="1"/>
          <w:numId w:val="1"/>
        </w:numPr>
        <w:rPr>
          <w:lang w:val="en-US"/>
        </w:rPr>
      </w:pPr>
      <w:r w:rsidRPr="00685617">
        <w:rPr>
          <w:lang w:val="en-US"/>
        </w:rPr>
        <w:t>HAVING specifies a search condition for a group or an aggregate function used in SELECT statement.</w:t>
      </w:r>
    </w:p>
    <w:p w14:paraId="2CAC7F40" w14:textId="0FEFE17F" w:rsidR="00685617" w:rsidRPr="00702C45" w:rsidRDefault="00702C45" w:rsidP="004837A5">
      <w:pPr>
        <w:pStyle w:val="ListParagraph"/>
        <w:numPr>
          <w:ilvl w:val="1"/>
          <w:numId w:val="1"/>
        </w:numPr>
        <w:rPr>
          <w:lang w:val="en-US"/>
        </w:rPr>
      </w:pPr>
      <w:r w:rsidRPr="00702C45">
        <w:t>HAVING: is used to check conditions </w:t>
      </w:r>
      <w:r w:rsidRPr="00702C45">
        <w:rPr>
          <w:i/>
          <w:iCs/>
        </w:rPr>
        <w:t>after</w:t>
      </w:r>
      <w:r w:rsidRPr="00702C45">
        <w:t> the aggregation takes place.</w:t>
      </w:r>
      <w:r w:rsidRPr="00702C45">
        <w:br/>
        <w:t>WHERE: is used to check conditions </w:t>
      </w:r>
      <w:r w:rsidRPr="00702C45">
        <w:rPr>
          <w:i/>
          <w:iCs/>
        </w:rPr>
        <w:t>before</w:t>
      </w:r>
      <w:r w:rsidRPr="00702C45">
        <w:t> the aggregation takes place.</w:t>
      </w:r>
    </w:p>
    <w:p w14:paraId="17BA42D0" w14:textId="5E453BAC" w:rsidR="00702C45" w:rsidRDefault="00E44D0D" w:rsidP="004837A5">
      <w:pPr>
        <w:pStyle w:val="ListParagraph"/>
        <w:numPr>
          <w:ilvl w:val="1"/>
          <w:numId w:val="1"/>
        </w:numPr>
        <w:rPr>
          <w:lang w:val="en-US"/>
        </w:rPr>
      </w:pPr>
      <w:r w:rsidRPr="00E44D0D">
        <w:rPr>
          <w:lang w:val="en-US"/>
        </w:rPr>
        <w:t xml:space="preserve">SELECT Department, AVG(Salary) FROM employees GROUP BY Department HAVING AVG(Salary) &gt; </w:t>
      </w:r>
      <w:proofErr w:type="gramStart"/>
      <w:r w:rsidRPr="00E44D0D">
        <w:rPr>
          <w:lang w:val="en-US"/>
        </w:rPr>
        <w:t>5000;</w:t>
      </w:r>
      <w:proofErr w:type="gramEnd"/>
    </w:p>
    <w:p w14:paraId="6BA1A006" w14:textId="287CA718" w:rsidR="00CD7A0C" w:rsidRPr="00A82C5D" w:rsidRDefault="00A82C5D" w:rsidP="00CD7A0C">
      <w:pPr>
        <w:pStyle w:val="ListParagraph"/>
        <w:numPr>
          <w:ilvl w:val="0"/>
          <w:numId w:val="1"/>
        </w:numPr>
        <w:rPr>
          <w:lang w:val="en-US"/>
        </w:rPr>
      </w:pPr>
      <w:r w:rsidRPr="00A82C5D">
        <w:t>What are the different types of JOINs in SQL</w:t>
      </w:r>
    </w:p>
    <w:p w14:paraId="78462EA6" w14:textId="5B4790AC" w:rsidR="00A82C5D" w:rsidRPr="00B459D4" w:rsidRDefault="00B459D4" w:rsidP="00A82C5D">
      <w:pPr>
        <w:pStyle w:val="ListParagraph"/>
        <w:numPr>
          <w:ilvl w:val="1"/>
          <w:numId w:val="1"/>
        </w:numPr>
        <w:rPr>
          <w:lang w:val="en-US"/>
        </w:rPr>
      </w:pPr>
      <w:r>
        <w:t>I</w:t>
      </w:r>
      <w:r w:rsidRPr="00B459D4">
        <w:t>NNER, LEFT, RIGHT, FULL OUTER, CROSS</w:t>
      </w:r>
    </w:p>
    <w:p w14:paraId="2586A4A3" w14:textId="003C276E" w:rsidR="00B459D4" w:rsidRPr="00850567" w:rsidRDefault="00377811" w:rsidP="00A82C5D">
      <w:pPr>
        <w:pStyle w:val="ListParagraph"/>
        <w:numPr>
          <w:ilvl w:val="1"/>
          <w:numId w:val="1"/>
        </w:numPr>
        <w:rPr>
          <w:lang w:val="en-US"/>
        </w:rPr>
      </w:pPr>
      <w:r w:rsidRPr="00377811">
        <w:t xml:space="preserve">Table 1: Products Columns: </w:t>
      </w:r>
      <w:proofErr w:type="spellStart"/>
      <w:r w:rsidRPr="00377811">
        <w:t>product_id</w:t>
      </w:r>
      <w:proofErr w:type="spellEnd"/>
      <w:r w:rsidRPr="00377811">
        <w:t xml:space="preserve">, </w:t>
      </w:r>
      <w:proofErr w:type="spellStart"/>
      <w:r w:rsidRPr="00377811">
        <w:t>product_name</w:t>
      </w:r>
      <w:proofErr w:type="spellEnd"/>
      <w:r w:rsidRPr="00377811">
        <w:t xml:space="preserve">, price, </w:t>
      </w:r>
      <w:proofErr w:type="spellStart"/>
      <w:r w:rsidRPr="00377811">
        <w:t>category_id</w:t>
      </w:r>
      <w:proofErr w:type="spellEnd"/>
      <w:r w:rsidRPr="00377811">
        <w:t xml:space="preserve"> Table 2: Categories Columns: </w:t>
      </w:r>
      <w:proofErr w:type="spellStart"/>
      <w:r w:rsidRPr="00377811">
        <w:t>category_id</w:t>
      </w:r>
      <w:proofErr w:type="spellEnd"/>
      <w:r w:rsidRPr="00377811">
        <w:t xml:space="preserve">, </w:t>
      </w:r>
      <w:proofErr w:type="spellStart"/>
      <w:r w:rsidRPr="00377811">
        <w:t>category_name</w:t>
      </w:r>
      <w:proofErr w:type="spellEnd"/>
      <w:r w:rsidRPr="00377811">
        <w:t xml:space="preserve"> </w:t>
      </w:r>
      <w:r>
        <w:t xml:space="preserve">                      </w:t>
      </w:r>
      <w:r w:rsidRPr="00377811">
        <w:t xml:space="preserve">Table 3: Customers Columns: </w:t>
      </w:r>
      <w:proofErr w:type="spellStart"/>
      <w:r w:rsidRPr="00377811">
        <w:t>customer_id</w:t>
      </w:r>
      <w:proofErr w:type="spellEnd"/>
      <w:r w:rsidRPr="00377811">
        <w:t xml:space="preserve">, </w:t>
      </w:r>
      <w:proofErr w:type="spellStart"/>
      <w:r w:rsidRPr="00377811">
        <w:t>customer_name</w:t>
      </w:r>
      <w:proofErr w:type="spellEnd"/>
      <w:r w:rsidRPr="00377811">
        <w:t xml:space="preserve">, email, address </w:t>
      </w:r>
      <w:r>
        <w:t xml:space="preserve">                                                                                                                                    </w:t>
      </w:r>
      <w:r w:rsidRPr="00377811">
        <w:t xml:space="preserve">Table 4: Orders Columns: </w:t>
      </w:r>
      <w:proofErr w:type="spellStart"/>
      <w:r w:rsidRPr="00377811">
        <w:t>order_id</w:t>
      </w:r>
      <w:proofErr w:type="spellEnd"/>
      <w:r w:rsidRPr="00377811">
        <w:t xml:space="preserve">, </w:t>
      </w:r>
      <w:proofErr w:type="spellStart"/>
      <w:r w:rsidRPr="00377811">
        <w:t>customer_id</w:t>
      </w:r>
      <w:proofErr w:type="spellEnd"/>
      <w:r w:rsidRPr="00377811">
        <w:t xml:space="preserve">, </w:t>
      </w:r>
      <w:proofErr w:type="spellStart"/>
      <w:r w:rsidRPr="00377811">
        <w:t>order_date</w:t>
      </w:r>
      <w:proofErr w:type="spellEnd"/>
      <w:r w:rsidRPr="00377811">
        <w:t xml:space="preserve"> </w:t>
      </w:r>
      <w:r>
        <w:t xml:space="preserve">                      </w:t>
      </w:r>
      <w:r w:rsidRPr="00377811">
        <w:t xml:space="preserve">Table 5: </w:t>
      </w:r>
      <w:proofErr w:type="spellStart"/>
      <w:r w:rsidRPr="00377811">
        <w:t>Order_Items</w:t>
      </w:r>
      <w:proofErr w:type="spellEnd"/>
      <w:r w:rsidRPr="00377811">
        <w:t xml:space="preserve"> Columns: </w:t>
      </w:r>
      <w:proofErr w:type="spellStart"/>
      <w:r w:rsidRPr="00377811">
        <w:t>order_id</w:t>
      </w:r>
      <w:proofErr w:type="spellEnd"/>
      <w:r w:rsidRPr="00377811">
        <w:t xml:space="preserve">, </w:t>
      </w:r>
      <w:proofErr w:type="spellStart"/>
      <w:r w:rsidRPr="00377811">
        <w:t>product_id</w:t>
      </w:r>
      <w:proofErr w:type="spellEnd"/>
      <w:r w:rsidRPr="00377811">
        <w:t>, quantity</w:t>
      </w:r>
    </w:p>
    <w:p w14:paraId="7F2C07C3" w14:textId="2F77D7A7" w:rsidR="00850567" w:rsidRPr="00187437" w:rsidRDefault="00187437" w:rsidP="00A82C5D">
      <w:pPr>
        <w:pStyle w:val="ListParagraph"/>
        <w:numPr>
          <w:ilvl w:val="1"/>
          <w:numId w:val="1"/>
        </w:numPr>
        <w:rPr>
          <w:lang w:val="en-US"/>
        </w:rPr>
      </w:pPr>
      <w:r w:rsidRPr="008C1F95">
        <w:rPr>
          <w:b/>
          <w:bCs/>
        </w:rPr>
        <w:t>Retrieve the product name, price, and category name for all products:</w:t>
      </w:r>
      <w:r w:rsidRPr="00187437">
        <w:t xml:space="preserve"> SELECT </w:t>
      </w:r>
      <w:proofErr w:type="spellStart"/>
      <w:r w:rsidRPr="00187437">
        <w:t>p.product_name</w:t>
      </w:r>
      <w:proofErr w:type="spellEnd"/>
      <w:r w:rsidRPr="00187437">
        <w:t xml:space="preserve">, </w:t>
      </w:r>
      <w:proofErr w:type="spellStart"/>
      <w:r w:rsidRPr="00187437">
        <w:t>p.price</w:t>
      </w:r>
      <w:proofErr w:type="spellEnd"/>
      <w:r w:rsidRPr="00187437">
        <w:t xml:space="preserve">, </w:t>
      </w:r>
      <w:proofErr w:type="spellStart"/>
      <w:r w:rsidRPr="00187437">
        <w:t>c.category_name</w:t>
      </w:r>
      <w:proofErr w:type="spellEnd"/>
      <w:r w:rsidRPr="00187437">
        <w:t xml:space="preserve"> </w:t>
      </w:r>
      <w:r w:rsidR="005B52CF">
        <w:br/>
      </w:r>
      <w:r w:rsidRPr="00187437">
        <w:t xml:space="preserve">FROM products p </w:t>
      </w:r>
      <w:r w:rsidR="005B52CF">
        <w:br/>
      </w:r>
      <w:r w:rsidRPr="00187437">
        <w:t xml:space="preserve">JOIN categories c ON </w:t>
      </w:r>
      <w:proofErr w:type="spellStart"/>
      <w:r w:rsidRPr="00187437">
        <w:t>p.category_id</w:t>
      </w:r>
      <w:proofErr w:type="spellEnd"/>
      <w:r w:rsidRPr="00187437">
        <w:t xml:space="preserve"> = </w:t>
      </w:r>
      <w:proofErr w:type="spellStart"/>
      <w:r w:rsidRPr="00187437">
        <w:t>c.category_id</w:t>
      </w:r>
      <w:proofErr w:type="spellEnd"/>
      <w:r w:rsidRPr="00187437">
        <w:t>;</w:t>
      </w:r>
    </w:p>
    <w:p w14:paraId="0D0F36B6" w14:textId="172BA9A1" w:rsidR="00187437" w:rsidRPr="0019649C" w:rsidRDefault="0019649C" w:rsidP="00A82C5D">
      <w:pPr>
        <w:pStyle w:val="ListParagraph"/>
        <w:numPr>
          <w:ilvl w:val="1"/>
          <w:numId w:val="1"/>
        </w:numPr>
        <w:rPr>
          <w:lang w:val="en-US"/>
        </w:rPr>
      </w:pPr>
      <w:r w:rsidRPr="0019649C">
        <w:t>Retrieve the customer name, email, and order date for all orders:</w:t>
      </w:r>
    </w:p>
    <w:p w14:paraId="08BFF348" w14:textId="62E7A4D4" w:rsidR="0019649C" w:rsidRPr="0019649C" w:rsidRDefault="0019649C" w:rsidP="00A82C5D">
      <w:pPr>
        <w:pStyle w:val="ListParagraph"/>
        <w:numPr>
          <w:ilvl w:val="1"/>
          <w:numId w:val="1"/>
        </w:numPr>
        <w:rPr>
          <w:lang w:val="en-US"/>
        </w:rPr>
      </w:pPr>
      <w:r w:rsidRPr="0019649C">
        <w:t>Retrieve the customer name, product name, and quantity for all order items:</w:t>
      </w:r>
    </w:p>
    <w:p w14:paraId="29E9487C" w14:textId="0CD49054" w:rsidR="0019649C" w:rsidRPr="005C7ACB" w:rsidRDefault="009E58FD" w:rsidP="00A82C5D">
      <w:pPr>
        <w:pStyle w:val="ListParagraph"/>
        <w:numPr>
          <w:ilvl w:val="1"/>
          <w:numId w:val="1"/>
        </w:numPr>
        <w:rPr>
          <w:lang w:val="en-US"/>
        </w:rPr>
      </w:pPr>
      <w:r w:rsidRPr="00731B61">
        <w:rPr>
          <w:b/>
          <w:bCs/>
        </w:rPr>
        <w:t>Retrieve the customer name, order date, and total price for all orders</w:t>
      </w:r>
      <w:r w:rsidR="005C7ACB">
        <w:rPr>
          <w:b/>
          <w:bCs/>
        </w:rPr>
        <w:t xml:space="preserve"> </w:t>
      </w:r>
      <w:r w:rsidR="005C7ACB" w:rsidRPr="005C7ACB">
        <w:t xml:space="preserve">SELECT </w:t>
      </w:r>
      <w:proofErr w:type="spellStart"/>
      <w:r w:rsidR="005C7ACB" w:rsidRPr="005C7ACB">
        <w:t>cust.customer_name</w:t>
      </w:r>
      <w:proofErr w:type="spellEnd"/>
      <w:r w:rsidR="005C7ACB" w:rsidRPr="005C7ACB">
        <w:t xml:space="preserve">, </w:t>
      </w:r>
      <w:proofErr w:type="spellStart"/>
      <w:r w:rsidR="005C7ACB" w:rsidRPr="005C7ACB">
        <w:t>o.order_date</w:t>
      </w:r>
      <w:proofErr w:type="spellEnd"/>
      <w:r w:rsidR="005C7ACB" w:rsidRPr="005C7ACB">
        <w:t xml:space="preserve">, </w:t>
      </w:r>
      <w:r w:rsidR="005C7ACB" w:rsidRPr="005C7ACB">
        <w:rPr>
          <w:b/>
          <w:bCs/>
          <w:color w:val="FF0000"/>
        </w:rPr>
        <w:t>SUM(</w:t>
      </w:r>
      <w:proofErr w:type="spellStart"/>
      <w:r w:rsidR="005C7ACB" w:rsidRPr="005C7ACB">
        <w:rPr>
          <w:b/>
          <w:bCs/>
          <w:color w:val="FF0000"/>
        </w:rPr>
        <w:t>p.price</w:t>
      </w:r>
      <w:proofErr w:type="spellEnd"/>
      <w:r w:rsidR="005C7ACB" w:rsidRPr="005C7ACB">
        <w:rPr>
          <w:b/>
          <w:bCs/>
          <w:color w:val="FF0000"/>
        </w:rPr>
        <w:t xml:space="preserve"> * </w:t>
      </w:r>
      <w:proofErr w:type="spellStart"/>
      <w:r w:rsidR="005C7ACB" w:rsidRPr="005C7ACB">
        <w:rPr>
          <w:b/>
          <w:bCs/>
          <w:color w:val="FF0000"/>
        </w:rPr>
        <w:t>oi.quantity</w:t>
      </w:r>
      <w:proofErr w:type="spellEnd"/>
      <w:r w:rsidR="005C7ACB" w:rsidRPr="005C7ACB">
        <w:t xml:space="preserve">) AS </w:t>
      </w:r>
      <w:proofErr w:type="spellStart"/>
      <w:r w:rsidR="005C7ACB" w:rsidRPr="005C7ACB">
        <w:t>total_price</w:t>
      </w:r>
      <w:proofErr w:type="spellEnd"/>
      <w:r w:rsidR="005C7ACB" w:rsidRPr="005C7ACB">
        <w:t xml:space="preserve"> </w:t>
      </w:r>
      <w:r w:rsidR="005B52CF">
        <w:br/>
      </w:r>
      <w:r w:rsidR="005C7ACB" w:rsidRPr="005C7ACB">
        <w:t xml:space="preserve">FROM customers </w:t>
      </w:r>
      <w:proofErr w:type="spellStart"/>
      <w:r w:rsidR="005C7ACB" w:rsidRPr="005C7ACB">
        <w:t>cust</w:t>
      </w:r>
      <w:proofErr w:type="spellEnd"/>
      <w:r w:rsidR="005C7ACB" w:rsidRPr="005C7ACB">
        <w:t xml:space="preserve"> </w:t>
      </w:r>
      <w:r w:rsidR="005B52CF">
        <w:br/>
      </w:r>
      <w:r w:rsidR="005C7ACB" w:rsidRPr="005C7ACB">
        <w:lastRenderedPageBreak/>
        <w:t xml:space="preserve">JOIN orders o ON </w:t>
      </w:r>
      <w:proofErr w:type="spellStart"/>
      <w:r w:rsidR="005C7ACB" w:rsidRPr="005C7ACB">
        <w:t>cust.customer_id</w:t>
      </w:r>
      <w:proofErr w:type="spellEnd"/>
      <w:r w:rsidR="005C7ACB" w:rsidRPr="005C7ACB">
        <w:t xml:space="preserve"> = </w:t>
      </w:r>
      <w:proofErr w:type="spellStart"/>
      <w:r w:rsidR="005C7ACB" w:rsidRPr="005C7ACB">
        <w:t>o.customer_id</w:t>
      </w:r>
      <w:proofErr w:type="spellEnd"/>
      <w:r w:rsidR="005C7ACB" w:rsidRPr="005C7ACB">
        <w:t xml:space="preserve"> </w:t>
      </w:r>
      <w:r w:rsidR="005B52CF">
        <w:br/>
      </w:r>
      <w:r w:rsidR="005C7ACB" w:rsidRPr="005C7ACB">
        <w:t xml:space="preserve">JOIN </w:t>
      </w:r>
      <w:proofErr w:type="spellStart"/>
      <w:r w:rsidR="005C7ACB" w:rsidRPr="005C7ACB">
        <w:t>order_items</w:t>
      </w:r>
      <w:proofErr w:type="spellEnd"/>
      <w:r w:rsidR="005C7ACB" w:rsidRPr="005C7ACB">
        <w:t xml:space="preserve"> oi ON </w:t>
      </w:r>
      <w:proofErr w:type="spellStart"/>
      <w:r w:rsidR="005C7ACB" w:rsidRPr="005C7ACB">
        <w:t>o.order_id</w:t>
      </w:r>
      <w:proofErr w:type="spellEnd"/>
      <w:r w:rsidR="005C7ACB" w:rsidRPr="005C7ACB">
        <w:t xml:space="preserve"> = </w:t>
      </w:r>
      <w:proofErr w:type="spellStart"/>
      <w:r w:rsidR="005C7ACB" w:rsidRPr="005C7ACB">
        <w:t>oi.order_id</w:t>
      </w:r>
      <w:proofErr w:type="spellEnd"/>
      <w:r w:rsidR="005C7ACB" w:rsidRPr="005C7ACB">
        <w:t xml:space="preserve"> </w:t>
      </w:r>
      <w:r w:rsidR="005B52CF">
        <w:br/>
      </w:r>
      <w:r w:rsidR="005C7ACB" w:rsidRPr="005C7ACB">
        <w:t xml:space="preserve">JOIN products p ON </w:t>
      </w:r>
      <w:proofErr w:type="spellStart"/>
      <w:r w:rsidR="005C7ACB" w:rsidRPr="005C7ACB">
        <w:t>oi.product_id</w:t>
      </w:r>
      <w:proofErr w:type="spellEnd"/>
      <w:r w:rsidR="005C7ACB" w:rsidRPr="005C7ACB">
        <w:t xml:space="preserve"> = </w:t>
      </w:r>
      <w:proofErr w:type="spellStart"/>
      <w:r w:rsidR="005C7ACB" w:rsidRPr="005C7ACB">
        <w:t>p.product_id</w:t>
      </w:r>
      <w:proofErr w:type="spellEnd"/>
      <w:r w:rsidR="005C7ACB" w:rsidRPr="005C7ACB">
        <w:t xml:space="preserve"> GROUP BY </w:t>
      </w:r>
      <w:proofErr w:type="spellStart"/>
      <w:r w:rsidR="005C7ACB" w:rsidRPr="005C7ACB">
        <w:t>cust.customer_name</w:t>
      </w:r>
      <w:proofErr w:type="spellEnd"/>
      <w:r w:rsidR="005C7ACB" w:rsidRPr="005C7ACB">
        <w:t xml:space="preserve">, </w:t>
      </w:r>
      <w:proofErr w:type="spellStart"/>
      <w:r w:rsidR="005C7ACB" w:rsidRPr="005C7ACB">
        <w:t>o.order_date</w:t>
      </w:r>
      <w:proofErr w:type="spellEnd"/>
      <w:r w:rsidR="005C7ACB" w:rsidRPr="005C7ACB">
        <w:t>;</w:t>
      </w:r>
    </w:p>
    <w:p w14:paraId="14929113" w14:textId="25FCA420" w:rsidR="005C7ACB" w:rsidRPr="00FF19C9" w:rsidRDefault="008018FB" w:rsidP="00A82C5D">
      <w:pPr>
        <w:pStyle w:val="ListParagraph"/>
        <w:numPr>
          <w:ilvl w:val="1"/>
          <w:numId w:val="1"/>
        </w:numPr>
        <w:rPr>
          <w:lang w:val="en-US"/>
        </w:rPr>
      </w:pPr>
      <w:r w:rsidRPr="008018FB">
        <w:t>Retrieve the most recent order placed by each customer, along with the order date and total amount</w:t>
      </w:r>
      <w:r w:rsidR="007B01C0">
        <w:t xml:space="preserve">:  </w:t>
      </w:r>
      <w:r w:rsidR="007B01C0">
        <w:br/>
      </w:r>
      <w:r w:rsidR="007B01C0" w:rsidRPr="007B01C0">
        <w:t xml:space="preserve">SELECT </w:t>
      </w:r>
      <w:proofErr w:type="spellStart"/>
      <w:r w:rsidR="007B01C0" w:rsidRPr="007B01C0">
        <w:t>c.customer_id</w:t>
      </w:r>
      <w:proofErr w:type="spellEnd"/>
      <w:r w:rsidR="007B01C0" w:rsidRPr="007B01C0">
        <w:t xml:space="preserve">, </w:t>
      </w:r>
      <w:proofErr w:type="spellStart"/>
      <w:r w:rsidR="007B01C0" w:rsidRPr="007B01C0">
        <w:t>c.customer_name</w:t>
      </w:r>
      <w:proofErr w:type="spellEnd"/>
      <w:r w:rsidR="007B01C0" w:rsidRPr="007B01C0">
        <w:t xml:space="preserve">, </w:t>
      </w:r>
      <w:proofErr w:type="spellStart"/>
      <w:r w:rsidR="007B01C0" w:rsidRPr="007B01C0">
        <w:t>o.order_id</w:t>
      </w:r>
      <w:proofErr w:type="spellEnd"/>
      <w:r w:rsidR="007B01C0" w:rsidRPr="007B01C0">
        <w:t xml:space="preserve">, </w:t>
      </w:r>
      <w:proofErr w:type="spellStart"/>
      <w:r w:rsidR="007B01C0" w:rsidRPr="007B01C0">
        <w:t>o.order_date</w:t>
      </w:r>
      <w:proofErr w:type="spellEnd"/>
      <w:r w:rsidR="007B01C0" w:rsidRPr="007B01C0">
        <w:t>, SUM(</w:t>
      </w:r>
      <w:proofErr w:type="spellStart"/>
      <w:r w:rsidR="007B01C0" w:rsidRPr="007B01C0">
        <w:t>oi.quantity</w:t>
      </w:r>
      <w:proofErr w:type="spellEnd"/>
      <w:r w:rsidR="007B01C0" w:rsidRPr="007B01C0">
        <w:t xml:space="preserve"> * </w:t>
      </w:r>
      <w:proofErr w:type="spellStart"/>
      <w:r w:rsidR="007B01C0" w:rsidRPr="007B01C0">
        <w:t>p.price</w:t>
      </w:r>
      <w:proofErr w:type="spellEnd"/>
      <w:r w:rsidR="007B01C0" w:rsidRPr="007B01C0">
        <w:t xml:space="preserve">) AS </w:t>
      </w:r>
      <w:proofErr w:type="spellStart"/>
      <w:r w:rsidR="007B01C0" w:rsidRPr="007B01C0">
        <w:t>total_amount</w:t>
      </w:r>
      <w:proofErr w:type="spellEnd"/>
      <w:r w:rsidR="007B01C0" w:rsidRPr="007B01C0">
        <w:t xml:space="preserve"> </w:t>
      </w:r>
      <w:r w:rsidR="00BA37D5">
        <w:br/>
      </w:r>
      <w:r w:rsidR="007B01C0" w:rsidRPr="007B01C0">
        <w:t xml:space="preserve">FROM customers c </w:t>
      </w:r>
      <w:r w:rsidR="00BA37D5">
        <w:br/>
      </w:r>
      <w:r w:rsidR="007B01C0" w:rsidRPr="007B01C0">
        <w:t xml:space="preserve">JOIN orders o ON </w:t>
      </w:r>
      <w:proofErr w:type="spellStart"/>
      <w:r w:rsidR="007B01C0" w:rsidRPr="007B01C0">
        <w:t>c.customer_id</w:t>
      </w:r>
      <w:proofErr w:type="spellEnd"/>
      <w:r w:rsidR="007B01C0" w:rsidRPr="007B01C0">
        <w:t xml:space="preserve"> = </w:t>
      </w:r>
      <w:proofErr w:type="spellStart"/>
      <w:r w:rsidR="007B01C0" w:rsidRPr="007B01C0">
        <w:t>o.customer_id</w:t>
      </w:r>
      <w:proofErr w:type="spellEnd"/>
      <w:r w:rsidR="007B01C0" w:rsidRPr="007B01C0">
        <w:t xml:space="preserve"> </w:t>
      </w:r>
      <w:r w:rsidR="00BA37D5">
        <w:br/>
      </w:r>
      <w:r w:rsidR="007B01C0" w:rsidRPr="007B01C0">
        <w:t xml:space="preserve">JOIN </w:t>
      </w:r>
      <w:proofErr w:type="spellStart"/>
      <w:r w:rsidR="007B01C0" w:rsidRPr="007B01C0">
        <w:t>order_items</w:t>
      </w:r>
      <w:proofErr w:type="spellEnd"/>
      <w:r w:rsidR="007B01C0" w:rsidRPr="007B01C0">
        <w:t xml:space="preserve"> oi ON </w:t>
      </w:r>
      <w:proofErr w:type="spellStart"/>
      <w:r w:rsidR="007B01C0" w:rsidRPr="007B01C0">
        <w:t>o.order_id</w:t>
      </w:r>
      <w:proofErr w:type="spellEnd"/>
      <w:r w:rsidR="007B01C0" w:rsidRPr="007B01C0">
        <w:t xml:space="preserve"> = </w:t>
      </w:r>
      <w:proofErr w:type="spellStart"/>
      <w:r w:rsidR="007B01C0" w:rsidRPr="007B01C0">
        <w:t>oi.order_id</w:t>
      </w:r>
      <w:proofErr w:type="spellEnd"/>
      <w:r w:rsidR="007B01C0" w:rsidRPr="007B01C0">
        <w:t xml:space="preserve"> </w:t>
      </w:r>
      <w:r w:rsidR="00BA37D5">
        <w:br/>
      </w:r>
      <w:r w:rsidR="007B01C0" w:rsidRPr="007B01C0">
        <w:t xml:space="preserve">JOIN products p ON </w:t>
      </w:r>
      <w:proofErr w:type="spellStart"/>
      <w:r w:rsidR="007B01C0" w:rsidRPr="007B01C0">
        <w:t>oi.product_id</w:t>
      </w:r>
      <w:proofErr w:type="spellEnd"/>
      <w:r w:rsidR="007B01C0" w:rsidRPr="007B01C0">
        <w:t xml:space="preserve"> = </w:t>
      </w:r>
      <w:proofErr w:type="spellStart"/>
      <w:r w:rsidR="007B01C0" w:rsidRPr="007B01C0">
        <w:t>p.product_id</w:t>
      </w:r>
      <w:proofErr w:type="spellEnd"/>
      <w:r w:rsidR="007B01C0" w:rsidRPr="007B01C0">
        <w:t xml:space="preserve"> </w:t>
      </w:r>
      <w:r w:rsidR="00BA37D5">
        <w:br/>
      </w:r>
      <w:r w:rsidR="007B01C0" w:rsidRPr="007B01C0">
        <w:t xml:space="preserve">WHERE </w:t>
      </w:r>
      <w:proofErr w:type="spellStart"/>
      <w:r w:rsidR="007B01C0" w:rsidRPr="007B01C0">
        <w:t>o.order_date</w:t>
      </w:r>
      <w:proofErr w:type="spellEnd"/>
      <w:r w:rsidR="007B01C0" w:rsidRPr="007B01C0">
        <w:t xml:space="preserve"> = </w:t>
      </w:r>
      <w:r w:rsidR="007B01C0" w:rsidRPr="002B4A29">
        <w:rPr>
          <w:color w:val="FF0000"/>
        </w:rPr>
        <w:t>(SELECT MAX(</w:t>
      </w:r>
      <w:proofErr w:type="spellStart"/>
      <w:r w:rsidR="007B01C0" w:rsidRPr="002B4A29">
        <w:rPr>
          <w:color w:val="FF0000"/>
        </w:rPr>
        <w:t>order_date</w:t>
      </w:r>
      <w:proofErr w:type="spellEnd"/>
      <w:r w:rsidR="007B01C0" w:rsidRPr="002B4A29">
        <w:rPr>
          <w:color w:val="FF0000"/>
        </w:rPr>
        <w:t xml:space="preserve">) FROM orders WHERE </w:t>
      </w:r>
      <w:proofErr w:type="spellStart"/>
      <w:r w:rsidR="007B01C0" w:rsidRPr="002B4A29">
        <w:rPr>
          <w:color w:val="FF0000"/>
        </w:rPr>
        <w:t>customer_id</w:t>
      </w:r>
      <w:proofErr w:type="spellEnd"/>
      <w:r w:rsidR="007B01C0" w:rsidRPr="002B4A29">
        <w:rPr>
          <w:color w:val="FF0000"/>
        </w:rPr>
        <w:t xml:space="preserve"> = </w:t>
      </w:r>
      <w:proofErr w:type="spellStart"/>
      <w:r w:rsidR="007B01C0" w:rsidRPr="002B4A29">
        <w:rPr>
          <w:color w:val="FF0000"/>
        </w:rPr>
        <w:t>c.customer_id</w:t>
      </w:r>
      <w:proofErr w:type="spellEnd"/>
      <w:r w:rsidR="007B01C0" w:rsidRPr="002B4A29">
        <w:rPr>
          <w:color w:val="FF0000"/>
        </w:rPr>
        <w:t>)</w:t>
      </w:r>
      <w:r w:rsidR="007B01C0" w:rsidRPr="007B01C0">
        <w:t xml:space="preserve"> GROUP BY </w:t>
      </w:r>
      <w:proofErr w:type="spellStart"/>
      <w:r w:rsidR="007B01C0" w:rsidRPr="007B01C0">
        <w:t>c.customer_id</w:t>
      </w:r>
      <w:proofErr w:type="spellEnd"/>
      <w:r w:rsidR="007B01C0" w:rsidRPr="007B01C0">
        <w:t xml:space="preserve">, </w:t>
      </w:r>
      <w:proofErr w:type="spellStart"/>
      <w:r w:rsidR="007B01C0" w:rsidRPr="007B01C0">
        <w:t>c.customer_name</w:t>
      </w:r>
      <w:proofErr w:type="spellEnd"/>
      <w:r w:rsidR="007B01C0" w:rsidRPr="007B01C0">
        <w:t xml:space="preserve">, </w:t>
      </w:r>
      <w:proofErr w:type="spellStart"/>
      <w:r w:rsidR="007B01C0" w:rsidRPr="007B01C0">
        <w:t>o.order_id</w:t>
      </w:r>
      <w:proofErr w:type="spellEnd"/>
      <w:r w:rsidR="007B01C0" w:rsidRPr="007B01C0">
        <w:t xml:space="preserve">, </w:t>
      </w:r>
      <w:proofErr w:type="spellStart"/>
      <w:r w:rsidR="007B01C0" w:rsidRPr="007B01C0">
        <w:t>o.order_date</w:t>
      </w:r>
      <w:proofErr w:type="spellEnd"/>
      <w:r w:rsidR="007B01C0" w:rsidRPr="007B01C0">
        <w:t>;</w:t>
      </w:r>
    </w:p>
    <w:p w14:paraId="795BF7C6" w14:textId="77777777" w:rsidR="00374D03" w:rsidRPr="00374D03" w:rsidRDefault="005A5F7E" w:rsidP="00A82C5D">
      <w:pPr>
        <w:pStyle w:val="ListParagraph"/>
        <w:numPr>
          <w:ilvl w:val="1"/>
          <w:numId w:val="1"/>
        </w:numPr>
        <w:rPr>
          <w:lang w:val="en-US"/>
        </w:rPr>
      </w:pPr>
      <w:r w:rsidRPr="005A5F7E">
        <w:t>Retrieve the top 5 customers with the highest total order amount, along with their contact information:</w:t>
      </w:r>
      <w:r>
        <w:br/>
      </w:r>
      <w:r w:rsidR="000D547C" w:rsidRPr="000D547C">
        <w:t xml:space="preserve">SELECT </w:t>
      </w:r>
      <w:proofErr w:type="spellStart"/>
      <w:r w:rsidR="000D547C" w:rsidRPr="000D547C">
        <w:t>c.customer_id</w:t>
      </w:r>
      <w:proofErr w:type="spellEnd"/>
      <w:r w:rsidR="000D547C" w:rsidRPr="000D547C">
        <w:t xml:space="preserve">, </w:t>
      </w:r>
      <w:proofErr w:type="spellStart"/>
      <w:r w:rsidR="000D547C" w:rsidRPr="000D547C">
        <w:t>c.customer_name</w:t>
      </w:r>
      <w:proofErr w:type="spellEnd"/>
      <w:r w:rsidR="000D547C" w:rsidRPr="000D547C">
        <w:t xml:space="preserve">, </w:t>
      </w:r>
      <w:proofErr w:type="spellStart"/>
      <w:r w:rsidR="000D547C" w:rsidRPr="000D547C">
        <w:t>c.email</w:t>
      </w:r>
      <w:proofErr w:type="spellEnd"/>
      <w:r w:rsidR="000D547C" w:rsidRPr="000D547C">
        <w:t xml:space="preserve">, </w:t>
      </w:r>
      <w:proofErr w:type="spellStart"/>
      <w:r w:rsidR="000D547C" w:rsidRPr="000D547C">
        <w:t>c.phone</w:t>
      </w:r>
      <w:proofErr w:type="spellEnd"/>
      <w:r w:rsidR="000D547C" w:rsidRPr="000D547C">
        <w:t>, SUM(</w:t>
      </w:r>
      <w:proofErr w:type="spellStart"/>
      <w:r w:rsidR="000D547C" w:rsidRPr="000D547C">
        <w:t>oi.quantity</w:t>
      </w:r>
      <w:proofErr w:type="spellEnd"/>
      <w:r w:rsidR="000D547C" w:rsidRPr="000D547C">
        <w:t xml:space="preserve"> * </w:t>
      </w:r>
      <w:proofErr w:type="spellStart"/>
      <w:r w:rsidR="000D547C" w:rsidRPr="000D547C">
        <w:t>p.price</w:t>
      </w:r>
      <w:proofErr w:type="spellEnd"/>
      <w:r w:rsidR="000D547C" w:rsidRPr="000D547C">
        <w:t xml:space="preserve">) AS </w:t>
      </w:r>
      <w:proofErr w:type="spellStart"/>
      <w:r w:rsidR="000D547C" w:rsidRPr="000D547C">
        <w:t>total_amount</w:t>
      </w:r>
      <w:proofErr w:type="spellEnd"/>
      <w:r w:rsidR="000D547C" w:rsidRPr="000D547C">
        <w:t xml:space="preserve"> </w:t>
      </w:r>
      <w:r w:rsidR="000D547C">
        <w:br/>
      </w:r>
      <w:r w:rsidR="000D547C" w:rsidRPr="000D547C">
        <w:t xml:space="preserve">FROM customers c </w:t>
      </w:r>
      <w:r w:rsidR="000D547C">
        <w:br/>
      </w:r>
      <w:r w:rsidR="000D547C" w:rsidRPr="000D547C">
        <w:t xml:space="preserve">JOIN orders o ON </w:t>
      </w:r>
      <w:proofErr w:type="spellStart"/>
      <w:r w:rsidR="000D547C" w:rsidRPr="000D547C">
        <w:t>c.customer_id</w:t>
      </w:r>
      <w:proofErr w:type="spellEnd"/>
      <w:r w:rsidR="000D547C" w:rsidRPr="000D547C">
        <w:t xml:space="preserve"> = </w:t>
      </w:r>
      <w:proofErr w:type="spellStart"/>
      <w:r w:rsidR="000D547C" w:rsidRPr="000D547C">
        <w:t>o.customer_id</w:t>
      </w:r>
      <w:proofErr w:type="spellEnd"/>
      <w:r w:rsidR="000D547C" w:rsidRPr="000D547C">
        <w:t xml:space="preserve"> </w:t>
      </w:r>
      <w:r w:rsidR="000D547C">
        <w:br/>
      </w:r>
      <w:r w:rsidR="000D547C" w:rsidRPr="000D547C">
        <w:t xml:space="preserve">JOIN </w:t>
      </w:r>
      <w:proofErr w:type="spellStart"/>
      <w:r w:rsidR="000D547C" w:rsidRPr="000D547C">
        <w:t>order_items</w:t>
      </w:r>
      <w:proofErr w:type="spellEnd"/>
      <w:r w:rsidR="000D547C" w:rsidRPr="000D547C">
        <w:t xml:space="preserve"> oi ON </w:t>
      </w:r>
      <w:proofErr w:type="spellStart"/>
      <w:r w:rsidR="000D547C" w:rsidRPr="000D547C">
        <w:t>o.order_id</w:t>
      </w:r>
      <w:proofErr w:type="spellEnd"/>
      <w:r w:rsidR="000D547C" w:rsidRPr="000D547C">
        <w:t xml:space="preserve"> = </w:t>
      </w:r>
      <w:proofErr w:type="spellStart"/>
      <w:r w:rsidR="000D547C" w:rsidRPr="000D547C">
        <w:t>oi.order_id</w:t>
      </w:r>
      <w:proofErr w:type="spellEnd"/>
      <w:r w:rsidR="000D547C" w:rsidRPr="000D547C">
        <w:t xml:space="preserve"> </w:t>
      </w:r>
      <w:r w:rsidR="000D547C">
        <w:br/>
      </w:r>
      <w:r w:rsidR="000D547C" w:rsidRPr="000D547C">
        <w:t xml:space="preserve">JOIN products p ON </w:t>
      </w:r>
      <w:proofErr w:type="spellStart"/>
      <w:r w:rsidR="000D547C" w:rsidRPr="000D547C">
        <w:t>oi.product_id</w:t>
      </w:r>
      <w:proofErr w:type="spellEnd"/>
      <w:r w:rsidR="000D547C" w:rsidRPr="000D547C">
        <w:t xml:space="preserve"> = </w:t>
      </w:r>
      <w:proofErr w:type="spellStart"/>
      <w:r w:rsidR="000D547C" w:rsidRPr="000D547C">
        <w:t>p.product_id</w:t>
      </w:r>
      <w:proofErr w:type="spellEnd"/>
      <w:r w:rsidR="000D547C" w:rsidRPr="000D547C">
        <w:t xml:space="preserve"> GROUP BY </w:t>
      </w:r>
      <w:proofErr w:type="spellStart"/>
      <w:r w:rsidR="000D547C" w:rsidRPr="000D547C">
        <w:t>c.customer_id</w:t>
      </w:r>
      <w:proofErr w:type="spellEnd"/>
      <w:r w:rsidR="000D547C" w:rsidRPr="000D547C">
        <w:t xml:space="preserve">, </w:t>
      </w:r>
      <w:proofErr w:type="spellStart"/>
      <w:r w:rsidR="000D547C" w:rsidRPr="000D547C">
        <w:t>c.customer_name</w:t>
      </w:r>
      <w:proofErr w:type="spellEnd"/>
      <w:r w:rsidR="000D547C" w:rsidRPr="000D547C">
        <w:t xml:space="preserve">, </w:t>
      </w:r>
      <w:proofErr w:type="spellStart"/>
      <w:r w:rsidR="000D547C" w:rsidRPr="000D547C">
        <w:t>c.email</w:t>
      </w:r>
      <w:proofErr w:type="spellEnd"/>
      <w:r w:rsidR="000D547C" w:rsidRPr="000D547C">
        <w:t xml:space="preserve">, </w:t>
      </w:r>
      <w:proofErr w:type="spellStart"/>
      <w:r w:rsidR="000D547C" w:rsidRPr="000D547C">
        <w:t>c.phone</w:t>
      </w:r>
      <w:proofErr w:type="spellEnd"/>
      <w:r w:rsidR="000D547C" w:rsidRPr="000D547C">
        <w:t xml:space="preserve"> ORDER BY </w:t>
      </w:r>
      <w:proofErr w:type="spellStart"/>
      <w:r w:rsidR="000D547C" w:rsidRPr="000D547C">
        <w:t>total_amount</w:t>
      </w:r>
      <w:proofErr w:type="spellEnd"/>
      <w:r w:rsidR="000D547C" w:rsidRPr="000D547C">
        <w:t xml:space="preserve"> DESC LIMIT 5;</w:t>
      </w:r>
    </w:p>
    <w:p w14:paraId="1A6852C2" w14:textId="7CD8A31A" w:rsidR="00FF19C9" w:rsidRPr="00F232B1" w:rsidRDefault="00374D03" w:rsidP="00A82C5D">
      <w:pPr>
        <w:pStyle w:val="ListParagraph"/>
        <w:numPr>
          <w:ilvl w:val="1"/>
          <w:numId w:val="1"/>
        </w:numPr>
        <w:rPr>
          <w:color w:val="000000" w:themeColor="text1"/>
          <w:lang w:val="en-US"/>
        </w:rPr>
      </w:pPr>
      <w:r w:rsidRPr="00374D03">
        <w:rPr>
          <w:color w:val="000000" w:themeColor="text1"/>
        </w:rPr>
        <w:t>Retrieve the products that have never been ordered by any customer:</w:t>
      </w:r>
      <w:r w:rsidRPr="00374D03">
        <w:rPr>
          <w:color w:val="000000" w:themeColor="text1"/>
        </w:rPr>
        <w:br/>
      </w:r>
      <w:r w:rsidR="00F232B1" w:rsidRPr="00F232B1">
        <w:rPr>
          <w:color w:val="000000" w:themeColor="text1"/>
        </w:rPr>
        <w:t xml:space="preserve">SELECT </w:t>
      </w:r>
      <w:proofErr w:type="spellStart"/>
      <w:r w:rsidR="00F232B1" w:rsidRPr="00F232B1">
        <w:rPr>
          <w:color w:val="000000" w:themeColor="text1"/>
        </w:rPr>
        <w:t>p.product_id</w:t>
      </w:r>
      <w:proofErr w:type="spellEnd"/>
      <w:r w:rsidR="00F232B1" w:rsidRPr="00F232B1">
        <w:rPr>
          <w:color w:val="000000" w:themeColor="text1"/>
        </w:rPr>
        <w:t xml:space="preserve">, </w:t>
      </w:r>
      <w:proofErr w:type="spellStart"/>
      <w:r w:rsidR="00F232B1" w:rsidRPr="00F232B1">
        <w:rPr>
          <w:color w:val="000000" w:themeColor="text1"/>
        </w:rPr>
        <w:t>p.product_name</w:t>
      </w:r>
      <w:proofErr w:type="spellEnd"/>
      <w:r w:rsidR="00F232B1" w:rsidRPr="00F232B1">
        <w:rPr>
          <w:color w:val="000000" w:themeColor="text1"/>
        </w:rPr>
        <w:t xml:space="preserve">, </w:t>
      </w:r>
      <w:proofErr w:type="spellStart"/>
      <w:r w:rsidR="00F232B1" w:rsidRPr="00F232B1">
        <w:rPr>
          <w:color w:val="000000" w:themeColor="text1"/>
        </w:rPr>
        <w:t>p.price</w:t>
      </w:r>
      <w:proofErr w:type="spellEnd"/>
      <w:r w:rsidR="00F232B1" w:rsidRPr="00F232B1">
        <w:rPr>
          <w:color w:val="000000" w:themeColor="text1"/>
        </w:rPr>
        <w:t xml:space="preserve"> </w:t>
      </w:r>
      <w:r w:rsidR="00F232B1">
        <w:rPr>
          <w:color w:val="000000" w:themeColor="text1"/>
        </w:rPr>
        <w:br/>
      </w:r>
      <w:r w:rsidR="00F232B1" w:rsidRPr="00F232B1">
        <w:rPr>
          <w:color w:val="000000" w:themeColor="text1"/>
        </w:rPr>
        <w:t xml:space="preserve">FROM products p </w:t>
      </w:r>
      <w:r w:rsidR="00F232B1">
        <w:rPr>
          <w:color w:val="000000" w:themeColor="text1"/>
        </w:rPr>
        <w:br/>
      </w:r>
      <w:r w:rsidR="00F232B1" w:rsidRPr="00F232B1">
        <w:rPr>
          <w:color w:val="FF0000"/>
        </w:rPr>
        <w:t xml:space="preserve">LEFT JOIN </w:t>
      </w:r>
      <w:proofErr w:type="spellStart"/>
      <w:r w:rsidR="00F232B1" w:rsidRPr="00F232B1">
        <w:rPr>
          <w:color w:val="000000" w:themeColor="text1"/>
        </w:rPr>
        <w:t>order_items</w:t>
      </w:r>
      <w:proofErr w:type="spellEnd"/>
      <w:r w:rsidR="00F232B1" w:rsidRPr="00F232B1">
        <w:rPr>
          <w:color w:val="000000" w:themeColor="text1"/>
        </w:rPr>
        <w:t xml:space="preserve"> oi ON </w:t>
      </w:r>
      <w:proofErr w:type="spellStart"/>
      <w:r w:rsidR="00F232B1" w:rsidRPr="00F232B1">
        <w:rPr>
          <w:color w:val="000000" w:themeColor="text1"/>
        </w:rPr>
        <w:t>p.product_id</w:t>
      </w:r>
      <w:proofErr w:type="spellEnd"/>
      <w:r w:rsidR="00F232B1" w:rsidRPr="00F232B1">
        <w:rPr>
          <w:color w:val="000000" w:themeColor="text1"/>
        </w:rPr>
        <w:t xml:space="preserve"> = </w:t>
      </w:r>
      <w:proofErr w:type="spellStart"/>
      <w:r w:rsidR="00F232B1" w:rsidRPr="00F232B1">
        <w:rPr>
          <w:color w:val="000000" w:themeColor="text1"/>
        </w:rPr>
        <w:t>oi.product_id</w:t>
      </w:r>
      <w:proofErr w:type="spellEnd"/>
      <w:r w:rsidR="00F232B1" w:rsidRPr="00F232B1">
        <w:rPr>
          <w:color w:val="000000" w:themeColor="text1"/>
        </w:rPr>
        <w:t xml:space="preserve"> WHERE </w:t>
      </w:r>
      <w:proofErr w:type="spellStart"/>
      <w:r w:rsidR="00F232B1" w:rsidRPr="00F232B1">
        <w:rPr>
          <w:color w:val="FF0000"/>
        </w:rPr>
        <w:t>oi.product_id</w:t>
      </w:r>
      <w:proofErr w:type="spellEnd"/>
      <w:r w:rsidR="00F232B1" w:rsidRPr="00F232B1">
        <w:rPr>
          <w:color w:val="FF0000"/>
        </w:rPr>
        <w:t xml:space="preserve"> </w:t>
      </w:r>
      <w:r w:rsidR="00F232B1" w:rsidRPr="00F232B1">
        <w:rPr>
          <w:color w:val="000000" w:themeColor="text1"/>
        </w:rPr>
        <w:t>IS NULL</w:t>
      </w:r>
    </w:p>
    <w:p w14:paraId="05A49ED5" w14:textId="2C5651BA" w:rsidR="00F232B1" w:rsidRPr="00ED5DA4" w:rsidRDefault="003E289B" w:rsidP="00A82C5D">
      <w:pPr>
        <w:pStyle w:val="ListParagraph"/>
        <w:numPr>
          <w:ilvl w:val="1"/>
          <w:numId w:val="1"/>
        </w:numPr>
        <w:rPr>
          <w:color w:val="000000" w:themeColor="text1"/>
          <w:lang w:val="en-US"/>
        </w:rPr>
      </w:pPr>
      <w:r w:rsidRPr="003E289B">
        <w:rPr>
          <w:color w:val="000000" w:themeColor="text1"/>
        </w:rPr>
        <w:t>Which customers have placed orders for more than 5 different products?</w:t>
      </w:r>
      <w:r w:rsidR="00ED5DA4">
        <w:rPr>
          <w:color w:val="000000" w:themeColor="text1"/>
        </w:rPr>
        <w:br/>
      </w:r>
      <w:r w:rsidR="00ED5DA4" w:rsidRPr="00ED5DA4">
        <w:rPr>
          <w:color w:val="000000" w:themeColor="text1"/>
        </w:rPr>
        <w:t xml:space="preserve">SELECT </w:t>
      </w:r>
      <w:proofErr w:type="spellStart"/>
      <w:r w:rsidR="00ED5DA4" w:rsidRPr="00ED5DA4">
        <w:rPr>
          <w:color w:val="000000" w:themeColor="text1"/>
        </w:rPr>
        <w:t>customer_name</w:t>
      </w:r>
      <w:proofErr w:type="spellEnd"/>
      <w:r w:rsidR="00ED5DA4" w:rsidRPr="00ED5DA4">
        <w:rPr>
          <w:color w:val="000000" w:themeColor="text1"/>
        </w:rPr>
        <w:t xml:space="preserve"> FROM Customers INNER JOIN Orders ON </w:t>
      </w:r>
      <w:proofErr w:type="spellStart"/>
      <w:r w:rsidR="00ED5DA4" w:rsidRPr="00ED5DA4">
        <w:rPr>
          <w:color w:val="000000" w:themeColor="text1"/>
        </w:rPr>
        <w:t>Customers.customer_id</w:t>
      </w:r>
      <w:proofErr w:type="spellEnd"/>
      <w:r w:rsidR="00ED5DA4" w:rsidRPr="00ED5DA4">
        <w:rPr>
          <w:color w:val="000000" w:themeColor="text1"/>
        </w:rPr>
        <w:t xml:space="preserve"> = </w:t>
      </w:r>
      <w:proofErr w:type="spellStart"/>
      <w:r w:rsidR="00ED5DA4" w:rsidRPr="00ED5DA4">
        <w:rPr>
          <w:color w:val="000000" w:themeColor="text1"/>
        </w:rPr>
        <w:t>Orders.customer_id</w:t>
      </w:r>
      <w:proofErr w:type="spellEnd"/>
      <w:r w:rsidR="00ED5DA4" w:rsidRPr="00ED5DA4">
        <w:rPr>
          <w:color w:val="000000" w:themeColor="text1"/>
        </w:rPr>
        <w:t xml:space="preserve"> INNER JOIN </w:t>
      </w:r>
      <w:proofErr w:type="spellStart"/>
      <w:r w:rsidR="00ED5DA4" w:rsidRPr="00ED5DA4">
        <w:rPr>
          <w:color w:val="000000" w:themeColor="text1"/>
        </w:rPr>
        <w:t>Order_Items</w:t>
      </w:r>
      <w:proofErr w:type="spellEnd"/>
      <w:r w:rsidR="00ED5DA4" w:rsidRPr="00ED5DA4">
        <w:rPr>
          <w:color w:val="000000" w:themeColor="text1"/>
        </w:rPr>
        <w:t xml:space="preserve"> ON </w:t>
      </w:r>
      <w:proofErr w:type="spellStart"/>
      <w:r w:rsidR="00ED5DA4" w:rsidRPr="00ED5DA4">
        <w:rPr>
          <w:color w:val="000000" w:themeColor="text1"/>
        </w:rPr>
        <w:t>Orders.order_id</w:t>
      </w:r>
      <w:proofErr w:type="spellEnd"/>
      <w:r w:rsidR="00ED5DA4" w:rsidRPr="00ED5DA4">
        <w:rPr>
          <w:color w:val="000000" w:themeColor="text1"/>
        </w:rPr>
        <w:t xml:space="preserve"> = </w:t>
      </w:r>
      <w:proofErr w:type="spellStart"/>
      <w:r w:rsidR="00ED5DA4" w:rsidRPr="00ED5DA4">
        <w:rPr>
          <w:color w:val="000000" w:themeColor="text1"/>
        </w:rPr>
        <w:t>Order_Items.order_id</w:t>
      </w:r>
      <w:proofErr w:type="spellEnd"/>
      <w:r w:rsidR="00ED5DA4" w:rsidRPr="00ED5DA4">
        <w:rPr>
          <w:color w:val="000000" w:themeColor="text1"/>
        </w:rPr>
        <w:t xml:space="preserve"> GROUP BY </w:t>
      </w:r>
      <w:proofErr w:type="spellStart"/>
      <w:r w:rsidR="00ED5DA4" w:rsidRPr="00ED5DA4">
        <w:rPr>
          <w:color w:val="000000" w:themeColor="text1"/>
        </w:rPr>
        <w:t>Customers.customer_id</w:t>
      </w:r>
      <w:proofErr w:type="spellEnd"/>
      <w:r w:rsidR="00ED5DA4" w:rsidRPr="00ED5DA4">
        <w:rPr>
          <w:color w:val="000000" w:themeColor="text1"/>
        </w:rPr>
        <w:t xml:space="preserve">, </w:t>
      </w:r>
      <w:proofErr w:type="spellStart"/>
      <w:r w:rsidR="00ED5DA4" w:rsidRPr="00ED5DA4">
        <w:rPr>
          <w:color w:val="000000" w:themeColor="text1"/>
        </w:rPr>
        <w:t>customer_name</w:t>
      </w:r>
      <w:proofErr w:type="spellEnd"/>
      <w:r w:rsidR="00ED5DA4" w:rsidRPr="00ED5DA4">
        <w:rPr>
          <w:color w:val="000000" w:themeColor="text1"/>
        </w:rPr>
        <w:t xml:space="preserve"> HAVING COUNT(DISTINCT </w:t>
      </w:r>
      <w:proofErr w:type="spellStart"/>
      <w:r w:rsidR="00ED5DA4" w:rsidRPr="00ED5DA4">
        <w:rPr>
          <w:color w:val="000000" w:themeColor="text1"/>
        </w:rPr>
        <w:t>Order_Items.product_id</w:t>
      </w:r>
      <w:proofErr w:type="spellEnd"/>
      <w:r w:rsidR="00ED5DA4" w:rsidRPr="00ED5DA4">
        <w:rPr>
          <w:color w:val="000000" w:themeColor="text1"/>
        </w:rPr>
        <w:t>) &gt; 5;</w:t>
      </w:r>
    </w:p>
    <w:p w14:paraId="0F95E9EA" w14:textId="4F4141C4" w:rsidR="00ED5DA4" w:rsidRPr="00E26BF5" w:rsidRDefault="00E26BF5" w:rsidP="00A82C5D">
      <w:pPr>
        <w:pStyle w:val="ListParagraph"/>
        <w:numPr>
          <w:ilvl w:val="1"/>
          <w:numId w:val="1"/>
        </w:numPr>
        <w:rPr>
          <w:color w:val="000000" w:themeColor="text1"/>
          <w:lang w:val="en-US"/>
        </w:rPr>
      </w:pPr>
      <w:r w:rsidRPr="00E26BF5">
        <w:rPr>
          <w:color w:val="000000" w:themeColor="text1"/>
        </w:rPr>
        <w:t xml:space="preserve">How many unique categories have been ordered by each customer? SELECT </w:t>
      </w:r>
      <w:proofErr w:type="spellStart"/>
      <w:r w:rsidRPr="00E26BF5">
        <w:rPr>
          <w:color w:val="000000" w:themeColor="text1"/>
        </w:rPr>
        <w:t>customer_name</w:t>
      </w:r>
      <w:proofErr w:type="spellEnd"/>
      <w:r w:rsidRPr="00E26BF5">
        <w:rPr>
          <w:color w:val="000000" w:themeColor="text1"/>
        </w:rPr>
        <w:t xml:space="preserve">, </w:t>
      </w:r>
      <w:r w:rsidRPr="007717B4">
        <w:rPr>
          <w:color w:val="FF0000"/>
        </w:rPr>
        <w:t xml:space="preserve">COUNT(DISTINCT </w:t>
      </w:r>
      <w:proofErr w:type="spellStart"/>
      <w:r w:rsidRPr="007717B4">
        <w:rPr>
          <w:color w:val="FF0000"/>
        </w:rPr>
        <w:t>Categories.category_id</w:t>
      </w:r>
      <w:proofErr w:type="spellEnd"/>
      <w:r w:rsidRPr="007717B4">
        <w:rPr>
          <w:color w:val="FF0000"/>
        </w:rPr>
        <w:t xml:space="preserve">) </w:t>
      </w:r>
      <w:r w:rsidRPr="00E26BF5">
        <w:rPr>
          <w:color w:val="000000" w:themeColor="text1"/>
        </w:rPr>
        <w:t xml:space="preserve">AS </w:t>
      </w:r>
      <w:proofErr w:type="spellStart"/>
      <w:r w:rsidRPr="00E26BF5">
        <w:rPr>
          <w:color w:val="000000" w:themeColor="text1"/>
        </w:rPr>
        <w:t>unique_categories</w:t>
      </w:r>
      <w:proofErr w:type="spellEnd"/>
      <w:r w:rsidRPr="00E26BF5">
        <w:rPr>
          <w:color w:val="000000" w:themeColor="text1"/>
        </w:rPr>
        <w:t xml:space="preserve"> FROM Customers INNER JOIN Orders ON </w:t>
      </w:r>
      <w:proofErr w:type="spellStart"/>
      <w:r w:rsidRPr="00E26BF5">
        <w:rPr>
          <w:color w:val="000000" w:themeColor="text1"/>
        </w:rPr>
        <w:t>Customers.customer_id</w:t>
      </w:r>
      <w:proofErr w:type="spellEnd"/>
      <w:r w:rsidRPr="00E26BF5">
        <w:rPr>
          <w:color w:val="000000" w:themeColor="text1"/>
        </w:rPr>
        <w:t xml:space="preserve"> = </w:t>
      </w:r>
      <w:proofErr w:type="spellStart"/>
      <w:r w:rsidRPr="00E26BF5">
        <w:rPr>
          <w:color w:val="000000" w:themeColor="text1"/>
        </w:rPr>
        <w:t>Orders.customer_id</w:t>
      </w:r>
      <w:proofErr w:type="spellEnd"/>
      <w:r w:rsidRPr="00E26BF5">
        <w:rPr>
          <w:color w:val="000000" w:themeColor="text1"/>
        </w:rPr>
        <w:t xml:space="preserve"> INNER JOIN </w:t>
      </w:r>
      <w:proofErr w:type="spellStart"/>
      <w:r w:rsidRPr="00E26BF5">
        <w:rPr>
          <w:color w:val="000000" w:themeColor="text1"/>
        </w:rPr>
        <w:t>Order_Items</w:t>
      </w:r>
      <w:proofErr w:type="spellEnd"/>
      <w:r w:rsidRPr="00E26BF5">
        <w:rPr>
          <w:color w:val="000000" w:themeColor="text1"/>
        </w:rPr>
        <w:t xml:space="preserve"> ON </w:t>
      </w:r>
      <w:proofErr w:type="spellStart"/>
      <w:r w:rsidRPr="00E26BF5">
        <w:rPr>
          <w:color w:val="000000" w:themeColor="text1"/>
        </w:rPr>
        <w:t>Orders.order_id</w:t>
      </w:r>
      <w:proofErr w:type="spellEnd"/>
      <w:r w:rsidRPr="00E26BF5">
        <w:rPr>
          <w:color w:val="000000" w:themeColor="text1"/>
        </w:rPr>
        <w:t xml:space="preserve"> = </w:t>
      </w:r>
      <w:proofErr w:type="spellStart"/>
      <w:r w:rsidRPr="00E26BF5">
        <w:rPr>
          <w:color w:val="000000" w:themeColor="text1"/>
        </w:rPr>
        <w:t>Order_Items.order_id</w:t>
      </w:r>
      <w:proofErr w:type="spellEnd"/>
      <w:r w:rsidRPr="00E26BF5">
        <w:rPr>
          <w:color w:val="000000" w:themeColor="text1"/>
        </w:rPr>
        <w:t xml:space="preserve"> INNER JOIN Products ON </w:t>
      </w:r>
      <w:proofErr w:type="spellStart"/>
      <w:r w:rsidRPr="00E26BF5">
        <w:rPr>
          <w:color w:val="000000" w:themeColor="text1"/>
        </w:rPr>
        <w:t>Order_Items.product_id</w:t>
      </w:r>
      <w:proofErr w:type="spellEnd"/>
      <w:r w:rsidRPr="00E26BF5">
        <w:rPr>
          <w:color w:val="000000" w:themeColor="text1"/>
        </w:rPr>
        <w:t xml:space="preserve"> = </w:t>
      </w:r>
      <w:proofErr w:type="spellStart"/>
      <w:r w:rsidRPr="00E26BF5">
        <w:rPr>
          <w:color w:val="000000" w:themeColor="text1"/>
        </w:rPr>
        <w:t>Products.product_id</w:t>
      </w:r>
      <w:proofErr w:type="spellEnd"/>
      <w:r w:rsidRPr="00E26BF5">
        <w:rPr>
          <w:color w:val="000000" w:themeColor="text1"/>
        </w:rPr>
        <w:t xml:space="preserve"> INNER JOIN Categories ON </w:t>
      </w:r>
      <w:proofErr w:type="spellStart"/>
      <w:r w:rsidRPr="00E26BF5">
        <w:rPr>
          <w:color w:val="000000" w:themeColor="text1"/>
        </w:rPr>
        <w:t>Products.category_id</w:t>
      </w:r>
      <w:proofErr w:type="spellEnd"/>
      <w:r w:rsidRPr="00E26BF5">
        <w:rPr>
          <w:color w:val="000000" w:themeColor="text1"/>
        </w:rPr>
        <w:t xml:space="preserve"> = </w:t>
      </w:r>
      <w:proofErr w:type="spellStart"/>
      <w:r w:rsidRPr="00E26BF5">
        <w:rPr>
          <w:color w:val="000000" w:themeColor="text1"/>
        </w:rPr>
        <w:t>Categories.category_id</w:t>
      </w:r>
      <w:proofErr w:type="spellEnd"/>
      <w:r w:rsidRPr="00E26BF5">
        <w:rPr>
          <w:color w:val="000000" w:themeColor="text1"/>
        </w:rPr>
        <w:t xml:space="preserve"> GROUP BY </w:t>
      </w:r>
      <w:proofErr w:type="spellStart"/>
      <w:r w:rsidRPr="00E26BF5">
        <w:rPr>
          <w:color w:val="000000" w:themeColor="text1"/>
        </w:rPr>
        <w:t>Customers.customer_id</w:t>
      </w:r>
      <w:proofErr w:type="spellEnd"/>
      <w:r w:rsidRPr="00E26BF5">
        <w:rPr>
          <w:color w:val="000000" w:themeColor="text1"/>
        </w:rPr>
        <w:t xml:space="preserve">, </w:t>
      </w:r>
      <w:proofErr w:type="spellStart"/>
      <w:r w:rsidRPr="00E26BF5">
        <w:rPr>
          <w:color w:val="000000" w:themeColor="text1"/>
        </w:rPr>
        <w:t>customer_name</w:t>
      </w:r>
      <w:proofErr w:type="spellEnd"/>
      <w:r w:rsidRPr="00E26BF5">
        <w:rPr>
          <w:color w:val="000000" w:themeColor="text1"/>
        </w:rPr>
        <w:t>;</w:t>
      </w:r>
    </w:p>
    <w:p w14:paraId="449723ED" w14:textId="77777777" w:rsidR="0089688B" w:rsidRPr="0089688B" w:rsidRDefault="0089688B" w:rsidP="0089688B">
      <w:pPr>
        <w:pStyle w:val="ListParagraph"/>
        <w:numPr>
          <w:ilvl w:val="1"/>
          <w:numId w:val="1"/>
        </w:numPr>
        <w:rPr>
          <w:color w:val="000000" w:themeColor="text1"/>
        </w:rPr>
      </w:pPr>
      <w:r w:rsidRPr="0089688B">
        <w:rPr>
          <w:color w:val="000000" w:themeColor="text1"/>
        </w:rPr>
        <w:t>Which customers have placed orders before a specific date?</w:t>
      </w:r>
      <w:r>
        <w:rPr>
          <w:color w:val="000000" w:themeColor="text1"/>
        </w:rPr>
        <w:br/>
      </w:r>
      <w:r w:rsidRPr="0089688B">
        <w:rPr>
          <w:color w:val="000000" w:themeColor="text1"/>
        </w:rPr>
        <w:t xml:space="preserve">SELECT </w:t>
      </w:r>
      <w:proofErr w:type="spellStart"/>
      <w:r w:rsidRPr="0089688B">
        <w:rPr>
          <w:color w:val="000000" w:themeColor="text1"/>
        </w:rPr>
        <w:t>customer_name</w:t>
      </w:r>
      <w:proofErr w:type="spellEnd"/>
      <w:r w:rsidRPr="0089688B">
        <w:rPr>
          <w:color w:val="000000" w:themeColor="text1"/>
        </w:rPr>
        <w:t xml:space="preserve"> FROM Customers INNER JOIN Orders ON </w:t>
      </w:r>
      <w:proofErr w:type="spellStart"/>
      <w:r w:rsidRPr="0089688B">
        <w:rPr>
          <w:color w:val="000000" w:themeColor="text1"/>
        </w:rPr>
        <w:lastRenderedPageBreak/>
        <w:t>Customers.customer_id</w:t>
      </w:r>
      <w:proofErr w:type="spellEnd"/>
      <w:r w:rsidRPr="0089688B">
        <w:rPr>
          <w:color w:val="000000" w:themeColor="text1"/>
        </w:rPr>
        <w:t xml:space="preserve"> = </w:t>
      </w:r>
      <w:proofErr w:type="spellStart"/>
      <w:r w:rsidRPr="0089688B">
        <w:rPr>
          <w:color w:val="000000" w:themeColor="text1"/>
        </w:rPr>
        <w:t>Orders.customer_id</w:t>
      </w:r>
      <w:proofErr w:type="spellEnd"/>
      <w:r w:rsidRPr="0089688B">
        <w:rPr>
          <w:color w:val="000000" w:themeColor="text1"/>
        </w:rPr>
        <w:t xml:space="preserve"> WHERE </w:t>
      </w:r>
      <w:proofErr w:type="spellStart"/>
      <w:r w:rsidRPr="0089688B">
        <w:rPr>
          <w:color w:val="000000" w:themeColor="text1"/>
        </w:rPr>
        <w:t>Orders.order_date</w:t>
      </w:r>
      <w:proofErr w:type="spellEnd"/>
      <w:r w:rsidRPr="0089688B">
        <w:rPr>
          <w:color w:val="000000" w:themeColor="text1"/>
        </w:rPr>
        <w:t xml:space="preserve"> &lt; '2022-01-01'; </w:t>
      </w:r>
    </w:p>
    <w:p w14:paraId="198C087B" w14:textId="08BA0F60" w:rsidR="000705DC" w:rsidRPr="00C178D3" w:rsidRDefault="0089688B" w:rsidP="00C178D3">
      <w:pPr>
        <w:pStyle w:val="ListParagraph"/>
        <w:numPr>
          <w:ilvl w:val="1"/>
          <w:numId w:val="1"/>
        </w:numPr>
        <w:rPr>
          <w:color w:val="000000" w:themeColor="text1"/>
          <w:lang w:val="en-US"/>
        </w:rPr>
      </w:pPr>
      <w:r w:rsidRPr="0089688B">
        <w:rPr>
          <w:color w:val="000000" w:themeColor="text1"/>
        </w:rPr>
        <w:t>How many products have been ordered in each category?</w:t>
      </w:r>
      <w:r w:rsidR="006C6D97">
        <w:rPr>
          <w:color w:val="000000" w:themeColor="text1"/>
        </w:rPr>
        <w:br/>
      </w:r>
      <w:r w:rsidR="006C6D97" w:rsidRPr="006C6D97">
        <w:rPr>
          <w:color w:val="000000" w:themeColor="text1"/>
        </w:rPr>
        <w:t xml:space="preserve">SELECT </w:t>
      </w:r>
      <w:proofErr w:type="spellStart"/>
      <w:r w:rsidR="006C6D97" w:rsidRPr="006C6D97">
        <w:rPr>
          <w:color w:val="000000" w:themeColor="text1"/>
        </w:rPr>
        <w:t>Categories.category_name</w:t>
      </w:r>
      <w:proofErr w:type="spellEnd"/>
      <w:r w:rsidR="006C6D97" w:rsidRPr="006C6D97">
        <w:rPr>
          <w:color w:val="000000" w:themeColor="text1"/>
        </w:rPr>
        <w:t xml:space="preserve">, </w:t>
      </w:r>
      <w:r w:rsidR="006C6D97" w:rsidRPr="007717B4">
        <w:rPr>
          <w:color w:val="FF0000"/>
        </w:rPr>
        <w:t xml:space="preserve">COUNT(DISTINCT </w:t>
      </w:r>
      <w:proofErr w:type="spellStart"/>
      <w:r w:rsidR="006C6D97" w:rsidRPr="007717B4">
        <w:rPr>
          <w:color w:val="FF0000"/>
        </w:rPr>
        <w:t>Order_Items.product_id</w:t>
      </w:r>
      <w:proofErr w:type="spellEnd"/>
      <w:r w:rsidR="006C6D97" w:rsidRPr="007717B4">
        <w:rPr>
          <w:color w:val="FF0000"/>
        </w:rPr>
        <w:t>)</w:t>
      </w:r>
      <w:r w:rsidR="006C6D97" w:rsidRPr="006C6D97">
        <w:rPr>
          <w:color w:val="000000" w:themeColor="text1"/>
        </w:rPr>
        <w:t xml:space="preserve"> AS </w:t>
      </w:r>
      <w:proofErr w:type="spellStart"/>
      <w:r w:rsidR="006C6D97" w:rsidRPr="006C6D97">
        <w:rPr>
          <w:color w:val="000000" w:themeColor="text1"/>
        </w:rPr>
        <w:t>ordered_products</w:t>
      </w:r>
      <w:proofErr w:type="spellEnd"/>
      <w:r w:rsidR="006C6D97" w:rsidRPr="006C6D97">
        <w:rPr>
          <w:color w:val="000000" w:themeColor="text1"/>
        </w:rPr>
        <w:t xml:space="preserve"> FROM Categories INNER JOIN Products ON </w:t>
      </w:r>
      <w:proofErr w:type="spellStart"/>
      <w:r w:rsidR="006C6D97" w:rsidRPr="006C6D97">
        <w:rPr>
          <w:color w:val="000000" w:themeColor="text1"/>
        </w:rPr>
        <w:t>Categories.category_id</w:t>
      </w:r>
      <w:proofErr w:type="spellEnd"/>
      <w:r w:rsidR="006C6D97" w:rsidRPr="006C6D97">
        <w:rPr>
          <w:color w:val="000000" w:themeColor="text1"/>
        </w:rPr>
        <w:t xml:space="preserve"> = </w:t>
      </w:r>
      <w:proofErr w:type="spellStart"/>
      <w:r w:rsidR="006C6D97" w:rsidRPr="006C6D97">
        <w:rPr>
          <w:color w:val="000000" w:themeColor="text1"/>
        </w:rPr>
        <w:t>Products.category_id</w:t>
      </w:r>
      <w:proofErr w:type="spellEnd"/>
      <w:r w:rsidR="006C6D97" w:rsidRPr="006C6D97">
        <w:rPr>
          <w:color w:val="000000" w:themeColor="text1"/>
        </w:rPr>
        <w:t xml:space="preserve"> INNER JOIN </w:t>
      </w:r>
      <w:proofErr w:type="spellStart"/>
      <w:r w:rsidR="006C6D97" w:rsidRPr="006C6D97">
        <w:rPr>
          <w:color w:val="000000" w:themeColor="text1"/>
        </w:rPr>
        <w:t>Order_Items</w:t>
      </w:r>
      <w:proofErr w:type="spellEnd"/>
      <w:r w:rsidR="006C6D97" w:rsidRPr="006C6D97">
        <w:rPr>
          <w:color w:val="000000" w:themeColor="text1"/>
        </w:rPr>
        <w:t xml:space="preserve"> ON </w:t>
      </w:r>
      <w:proofErr w:type="spellStart"/>
      <w:r w:rsidR="006C6D97" w:rsidRPr="006C6D97">
        <w:rPr>
          <w:color w:val="000000" w:themeColor="text1"/>
        </w:rPr>
        <w:t>Products.product_id</w:t>
      </w:r>
      <w:proofErr w:type="spellEnd"/>
      <w:r w:rsidR="006C6D97" w:rsidRPr="006C6D97">
        <w:rPr>
          <w:color w:val="000000" w:themeColor="text1"/>
        </w:rPr>
        <w:t xml:space="preserve"> = </w:t>
      </w:r>
      <w:proofErr w:type="spellStart"/>
      <w:r w:rsidR="006C6D97" w:rsidRPr="006C6D97">
        <w:rPr>
          <w:color w:val="000000" w:themeColor="text1"/>
        </w:rPr>
        <w:t>Order_Items.product_id</w:t>
      </w:r>
      <w:proofErr w:type="spellEnd"/>
      <w:r w:rsidR="006C6D97" w:rsidRPr="006C6D97">
        <w:rPr>
          <w:color w:val="000000" w:themeColor="text1"/>
        </w:rPr>
        <w:t xml:space="preserve"> GROUP BY </w:t>
      </w:r>
      <w:proofErr w:type="spellStart"/>
      <w:r w:rsidR="006C6D97" w:rsidRPr="006C6D97">
        <w:rPr>
          <w:color w:val="000000" w:themeColor="text1"/>
        </w:rPr>
        <w:t>Categories.category_id</w:t>
      </w:r>
      <w:proofErr w:type="spellEnd"/>
      <w:r w:rsidR="006C6D97" w:rsidRPr="006C6D97">
        <w:rPr>
          <w:color w:val="000000" w:themeColor="text1"/>
        </w:rPr>
        <w:t xml:space="preserve">, </w:t>
      </w:r>
      <w:proofErr w:type="spellStart"/>
      <w:r w:rsidR="006C6D97" w:rsidRPr="006C6D97">
        <w:rPr>
          <w:color w:val="000000" w:themeColor="text1"/>
        </w:rPr>
        <w:t>Categories.category_name</w:t>
      </w:r>
      <w:proofErr w:type="spellEnd"/>
      <w:r w:rsidR="006C6D97" w:rsidRPr="006C6D97">
        <w:rPr>
          <w:color w:val="000000" w:themeColor="text1"/>
        </w:rPr>
        <w:t>;</w:t>
      </w:r>
    </w:p>
    <w:p w14:paraId="1AEA19CC" w14:textId="44DAD0E0" w:rsidR="005B7F65" w:rsidRDefault="005B7F65" w:rsidP="005B7F65">
      <w:pPr>
        <w:pStyle w:val="ListParagraph"/>
        <w:numPr>
          <w:ilvl w:val="0"/>
          <w:numId w:val="1"/>
        </w:numPr>
        <w:rPr>
          <w:color w:val="000000" w:themeColor="text1"/>
          <w:lang w:val="en-US"/>
        </w:rPr>
      </w:pPr>
      <w:r>
        <w:rPr>
          <w:color w:val="000000" w:themeColor="text1"/>
          <w:lang w:val="en-US"/>
        </w:rPr>
        <w:t>Indexing</w:t>
      </w:r>
    </w:p>
    <w:p w14:paraId="72B5B35F" w14:textId="226E3698" w:rsidR="003F502F" w:rsidRPr="003F502F" w:rsidRDefault="003F502F" w:rsidP="003F502F">
      <w:pPr>
        <w:pStyle w:val="ListParagraph"/>
        <w:numPr>
          <w:ilvl w:val="1"/>
          <w:numId w:val="1"/>
        </w:numPr>
        <w:rPr>
          <w:color w:val="000000" w:themeColor="text1"/>
          <w:lang w:val="en-US"/>
        </w:rPr>
      </w:pPr>
      <w:r w:rsidRPr="003F502F">
        <w:rPr>
          <w:color w:val="000000" w:themeColor="text1"/>
        </w:rPr>
        <w:t>Indexing is a technique used in databases to improve the speed and efficiency of data retrieval operations. It involves creating a separate data structure, called an index, that contains a copy of a portion of the data being indexed</w:t>
      </w:r>
    </w:p>
    <w:p w14:paraId="32B5EFCA" w14:textId="552E8F71" w:rsidR="000F7397" w:rsidRPr="00F63C47" w:rsidRDefault="00387F64" w:rsidP="00BB5946">
      <w:pPr>
        <w:pStyle w:val="ListParagraph"/>
        <w:numPr>
          <w:ilvl w:val="1"/>
          <w:numId w:val="1"/>
        </w:numPr>
        <w:jc w:val="both"/>
        <w:rPr>
          <w:color w:val="000000" w:themeColor="text1"/>
          <w:lang w:val="en-US"/>
        </w:rPr>
      </w:pPr>
      <w:r w:rsidRPr="00387F64">
        <w:rPr>
          <w:color w:val="000000" w:themeColor="text1"/>
        </w:rPr>
        <w:t>Primary Index</w:t>
      </w:r>
      <w:r w:rsidR="00A97E55">
        <w:rPr>
          <w:color w:val="000000" w:themeColor="text1"/>
        </w:rPr>
        <w:t>,</w:t>
      </w:r>
      <w:r w:rsidR="00A97E55" w:rsidRPr="00A97E55">
        <w:rPr>
          <w:rFonts w:ascii="Bogle" w:hAnsi="Bogle"/>
          <w:color w:val="000000"/>
          <w:sz w:val="21"/>
          <w:szCs w:val="21"/>
          <w:shd w:val="clear" w:color="auto" w:fill="FFFFFF"/>
        </w:rPr>
        <w:t xml:space="preserve"> </w:t>
      </w:r>
      <w:r w:rsidR="00A97E55" w:rsidRPr="00A97E55">
        <w:rPr>
          <w:color w:val="000000" w:themeColor="text1"/>
        </w:rPr>
        <w:t>Unique Index</w:t>
      </w:r>
      <w:r w:rsidR="00A97E55">
        <w:rPr>
          <w:color w:val="000000" w:themeColor="text1"/>
        </w:rPr>
        <w:t>,</w:t>
      </w:r>
      <w:r w:rsidR="004848A4" w:rsidRPr="004848A4">
        <w:rPr>
          <w:rFonts w:ascii="Bogle" w:hAnsi="Bogle"/>
          <w:color w:val="000000"/>
          <w:sz w:val="21"/>
          <w:szCs w:val="21"/>
          <w:shd w:val="clear" w:color="auto" w:fill="FFFFFF"/>
        </w:rPr>
        <w:t xml:space="preserve"> </w:t>
      </w:r>
      <w:r w:rsidR="004848A4" w:rsidRPr="004848A4">
        <w:rPr>
          <w:color w:val="000000" w:themeColor="text1"/>
        </w:rPr>
        <w:t>Non-Clustered Index</w:t>
      </w:r>
      <w:r w:rsidR="004848A4">
        <w:rPr>
          <w:color w:val="000000" w:themeColor="text1"/>
        </w:rPr>
        <w:t>,</w:t>
      </w:r>
      <w:r w:rsidR="004848A4" w:rsidRPr="004848A4">
        <w:rPr>
          <w:rFonts w:ascii="Bogle" w:hAnsi="Bogle"/>
          <w:color w:val="000000"/>
          <w:sz w:val="21"/>
          <w:szCs w:val="21"/>
          <w:shd w:val="clear" w:color="auto" w:fill="FFFFFF"/>
        </w:rPr>
        <w:t xml:space="preserve"> </w:t>
      </w:r>
      <w:r w:rsidR="004848A4" w:rsidRPr="004848A4">
        <w:rPr>
          <w:color w:val="000000" w:themeColor="text1"/>
        </w:rPr>
        <w:t>Clustered Index</w:t>
      </w:r>
      <w:r w:rsidR="004848A4">
        <w:rPr>
          <w:color w:val="000000" w:themeColor="text1"/>
        </w:rPr>
        <w:t>,</w:t>
      </w:r>
      <w:r w:rsidR="004848A4" w:rsidRPr="004848A4">
        <w:rPr>
          <w:rFonts w:ascii="Bogle" w:hAnsi="Bogle"/>
          <w:color w:val="000000"/>
          <w:sz w:val="21"/>
          <w:szCs w:val="21"/>
          <w:shd w:val="clear" w:color="auto" w:fill="FFFFFF"/>
        </w:rPr>
        <w:t xml:space="preserve"> </w:t>
      </w:r>
      <w:r w:rsidR="004848A4" w:rsidRPr="004848A4">
        <w:rPr>
          <w:color w:val="000000" w:themeColor="text1"/>
        </w:rPr>
        <w:t>Composite Index</w:t>
      </w:r>
      <w:r w:rsidR="00F63C47">
        <w:rPr>
          <w:color w:val="000000" w:themeColor="text1"/>
        </w:rPr>
        <w:t>.</w:t>
      </w:r>
    </w:p>
    <w:p w14:paraId="166F6BD2" w14:textId="5245C3EC" w:rsidR="001D7355" w:rsidRDefault="001D7355" w:rsidP="0099038A">
      <w:pPr>
        <w:pStyle w:val="ListParagraph"/>
        <w:numPr>
          <w:ilvl w:val="1"/>
          <w:numId w:val="1"/>
        </w:numPr>
        <w:rPr>
          <w:color w:val="000000" w:themeColor="text1"/>
        </w:rPr>
      </w:pPr>
      <w:r>
        <w:rPr>
          <w:color w:val="000000" w:themeColor="text1"/>
          <w:lang w:val="en-US"/>
        </w:rPr>
        <w:t xml:space="preserve"> </w:t>
      </w:r>
      <w:r w:rsidRPr="001D7355">
        <w:rPr>
          <w:color w:val="000000" w:themeColor="text1"/>
        </w:rPr>
        <w:t xml:space="preserve">Let's consider the following scenario: - </w:t>
      </w:r>
      <w:r>
        <w:rPr>
          <w:color w:val="000000" w:themeColor="text1"/>
        </w:rPr>
        <w:br/>
      </w:r>
      <w:r w:rsidRPr="001D7355">
        <w:rPr>
          <w:color w:val="000000" w:themeColor="text1"/>
        </w:rPr>
        <w:t xml:space="preserve">Table: Sales Columns: </w:t>
      </w:r>
      <w:proofErr w:type="spellStart"/>
      <w:r w:rsidRPr="001D7355">
        <w:rPr>
          <w:color w:val="000000" w:themeColor="text1"/>
        </w:rPr>
        <w:t>order_id</w:t>
      </w:r>
      <w:proofErr w:type="spellEnd"/>
      <w:r w:rsidRPr="001D7355">
        <w:rPr>
          <w:color w:val="000000" w:themeColor="text1"/>
        </w:rPr>
        <w:t xml:space="preserve">, </w:t>
      </w:r>
      <w:proofErr w:type="spellStart"/>
      <w:r w:rsidRPr="001D7355">
        <w:rPr>
          <w:color w:val="000000" w:themeColor="text1"/>
        </w:rPr>
        <w:t>customer_id</w:t>
      </w:r>
      <w:proofErr w:type="spellEnd"/>
      <w:r w:rsidRPr="001D7355">
        <w:rPr>
          <w:color w:val="000000" w:themeColor="text1"/>
        </w:rPr>
        <w:t xml:space="preserve">, </w:t>
      </w:r>
      <w:proofErr w:type="spellStart"/>
      <w:r w:rsidRPr="001D7355">
        <w:rPr>
          <w:color w:val="000000" w:themeColor="text1"/>
        </w:rPr>
        <w:t>product_id</w:t>
      </w:r>
      <w:proofErr w:type="spellEnd"/>
      <w:r w:rsidRPr="001D7355">
        <w:rPr>
          <w:color w:val="000000" w:themeColor="text1"/>
        </w:rPr>
        <w:t xml:space="preserve">, </w:t>
      </w:r>
      <w:proofErr w:type="spellStart"/>
      <w:r w:rsidRPr="001D7355">
        <w:rPr>
          <w:color w:val="000000" w:themeColor="text1"/>
        </w:rPr>
        <w:t>order_date</w:t>
      </w:r>
      <w:proofErr w:type="spellEnd"/>
      <w:r w:rsidRPr="001D7355">
        <w:rPr>
          <w:color w:val="000000" w:themeColor="text1"/>
        </w:rPr>
        <w:t xml:space="preserve">, quantity, price In this scenario, we can create various indexes: </w:t>
      </w:r>
      <w:r w:rsidR="004E4B74">
        <w:rPr>
          <w:color w:val="000000" w:themeColor="text1"/>
        </w:rPr>
        <w:br/>
      </w:r>
      <w:r>
        <w:rPr>
          <w:color w:val="000000" w:themeColor="text1"/>
        </w:rPr>
        <w:br/>
      </w:r>
      <w:r w:rsidRPr="001D7355">
        <w:rPr>
          <w:color w:val="000000" w:themeColor="text1"/>
        </w:rPr>
        <w:t xml:space="preserve">- Primary Index: The </w:t>
      </w:r>
      <w:proofErr w:type="spellStart"/>
      <w:r w:rsidRPr="001D7355">
        <w:rPr>
          <w:color w:val="000000" w:themeColor="text1"/>
        </w:rPr>
        <w:t>order_id</w:t>
      </w:r>
      <w:proofErr w:type="spellEnd"/>
      <w:r w:rsidRPr="001D7355">
        <w:rPr>
          <w:color w:val="000000" w:themeColor="text1"/>
        </w:rPr>
        <w:t xml:space="preserve"> column can be designated as the primary key, automatically creating a primary index. This ensures uniqueness and facilitates quick access to individual orders based on their IDs. </w:t>
      </w:r>
      <w:r>
        <w:rPr>
          <w:color w:val="000000" w:themeColor="text1"/>
        </w:rPr>
        <w:br/>
      </w:r>
      <w:r w:rsidRPr="001D7355">
        <w:rPr>
          <w:color w:val="000000" w:themeColor="text1"/>
        </w:rPr>
        <w:t xml:space="preserve">- Unique Index: The combination of </w:t>
      </w:r>
      <w:proofErr w:type="spellStart"/>
      <w:r w:rsidRPr="001D7355">
        <w:rPr>
          <w:color w:val="000000" w:themeColor="text1"/>
        </w:rPr>
        <w:t>customer_id</w:t>
      </w:r>
      <w:proofErr w:type="spellEnd"/>
      <w:r w:rsidRPr="001D7355">
        <w:rPr>
          <w:color w:val="000000" w:themeColor="text1"/>
        </w:rPr>
        <w:t xml:space="preserve"> and </w:t>
      </w:r>
      <w:proofErr w:type="spellStart"/>
      <w:r w:rsidRPr="001D7355">
        <w:rPr>
          <w:color w:val="000000" w:themeColor="text1"/>
        </w:rPr>
        <w:t>product_id</w:t>
      </w:r>
      <w:proofErr w:type="spellEnd"/>
      <w:r w:rsidRPr="001D7355">
        <w:rPr>
          <w:color w:val="000000" w:themeColor="text1"/>
        </w:rPr>
        <w:t xml:space="preserve"> columns can be designated as a unique index. This ensures that a customer cannot place duplicate orders for the same product. </w:t>
      </w:r>
      <w:r>
        <w:rPr>
          <w:color w:val="000000" w:themeColor="text1"/>
        </w:rPr>
        <w:br/>
      </w:r>
      <w:r w:rsidRPr="001D7355">
        <w:rPr>
          <w:color w:val="000000" w:themeColor="text1"/>
        </w:rPr>
        <w:t xml:space="preserve">- Non-Clustered Index: An index can be created on the </w:t>
      </w:r>
      <w:proofErr w:type="spellStart"/>
      <w:r w:rsidRPr="001D7355">
        <w:rPr>
          <w:color w:val="000000" w:themeColor="text1"/>
        </w:rPr>
        <w:t>customer_id</w:t>
      </w:r>
      <w:proofErr w:type="spellEnd"/>
      <w:r w:rsidRPr="001D7355">
        <w:rPr>
          <w:color w:val="000000" w:themeColor="text1"/>
        </w:rPr>
        <w:t xml:space="preserve"> column to improve the performance of queries that involve retrieving all orders for a specific customer. </w:t>
      </w:r>
      <w:r>
        <w:rPr>
          <w:color w:val="000000" w:themeColor="text1"/>
        </w:rPr>
        <w:br/>
      </w:r>
      <w:r w:rsidRPr="001D7355">
        <w:rPr>
          <w:color w:val="000000" w:themeColor="text1"/>
        </w:rPr>
        <w:t xml:space="preserve">- Clustered Index: The </w:t>
      </w:r>
      <w:proofErr w:type="spellStart"/>
      <w:r w:rsidRPr="001D7355">
        <w:rPr>
          <w:color w:val="000000" w:themeColor="text1"/>
        </w:rPr>
        <w:t>order_date</w:t>
      </w:r>
      <w:proofErr w:type="spellEnd"/>
      <w:r w:rsidRPr="001D7355">
        <w:rPr>
          <w:color w:val="000000" w:themeColor="text1"/>
        </w:rPr>
        <w:t xml:space="preserve"> column can be designated as the clustered index. This determines the physical ordering of rows in the Sales table based on the order date. The clustered index facilitates fast retrieval of orders based on their dates and also improves the performance of range-based queries.</w:t>
      </w:r>
      <w:r w:rsidR="0099038A">
        <w:rPr>
          <w:color w:val="000000" w:themeColor="text1"/>
        </w:rPr>
        <w:br/>
      </w:r>
      <w:r w:rsidR="0099038A" w:rsidRPr="0099038A">
        <w:rPr>
          <w:color w:val="000000" w:themeColor="text1"/>
        </w:rPr>
        <w:t xml:space="preserve">There can only be </w:t>
      </w:r>
      <w:r w:rsidR="0099038A" w:rsidRPr="0099038A">
        <w:rPr>
          <w:b/>
          <w:bCs/>
          <w:color w:val="000000" w:themeColor="text1"/>
        </w:rPr>
        <w:t>one clustered index per table</w:t>
      </w:r>
      <w:r w:rsidR="0099038A" w:rsidRPr="0099038A">
        <w:rPr>
          <w:color w:val="000000" w:themeColor="text1"/>
        </w:rPr>
        <w:t xml:space="preserve"> because the rows are physically stored on the disk in that order.</w:t>
      </w:r>
      <w:r w:rsidRPr="001D7355">
        <w:rPr>
          <w:color w:val="000000" w:themeColor="text1"/>
        </w:rPr>
        <w:t xml:space="preserve"> </w:t>
      </w:r>
      <w:r>
        <w:rPr>
          <w:color w:val="000000" w:themeColor="text1"/>
        </w:rPr>
        <w:br/>
      </w:r>
      <w:r w:rsidRPr="001D7355">
        <w:rPr>
          <w:color w:val="000000" w:themeColor="text1"/>
        </w:rPr>
        <w:t xml:space="preserve">- Composite Index: A composite index can be created on the combination of </w:t>
      </w:r>
      <w:proofErr w:type="spellStart"/>
      <w:r w:rsidRPr="001D7355">
        <w:rPr>
          <w:color w:val="000000" w:themeColor="text1"/>
        </w:rPr>
        <w:t>product_id</w:t>
      </w:r>
      <w:proofErr w:type="spellEnd"/>
      <w:r w:rsidRPr="001D7355">
        <w:rPr>
          <w:color w:val="000000" w:themeColor="text1"/>
        </w:rPr>
        <w:t xml:space="preserve"> and quantity columns. This allows for efficient retrieval of orders based on both product and quantity criteria. For example, it can be useful to quickly identify orders with a certain quantity of a specific product. </w:t>
      </w:r>
    </w:p>
    <w:p w14:paraId="59CF1B7A" w14:textId="21CC95E0" w:rsidR="00AA0CF7" w:rsidRPr="001D7355" w:rsidRDefault="00D43B7E" w:rsidP="0099038A">
      <w:pPr>
        <w:pStyle w:val="ListParagraph"/>
        <w:numPr>
          <w:ilvl w:val="1"/>
          <w:numId w:val="1"/>
        </w:numPr>
        <w:rPr>
          <w:color w:val="000000" w:themeColor="text1"/>
        </w:rPr>
      </w:pPr>
      <w:r w:rsidRPr="00D43B7E">
        <w:rPr>
          <w:color w:val="000000" w:themeColor="text1"/>
        </w:rPr>
        <w:t>What is the difference between a clustered index and a non-clustered index?</w:t>
      </w:r>
    </w:p>
    <w:p w14:paraId="7CFEA7D1" w14:textId="4B882032" w:rsidR="00F63C47" w:rsidRPr="00F63C47" w:rsidRDefault="00F63C47" w:rsidP="001D7355">
      <w:pPr>
        <w:pStyle w:val="ListParagraph"/>
        <w:ind w:left="1440"/>
        <w:jc w:val="both"/>
        <w:rPr>
          <w:color w:val="000000" w:themeColor="text1"/>
          <w:lang w:val="en-US"/>
        </w:rPr>
      </w:pPr>
    </w:p>
    <w:p w14:paraId="20C0B8C7" w14:textId="5A0D1D74" w:rsidR="00D43B7E" w:rsidRPr="00D43B7E" w:rsidRDefault="00D43B7E" w:rsidP="00F63C47">
      <w:pPr>
        <w:pStyle w:val="ListParagraph"/>
        <w:numPr>
          <w:ilvl w:val="0"/>
          <w:numId w:val="1"/>
        </w:numPr>
        <w:jc w:val="both"/>
        <w:rPr>
          <w:color w:val="000000" w:themeColor="text1"/>
          <w:lang w:val="en-US"/>
        </w:rPr>
      </w:pPr>
      <w:r w:rsidRPr="00D43B7E">
        <w:rPr>
          <w:color w:val="000000" w:themeColor="text1"/>
        </w:rPr>
        <w:t>Transactions and Locking</w:t>
      </w:r>
    </w:p>
    <w:p w14:paraId="5B950FC0" w14:textId="37FD6AF5" w:rsidR="00D43B7E" w:rsidRPr="00D43B7E" w:rsidRDefault="00D43B7E" w:rsidP="0007087D">
      <w:pPr>
        <w:pStyle w:val="ListParagraph"/>
        <w:numPr>
          <w:ilvl w:val="1"/>
          <w:numId w:val="1"/>
        </w:numPr>
        <w:rPr>
          <w:color w:val="000000" w:themeColor="text1"/>
          <w:lang w:val="en-US"/>
        </w:rPr>
      </w:pPr>
      <w:r w:rsidRPr="00D43B7E">
        <w:rPr>
          <w:color w:val="000000" w:themeColor="text1"/>
        </w:rPr>
        <w:t>Explain the difference between COMMIT and ROLLBACK.</w:t>
      </w:r>
    </w:p>
    <w:p w14:paraId="141218B2" w14:textId="255C23D1" w:rsidR="0007087D" w:rsidRPr="0007087D" w:rsidRDefault="0031213C" w:rsidP="0007087D">
      <w:pPr>
        <w:pStyle w:val="ListParagraph"/>
        <w:numPr>
          <w:ilvl w:val="1"/>
          <w:numId w:val="1"/>
        </w:numPr>
        <w:rPr>
          <w:color w:val="000000" w:themeColor="text1"/>
        </w:rPr>
      </w:pPr>
      <w:r w:rsidRPr="0031213C">
        <w:rPr>
          <w:color w:val="000000" w:themeColor="text1"/>
        </w:rPr>
        <w:t>What is the use of SAVEPOINT in transactions?</w:t>
      </w:r>
      <w:r w:rsidR="0007087D">
        <w:rPr>
          <w:color w:val="000000" w:themeColor="text1"/>
        </w:rPr>
        <w:br/>
      </w:r>
      <w:r w:rsidR="0007087D" w:rsidRPr="0007087D">
        <w:rPr>
          <w:color w:val="000000" w:themeColor="text1"/>
        </w:rPr>
        <w:t xml:space="preserve">In database management systems, a SAVEPOINT is a feature that allows </w:t>
      </w:r>
      <w:r w:rsidR="0007087D" w:rsidRPr="0007087D">
        <w:rPr>
          <w:color w:val="000000" w:themeColor="text1"/>
        </w:rPr>
        <w:lastRenderedPageBreak/>
        <w:t>you to create a named point within a transaction. It enables you to save the current state of the transaction so that you can roll back to that specific point if needed, without rolling back the entire transaction.</w:t>
      </w:r>
      <w:r w:rsidR="00AE03B2">
        <w:rPr>
          <w:color w:val="000000" w:themeColor="text1"/>
        </w:rPr>
        <w:br/>
      </w:r>
      <w:r w:rsidR="00AE03B2">
        <w:rPr>
          <w:color w:val="000000" w:themeColor="text1"/>
        </w:rPr>
        <w:br/>
      </w:r>
      <w:r w:rsidR="00AE03B2" w:rsidRPr="00AE03B2">
        <w:rPr>
          <w:color w:val="000000" w:themeColor="text1"/>
        </w:rPr>
        <w:t>The main use of SAVEPOINT is to provide a finer level of control over transaction management and error handling. It allows you to divide a transaction into smaller units and rollback to a specific SAVEPOINT if an error occurs, rather than rolling back the entire transaction.</w:t>
      </w:r>
      <w:r w:rsidR="00AE03B2">
        <w:rPr>
          <w:color w:val="000000" w:themeColor="text1"/>
        </w:rPr>
        <w:br/>
      </w:r>
      <w:r w:rsidR="00AE03B2">
        <w:rPr>
          <w:color w:val="000000" w:themeColor="text1"/>
        </w:rPr>
        <w:br/>
      </w:r>
      <w:r w:rsidR="007854F4" w:rsidRPr="007854F4">
        <w:rPr>
          <w:color w:val="000000" w:themeColor="text1"/>
        </w:rPr>
        <w:t xml:space="preserve">BEGIN TRANSACTION; </w:t>
      </w:r>
      <w:r w:rsidR="007854F4">
        <w:rPr>
          <w:color w:val="000000" w:themeColor="text1"/>
        </w:rPr>
        <w:br/>
      </w:r>
      <w:r w:rsidR="007854F4" w:rsidRPr="007854F4">
        <w:rPr>
          <w:color w:val="000000" w:themeColor="text1"/>
        </w:rPr>
        <w:t xml:space="preserve">-- Update order status for order 1 </w:t>
      </w:r>
      <w:r w:rsidR="007854F4">
        <w:rPr>
          <w:color w:val="000000" w:themeColor="text1"/>
        </w:rPr>
        <w:br/>
      </w:r>
      <w:r w:rsidR="007854F4" w:rsidRPr="007854F4">
        <w:rPr>
          <w:color w:val="000000" w:themeColor="text1"/>
        </w:rPr>
        <w:t xml:space="preserve">UPDATE Orders SET status = 'Completed' WHERE </w:t>
      </w:r>
      <w:proofErr w:type="spellStart"/>
      <w:r w:rsidR="007854F4" w:rsidRPr="007854F4">
        <w:rPr>
          <w:color w:val="000000" w:themeColor="text1"/>
        </w:rPr>
        <w:t>order_id</w:t>
      </w:r>
      <w:proofErr w:type="spellEnd"/>
      <w:r w:rsidR="007854F4" w:rsidRPr="007854F4">
        <w:rPr>
          <w:color w:val="000000" w:themeColor="text1"/>
        </w:rPr>
        <w:t xml:space="preserve"> = 1; SAVEPOINT sp1; </w:t>
      </w:r>
      <w:r w:rsidR="007854F4">
        <w:rPr>
          <w:color w:val="000000" w:themeColor="text1"/>
        </w:rPr>
        <w:br/>
      </w:r>
      <w:r w:rsidR="007854F4">
        <w:rPr>
          <w:color w:val="000000" w:themeColor="text1"/>
        </w:rPr>
        <w:br/>
      </w:r>
      <w:r w:rsidR="007854F4" w:rsidRPr="007854F4">
        <w:rPr>
          <w:color w:val="000000" w:themeColor="text1"/>
        </w:rPr>
        <w:t xml:space="preserve">-- Update order status for order 2 </w:t>
      </w:r>
      <w:r w:rsidR="007854F4">
        <w:rPr>
          <w:color w:val="000000" w:themeColor="text1"/>
        </w:rPr>
        <w:br/>
      </w:r>
      <w:r w:rsidR="007854F4" w:rsidRPr="007854F4">
        <w:rPr>
          <w:color w:val="000000" w:themeColor="text1"/>
        </w:rPr>
        <w:t xml:space="preserve">UPDATE Orders SET status = 'Completed' WHERE </w:t>
      </w:r>
      <w:proofErr w:type="spellStart"/>
      <w:r w:rsidR="007854F4" w:rsidRPr="007854F4">
        <w:rPr>
          <w:color w:val="000000" w:themeColor="text1"/>
        </w:rPr>
        <w:t>order_id</w:t>
      </w:r>
      <w:proofErr w:type="spellEnd"/>
      <w:r w:rsidR="007854F4" w:rsidRPr="007854F4">
        <w:rPr>
          <w:color w:val="000000" w:themeColor="text1"/>
        </w:rPr>
        <w:t xml:space="preserve"> = 2; </w:t>
      </w:r>
      <w:r w:rsidR="007854F4">
        <w:rPr>
          <w:color w:val="000000" w:themeColor="text1"/>
        </w:rPr>
        <w:br/>
      </w:r>
      <w:r w:rsidR="007854F4">
        <w:rPr>
          <w:color w:val="000000" w:themeColor="text1"/>
        </w:rPr>
        <w:br/>
      </w:r>
      <w:r w:rsidR="007854F4" w:rsidRPr="007854F4">
        <w:rPr>
          <w:color w:val="000000" w:themeColor="text1"/>
        </w:rPr>
        <w:t xml:space="preserve">-- Update order status for order 3 </w:t>
      </w:r>
      <w:r w:rsidR="007854F4">
        <w:rPr>
          <w:color w:val="000000" w:themeColor="text1"/>
        </w:rPr>
        <w:br/>
      </w:r>
      <w:r w:rsidR="007854F4" w:rsidRPr="007854F4">
        <w:rPr>
          <w:color w:val="000000" w:themeColor="text1"/>
        </w:rPr>
        <w:t xml:space="preserve">UPDATE Orders SET status = 'Completed' WHERE </w:t>
      </w:r>
      <w:proofErr w:type="spellStart"/>
      <w:r w:rsidR="007854F4" w:rsidRPr="007854F4">
        <w:rPr>
          <w:color w:val="000000" w:themeColor="text1"/>
        </w:rPr>
        <w:t>order_id</w:t>
      </w:r>
      <w:proofErr w:type="spellEnd"/>
      <w:r w:rsidR="007854F4" w:rsidRPr="007854F4">
        <w:rPr>
          <w:color w:val="000000" w:themeColor="text1"/>
        </w:rPr>
        <w:t xml:space="preserve"> = 3; </w:t>
      </w:r>
      <w:r w:rsidR="007854F4">
        <w:rPr>
          <w:color w:val="000000" w:themeColor="text1"/>
        </w:rPr>
        <w:br/>
      </w:r>
      <w:r w:rsidR="007854F4">
        <w:rPr>
          <w:color w:val="000000" w:themeColor="text1"/>
        </w:rPr>
        <w:br/>
      </w:r>
      <w:r w:rsidR="007854F4" w:rsidRPr="007854F4">
        <w:rPr>
          <w:color w:val="000000" w:themeColor="text1"/>
        </w:rPr>
        <w:t xml:space="preserve">-- If any error occurs, rollback to SAVEPOINT sp1 </w:t>
      </w:r>
      <w:r w:rsidR="007854F4">
        <w:rPr>
          <w:color w:val="000000" w:themeColor="text1"/>
        </w:rPr>
        <w:br/>
      </w:r>
      <w:r w:rsidR="007854F4" w:rsidRPr="007854F4">
        <w:rPr>
          <w:color w:val="000000" w:themeColor="text1"/>
        </w:rPr>
        <w:t xml:space="preserve">-- This will undo the changes made to order 2 and order 3 </w:t>
      </w:r>
      <w:r w:rsidR="007854F4">
        <w:rPr>
          <w:color w:val="000000" w:themeColor="text1"/>
        </w:rPr>
        <w:br/>
      </w:r>
      <w:r w:rsidR="007854F4" w:rsidRPr="007854F4">
        <w:rPr>
          <w:color w:val="000000" w:themeColor="text1"/>
        </w:rPr>
        <w:t xml:space="preserve">-- But the change made to order 1 will still be committed </w:t>
      </w:r>
      <w:r w:rsidR="007854F4">
        <w:rPr>
          <w:color w:val="000000" w:themeColor="text1"/>
        </w:rPr>
        <w:br/>
      </w:r>
      <w:r w:rsidR="007854F4">
        <w:rPr>
          <w:color w:val="000000" w:themeColor="text1"/>
        </w:rPr>
        <w:br/>
      </w:r>
      <w:r w:rsidR="007854F4" w:rsidRPr="007854F4">
        <w:rPr>
          <w:color w:val="000000" w:themeColor="text1"/>
        </w:rPr>
        <w:t xml:space="preserve">COMMIT; </w:t>
      </w:r>
      <w:r w:rsidR="007854F4">
        <w:rPr>
          <w:color w:val="000000" w:themeColor="text1"/>
        </w:rPr>
        <w:br/>
      </w:r>
      <w:r w:rsidR="007854F4">
        <w:rPr>
          <w:color w:val="000000" w:themeColor="text1"/>
        </w:rPr>
        <w:br/>
      </w:r>
      <w:r w:rsidR="007854F4" w:rsidRPr="007854F4">
        <w:rPr>
          <w:color w:val="000000" w:themeColor="text1"/>
        </w:rPr>
        <w:t>In this example, the SAVEPOINT "sp1" is created after the successful update of order 1. If any error occurs during the updates of order 2 and order 3, the transaction can be rolled back to the SAVEPOINT "sp1", undoing the changes made to order 2 and order 3, while preserving the change made to order 1. SAVEPOINT provides a way to handle errors within transactions more granularly and allows for better control over the consistency of data in the database.</w:t>
      </w:r>
      <w:r w:rsidR="0007087D" w:rsidRPr="0007087D">
        <w:rPr>
          <w:color w:val="000000" w:themeColor="text1"/>
        </w:rPr>
        <w:t xml:space="preserve"> </w:t>
      </w:r>
    </w:p>
    <w:p w14:paraId="621E865E" w14:textId="09E18A0D" w:rsidR="00D43B7E" w:rsidRDefault="00D958C1" w:rsidP="00D43B7E">
      <w:pPr>
        <w:pStyle w:val="ListParagraph"/>
        <w:numPr>
          <w:ilvl w:val="1"/>
          <w:numId w:val="1"/>
        </w:numPr>
        <w:jc w:val="both"/>
        <w:rPr>
          <w:color w:val="000000" w:themeColor="text1"/>
          <w:lang w:val="en-US"/>
        </w:rPr>
      </w:pPr>
      <w:r w:rsidRPr="00D958C1">
        <w:rPr>
          <w:color w:val="000000" w:themeColor="text1"/>
          <w:lang w:val="en-US"/>
        </w:rPr>
        <w:t>How can you handle deadlock situations in SQL?</w:t>
      </w:r>
    </w:p>
    <w:p w14:paraId="4FB94D7E" w14:textId="77777777" w:rsidR="00BF4ADE" w:rsidRPr="00BF4ADE" w:rsidRDefault="00BF4ADE" w:rsidP="00BF4ADE">
      <w:pPr>
        <w:pStyle w:val="ListParagraph"/>
        <w:numPr>
          <w:ilvl w:val="2"/>
          <w:numId w:val="1"/>
        </w:numPr>
        <w:jc w:val="both"/>
        <w:rPr>
          <w:color w:val="000000" w:themeColor="text1"/>
        </w:rPr>
      </w:pPr>
      <w:r>
        <w:rPr>
          <w:color w:val="000000" w:themeColor="text1"/>
          <w:lang w:val="en-US"/>
        </w:rPr>
        <w:t xml:space="preserve"> </w:t>
      </w:r>
      <w:r w:rsidRPr="00BF4ADE">
        <w:rPr>
          <w:color w:val="000000" w:themeColor="text1"/>
        </w:rPr>
        <w:t xml:space="preserve">Deadlock situations occur when two or more transactions are waiting for each other to release resources, resulting in a situation where none of the transactions can proceed. In SQL, you can handle deadlock situations using the following approaches: </w:t>
      </w:r>
    </w:p>
    <w:p w14:paraId="797F6904" w14:textId="26399E3E" w:rsidR="00795151" w:rsidRPr="006D4DAC" w:rsidRDefault="0080774B" w:rsidP="00795151">
      <w:pPr>
        <w:pStyle w:val="ListParagraph"/>
        <w:numPr>
          <w:ilvl w:val="2"/>
          <w:numId w:val="1"/>
        </w:numPr>
        <w:jc w:val="both"/>
        <w:rPr>
          <w:color w:val="000000" w:themeColor="text1"/>
          <w:lang w:val="en-US"/>
        </w:rPr>
      </w:pPr>
      <w:r w:rsidRPr="0080774B">
        <w:rPr>
          <w:color w:val="000000" w:themeColor="text1"/>
        </w:rPr>
        <w:t>Deadlock Prevention</w:t>
      </w:r>
    </w:p>
    <w:p w14:paraId="0DB8F94E" w14:textId="5DD93E4A" w:rsidR="006D4DAC" w:rsidRPr="00FF14CA" w:rsidRDefault="00FF14CA" w:rsidP="006D4DAC">
      <w:pPr>
        <w:pStyle w:val="ListParagraph"/>
        <w:numPr>
          <w:ilvl w:val="3"/>
          <w:numId w:val="1"/>
        </w:numPr>
        <w:jc w:val="both"/>
        <w:rPr>
          <w:color w:val="000000" w:themeColor="text1"/>
          <w:lang w:val="en-US"/>
        </w:rPr>
      </w:pPr>
      <w:r w:rsidRPr="00FF14CA">
        <w:rPr>
          <w:b/>
          <w:bCs/>
          <w:color w:val="000000" w:themeColor="text1"/>
        </w:rPr>
        <w:t>Resource Locking Order (Consistent Locking Order)</w:t>
      </w:r>
      <w:r w:rsidRPr="00FF14CA">
        <w:rPr>
          <w:color w:val="000000" w:themeColor="text1"/>
        </w:rPr>
        <w:t>:</w:t>
      </w:r>
    </w:p>
    <w:p w14:paraId="4560D149" w14:textId="0B87FC21" w:rsidR="00FF14CA" w:rsidRPr="00EB54F4" w:rsidRDefault="00EB54F4" w:rsidP="006D4DAC">
      <w:pPr>
        <w:pStyle w:val="ListParagraph"/>
        <w:numPr>
          <w:ilvl w:val="3"/>
          <w:numId w:val="1"/>
        </w:numPr>
        <w:jc w:val="both"/>
        <w:rPr>
          <w:color w:val="000000" w:themeColor="text1"/>
          <w:lang w:val="en-US"/>
        </w:rPr>
      </w:pPr>
      <w:r w:rsidRPr="00EB54F4">
        <w:rPr>
          <w:b/>
          <w:bCs/>
          <w:color w:val="000000" w:themeColor="text1"/>
        </w:rPr>
        <w:t>Lock Timeouts</w:t>
      </w:r>
      <w:r w:rsidRPr="00EB54F4">
        <w:rPr>
          <w:color w:val="000000" w:themeColor="text1"/>
        </w:rPr>
        <w:t>:</w:t>
      </w:r>
      <w:r>
        <w:rPr>
          <w:color w:val="000000" w:themeColor="text1"/>
        </w:rPr>
        <w:t xml:space="preserve"> </w:t>
      </w:r>
      <w:r w:rsidRPr="00EB54F4">
        <w:rPr>
          <w:color w:val="000000" w:themeColor="text1"/>
        </w:rPr>
        <w:t>Example: In SQL Server, you can set a LOCK_TIMEOUT.</w:t>
      </w:r>
    </w:p>
    <w:p w14:paraId="34C0EE9D" w14:textId="03F24BDF" w:rsidR="00EB54F4" w:rsidRPr="00EB54F4" w:rsidRDefault="00EB54F4" w:rsidP="006D4DAC">
      <w:pPr>
        <w:pStyle w:val="ListParagraph"/>
        <w:numPr>
          <w:ilvl w:val="3"/>
          <w:numId w:val="1"/>
        </w:numPr>
        <w:jc w:val="both"/>
        <w:rPr>
          <w:color w:val="000000" w:themeColor="text1"/>
          <w:lang w:val="en-US"/>
        </w:rPr>
      </w:pPr>
      <w:r w:rsidRPr="00EB54F4">
        <w:rPr>
          <w:b/>
          <w:bCs/>
          <w:color w:val="000000" w:themeColor="text1"/>
        </w:rPr>
        <w:t>Avoid User Input During Transactions</w:t>
      </w:r>
      <w:r w:rsidRPr="00EB54F4">
        <w:rPr>
          <w:color w:val="000000" w:themeColor="text1"/>
        </w:rPr>
        <w:t>:</w:t>
      </w:r>
    </w:p>
    <w:p w14:paraId="65406ED7" w14:textId="12FA89E3" w:rsidR="00EB54F4" w:rsidRPr="00E4155D" w:rsidRDefault="007F0C1F" w:rsidP="006D4DAC">
      <w:pPr>
        <w:pStyle w:val="ListParagraph"/>
        <w:numPr>
          <w:ilvl w:val="3"/>
          <w:numId w:val="1"/>
        </w:numPr>
        <w:jc w:val="both"/>
        <w:rPr>
          <w:color w:val="000000" w:themeColor="text1"/>
          <w:lang w:val="en-US"/>
        </w:rPr>
      </w:pPr>
      <w:r w:rsidRPr="007F0C1F">
        <w:rPr>
          <w:b/>
          <w:bCs/>
          <w:color w:val="000000" w:themeColor="text1"/>
        </w:rPr>
        <w:t>Acquire All Locks at Once</w:t>
      </w:r>
      <w:r w:rsidRPr="007F0C1F">
        <w:rPr>
          <w:color w:val="000000" w:themeColor="text1"/>
        </w:rPr>
        <w:t>:</w:t>
      </w:r>
    </w:p>
    <w:p w14:paraId="300D3754" w14:textId="00C12C44" w:rsidR="00E4155D" w:rsidRPr="00B215F7" w:rsidRDefault="00E4155D" w:rsidP="00795151">
      <w:pPr>
        <w:pStyle w:val="ListParagraph"/>
        <w:numPr>
          <w:ilvl w:val="2"/>
          <w:numId w:val="1"/>
        </w:numPr>
        <w:jc w:val="both"/>
        <w:rPr>
          <w:color w:val="000000" w:themeColor="text1"/>
          <w:lang w:val="en-US"/>
        </w:rPr>
      </w:pPr>
      <w:r w:rsidRPr="00E4155D">
        <w:rPr>
          <w:color w:val="000000" w:themeColor="text1"/>
        </w:rPr>
        <w:t>Deadlock Detection and Retry</w:t>
      </w:r>
    </w:p>
    <w:p w14:paraId="60E538E0" w14:textId="3D567E3F" w:rsidR="00B215F7" w:rsidRPr="00E31EA0" w:rsidRDefault="00B215F7" w:rsidP="00B215F7">
      <w:pPr>
        <w:pStyle w:val="ListParagraph"/>
        <w:numPr>
          <w:ilvl w:val="3"/>
          <w:numId w:val="1"/>
        </w:numPr>
        <w:jc w:val="both"/>
        <w:rPr>
          <w:color w:val="000000" w:themeColor="text1"/>
          <w:lang w:val="en-US"/>
        </w:rPr>
      </w:pPr>
      <w:r w:rsidRPr="00B215F7">
        <w:rPr>
          <w:b/>
          <w:bCs/>
          <w:color w:val="000000" w:themeColor="text1"/>
        </w:rPr>
        <w:t>Automatic Deadlock Detection</w:t>
      </w:r>
      <w:r w:rsidRPr="00B215F7">
        <w:rPr>
          <w:color w:val="000000" w:themeColor="text1"/>
        </w:rPr>
        <w:t>:</w:t>
      </w:r>
    </w:p>
    <w:p w14:paraId="37EA44D0" w14:textId="51243BD7" w:rsidR="00E31EA0" w:rsidRPr="00E31EA0" w:rsidRDefault="00E31EA0" w:rsidP="00E31EA0">
      <w:pPr>
        <w:pStyle w:val="ListParagraph"/>
        <w:numPr>
          <w:ilvl w:val="4"/>
          <w:numId w:val="1"/>
        </w:numPr>
        <w:jc w:val="both"/>
        <w:rPr>
          <w:color w:val="000000" w:themeColor="text1"/>
          <w:lang w:val="en-US"/>
        </w:rPr>
      </w:pPr>
      <w:r w:rsidRPr="00E31EA0">
        <w:rPr>
          <w:color w:val="000000" w:themeColor="text1"/>
        </w:rPr>
        <w:lastRenderedPageBreak/>
        <w:t>Most modern databases (e.g., SQL Server, MySQL) automatically detect deadlocks by checking for circular waits and then abort the "victim" transaction.</w:t>
      </w:r>
    </w:p>
    <w:p w14:paraId="2CFAE251" w14:textId="38489070" w:rsidR="00E31EA0" w:rsidRPr="00E31EA0" w:rsidRDefault="00E31EA0" w:rsidP="00E31EA0">
      <w:pPr>
        <w:pStyle w:val="ListParagraph"/>
        <w:numPr>
          <w:ilvl w:val="4"/>
          <w:numId w:val="1"/>
        </w:numPr>
        <w:jc w:val="both"/>
        <w:rPr>
          <w:color w:val="000000" w:themeColor="text1"/>
          <w:lang w:val="en-US"/>
        </w:rPr>
      </w:pPr>
      <w:r w:rsidRPr="00E31EA0">
        <w:rPr>
          <w:color w:val="000000" w:themeColor="text1"/>
        </w:rPr>
        <w:t>The database engine chooses the victim transaction based on factors such as resource consumption and work done</w:t>
      </w:r>
    </w:p>
    <w:p w14:paraId="6E6BD4AB" w14:textId="4BD88A9D" w:rsidR="00E31EA0" w:rsidRPr="00836FC6" w:rsidRDefault="00CC487A" w:rsidP="00E31EA0">
      <w:pPr>
        <w:pStyle w:val="ListParagraph"/>
        <w:numPr>
          <w:ilvl w:val="3"/>
          <w:numId w:val="1"/>
        </w:numPr>
        <w:jc w:val="both"/>
        <w:rPr>
          <w:color w:val="000000" w:themeColor="text1"/>
          <w:lang w:val="en-US"/>
        </w:rPr>
      </w:pPr>
      <w:r w:rsidRPr="00CC487A">
        <w:rPr>
          <w:b/>
          <w:bCs/>
          <w:color w:val="000000" w:themeColor="text1"/>
        </w:rPr>
        <w:t>Retry Logic</w:t>
      </w:r>
      <w:r w:rsidRPr="00CC487A">
        <w:rPr>
          <w:color w:val="000000" w:themeColor="text1"/>
        </w:rPr>
        <w:t>:</w:t>
      </w:r>
    </w:p>
    <w:p w14:paraId="530D6234" w14:textId="7858F525" w:rsidR="00836FC6" w:rsidRPr="00C86873" w:rsidRDefault="00836FC6" w:rsidP="00795151">
      <w:pPr>
        <w:pStyle w:val="ListParagraph"/>
        <w:numPr>
          <w:ilvl w:val="2"/>
          <w:numId w:val="1"/>
        </w:numPr>
        <w:jc w:val="both"/>
        <w:rPr>
          <w:color w:val="000000" w:themeColor="text1"/>
          <w:lang w:val="en-US"/>
        </w:rPr>
      </w:pPr>
      <w:r w:rsidRPr="00836FC6">
        <w:rPr>
          <w:color w:val="000000" w:themeColor="text1"/>
        </w:rPr>
        <w:t>Deadlock Avoidance</w:t>
      </w:r>
    </w:p>
    <w:p w14:paraId="2858242B" w14:textId="0BE4B0AA" w:rsidR="00C86873" w:rsidRPr="00CC1F29" w:rsidRDefault="00C86873" w:rsidP="00C86873">
      <w:pPr>
        <w:pStyle w:val="ListParagraph"/>
        <w:numPr>
          <w:ilvl w:val="3"/>
          <w:numId w:val="1"/>
        </w:numPr>
        <w:jc w:val="both"/>
        <w:rPr>
          <w:color w:val="000000" w:themeColor="text1"/>
          <w:lang w:val="en-US"/>
        </w:rPr>
      </w:pPr>
      <w:r w:rsidRPr="00C86873">
        <w:rPr>
          <w:color w:val="000000" w:themeColor="text1"/>
        </w:rPr>
        <w:t>Deadlock avoidance is a proactive strategy where the system checks before allocating locks to ensure that a deadlock won’t occur. The system may deny or delay the acquisition of a lock if granting it could lead to a deadlock.</w:t>
      </w:r>
    </w:p>
    <w:p w14:paraId="5DE52C04" w14:textId="10C94752" w:rsidR="00CC1F29" w:rsidRPr="00CC1F29" w:rsidRDefault="00CC1F29" w:rsidP="00C86873">
      <w:pPr>
        <w:pStyle w:val="ListParagraph"/>
        <w:numPr>
          <w:ilvl w:val="3"/>
          <w:numId w:val="1"/>
        </w:numPr>
        <w:jc w:val="both"/>
        <w:rPr>
          <w:color w:val="000000" w:themeColor="text1"/>
          <w:lang w:val="en-US"/>
        </w:rPr>
      </w:pPr>
      <w:r w:rsidRPr="00CC1F29">
        <w:rPr>
          <w:b/>
          <w:bCs/>
          <w:color w:val="000000" w:themeColor="text1"/>
        </w:rPr>
        <w:t>Wait-Die and Wound-Wait Schemes</w:t>
      </w:r>
      <w:r w:rsidRPr="00CC1F29">
        <w:rPr>
          <w:color w:val="000000" w:themeColor="text1"/>
        </w:rPr>
        <w:t>:</w:t>
      </w:r>
    </w:p>
    <w:p w14:paraId="6F5D81C5" w14:textId="2C182B23" w:rsidR="00CC1F29" w:rsidRPr="00CC1F29" w:rsidRDefault="00CC1F29" w:rsidP="00C86873">
      <w:pPr>
        <w:pStyle w:val="ListParagraph"/>
        <w:numPr>
          <w:ilvl w:val="3"/>
          <w:numId w:val="1"/>
        </w:numPr>
        <w:jc w:val="both"/>
        <w:rPr>
          <w:color w:val="000000" w:themeColor="text1"/>
          <w:lang w:val="en-US"/>
        </w:rPr>
      </w:pPr>
      <w:r w:rsidRPr="00CC1F29">
        <w:rPr>
          <w:b/>
          <w:bCs/>
          <w:color w:val="000000" w:themeColor="text1"/>
        </w:rPr>
        <w:t>Pre-acquiring Resources</w:t>
      </w:r>
      <w:r w:rsidRPr="00CC1F29">
        <w:rPr>
          <w:color w:val="000000" w:themeColor="text1"/>
        </w:rPr>
        <w:t>:</w:t>
      </w:r>
    </w:p>
    <w:p w14:paraId="00798F19" w14:textId="2BCAE672" w:rsidR="00CC1F29" w:rsidRPr="00D43B7E" w:rsidRDefault="00CC1F29" w:rsidP="00C86873">
      <w:pPr>
        <w:pStyle w:val="ListParagraph"/>
        <w:numPr>
          <w:ilvl w:val="3"/>
          <w:numId w:val="1"/>
        </w:numPr>
        <w:jc w:val="both"/>
        <w:rPr>
          <w:color w:val="000000" w:themeColor="text1"/>
          <w:lang w:val="en-US"/>
        </w:rPr>
      </w:pPr>
      <w:r w:rsidRPr="00CC1F29">
        <w:rPr>
          <w:b/>
          <w:bCs/>
          <w:color w:val="000000" w:themeColor="text1"/>
        </w:rPr>
        <w:t>Two-Phase Locking (2PL)</w:t>
      </w:r>
      <w:r w:rsidRPr="00CC1F29">
        <w:rPr>
          <w:color w:val="000000" w:themeColor="text1"/>
        </w:rPr>
        <w:t>:</w:t>
      </w:r>
    </w:p>
    <w:p w14:paraId="2A36B593" w14:textId="43341DCB" w:rsidR="00F63C47" w:rsidRDefault="00CB7ABB" w:rsidP="00F63C47">
      <w:pPr>
        <w:pStyle w:val="ListParagraph"/>
        <w:numPr>
          <w:ilvl w:val="0"/>
          <w:numId w:val="1"/>
        </w:numPr>
        <w:jc w:val="both"/>
        <w:rPr>
          <w:color w:val="000000" w:themeColor="text1"/>
          <w:lang w:val="en-US"/>
        </w:rPr>
      </w:pPr>
      <w:r>
        <w:rPr>
          <w:color w:val="000000" w:themeColor="text1"/>
          <w:lang w:val="en-US"/>
        </w:rPr>
        <w:t>Normalization</w:t>
      </w:r>
    </w:p>
    <w:p w14:paraId="30106E3E" w14:textId="6D2CA849" w:rsidR="000E3B47" w:rsidRDefault="000E3B47" w:rsidP="000E3B47">
      <w:pPr>
        <w:pStyle w:val="ListParagraph"/>
        <w:numPr>
          <w:ilvl w:val="1"/>
          <w:numId w:val="1"/>
        </w:numPr>
        <w:jc w:val="both"/>
        <w:rPr>
          <w:color w:val="000000" w:themeColor="text1"/>
          <w:lang w:val="en-US"/>
        </w:rPr>
      </w:pPr>
      <w:hyperlink r:id="rId8" w:history="1">
        <w:r w:rsidRPr="004D5B11">
          <w:rPr>
            <w:rStyle w:val="Hyperlink"/>
            <w:lang w:val="en-US"/>
          </w:rPr>
          <w:t>https://www.sqlservercentral.com/articles/database-normalization-in-sql-with-examples</w:t>
        </w:r>
      </w:hyperlink>
    </w:p>
    <w:p w14:paraId="0D42BBA6" w14:textId="75E2428A" w:rsidR="00E42654" w:rsidRPr="00E42654" w:rsidRDefault="00E42654" w:rsidP="00E42654">
      <w:pPr>
        <w:pStyle w:val="ListParagraph"/>
        <w:numPr>
          <w:ilvl w:val="1"/>
          <w:numId w:val="1"/>
        </w:numPr>
        <w:jc w:val="both"/>
        <w:rPr>
          <w:color w:val="000000" w:themeColor="text1"/>
        </w:rPr>
      </w:pPr>
      <w:r w:rsidRPr="00E42654">
        <w:rPr>
          <w:color w:val="000000" w:themeColor="text1"/>
        </w:rPr>
        <w:t>Database Normalization is a set of rules that are applied to a database, such that the schema of the database ensures that all the rules are being followed. These rules are also known as Normal Forms and are widely used while designing database solutions.</w:t>
      </w:r>
    </w:p>
    <w:p w14:paraId="1A0AA4CB" w14:textId="26B342EB" w:rsidR="006A3C40" w:rsidRDefault="006A3C40" w:rsidP="006A3C40">
      <w:pPr>
        <w:pStyle w:val="ListParagraph"/>
        <w:numPr>
          <w:ilvl w:val="1"/>
          <w:numId w:val="1"/>
        </w:numPr>
        <w:jc w:val="both"/>
        <w:rPr>
          <w:color w:val="000000" w:themeColor="text1"/>
        </w:rPr>
      </w:pPr>
      <w:r>
        <w:rPr>
          <w:color w:val="000000" w:themeColor="text1"/>
        </w:rPr>
        <w:t xml:space="preserve"> </w:t>
      </w:r>
      <w:r w:rsidRPr="006A3C40">
        <w:rPr>
          <w:color w:val="000000" w:themeColor="text1"/>
        </w:rPr>
        <w:t>First Normal Form (1NF)</w:t>
      </w:r>
      <w:r w:rsidR="00AE0E7C">
        <w:rPr>
          <w:color w:val="000000" w:themeColor="text1"/>
        </w:rPr>
        <w:t xml:space="preserve"> - </w:t>
      </w:r>
    </w:p>
    <w:p w14:paraId="1CDB1B73" w14:textId="77777777" w:rsidR="006A3C40" w:rsidRPr="006A3C40" w:rsidRDefault="006A3C40" w:rsidP="006A3C40">
      <w:pPr>
        <w:pStyle w:val="ListParagraph"/>
        <w:numPr>
          <w:ilvl w:val="2"/>
          <w:numId w:val="1"/>
        </w:numPr>
        <w:jc w:val="both"/>
        <w:rPr>
          <w:color w:val="000000" w:themeColor="text1"/>
        </w:rPr>
      </w:pPr>
      <w:r>
        <w:rPr>
          <w:color w:val="000000" w:themeColor="text1"/>
        </w:rPr>
        <w:t xml:space="preserve"> </w:t>
      </w:r>
      <w:r w:rsidRPr="006A3C40">
        <w:rPr>
          <w:color w:val="000000" w:themeColor="text1"/>
        </w:rPr>
        <w:t>Data is stored in tables with rows that can be uniquely identified by a Primary Key.</w:t>
      </w:r>
    </w:p>
    <w:p w14:paraId="1CB8CD77" w14:textId="513F2034" w:rsidR="006A3C40" w:rsidRPr="006A3C40" w:rsidRDefault="006A3C40" w:rsidP="006A3C40">
      <w:pPr>
        <w:pStyle w:val="ListParagraph"/>
        <w:numPr>
          <w:ilvl w:val="2"/>
          <w:numId w:val="1"/>
        </w:numPr>
        <w:jc w:val="both"/>
        <w:rPr>
          <w:color w:val="000000" w:themeColor="text1"/>
        </w:rPr>
      </w:pPr>
      <w:r w:rsidRPr="006A3C40">
        <w:rPr>
          <w:color w:val="000000" w:themeColor="text1"/>
        </w:rPr>
        <w:t>Data within each table is stored in individual columns in its most reduced form.</w:t>
      </w:r>
      <w:r w:rsidR="00DB73DA">
        <w:rPr>
          <w:color w:val="000000" w:themeColor="text1"/>
        </w:rPr>
        <w:t xml:space="preserve"> (Awinas – Software Er)</w:t>
      </w:r>
    </w:p>
    <w:p w14:paraId="4A26C177" w14:textId="0355DE1F" w:rsidR="006A3C40" w:rsidRDefault="006A3C40" w:rsidP="006A3C40">
      <w:pPr>
        <w:pStyle w:val="ListParagraph"/>
        <w:numPr>
          <w:ilvl w:val="2"/>
          <w:numId w:val="1"/>
        </w:numPr>
        <w:jc w:val="both"/>
        <w:rPr>
          <w:color w:val="000000" w:themeColor="text1"/>
        </w:rPr>
      </w:pPr>
      <w:r w:rsidRPr="006A3C40">
        <w:rPr>
          <w:color w:val="000000" w:themeColor="text1"/>
        </w:rPr>
        <w:t>There are no repeating groups.</w:t>
      </w:r>
    </w:p>
    <w:p w14:paraId="1A16B02B" w14:textId="77777777" w:rsidR="00A300AC" w:rsidRPr="00A300AC" w:rsidRDefault="00A300AC" w:rsidP="00A300AC">
      <w:pPr>
        <w:pStyle w:val="ListParagraph"/>
        <w:numPr>
          <w:ilvl w:val="1"/>
          <w:numId w:val="1"/>
        </w:numPr>
        <w:jc w:val="both"/>
        <w:rPr>
          <w:color w:val="000000" w:themeColor="text1"/>
        </w:rPr>
      </w:pPr>
      <w:r w:rsidRPr="00A300AC">
        <w:rPr>
          <w:color w:val="000000" w:themeColor="text1"/>
        </w:rPr>
        <w:t>Second Normal Form (2NF)</w:t>
      </w:r>
    </w:p>
    <w:p w14:paraId="73712A4C" w14:textId="77777777" w:rsidR="00A300AC" w:rsidRPr="00A300AC" w:rsidRDefault="00A300AC" w:rsidP="00A300AC">
      <w:pPr>
        <w:pStyle w:val="ListParagraph"/>
        <w:numPr>
          <w:ilvl w:val="2"/>
          <w:numId w:val="1"/>
        </w:numPr>
        <w:jc w:val="both"/>
        <w:rPr>
          <w:color w:val="000000" w:themeColor="text1"/>
        </w:rPr>
      </w:pPr>
      <w:r w:rsidRPr="00A300AC">
        <w:rPr>
          <w:color w:val="000000" w:themeColor="text1"/>
        </w:rPr>
        <w:t>All the rules from 1NF must be satisfied.</w:t>
      </w:r>
    </w:p>
    <w:p w14:paraId="5770AD27" w14:textId="77777777" w:rsidR="00A300AC" w:rsidRPr="00A300AC" w:rsidRDefault="00A300AC" w:rsidP="00A300AC">
      <w:pPr>
        <w:pStyle w:val="ListParagraph"/>
        <w:numPr>
          <w:ilvl w:val="2"/>
          <w:numId w:val="1"/>
        </w:numPr>
        <w:jc w:val="both"/>
        <w:rPr>
          <w:color w:val="000000" w:themeColor="text1"/>
        </w:rPr>
      </w:pPr>
      <w:r w:rsidRPr="00A300AC">
        <w:rPr>
          <w:color w:val="000000" w:themeColor="text1"/>
        </w:rPr>
        <w:t>Only those data that relates to a table’s primary key is stored in each table.</w:t>
      </w:r>
    </w:p>
    <w:p w14:paraId="18AFA1A3" w14:textId="77777777" w:rsidR="00A300AC" w:rsidRPr="00A300AC" w:rsidRDefault="00A300AC" w:rsidP="00A300AC">
      <w:pPr>
        <w:pStyle w:val="ListParagraph"/>
        <w:numPr>
          <w:ilvl w:val="1"/>
          <w:numId w:val="1"/>
        </w:numPr>
        <w:jc w:val="both"/>
        <w:rPr>
          <w:color w:val="000000" w:themeColor="text1"/>
        </w:rPr>
      </w:pPr>
      <w:r w:rsidRPr="00A300AC">
        <w:rPr>
          <w:color w:val="000000" w:themeColor="text1"/>
        </w:rPr>
        <w:t>Third Normal Form (3NF)</w:t>
      </w:r>
    </w:p>
    <w:p w14:paraId="24D8B658" w14:textId="77777777" w:rsidR="00A300AC" w:rsidRPr="00A300AC" w:rsidRDefault="00A300AC" w:rsidP="00A300AC">
      <w:pPr>
        <w:pStyle w:val="ListParagraph"/>
        <w:numPr>
          <w:ilvl w:val="2"/>
          <w:numId w:val="1"/>
        </w:numPr>
        <w:jc w:val="both"/>
        <w:rPr>
          <w:color w:val="000000" w:themeColor="text1"/>
        </w:rPr>
      </w:pPr>
      <w:r w:rsidRPr="00A300AC">
        <w:rPr>
          <w:color w:val="000000" w:themeColor="text1"/>
        </w:rPr>
        <w:t>All the rules from 2NF must be satisfied.</w:t>
      </w:r>
    </w:p>
    <w:p w14:paraId="28D8166D" w14:textId="77777777" w:rsidR="00A300AC" w:rsidRDefault="00A300AC" w:rsidP="00A300AC">
      <w:pPr>
        <w:pStyle w:val="ListParagraph"/>
        <w:numPr>
          <w:ilvl w:val="2"/>
          <w:numId w:val="1"/>
        </w:numPr>
        <w:jc w:val="both"/>
        <w:rPr>
          <w:color w:val="000000" w:themeColor="text1"/>
        </w:rPr>
      </w:pPr>
      <w:r w:rsidRPr="00A300AC">
        <w:rPr>
          <w:color w:val="000000" w:themeColor="text1"/>
        </w:rPr>
        <w:t>There should be no intra-table dependencies between the columns in each table.</w:t>
      </w:r>
    </w:p>
    <w:p w14:paraId="31F79758" w14:textId="01AAD88F" w:rsidR="00EC25B3" w:rsidRDefault="00EC25B3" w:rsidP="00EC25B3">
      <w:pPr>
        <w:pStyle w:val="ListParagraph"/>
        <w:numPr>
          <w:ilvl w:val="0"/>
          <w:numId w:val="1"/>
        </w:numPr>
        <w:jc w:val="both"/>
        <w:rPr>
          <w:color w:val="000000" w:themeColor="text1"/>
        </w:rPr>
      </w:pPr>
      <w:r w:rsidRPr="00EC25B3">
        <w:rPr>
          <w:color w:val="000000" w:themeColor="text1"/>
        </w:rPr>
        <w:t>What is denormalization, and when would you use it?</w:t>
      </w:r>
    </w:p>
    <w:p w14:paraId="4EF89F9C" w14:textId="6F01BDBC" w:rsidR="00107861" w:rsidRPr="00226802" w:rsidRDefault="000335FF" w:rsidP="00EC25B3">
      <w:pPr>
        <w:pStyle w:val="ListParagraph"/>
        <w:numPr>
          <w:ilvl w:val="0"/>
          <w:numId w:val="1"/>
        </w:numPr>
        <w:jc w:val="both"/>
        <w:rPr>
          <w:color w:val="000000" w:themeColor="text1"/>
        </w:rPr>
      </w:pPr>
      <w:r>
        <w:rPr>
          <w:color w:val="000000" w:themeColor="text1"/>
        </w:rPr>
        <w:t xml:space="preserve">How to </w:t>
      </w:r>
      <w:r w:rsidRPr="000335FF">
        <w:rPr>
          <w:color w:val="000000" w:themeColor="text1"/>
        </w:rPr>
        <w:t xml:space="preserve">handle </w:t>
      </w:r>
      <w:r w:rsidRPr="000335FF">
        <w:rPr>
          <w:b/>
          <w:bCs/>
          <w:color w:val="000000" w:themeColor="text1"/>
        </w:rPr>
        <w:t>concurrent transactions</w:t>
      </w:r>
      <w:r w:rsidRPr="000335FF">
        <w:rPr>
          <w:color w:val="000000" w:themeColor="text1"/>
        </w:rPr>
        <w:t xml:space="preserve"> in </w:t>
      </w:r>
      <w:r w:rsidRPr="000335FF">
        <w:rPr>
          <w:b/>
          <w:bCs/>
          <w:color w:val="000000" w:themeColor="text1"/>
        </w:rPr>
        <w:t>MS SQL Server</w:t>
      </w:r>
    </w:p>
    <w:p w14:paraId="0A5B3CD9" w14:textId="45FBEA7F" w:rsidR="00226802" w:rsidRDefault="00226802" w:rsidP="00226802">
      <w:pPr>
        <w:pStyle w:val="ListParagraph"/>
        <w:numPr>
          <w:ilvl w:val="1"/>
          <w:numId w:val="1"/>
        </w:numPr>
        <w:jc w:val="both"/>
        <w:rPr>
          <w:color w:val="000000" w:themeColor="text1"/>
        </w:rPr>
      </w:pPr>
      <w:r w:rsidRPr="00226802">
        <w:rPr>
          <w:color w:val="000000" w:themeColor="text1"/>
        </w:rPr>
        <w:t>ACID Properties</w:t>
      </w:r>
    </w:p>
    <w:p w14:paraId="412932AB" w14:textId="7B3C9104" w:rsidR="00C915B0" w:rsidRPr="00C915B0" w:rsidRDefault="00C915B0" w:rsidP="00C915B0">
      <w:pPr>
        <w:pStyle w:val="ListParagraph"/>
        <w:numPr>
          <w:ilvl w:val="2"/>
          <w:numId w:val="1"/>
        </w:numPr>
        <w:jc w:val="both"/>
        <w:rPr>
          <w:color w:val="000000" w:themeColor="text1"/>
        </w:rPr>
      </w:pPr>
      <w:r>
        <w:rPr>
          <w:color w:val="000000" w:themeColor="text1"/>
        </w:rPr>
        <w:t xml:space="preserve"> E</w:t>
      </w:r>
      <w:r w:rsidRPr="00C915B0">
        <w:rPr>
          <w:color w:val="000000" w:themeColor="text1"/>
        </w:rPr>
        <w:t xml:space="preserve">nsure that each transaction follows the </w:t>
      </w:r>
      <w:r w:rsidRPr="00C915B0">
        <w:rPr>
          <w:b/>
          <w:bCs/>
          <w:color w:val="000000" w:themeColor="text1"/>
        </w:rPr>
        <w:t>ACID</w:t>
      </w:r>
      <w:r w:rsidRPr="00C915B0">
        <w:rPr>
          <w:color w:val="000000" w:themeColor="text1"/>
        </w:rPr>
        <w:t xml:space="preserve"> properties:</w:t>
      </w:r>
    </w:p>
    <w:p w14:paraId="6489AC33" w14:textId="77777777" w:rsidR="00C915B0" w:rsidRPr="00C915B0" w:rsidRDefault="00C915B0" w:rsidP="00C915B0">
      <w:pPr>
        <w:pStyle w:val="ListParagraph"/>
        <w:numPr>
          <w:ilvl w:val="3"/>
          <w:numId w:val="1"/>
        </w:numPr>
        <w:jc w:val="both"/>
        <w:rPr>
          <w:color w:val="000000" w:themeColor="text1"/>
        </w:rPr>
      </w:pPr>
      <w:r w:rsidRPr="00C915B0">
        <w:rPr>
          <w:b/>
          <w:bCs/>
          <w:color w:val="000000" w:themeColor="text1"/>
        </w:rPr>
        <w:t>Atomicity</w:t>
      </w:r>
      <w:r w:rsidRPr="00C915B0">
        <w:rPr>
          <w:color w:val="000000" w:themeColor="text1"/>
        </w:rPr>
        <w:t>: Each transaction is treated as a single unit that either fully completes or fully fails.</w:t>
      </w:r>
    </w:p>
    <w:p w14:paraId="10A017D1" w14:textId="77777777" w:rsidR="00C915B0" w:rsidRPr="00C915B0" w:rsidRDefault="00C915B0" w:rsidP="00C915B0">
      <w:pPr>
        <w:pStyle w:val="ListParagraph"/>
        <w:numPr>
          <w:ilvl w:val="3"/>
          <w:numId w:val="1"/>
        </w:numPr>
        <w:jc w:val="both"/>
        <w:rPr>
          <w:color w:val="000000" w:themeColor="text1"/>
        </w:rPr>
      </w:pPr>
      <w:r w:rsidRPr="00C915B0">
        <w:rPr>
          <w:b/>
          <w:bCs/>
          <w:color w:val="000000" w:themeColor="text1"/>
        </w:rPr>
        <w:t>Consistency</w:t>
      </w:r>
      <w:r w:rsidRPr="00C915B0">
        <w:rPr>
          <w:color w:val="000000" w:themeColor="text1"/>
        </w:rPr>
        <w:t>: A transaction brings the database from one valid state to another.</w:t>
      </w:r>
    </w:p>
    <w:p w14:paraId="68BE66FE" w14:textId="77777777" w:rsidR="00C915B0" w:rsidRPr="00C915B0" w:rsidRDefault="00C915B0" w:rsidP="00C915B0">
      <w:pPr>
        <w:pStyle w:val="ListParagraph"/>
        <w:numPr>
          <w:ilvl w:val="3"/>
          <w:numId w:val="1"/>
        </w:numPr>
        <w:jc w:val="both"/>
        <w:rPr>
          <w:color w:val="000000" w:themeColor="text1"/>
        </w:rPr>
      </w:pPr>
      <w:r w:rsidRPr="00C915B0">
        <w:rPr>
          <w:b/>
          <w:bCs/>
          <w:color w:val="000000" w:themeColor="text1"/>
        </w:rPr>
        <w:t>Isolation</w:t>
      </w:r>
      <w:r w:rsidRPr="00C915B0">
        <w:rPr>
          <w:color w:val="000000" w:themeColor="text1"/>
        </w:rPr>
        <w:t>: Transactions are isolated from each other to prevent dirty reads and other conflicts.</w:t>
      </w:r>
    </w:p>
    <w:p w14:paraId="6B8215B5" w14:textId="77777777" w:rsidR="00C915B0" w:rsidRPr="00C915B0" w:rsidRDefault="00C915B0" w:rsidP="00C915B0">
      <w:pPr>
        <w:pStyle w:val="ListParagraph"/>
        <w:numPr>
          <w:ilvl w:val="3"/>
          <w:numId w:val="1"/>
        </w:numPr>
        <w:jc w:val="both"/>
        <w:rPr>
          <w:color w:val="000000" w:themeColor="text1"/>
        </w:rPr>
      </w:pPr>
      <w:r w:rsidRPr="00C915B0">
        <w:rPr>
          <w:b/>
          <w:bCs/>
          <w:color w:val="000000" w:themeColor="text1"/>
        </w:rPr>
        <w:lastRenderedPageBreak/>
        <w:t>Durability</w:t>
      </w:r>
      <w:r w:rsidRPr="00C915B0">
        <w:rPr>
          <w:color w:val="000000" w:themeColor="text1"/>
        </w:rPr>
        <w:t>: Once a transaction is committed, the changes are permanent.</w:t>
      </w:r>
    </w:p>
    <w:p w14:paraId="035042C6" w14:textId="7887AF1F" w:rsidR="00C915B0" w:rsidRPr="00A300AC" w:rsidRDefault="00C915B0" w:rsidP="00C915B0">
      <w:pPr>
        <w:pStyle w:val="ListParagraph"/>
        <w:ind w:left="2160"/>
        <w:jc w:val="both"/>
        <w:rPr>
          <w:color w:val="000000" w:themeColor="text1"/>
        </w:rPr>
      </w:pPr>
    </w:p>
    <w:p w14:paraId="04E11FE1" w14:textId="77777777" w:rsidR="00A300AC" w:rsidRPr="00EC25B3" w:rsidRDefault="00A300AC" w:rsidP="00EC25B3">
      <w:pPr>
        <w:jc w:val="both"/>
        <w:rPr>
          <w:color w:val="000000" w:themeColor="text1"/>
        </w:rPr>
      </w:pPr>
    </w:p>
    <w:p w14:paraId="4B07513F" w14:textId="77777777" w:rsidR="006A3C40" w:rsidRPr="006A3C40" w:rsidRDefault="006A3C40" w:rsidP="00EC25B3">
      <w:pPr>
        <w:pStyle w:val="ListParagraph"/>
        <w:ind w:left="1440"/>
        <w:jc w:val="both"/>
        <w:rPr>
          <w:color w:val="000000" w:themeColor="text1"/>
        </w:rPr>
      </w:pPr>
    </w:p>
    <w:p w14:paraId="54257D29" w14:textId="2560AE81" w:rsidR="00E42654" w:rsidRPr="00E42654" w:rsidRDefault="00E42654" w:rsidP="00EC25B3">
      <w:pPr>
        <w:pStyle w:val="ListParagraph"/>
        <w:ind w:left="1440"/>
        <w:jc w:val="both"/>
        <w:rPr>
          <w:color w:val="000000" w:themeColor="text1"/>
        </w:rPr>
      </w:pPr>
    </w:p>
    <w:p w14:paraId="64333D04" w14:textId="77777777" w:rsidR="00564E3A" w:rsidRDefault="00564E3A" w:rsidP="00623E7F">
      <w:pPr>
        <w:pStyle w:val="ListParagraph"/>
        <w:ind w:left="1440"/>
        <w:rPr>
          <w:color w:val="000000" w:themeColor="text1"/>
          <w:lang w:val="en-US"/>
        </w:rPr>
      </w:pPr>
    </w:p>
    <w:p w14:paraId="75642BF8" w14:textId="77777777" w:rsidR="00564E3A" w:rsidRDefault="00564E3A" w:rsidP="00623E7F">
      <w:pPr>
        <w:pStyle w:val="ListParagraph"/>
        <w:ind w:left="1440"/>
        <w:rPr>
          <w:color w:val="000000" w:themeColor="text1"/>
          <w:lang w:val="en-US"/>
        </w:rPr>
      </w:pPr>
    </w:p>
    <w:p w14:paraId="22E99AAC" w14:textId="77777777" w:rsidR="00564E3A" w:rsidRDefault="00564E3A" w:rsidP="00623E7F">
      <w:pPr>
        <w:pStyle w:val="ListParagraph"/>
        <w:ind w:left="1440"/>
        <w:rPr>
          <w:color w:val="000000" w:themeColor="text1"/>
          <w:lang w:val="en-US"/>
        </w:rPr>
      </w:pPr>
    </w:p>
    <w:p w14:paraId="76069979" w14:textId="77777777" w:rsidR="00564E3A" w:rsidRDefault="00564E3A" w:rsidP="00623E7F">
      <w:pPr>
        <w:pStyle w:val="ListParagraph"/>
        <w:ind w:left="1440"/>
        <w:rPr>
          <w:color w:val="000000" w:themeColor="text1"/>
          <w:lang w:val="en-US"/>
        </w:rPr>
      </w:pPr>
    </w:p>
    <w:p w14:paraId="450D3797" w14:textId="77777777" w:rsidR="00564E3A" w:rsidRDefault="00564E3A" w:rsidP="00623E7F">
      <w:pPr>
        <w:pStyle w:val="ListParagraph"/>
        <w:ind w:left="1440"/>
        <w:rPr>
          <w:color w:val="000000" w:themeColor="text1"/>
          <w:lang w:val="en-US"/>
        </w:rPr>
      </w:pPr>
    </w:p>
    <w:p w14:paraId="3DC8B7D6" w14:textId="77777777" w:rsidR="00564E3A" w:rsidRDefault="00564E3A" w:rsidP="00623E7F">
      <w:pPr>
        <w:pStyle w:val="ListParagraph"/>
        <w:ind w:left="1440"/>
        <w:rPr>
          <w:color w:val="000000" w:themeColor="text1"/>
          <w:lang w:val="en-US"/>
        </w:rPr>
      </w:pPr>
    </w:p>
    <w:p w14:paraId="5EA4C3D6" w14:textId="77777777" w:rsidR="00564E3A" w:rsidRDefault="00564E3A" w:rsidP="00623E7F">
      <w:pPr>
        <w:pStyle w:val="ListParagraph"/>
        <w:ind w:left="1440"/>
        <w:rPr>
          <w:color w:val="000000" w:themeColor="text1"/>
          <w:lang w:val="en-US"/>
        </w:rPr>
      </w:pPr>
    </w:p>
    <w:p w14:paraId="1770CB5F" w14:textId="77777777" w:rsidR="00564E3A" w:rsidRDefault="00564E3A" w:rsidP="00623E7F">
      <w:pPr>
        <w:pStyle w:val="ListParagraph"/>
        <w:ind w:left="1440"/>
        <w:rPr>
          <w:color w:val="000000" w:themeColor="text1"/>
          <w:lang w:val="en-US"/>
        </w:rPr>
      </w:pPr>
    </w:p>
    <w:p w14:paraId="15FAF08D" w14:textId="77777777" w:rsidR="00564E3A" w:rsidRDefault="00564E3A" w:rsidP="00623E7F">
      <w:pPr>
        <w:pStyle w:val="ListParagraph"/>
        <w:ind w:left="1440"/>
        <w:rPr>
          <w:color w:val="000000" w:themeColor="text1"/>
          <w:lang w:val="en-US"/>
        </w:rPr>
      </w:pPr>
    </w:p>
    <w:p w14:paraId="11DDD02B" w14:textId="77777777" w:rsidR="00564E3A" w:rsidRDefault="00564E3A" w:rsidP="00623E7F">
      <w:pPr>
        <w:pStyle w:val="ListParagraph"/>
        <w:ind w:left="1440"/>
        <w:rPr>
          <w:color w:val="000000" w:themeColor="text1"/>
          <w:lang w:val="en-US"/>
        </w:rPr>
      </w:pPr>
    </w:p>
    <w:p w14:paraId="41A5D87B" w14:textId="77777777" w:rsidR="00564E3A" w:rsidRDefault="00564E3A" w:rsidP="00623E7F">
      <w:pPr>
        <w:pStyle w:val="ListParagraph"/>
        <w:ind w:left="1440"/>
        <w:rPr>
          <w:color w:val="000000" w:themeColor="text1"/>
          <w:lang w:val="en-US"/>
        </w:rPr>
      </w:pPr>
    </w:p>
    <w:p w14:paraId="3B6A028C" w14:textId="77777777" w:rsidR="00564E3A" w:rsidRDefault="00564E3A" w:rsidP="00623E7F">
      <w:pPr>
        <w:pStyle w:val="ListParagraph"/>
        <w:ind w:left="1440"/>
        <w:rPr>
          <w:color w:val="000000" w:themeColor="text1"/>
          <w:lang w:val="en-US"/>
        </w:rPr>
      </w:pPr>
    </w:p>
    <w:p w14:paraId="60356203" w14:textId="77777777" w:rsidR="00564E3A" w:rsidRDefault="00564E3A" w:rsidP="00623E7F">
      <w:pPr>
        <w:pStyle w:val="ListParagraph"/>
        <w:ind w:left="1440"/>
        <w:rPr>
          <w:color w:val="000000" w:themeColor="text1"/>
          <w:lang w:val="en-US"/>
        </w:rPr>
      </w:pPr>
    </w:p>
    <w:p w14:paraId="033D54CA" w14:textId="77777777" w:rsidR="00AD7065" w:rsidRPr="008727E6" w:rsidRDefault="00AD7065" w:rsidP="00564E3A">
      <w:pPr>
        <w:rPr>
          <w:color w:val="92D050"/>
        </w:rPr>
      </w:pPr>
      <w:r w:rsidRPr="008727E6">
        <w:rPr>
          <w:color w:val="92D050"/>
        </w:rPr>
        <w:t>What is the difference between a clustered index and a non-clustered index?</w:t>
      </w:r>
    </w:p>
    <w:p w14:paraId="5782E414" w14:textId="77777777" w:rsidR="00AD7065" w:rsidRDefault="00AD7065" w:rsidP="00564E3A">
      <w:pPr>
        <w:rPr>
          <w:color w:val="000000" w:themeColor="text1"/>
        </w:rPr>
      </w:pPr>
    </w:p>
    <w:p w14:paraId="10A45574" w14:textId="62EA7477" w:rsidR="00564E3A" w:rsidRPr="00564E3A" w:rsidRDefault="00564E3A" w:rsidP="00564E3A">
      <w:pPr>
        <w:rPr>
          <w:color w:val="000000" w:themeColor="text1"/>
        </w:rPr>
      </w:pPr>
      <w:r w:rsidRPr="00564E3A">
        <w:rPr>
          <w:color w:val="000000" w:themeColor="text1"/>
        </w:rPr>
        <w:t xml:space="preserve">The difference between a </w:t>
      </w:r>
      <w:r w:rsidRPr="00564E3A">
        <w:rPr>
          <w:b/>
          <w:bCs/>
          <w:color w:val="000000" w:themeColor="text1"/>
        </w:rPr>
        <w:t>clustered index</w:t>
      </w:r>
      <w:r w:rsidRPr="00564E3A">
        <w:rPr>
          <w:color w:val="000000" w:themeColor="text1"/>
        </w:rPr>
        <w:t xml:space="preserve"> and a </w:t>
      </w:r>
      <w:r w:rsidRPr="00564E3A">
        <w:rPr>
          <w:b/>
          <w:bCs/>
          <w:color w:val="000000" w:themeColor="text1"/>
        </w:rPr>
        <w:t>non-clustered index</w:t>
      </w:r>
      <w:r w:rsidRPr="00564E3A">
        <w:rPr>
          <w:color w:val="000000" w:themeColor="text1"/>
        </w:rPr>
        <w:t xml:space="preserve"> lies in how they store and retrieve data in a database. Let’s go over both concepts with a clear explanation and a complex example:</w:t>
      </w:r>
    </w:p>
    <w:p w14:paraId="0B6EFAF7" w14:textId="77777777" w:rsidR="00564E3A" w:rsidRPr="00564E3A" w:rsidRDefault="00564E3A" w:rsidP="00564E3A">
      <w:pPr>
        <w:rPr>
          <w:b/>
          <w:bCs/>
          <w:color w:val="000000" w:themeColor="text1"/>
        </w:rPr>
      </w:pPr>
      <w:r w:rsidRPr="00564E3A">
        <w:rPr>
          <w:b/>
          <w:bCs/>
          <w:color w:val="000000" w:themeColor="text1"/>
        </w:rPr>
        <w:t>1. Clustered Index</w:t>
      </w:r>
    </w:p>
    <w:p w14:paraId="3B9E9592" w14:textId="77777777" w:rsidR="00564E3A" w:rsidRPr="00564E3A" w:rsidRDefault="00564E3A" w:rsidP="00564E3A">
      <w:pPr>
        <w:pStyle w:val="ListParagraph"/>
        <w:numPr>
          <w:ilvl w:val="0"/>
          <w:numId w:val="2"/>
        </w:numPr>
        <w:rPr>
          <w:color w:val="000000" w:themeColor="text1"/>
        </w:rPr>
      </w:pPr>
      <w:r w:rsidRPr="00564E3A">
        <w:rPr>
          <w:b/>
          <w:bCs/>
          <w:color w:val="000000" w:themeColor="text1"/>
        </w:rPr>
        <w:t>Definition</w:t>
      </w:r>
      <w:r w:rsidRPr="00564E3A">
        <w:rPr>
          <w:color w:val="000000" w:themeColor="text1"/>
        </w:rPr>
        <w:t xml:space="preserve">: A clustered index determines the physical order of data in a table. There can only be </w:t>
      </w:r>
      <w:r w:rsidRPr="00564E3A">
        <w:rPr>
          <w:b/>
          <w:bCs/>
          <w:color w:val="000000" w:themeColor="text1"/>
        </w:rPr>
        <w:t>one clustered index per table</w:t>
      </w:r>
      <w:r w:rsidRPr="00564E3A">
        <w:rPr>
          <w:color w:val="000000" w:themeColor="text1"/>
        </w:rPr>
        <w:t xml:space="preserve"> because the rows are physically stored on the disk in that order.</w:t>
      </w:r>
    </w:p>
    <w:p w14:paraId="4DDCD296" w14:textId="77777777" w:rsidR="00564E3A" w:rsidRPr="00564E3A" w:rsidRDefault="00564E3A" w:rsidP="00564E3A">
      <w:pPr>
        <w:pStyle w:val="ListParagraph"/>
        <w:numPr>
          <w:ilvl w:val="0"/>
          <w:numId w:val="2"/>
        </w:numPr>
        <w:rPr>
          <w:color w:val="000000" w:themeColor="text1"/>
        </w:rPr>
      </w:pPr>
      <w:r w:rsidRPr="00564E3A">
        <w:rPr>
          <w:b/>
          <w:bCs/>
          <w:color w:val="000000" w:themeColor="text1"/>
        </w:rPr>
        <w:t>Key Characteristics</w:t>
      </w:r>
      <w:r w:rsidRPr="00564E3A">
        <w:rPr>
          <w:color w:val="000000" w:themeColor="text1"/>
        </w:rPr>
        <w:t>:</w:t>
      </w:r>
    </w:p>
    <w:p w14:paraId="2B87A873" w14:textId="77777777" w:rsidR="00564E3A" w:rsidRPr="00564E3A" w:rsidRDefault="00564E3A" w:rsidP="00564E3A">
      <w:pPr>
        <w:pStyle w:val="ListParagraph"/>
        <w:numPr>
          <w:ilvl w:val="1"/>
          <w:numId w:val="2"/>
        </w:numPr>
        <w:rPr>
          <w:color w:val="000000" w:themeColor="text1"/>
        </w:rPr>
      </w:pPr>
      <w:r w:rsidRPr="00564E3A">
        <w:rPr>
          <w:color w:val="000000" w:themeColor="text1"/>
        </w:rPr>
        <w:t>The table is physically sorted by the column(s) defined in the clustered index.</w:t>
      </w:r>
    </w:p>
    <w:p w14:paraId="0E560318" w14:textId="77777777" w:rsidR="00564E3A" w:rsidRPr="00564E3A" w:rsidRDefault="00564E3A" w:rsidP="00564E3A">
      <w:pPr>
        <w:pStyle w:val="ListParagraph"/>
        <w:numPr>
          <w:ilvl w:val="1"/>
          <w:numId w:val="2"/>
        </w:numPr>
        <w:rPr>
          <w:color w:val="000000" w:themeColor="text1"/>
        </w:rPr>
      </w:pPr>
      <w:r w:rsidRPr="00564E3A">
        <w:rPr>
          <w:color w:val="000000" w:themeColor="text1"/>
        </w:rPr>
        <w:t>The leaf nodes of the index contain the actual data pages.</w:t>
      </w:r>
    </w:p>
    <w:p w14:paraId="14C175DB" w14:textId="77777777" w:rsidR="00564E3A" w:rsidRPr="00564E3A" w:rsidRDefault="00564E3A" w:rsidP="00564E3A">
      <w:pPr>
        <w:pStyle w:val="ListParagraph"/>
        <w:numPr>
          <w:ilvl w:val="1"/>
          <w:numId w:val="2"/>
        </w:numPr>
        <w:rPr>
          <w:color w:val="000000" w:themeColor="text1"/>
        </w:rPr>
      </w:pPr>
      <w:r w:rsidRPr="00564E3A">
        <w:rPr>
          <w:color w:val="000000" w:themeColor="text1"/>
        </w:rPr>
        <w:t>Ideal for range-based queries since data retrieval is faster due to its physical ordering.</w:t>
      </w:r>
    </w:p>
    <w:p w14:paraId="5CD306A2" w14:textId="77777777" w:rsidR="00564E3A" w:rsidRPr="00973C4F" w:rsidRDefault="00564E3A" w:rsidP="00973C4F">
      <w:pPr>
        <w:rPr>
          <w:b/>
          <w:bCs/>
          <w:color w:val="000000" w:themeColor="text1"/>
        </w:rPr>
      </w:pPr>
      <w:r w:rsidRPr="00973C4F">
        <w:rPr>
          <w:b/>
          <w:bCs/>
          <w:color w:val="000000" w:themeColor="text1"/>
        </w:rPr>
        <w:t>2. Non-Clustered Index</w:t>
      </w:r>
    </w:p>
    <w:p w14:paraId="26B257E9" w14:textId="77777777" w:rsidR="00564E3A" w:rsidRPr="00564E3A" w:rsidRDefault="00564E3A" w:rsidP="00564E3A">
      <w:pPr>
        <w:pStyle w:val="ListParagraph"/>
        <w:numPr>
          <w:ilvl w:val="0"/>
          <w:numId w:val="3"/>
        </w:numPr>
        <w:rPr>
          <w:color w:val="000000" w:themeColor="text1"/>
        </w:rPr>
      </w:pPr>
      <w:r w:rsidRPr="00564E3A">
        <w:rPr>
          <w:b/>
          <w:bCs/>
          <w:color w:val="000000" w:themeColor="text1"/>
        </w:rPr>
        <w:t>Definition</w:t>
      </w:r>
      <w:r w:rsidRPr="00564E3A">
        <w:rPr>
          <w:color w:val="000000" w:themeColor="text1"/>
        </w:rPr>
        <w:t>: A non-clustered index does not alter the physical order of the table but creates a separate structure (an index) to maintain pointers to the data. A table can have multiple non-clustered indexes.</w:t>
      </w:r>
    </w:p>
    <w:p w14:paraId="22E33E11" w14:textId="77777777" w:rsidR="00564E3A" w:rsidRPr="00564E3A" w:rsidRDefault="00564E3A" w:rsidP="00564E3A">
      <w:pPr>
        <w:pStyle w:val="ListParagraph"/>
        <w:numPr>
          <w:ilvl w:val="0"/>
          <w:numId w:val="3"/>
        </w:numPr>
        <w:rPr>
          <w:color w:val="000000" w:themeColor="text1"/>
        </w:rPr>
      </w:pPr>
      <w:r w:rsidRPr="00564E3A">
        <w:rPr>
          <w:b/>
          <w:bCs/>
          <w:color w:val="000000" w:themeColor="text1"/>
        </w:rPr>
        <w:t>Key Characteristics</w:t>
      </w:r>
      <w:r w:rsidRPr="00564E3A">
        <w:rPr>
          <w:color w:val="000000" w:themeColor="text1"/>
        </w:rPr>
        <w:t>:</w:t>
      </w:r>
    </w:p>
    <w:p w14:paraId="02D0E367" w14:textId="77777777" w:rsidR="00564E3A" w:rsidRPr="00564E3A" w:rsidRDefault="00564E3A" w:rsidP="00564E3A">
      <w:pPr>
        <w:pStyle w:val="ListParagraph"/>
        <w:numPr>
          <w:ilvl w:val="1"/>
          <w:numId w:val="3"/>
        </w:numPr>
        <w:rPr>
          <w:color w:val="000000" w:themeColor="text1"/>
        </w:rPr>
      </w:pPr>
      <w:r w:rsidRPr="00564E3A">
        <w:rPr>
          <w:color w:val="000000" w:themeColor="text1"/>
        </w:rPr>
        <w:t>The table is not physically sorted by the non-clustered index.</w:t>
      </w:r>
    </w:p>
    <w:p w14:paraId="22B09600" w14:textId="77777777" w:rsidR="00564E3A" w:rsidRPr="00564E3A" w:rsidRDefault="00564E3A" w:rsidP="00564E3A">
      <w:pPr>
        <w:pStyle w:val="ListParagraph"/>
        <w:numPr>
          <w:ilvl w:val="1"/>
          <w:numId w:val="3"/>
        </w:numPr>
        <w:rPr>
          <w:color w:val="000000" w:themeColor="text1"/>
        </w:rPr>
      </w:pPr>
      <w:r w:rsidRPr="00564E3A">
        <w:rPr>
          <w:color w:val="000000" w:themeColor="text1"/>
        </w:rPr>
        <w:t>The leaf nodes of the index contain pointers (row locators) to the data rows in the table, which are stored separately.</w:t>
      </w:r>
    </w:p>
    <w:p w14:paraId="6B773E97" w14:textId="77777777" w:rsidR="00564E3A" w:rsidRPr="00564E3A" w:rsidRDefault="00564E3A" w:rsidP="00564E3A">
      <w:pPr>
        <w:pStyle w:val="ListParagraph"/>
        <w:numPr>
          <w:ilvl w:val="1"/>
          <w:numId w:val="3"/>
        </w:numPr>
        <w:rPr>
          <w:color w:val="000000" w:themeColor="text1"/>
        </w:rPr>
      </w:pPr>
      <w:r w:rsidRPr="00564E3A">
        <w:rPr>
          <w:color w:val="000000" w:themeColor="text1"/>
        </w:rPr>
        <w:t>Can be created on columns other than the ones in the clustered index.</w:t>
      </w:r>
    </w:p>
    <w:p w14:paraId="23249B34" w14:textId="4BEF3C4F" w:rsidR="00457979" w:rsidRDefault="00497B76" w:rsidP="00457979">
      <w:pPr>
        <w:rPr>
          <w:color w:val="000000" w:themeColor="text1"/>
          <w:lang w:val="en-US"/>
        </w:rPr>
      </w:pPr>
      <w:r>
        <w:rPr>
          <w:color w:val="000000" w:themeColor="text1"/>
          <w:lang w:val="en-US"/>
        </w:rPr>
        <w:br w:type="page"/>
      </w:r>
    </w:p>
    <w:p w14:paraId="291B42FE" w14:textId="77777777" w:rsidR="00292A5F" w:rsidRPr="00292A5F" w:rsidRDefault="00292A5F" w:rsidP="00292A5F">
      <w:pPr>
        <w:rPr>
          <w:b/>
          <w:bCs/>
          <w:color w:val="92D050"/>
        </w:rPr>
      </w:pPr>
      <w:r w:rsidRPr="00292A5F">
        <w:rPr>
          <w:b/>
          <w:bCs/>
          <w:color w:val="92D050"/>
        </w:rPr>
        <w:lastRenderedPageBreak/>
        <w:t>Handling Deadlock Situations in SQL</w:t>
      </w:r>
    </w:p>
    <w:p w14:paraId="15E5D461" w14:textId="77777777" w:rsidR="00292A5F" w:rsidRPr="00292A5F" w:rsidRDefault="00292A5F" w:rsidP="00292A5F">
      <w:pPr>
        <w:rPr>
          <w:color w:val="000000" w:themeColor="text1"/>
        </w:rPr>
      </w:pPr>
      <w:r w:rsidRPr="00292A5F">
        <w:rPr>
          <w:color w:val="000000" w:themeColor="text1"/>
        </w:rPr>
        <w:t xml:space="preserve">A </w:t>
      </w:r>
      <w:r w:rsidRPr="00292A5F">
        <w:rPr>
          <w:b/>
          <w:bCs/>
          <w:color w:val="000000" w:themeColor="text1"/>
        </w:rPr>
        <w:t>deadlock</w:t>
      </w:r>
      <w:r w:rsidRPr="00292A5F">
        <w:rPr>
          <w:color w:val="000000" w:themeColor="text1"/>
        </w:rPr>
        <w:t xml:space="preserve"> occurs in SQL when two or more transactions are waiting for each other to release locks, creating a circular dependency. None of the transactions can proceed, resulting in a deadlock. SQL databases such as SQL Server, MySQL, and PostgreSQL automatically detect deadlocks and resolve them by choosing one transaction to roll back (deadlock victim) while allowing the other to proceed.</w:t>
      </w:r>
    </w:p>
    <w:p w14:paraId="2D11595E" w14:textId="77777777" w:rsidR="00292A5F" w:rsidRPr="00292A5F" w:rsidRDefault="00205005" w:rsidP="00292A5F">
      <w:pPr>
        <w:rPr>
          <w:color w:val="000000" w:themeColor="text1"/>
        </w:rPr>
      </w:pPr>
      <w:r w:rsidRPr="00292A5F">
        <w:rPr>
          <w:noProof/>
          <w:color w:val="000000" w:themeColor="text1"/>
        </w:rPr>
        <w:pict w14:anchorId="2E852049">
          <v:rect id="_x0000_i1031" alt="" style="width:451.3pt;height:.05pt;mso-width-percent:0;mso-height-percent:0;mso-width-percent:0;mso-height-percent:0" o:hralign="center" o:hrstd="t" o:hr="t" fillcolor="#a0a0a0" stroked="f"/>
        </w:pict>
      </w:r>
    </w:p>
    <w:p w14:paraId="0D9E339C" w14:textId="77777777" w:rsidR="00292A5F" w:rsidRPr="00292A5F" w:rsidRDefault="00292A5F" w:rsidP="00292A5F">
      <w:pPr>
        <w:rPr>
          <w:b/>
          <w:bCs/>
          <w:color w:val="000000" w:themeColor="text1"/>
        </w:rPr>
      </w:pPr>
      <w:r w:rsidRPr="00292A5F">
        <w:rPr>
          <w:b/>
          <w:bCs/>
          <w:color w:val="000000" w:themeColor="text1"/>
        </w:rPr>
        <w:t>Example of a Deadlock</w:t>
      </w:r>
    </w:p>
    <w:p w14:paraId="092E8D97" w14:textId="77777777" w:rsidR="00292A5F" w:rsidRPr="00292A5F" w:rsidRDefault="00292A5F" w:rsidP="00292A5F">
      <w:pPr>
        <w:rPr>
          <w:color w:val="000000" w:themeColor="text1"/>
        </w:rPr>
      </w:pPr>
      <w:r w:rsidRPr="00292A5F">
        <w:rPr>
          <w:color w:val="000000" w:themeColor="text1"/>
        </w:rPr>
        <w:t>Let's imagine a banking system with two tables:</w:t>
      </w:r>
    </w:p>
    <w:p w14:paraId="59FA89E2" w14:textId="77777777" w:rsidR="00292A5F" w:rsidRPr="00292A5F" w:rsidRDefault="00292A5F" w:rsidP="00292A5F">
      <w:pPr>
        <w:numPr>
          <w:ilvl w:val="0"/>
          <w:numId w:val="8"/>
        </w:numPr>
        <w:rPr>
          <w:color w:val="000000" w:themeColor="text1"/>
        </w:rPr>
      </w:pPr>
      <w:r w:rsidRPr="00292A5F">
        <w:rPr>
          <w:b/>
          <w:bCs/>
          <w:color w:val="000000" w:themeColor="text1"/>
        </w:rPr>
        <w:t>Accounts</w:t>
      </w:r>
      <w:r w:rsidRPr="00292A5F">
        <w:rPr>
          <w:color w:val="000000" w:themeColor="text1"/>
        </w:rPr>
        <w:t>: Contains account details and balances.</w:t>
      </w:r>
    </w:p>
    <w:p w14:paraId="7B888D7F" w14:textId="77777777" w:rsidR="00292A5F" w:rsidRPr="00292A5F" w:rsidRDefault="00292A5F" w:rsidP="00292A5F">
      <w:pPr>
        <w:numPr>
          <w:ilvl w:val="0"/>
          <w:numId w:val="8"/>
        </w:numPr>
        <w:rPr>
          <w:color w:val="000000" w:themeColor="text1"/>
        </w:rPr>
      </w:pPr>
      <w:r w:rsidRPr="00292A5F">
        <w:rPr>
          <w:b/>
          <w:bCs/>
          <w:color w:val="000000" w:themeColor="text1"/>
        </w:rPr>
        <w:t>Transactions</w:t>
      </w:r>
      <w:r w:rsidRPr="00292A5F">
        <w:rPr>
          <w:color w:val="000000" w:themeColor="text1"/>
        </w:rPr>
        <w:t>: Logs details of each transaction.</w:t>
      </w:r>
    </w:p>
    <w:p w14:paraId="40A93EA4" w14:textId="77777777" w:rsidR="00292A5F" w:rsidRPr="00292A5F" w:rsidRDefault="00292A5F" w:rsidP="00292A5F">
      <w:pPr>
        <w:rPr>
          <w:color w:val="000000" w:themeColor="text1"/>
        </w:rPr>
      </w:pPr>
      <w:r w:rsidRPr="00292A5F">
        <w:rPr>
          <w:color w:val="000000" w:themeColor="text1"/>
        </w:rPr>
        <w:t>Suppose two transactions are occurring at the same time:</w:t>
      </w:r>
    </w:p>
    <w:p w14:paraId="3458C316" w14:textId="77777777" w:rsidR="000E122B" w:rsidRDefault="000E122B" w:rsidP="00292A5F">
      <w:pPr>
        <w:rPr>
          <w:b/>
          <w:bCs/>
          <w:color w:val="000000" w:themeColor="text1"/>
        </w:rPr>
      </w:pPr>
    </w:p>
    <w:p w14:paraId="37D4FD02" w14:textId="29BF8B89" w:rsidR="00292A5F" w:rsidRPr="00292A5F" w:rsidRDefault="00292A5F" w:rsidP="00292A5F">
      <w:pPr>
        <w:rPr>
          <w:b/>
          <w:bCs/>
          <w:color w:val="000000" w:themeColor="text1"/>
        </w:rPr>
      </w:pPr>
      <w:r w:rsidRPr="00292A5F">
        <w:rPr>
          <w:b/>
          <w:bCs/>
          <w:color w:val="000000" w:themeColor="text1"/>
        </w:rPr>
        <w:t>Transaction 1: Transfer from Account A to Account B.</w:t>
      </w:r>
    </w:p>
    <w:p w14:paraId="00FB10FE" w14:textId="77777777" w:rsidR="00292A5F" w:rsidRPr="00292A5F" w:rsidRDefault="00292A5F" w:rsidP="00292A5F">
      <w:pPr>
        <w:rPr>
          <w:color w:val="000000" w:themeColor="text1"/>
        </w:rPr>
      </w:pPr>
      <w:proofErr w:type="spellStart"/>
      <w:r w:rsidRPr="00292A5F">
        <w:rPr>
          <w:color w:val="000000" w:themeColor="text1"/>
        </w:rPr>
        <w:t>sql</w:t>
      </w:r>
      <w:proofErr w:type="spellEnd"/>
    </w:p>
    <w:p w14:paraId="3AC79CE4" w14:textId="77777777" w:rsidR="00292A5F" w:rsidRPr="00292A5F" w:rsidRDefault="00292A5F" w:rsidP="00292A5F">
      <w:pPr>
        <w:rPr>
          <w:color w:val="000000" w:themeColor="text1"/>
        </w:rPr>
      </w:pPr>
      <w:r w:rsidRPr="00292A5F">
        <w:rPr>
          <w:color w:val="000000" w:themeColor="text1"/>
        </w:rPr>
        <w:t>Copy code</w:t>
      </w:r>
    </w:p>
    <w:p w14:paraId="16DAAEA6" w14:textId="77777777" w:rsidR="00292A5F" w:rsidRPr="00292A5F" w:rsidRDefault="00292A5F" w:rsidP="00292A5F">
      <w:pPr>
        <w:rPr>
          <w:color w:val="000000" w:themeColor="text1"/>
        </w:rPr>
      </w:pPr>
      <w:r w:rsidRPr="00292A5F">
        <w:rPr>
          <w:color w:val="000000" w:themeColor="text1"/>
        </w:rPr>
        <w:t>BEGIN TRANSACTION;</w:t>
      </w:r>
    </w:p>
    <w:p w14:paraId="5E6AD0BF" w14:textId="77777777" w:rsidR="00292A5F" w:rsidRPr="00292A5F" w:rsidRDefault="00292A5F" w:rsidP="00292A5F">
      <w:pPr>
        <w:rPr>
          <w:color w:val="000000" w:themeColor="text1"/>
        </w:rPr>
      </w:pPr>
    </w:p>
    <w:p w14:paraId="42D7234D" w14:textId="77777777" w:rsidR="00292A5F" w:rsidRPr="00292A5F" w:rsidRDefault="00292A5F" w:rsidP="00292A5F">
      <w:pPr>
        <w:rPr>
          <w:color w:val="000000" w:themeColor="text1"/>
        </w:rPr>
      </w:pPr>
      <w:r w:rsidRPr="00292A5F">
        <w:rPr>
          <w:color w:val="000000" w:themeColor="text1"/>
        </w:rPr>
        <w:t>-- Step 1: Lock Account A and withdraw funds</w:t>
      </w:r>
    </w:p>
    <w:p w14:paraId="52721ABC" w14:textId="77777777" w:rsidR="00292A5F" w:rsidRPr="00292A5F" w:rsidRDefault="00292A5F" w:rsidP="00292A5F">
      <w:pPr>
        <w:rPr>
          <w:color w:val="000000" w:themeColor="text1"/>
        </w:rPr>
      </w:pPr>
      <w:r w:rsidRPr="00292A5F">
        <w:rPr>
          <w:color w:val="000000" w:themeColor="text1"/>
        </w:rPr>
        <w:t>UPDATE Accounts</w:t>
      </w:r>
    </w:p>
    <w:p w14:paraId="7E788F5C" w14:textId="77777777" w:rsidR="00292A5F" w:rsidRPr="00292A5F" w:rsidRDefault="00292A5F" w:rsidP="00292A5F">
      <w:pPr>
        <w:rPr>
          <w:color w:val="000000" w:themeColor="text1"/>
        </w:rPr>
      </w:pPr>
      <w:r w:rsidRPr="00292A5F">
        <w:rPr>
          <w:color w:val="000000" w:themeColor="text1"/>
        </w:rPr>
        <w:t>SET Balance = Balance - 500</w:t>
      </w:r>
    </w:p>
    <w:p w14:paraId="7220C04B" w14:textId="77777777" w:rsidR="00292A5F" w:rsidRPr="00292A5F" w:rsidRDefault="00292A5F" w:rsidP="00292A5F">
      <w:pPr>
        <w:rPr>
          <w:color w:val="000000" w:themeColor="text1"/>
        </w:rPr>
      </w:pPr>
      <w:r w:rsidRPr="00292A5F">
        <w:rPr>
          <w:color w:val="000000" w:themeColor="text1"/>
        </w:rPr>
        <w:t xml:space="preserve">WHERE </w:t>
      </w:r>
      <w:proofErr w:type="spellStart"/>
      <w:r w:rsidRPr="00292A5F">
        <w:rPr>
          <w:color w:val="000000" w:themeColor="text1"/>
        </w:rPr>
        <w:t>AccountID</w:t>
      </w:r>
      <w:proofErr w:type="spellEnd"/>
      <w:r w:rsidRPr="00292A5F">
        <w:rPr>
          <w:color w:val="000000" w:themeColor="text1"/>
        </w:rPr>
        <w:t xml:space="preserve"> = 1;  -- Lock on Account A</w:t>
      </w:r>
    </w:p>
    <w:p w14:paraId="6D7DF175" w14:textId="77777777" w:rsidR="00292A5F" w:rsidRPr="00292A5F" w:rsidRDefault="00292A5F" w:rsidP="00292A5F">
      <w:pPr>
        <w:rPr>
          <w:color w:val="000000" w:themeColor="text1"/>
        </w:rPr>
      </w:pPr>
    </w:p>
    <w:p w14:paraId="13A50B38" w14:textId="77777777" w:rsidR="00292A5F" w:rsidRPr="00292A5F" w:rsidRDefault="00292A5F" w:rsidP="00292A5F">
      <w:pPr>
        <w:rPr>
          <w:color w:val="000000" w:themeColor="text1"/>
        </w:rPr>
      </w:pPr>
      <w:r w:rsidRPr="00292A5F">
        <w:rPr>
          <w:color w:val="000000" w:themeColor="text1"/>
        </w:rPr>
        <w:t>-- Step 2: Lock Account B and deposit funds</w:t>
      </w:r>
    </w:p>
    <w:p w14:paraId="3DAC249B" w14:textId="77777777" w:rsidR="00292A5F" w:rsidRPr="00292A5F" w:rsidRDefault="00292A5F" w:rsidP="00292A5F">
      <w:pPr>
        <w:rPr>
          <w:color w:val="000000" w:themeColor="text1"/>
        </w:rPr>
      </w:pPr>
      <w:r w:rsidRPr="00292A5F">
        <w:rPr>
          <w:color w:val="000000" w:themeColor="text1"/>
        </w:rPr>
        <w:t>UPDATE Accounts</w:t>
      </w:r>
    </w:p>
    <w:p w14:paraId="1005302B" w14:textId="77777777" w:rsidR="00292A5F" w:rsidRPr="00292A5F" w:rsidRDefault="00292A5F" w:rsidP="00292A5F">
      <w:pPr>
        <w:rPr>
          <w:color w:val="000000" w:themeColor="text1"/>
        </w:rPr>
      </w:pPr>
      <w:r w:rsidRPr="00292A5F">
        <w:rPr>
          <w:color w:val="000000" w:themeColor="text1"/>
        </w:rPr>
        <w:t>SET Balance = Balance + 500</w:t>
      </w:r>
    </w:p>
    <w:p w14:paraId="32159DA4" w14:textId="77777777" w:rsidR="00292A5F" w:rsidRPr="00292A5F" w:rsidRDefault="00292A5F" w:rsidP="00292A5F">
      <w:pPr>
        <w:rPr>
          <w:color w:val="000000" w:themeColor="text1"/>
        </w:rPr>
      </w:pPr>
      <w:r w:rsidRPr="00292A5F">
        <w:rPr>
          <w:color w:val="000000" w:themeColor="text1"/>
        </w:rPr>
        <w:t xml:space="preserve">WHERE </w:t>
      </w:r>
      <w:proofErr w:type="spellStart"/>
      <w:r w:rsidRPr="00292A5F">
        <w:rPr>
          <w:color w:val="000000" w:themeColor="text1"/>
        </w:rPr>
        <w:t>AccountID</w:t>
      </w:r>
      <w:proofErr w:type="spellEnd"/>
      <w:r w:rsidRPr="00292A5F">
        <w:rPr>
          <w:color w:val="000000" w:themeColor="text1"/>
        </w:rPr>
        <w:t xml:space="preserve"> = 2;  -- Waiting for lock on Account B</w:t>
      </w:r>
    </w:p>
    <w:p w14:paraId="024D6304" w14:textId="77777777" w:rsidR="00292A5F" w:rsidRPr="00292A5F" w:rsidRDefault="00292A5F" w:rsidP="00292A5F">
      <w:pPr>
        <w:rPr>
          <w:color w:val="000000" w:themeColor="text1"/>
        </w:rPr>
      </w:pPr>
    </w:p>
    <w:p w14:paraId="6DDC3A09" w14:textId="77777777" w:rsidR="00292A5F" w:rsidRPr="00292A5F" w:rsidRDefault="00292A5F" w:rsidP="00292A5F">
      <w:pPr>
        <w:rPr>
          <w:color w:val="000000" w:themeColor="text1"/>
        </w:rPr>
      </w:pPr>
      <w:r w:rsidRPr="00292A5F">
        <w:rPr>
          <w:color w:val="000000" w:themeColor="text1"/>
        </w:rPr>
        <w:t>COMMIT;</w:t>
      </w:r>
    </w:p>
    <w:p w14:paraId="34AB6435" w14:textId="77777777" w:rsidR="00292A5F" w:rsidRPr="00292A5F" w:rsidRDefault="00292A5F" w:rsidP="00292A5F">
      <w:pPr>
        <w:rPr>
          <w:b/>
          <w:bCs/>
          <w:color w:val="000000" w:themeColor="text1"/>
        </w:rPr>
      </w:pPr>
      <w:r w:rsidRPr="00292A5F">
        <w:rPr>
          <w:b/>
          <w:bCs/>
          <w:color w:val="000000" w:themeColor="text1"/>
        </w:rPr>
        <w:t>Transaction 2: Transfer from Account B to Account A.</w:t>
      </w:r>
    </w:p>
    <w:p w14:paraId="2E30161A" w14:textId="77777777" w:rsidR="00292A5F" w:rsidRPr="00292A5F" w:rsidRDefault="00292A5F" w:rsidP="00292A5F">
      <w:pPr>
        <w:rPr>
          <w:color w:val="000000" w:themeColor="text1"/>
        </w:rPr>
      </w:pPr>
      <w:proofErr w:type="spellStart"/>
      <w:r w:rsidRPr="00292A5F">
        <w:rPr>
          <w:color w:val="000000" w:themeColor="text1"/>
        </w:rPr>
        <w:t>sql</w:t>
      </w:r>
      <w:proofErr w:type="spellEnd"/>
    </w:p>
    <w:p w14:paraId="05CCBCEA" w14:textId="77777777" w:rsidR="00292A5F" w:rsidRPr="00292A5F" w:rsidRDefault="00292A5F" w:rsidP="00292A5F">
      <w:pPr>
        <w:rPr>
          <w:color w:val="000000" w:themeColor="text1"/>
        </w:rPr>
      </w:pPr>
      <w:r w:rsidRPr="00292A5F">
        <w:rPr>
          <w:color w:val="000000" w:themeColor="text1"/>
        </w:rPr>
        <w:t>Copy code</w:t>
      </w:r>
    </w:p>
    <w:p w14:paraId="1A780BD7" w14:textId="77777777" w:rsidR="00292A5F" w:rsidRPr="00292A5F" w:rsidRDefault="00292A5F" w:rsidP="00292A5F">
      <w:pPr>
        <w:rPr>
          <w:color w:val="000000" w:themeColor="text1"/>
        </w:rPr>
      </w:pPr>
      <w:r w:rsidRPr="00292A5F">
        <w:rPr>
          <w:color w:val="000000" w:themeColor="text1"/>
        </w:rPr>
        <w:t>BEGIN TRANSACTION;</w:t>
      </w:r>
    </w:p>
    <w:p w14:paraId="0A6AFEBE" w14:textId="77777777" w:rsidR="00292A5F" w:rsidRPr="00292A5F" w:rsidRDefault="00292A5F" w:rsidP="00292A5F">
      <w:pPr>
        <w:rPr>
          <w:color w:val="000000" w:themeColor="text1"/>
        </w:rPr>
      </w:pPr>
    </w:p>
    <w:p w14:paraId="45BB6503" w14:textId="77777777" w:rsidR="00292A5F" w:rsidRPr="00292A5F" w:rsidRDefault="00292A5F" w:rsidP="00292A5F">
      <w:pPr>
        <w:rPr>
          <w:color w:val="000000" w:themeColor="text1"/>
        </w:rPr>
      </w:pPr>
      <w:r w:rsidRPr="00292A5F">
        <w:rPr>
          <w:color w:val="000000" w:themeColor="text1"/>
        </w:rPr>
        <w:t>-- Step 1: Lock Account B and withdraw funds</w:t>
      </w:r>
    </w:p>
    <w:p w14:paraId="411F0173" w14:textId="77777777" w:rsidR="00292A5F" w:rsidRPr="00292A5F" w:rsidRDefault="00292A5F" w:rsidP="00292A5F">
      <w:pPr>
        <w:rPr>
          <w:color w:val="000000" w:themeColor="text1"/>
        </w:rPr>
      </w:pPr>
      <w:r w:rsidRPr="00292A5F">
        <w:rPr>
          <w:color w:val="000000" w:themeColor="text1"/>
        </w:rPr>
        <w:t>UPDATE Accounts</w:t>
      </w:r>
    </w:p>
    <w:p w14:paraId="5D877F0E" w14:textId="77777777" w:rsidR="00292A5F" w:rsidRPr="00292A5F" w:rsidRDefault="00292A5F" w:rsidP="00292A5F">
      <w:pPr>
        <w:rPr>
          <w:color w:val="000000" w:themeColor="text1"/>
        </w:rPr>
      </w:pPr>
      <w:r w:rsidRPr="00292A5F">
        <w:rPr>
          <w:color w:val="000000" w:themeColor="text1"/>
        </w:rPr>
        <w:t>SET Balance = Balance - 300</w:t>
      </w:r>
    </w:p>
    <w:p w14:paraId="3222139A" w14:textId="77777777" w:rsidR="00292A5F" w:rsidRPr="00292A5F" w:rsidRDefault="00292A5F" w:rsidP="00292A5F">
      <w:pPr>
        <w:rPr>
          <w:color w:val="000000" w:themeColor="text1"/>
        </w:rPr>
      </w:pPr>
      <w:r w:rsidRPr="00292A5F">
        <w:rPr>
          <w:color w:val="000000" w:themeColor="text1"/>
        </w:rPr>
        <w:t xml:space="preserve">WHERE </w:t>
      </w:r>
      <w:proofErr w:type="spellStart"/>
      <w:r w:rsidRPr="00292A5F">
        <w:rPr>
          <w:color w:val="000000" w:themeColor="text1"/>
        </w:rPr>
        <w:t>AccountID</w:t>
      </w:r>
      <w:proofErr w:type="spellEnd"/>
      <w:r w:rsidRPr="00292A5F">
        <w:rPr>
          <w:color w:val="000000" w:themeColor="text1"/>
        </w:rPr>
        <w:t xml:space="preserve"> = 2;  -- Lock on Account B</w:t>
      </w:r>
    </w:p>
    <w:p w14:paraId="6056DAC7" w14:textId="77777777" w:rsidR="00292A5F" w:rsidRPr="00292A5F" w:rsidRDefault="00292A5F" w:rsidP="00292A5F">
      <w:pPr>
        <w:rPr>
          <w:color w:val="000000" w:themeColor="text1"/>
        </w:rPr>
      </w:pPr>
    </w:p>
    <w:p w14:paraId="7F13EA57" w14:textId="77777777" w:rsidR="00292A5F" w:rsidRPr="00292A5F" w:rsidRDefault="00292A5F" w:rsidP="00292A5F">
      <w:pPr>
        <w:rPr>
          <w:color w:val="000000" w:themeColor="text1"/>
        </w:rPr>
      </w:pPr>
      <w:r w:rsidRPr="00292A5F">
        <w:rPr>
          <w:color w:val="000000" w:themeColor="text1"/>
        </w:rPr>
        <w:t>-- Step 2: Lock Account A and deposit funds</w:t>
      </w:r>
    </w:p>
    <w:p w14:paraId="3A121AF2" w14:textId="77777777" w:rsidR="00292A5F" w:rsidRPr="00292A5F" w:rsidRDefault="00292A5F" w:rsidP="00292A5F">
      <w:pPr>
        <w:rPr>
          <w:color w:val="000000" w:themeColor="text1"/>
        </w:rPr>
      </w:pPr>
      <w:r w:rsidRPr="00292A5F">
        <w:rPr>
          <w:color w:val="000000" w:themeColor="text1"/>
        </w:rPr>
        <w:t>UPDATE Accounts</w:t>
      </w:r>
    </w:p>
    <w:p w14:paraId="63A07BD2" w14:textId="77777777" w:rsidR="00292A5F" w:rsidRPr="00292A5F" w:rsidRDefault="00292A5F" w:rsidP="00292A5F">
      <w:pPr>
        <w:rPr>
          <w:color w:val="000000" w:themeColor="text1"/>
        </w:rPr>
      </w:pPr>
      <w:r w:rsidRPr="00292A5F">
        <w:rPr>
          <w:color w:val="000000" w:themeColor="text1"/>
        </w:rPr>
        <w:t>SET Balance = Balance + 300</w:t>
      </w:r>
    </w:p>
    <w:p w14:paraId="1EBB1330" w14:textId="77777777" w:rsidR="00292A5F" w:rsidRPr="00292A5F" w:rsidRDefault="00292A5F" w:rsidP="00292A5F">
      <w:pPr>
        <w:rPr>
          <w:color w:val="000000" w:themeColor="text1"/>
        </w:rPr>
      </w:pPr>
      <w:r w:rsidRPr="00292A5F">
        <w:rPr>
          <w:color w:val="000000" w:themeColor="text1"/>
        </w:rPr>
        <w:t xml:space="preserve">WHERE </w:t>
      </w:r>
      <w:proofErr w:type="spellStart"/>
      <w:r w:rsidRPr="00292A5F">
        <w:rPr>
          <w:color w:val="000000" w:themeColor="text1"/>
        </w:rPr>
        <w:t>AccountID</w:t>
      </w:r>
      <w:proofErr w:type="spellEnd"/>
      <w:r w:rsidRPr="00292A5F">
        <w:rPr>
          <w:color w:val="000000" w:themeColor="text1"/>
        </w:rPr>
        <w:t xml:space="preserve"> = 1;  -- Waiting for lock on Account A</w:t>
      </w:r>
    </w:p>
    <w:p w14:paraId="09DBE17F" w14:textId="77777777" w:rsidR="00292A5F" w:rsidRPr="00292A5F" w:rsidRDefault="00292A5F" w:rsidP="00292A5F">
      <w:pPr>
        <w:rPr>
          <w:color w:val="000000" w:themeColor="text1"/>
        </w:rPr>
      </w:pPr>
    </w:p>
    <w:p w14:paraId="53667C6F" w14:textId="77777777" w:rsidR="00292A5F" w:rsidRPr="00292A5F" w:rsidRDefault="00292A5F" w:rsidP="00292A5F">
      <w:pPr>
        <w:rPr>
          <w:color w:val="000000" w:themeColor="text1"/>
        </w:rPr>
      </w:pPr>
      <w:r w:rsidRPr="00292A5F">
        <w:rPr>
          <w:color w:val="000000" w:themeColor="text1"/>
        </w:rPr>
        <w:t>COMMIT;</w:t>
      </w:r>
    </w:p>
    <w:p w14:paraId="1DC08A1D" w14:textId="77777777" w:rsidR="00292A5F" w:rsidRPr="00292A5F" w:rsidRDefault="00292A5F" w:rsidP="00292A5F">
      <w:pPr>
        <w:rPr>
          <w:b/>
          <w:bCs/>
          <w:color w:val="000000" w:themeColor="text1"/>
        </w:rPr>
      </w:pPr>
      <w:r w:rsidRPr="00292A5F">
        <w:rPr>
          <w:b/>
          <w:bCs/>
          <w:color w:val="000000" w:themeColor="text1"/>
        </w:rPr>
        <w:t>Deadlock Situation:</w:t>
      </w:r>
    </w:p>
    <w:p w14:paraId="7E7F4190" w14:textId="77777777" w:rsidR="00292A5F" w:rsidRPr="00292A5F" w:rsidRDefault="00292A5F" w:rsidP="00292A5F">
      <w:pPr>
        <w:numPr>
          <w:ilvl w:val="0"/>
          <w:numId w:val="9"/>
        </w:numPr>
        <w:rPr>
          <w:color w:val="000000" w:themeColor="text1"/>
        </w:rPr>
      </w:pPr>
      <w:r w:rsidRPr="00292A5F">
        <w:rPr>
          <w:b/>
          <w:bCs/>
          <w:color w:val="000000" w:themeColor="text1"/>
        </w:rPr>
        <w:t>Transaction 1</w:t>
      </w:r>
      <w:r w:rsidRPr="00292A5F">
        <w:rPr>
          <w:color w:val="000000" w:themeColor="text1"/>
        </w:rPr>
        <w:t xml:space="preserve"> locks </w:t>
      </w:r>
      <w:r w:rsidRPr="00292A5F">
        <w:rPr>
          <w:b/>
          <w:bCs/>
          <w:color w:val="000000" w:themeColor="text1"/>
        </w:rPr>
        <w:t>Account A</w:t>
      </w:r>
      <w:r w:rsidRPr="00292A5F">
        <w:rPr>
          <w:color w:val="000000" w:themeColor="text1"/>
        </w:rPr>
        <w:t xml:space="preserve"> and waits for </w:t>
      </w:r>
      <w:r w:rsidRPr="00292A5F">
        <w:rPr>
          <w:b/>
          <w:bCs/>
          <w:color w:val="000000" w:themeColor="text1"/>
        </w:rPr>
        <w:t>Account B</w:t>
      </w:r>
      <w:r w:rsidRPr="00292A5F">
        <w:rPr>
          <w:color w:val="000000" w:themeColor="text1"/>
        </w:rPr>
        <w:t>.</w:t>
      </w:r>
    </w:p>
    <w:p w14:paraId="73033901" w14:textId="77777777" w:rsidR="00292A5F" w:rsidRPr="00292A5F" w:rsidRDefault="00292A5F" w:rsidP="00292A5F">
      <w:pPr>
        <w:numPr>
          <w:ilvl w:val="0"/>
          <w:numId w:val="9"/>
        </w:numPr>
        <w:rPr>
          <w:color w:val="000000" w:themeColor="text1"/>
        </w:rPr>
      </w:pPr>
      <w:r w:rsidRPr="00292A5F">
        <w:rPr>
          <w:b/>
          <w:bCs/>
          <w:color w:val="000000" w:themeColor="text1"/>
        </w:rPr>
        <w:lastRenderedPageBreak/>
        <w:t>Transaction 2</w:t>
      </w:r>
      <w:r w:rsidRPr="00292A5F">
        <w:rPr>
          <w:color w:val="000000" w:themeColor="text1"/>
        </w:rPr>
        <w:t xml:space="preserve"> locks </w:t>
      </w:r>
      <w:r w:rsidRPr="00292A5F">
        <w:rPr>
          <w:b/>
          <w:bCs/>
          <w:color w:val="000000" w:themeColor="text1"/>
        </w:rPr>
        <w:t>Account B</w:t>
      </w:r>
      <w:r w:rsidRPr="00292A5F">
        <w:rPr>
          <w:color w:val="000000" w:themeColor="text1"/>
        </w:rPr>
        <w:t xml:space="preserve"> and waits for </w:t>
      </w:r>
      <w:r w:rsidRPr="00292A5F">
        <w:rPr>
          <w:b/>
          <w:bCs/>
          <w:color w:val="000000" w:themeColor="text1"/>
        </w:rPr>
        <w:t>Account A</w:t>
      </w:r>
      <w:r w:rsidRPr="00292A5F">
        <w:rPr>
          <w:color w:val="000000" w:themeColor="text1"/>
        </w:rPr>
        <w:t>.</w:t>
      </w:r>
    </w:p>
    <w:p w14:paraId="5DAED9C4" w14:textId="77777777" w:rsidR="00292A5F" w:rsidRPr="00292A5F" w:rsidRDefault="00292A5F" w:rsidP="00292A5F">
      <w:pPr>
        <w:rPr>
          <w:color w:val="000000" w:themeColor="text1"/>
        </w:rPr>
      </w:pPr>
      <w:r w:rsidRPr="00292A5F">
        <w:rPr>
          <w:color w:val="000000" w:themeColor="text1"/>
        </w:rPr>
        <w:t>Both transactions are waiting for each other, causing a deadlock. The database engine detects the deadlock and rolls back one of the transactions, allowing the other to complete.</w:t>
      </w:r>
    </w:p>
    <w:p w14:paraId="17E51E87" w14:textId="77777777" w:rsidR="00292A5F" w:rsidRPr="00292A5F" w:rsidRDefault="00205005" w:rsidP="00292A5F">
      <w:pPr>
        <w:rPr>
          <w:color w:val="000000" w:themeColor="text1"/>
        </w:rPr>
      </w:pPr>
      <w:r w:rsidRPr="00292A5F">
        <w:rPr>
          <w:noProof/>
          <w:color w:val="000000" w:themeColor="text1"/>
        </w:rPr>
        <w:pict w14:anchorId="4434523B">
          <v:rect id="_x0000_i1030" alt="" style="width:451.3pt;height:.05pt;mso-width-percent:0;mso-height-percent:0;mso-width-percent:0;mso-height-percent:0" o:hralign="center" o:hrstd="t" o:hr="t" fillcolor="#a0a0a0" stroked="f"/>
        </w:pict>
      </w:r>
    </w:p>
    <w:p w14:paraId="4BD0F137" w14:textId="77777777" w:rsidR="00292A5F" w:rsidRPr="00292A5F" w:rsidRDefault="00292A5F" w:rsidP="00292A5F">
      <w:pPr>
        <w:rPr>
          <w:b/>
          <w:bCs/>
          <w:color w:val="000000" w:themeColor="text1"/>
        </w:rPr>
      </w:pPr>
      <w:r w:rsidRPr="00292A5F">
        <w:rPr>
          <w:b/>
          <w:bCs/>
          <w:color w:val="000000" w:themeColor="text1"/>
        </w:rPr>
        <w:t>Handling Deadlocks in SQL</w:t>
      </w:r>
    </w:p>
    <w:p w14:paraId="29C2B275" w14:textId="77777777" w:rsidR="00292A5F" w:rsidRPr="00292A5F" w:rsidRDefault="00292A5F" w:rsidP="00292A5F">
      <w:pPr>
        <w:rPr>
          <w:color w:val="000000" w:themeColor="text1"/>
        </w:rPr>
      </w:pPr>
      <w:r w:rsidRPr="00292A5F">
        <w:rPr>
          <w:color w:val="000000" w:themeColor="text1"/>
        </w:rPr>
        <w:t>There are two main approaches to handling deadlocks in SQL:</w:t>
      </w:r>
    </w:p>
    <w:p w14:paraId="2D45066D" w14:textId="77777777" w:rsidR="00292A5F" w:rsidRPr="00292A5F" w:rsidRDefault="00292A5F" w:rsidP="00292A5F">
      <w:pPr>
        <w:numPr>
          <w:ilvl w:val="0"/>
          <w:numId w:val="10"/>
        </w:numPr>
        <w:rPr>
          <w:color w:val="000000" w:themeColor="text1"/>
        </w:rPr>
      </w:pPr>
      <w:r w:rsidRPr="00292A5F">
        <w:rPr>
          <w:b/>
          <w:bCs/>
          <w:color w:val="000000" w:themeColor="text1"/>
        </w:rPr>
        <w:t>Deadlock Prevention</w:t>
      </w:r>
      <w:r w:rsidRPr="00292A5F">
        <w:rPr>
          <w:color w:val="000000" w:themeColor="text1"/>
        </w:rPr>
        <w:t>: Design strategies to avoid deadlocks.</w:t>
      </w:r>
    </w:p>
    <w:p w14:paraId="4C1447DB" w14:textId="77777777" w:rsidR="00292A5F" w:rsidRPr="00292A5F" w:rsidRDefault="00292A5F" w:rsidP="00292A5F">
      <w:pPr>
        <w:numPr>
          <w:ilvl w:val="0"/>
          <w:numId w:val="10"/>
        </w:numPr>
        <w:rPr>
          <w:color w:val="000000" w:themeColor="text1"/>
        </w:rPr>
      </w:pPr>
      <w:r w:rsidRPr="00292A5F">
        <w:rPr>
          <w:b/>
          <w:bCs/>
          <w:color w:val="000000" w:themeColor="text1"/>
        </w:rPr>
        <w:t>Deadlock Detection and Resolution</w:t>
      </w:r>
      <w:r w:rsidRPr="00292A5F">
        <w:rPr>
          <w:color w:val="000000" w:themeColor="text1"/>
        </w:rPr>
        <w:t>: Let the database handle deadlocks automatically by detecting them and rolling back one transaction.</w:t>
      </w:r>
    </w:p>
    <w:p w14:paraId="4115889B" w14:textId="77777777" w:rsidR="00292A5F" w:rsidRPr="00292A5F" w:rsidRDefault="00205005" w:rsidP="00292A5F">
      <w:pPr>
        <w:rPr>
          <w:color w:val="000000" w:themeColor="text1"/>
        </w:rPr>
      </w:pPr>
      <w:r w:rsidRPr="00292A5F">
        <w:rPr>
          <w:noProof/>
          <w:color w:val="000000" w:themeColor="text1"/>
        </w:rPr>
        <w:pict w14:anchorId="264386BD">
          <v:rect id="_x0000_i1029" alt="" style="width:451.3pt;height:.05pt;mso-width-percent:0;mso-height-percent:0;mso-width-percent:0;mso-height-percent:0" o:hralign="center" o:hrstd="t" o:hr="t" fillcolor="#a0a0a0" stroked="f"/>
        </w:pict>
      </w:r>
    </w:p>
    <w:p w14:paraId="7226794C" w14:textId="77777777" w:rsidR="00292A5F" w:rsidRPr="00292A5F" w:rsidRDefault="00292A5F" w:rsidP="00292A5F">
      <w:pPr>
        <w:rPr>
          <w:b/>
          <w:bCs/>
          <w:color w:val="000000" w:themeColor="text1"/>
        </w:rPr>
      </w:pPr>
      <w:r w:rsidRPr="00292A5F">
        <w:rPr>
          <w:b/>
          <w:bCs/>
          <w:color w:val="000000" w:themeColor="text1"/>
        </w:rPr>
        <w:t>1. Deadlock Prevention Techniques</w:t>
      </w:r>
    </w:p>
    <w:p w14:paraId="49085464" w14:textId="77777777" w:rsidR="00292A5F" w:rsidRPr="00292A5F" w:rsidRDefault="00292A5F" w:rsidP="00292A5F">
      <w:pPr>
        <w:rPr>
          <w:b/>
          <w:bCs/>
          <w:color w:val="000000" w:themeColor="text1"/>
        </w:rPr>
      </w:pPr>
      <w:r w:rsidRPr="00292A5F">
        <w:rPr>
          <w:b/>
          <w:bCs/>
          <w:color w:val="000000" w:themeColor="text1"/>
        </w:rPr>
        <w:t>a. Access Resources in a Consistent Order</w:t>
      </w:r>
    </w:p>
    <w:p w14:paraId="5F9A5CDD" w14:textId="77777777" w:rsidR="00292A5F" w:rsidRPr="00292A5F" w:rsidRDefault="00292A5F" w:rsidP="00292A5F">
      <w:pPr>
        <w:rPr>
          <w:color w:val="000000" w:themeColor="text1"/>
        </w:rPr>
      </w:pPr>
      <w:r w:rsidRPr="00292A5F">
        <w:rPr>
          <w:color w:val="000000" w:themeColor="text1"/>
        </w:rPr>
        <w:t>Ensure that all transactions access resources (tables, rows) in the same order. This minimizes the chance of circular locking.</w:t>
      </w:r>
    </w:p>
    <w:p w14:paraId="3FE970A3" w14:textId="77777777" w:rsidR="00292A5F" w:rsidRPr="00292A5F" w:rsidRDefault="00292A5F" w:rsidP="00292A5F">
      <w:pPr>
        <w:rPr>
          <w:color w:val="000000" w:themeColor="text1"/>
        </w:rPr>
      </w:pPr>
      <w:r w:rsidRPr="00292A5F">
        <w:rPr>
          <w:color w:val="000000" w:themeColor="text1"/>
        </w:rPr>
        <w:t>For example:</w:t>
      </w:r>
    </w:p>
    <w:p w14:paraId="7992FBB2" w14:textId="77777777" w:rsidR="00292A5F" w:rsidRDefault="00292A5F" w:rsidP="00292A5F">
      <w:pPr>
        <w:numPr>
          <w:ilvl w:val="0"/>
          <w:numId w:val="11"/>
        </w:numPr>
        <w:rPr>
          <w:color w:val="000000" w:themeColor="text1"/>
        </w:rPr>
      </w:pPr>
      <w:r w:rsidRPr="00292A5F">
        <w:rPr>
          <w:color w:val="000000" w:themeColor="text1"/>
        </w:rPr>
        <w:t xml:space="preserve">Always lock </w:t>
      </w:r>
      <w:r w:rsidRPr="00292A5F">
        <w:rPr>
          <w:b/>
          <w:bCs/>
          <w:color w:val="000000" w:themeColor="text1"/>
        </w:rPr>
        <w:t>Account A</w:t>
      </w:r>
      <w:r w:rsidRPr="00292A5F">
        <w:rPr>
          <w:color w:val="000000" w:themeColor="text1"/>
        </w:rPr>
        <w:t xml:space="preserve"> before </w:t>
      </w:r>
      <w:r w:rsidRPr="00292A5F">
        <w:rPr>
          <w:b/>
          <w:bCs/>
          <w:color w:val="000000" w:themeColor="text1"/>
        </w:rPr>
        <w:t>Account B</w:t>
      </w:r>
      <w:r w:rsidRPr="00292A5F">
        <w:rPr>
          <w:color w:val="000000" w:themeColor="text1"/>
        </w:rPr>
        <w:t xml:space="preserve"> in every transaction.</w:t>
      </w:r>
    </w:p>
    <w:p w14:paraId="3F2E2BDA" w14:textId="6F939EF8" w:rsidR="003E345C" w:rsidRDefault="003E345C" w:rsidP="00292A5F">
      <w:pPr>
        <w:numPr>
          <w:ilvl w:val="0"/>
          <w:numId w:val="11"/>
        </w:numPr>
        <w:rPr>
          <w:color w:val="000000" w:themeColor="text1"/>
        </w:rPr>
      </w:pPr>
      <w:r>
        <w:rPr>
          <w:color w:val="000000" w:themeColor="text1"/>
        </w:rPr>
        <w:t xml:space="preserve"> </w:t>
      </w:r>
    </w:p>
    <w:p w14:paraId="3ECFE5D0" w14:textId="77777777" w:rsidR="005C6A9E" w:rsidRPr="005C6A9E" w:rsidRDefault="005C6A9E" w:rsidP="005C6A9E">
      <w:pPr>
        <w:ind w:left="720"/>
        <w:rPr>
          <w:color w:val="000000" w:themeColor="text1"/>
        </w:rPr>
      </w:pPr>
      <w:r w:rsidRPr="005C6A9E">
        <w:rPr>
          <w:color w:val="000000" w:themeColor="text1"/>
        </w:rPr>
        <w:t>Solution: Access Resources in a Consistent Order</w:t>
      </w:r>
    </w:p>
    <w:p w14:paraId="48B038E0" w14:textId="77777777" w:rsidR="005C6A9E" w:rsidRPr="005C6A9E" w:rsidRDefault="005C6A9E" w:rsidP="005C6A9E">
      <w:pPr>
        <w:ind w:left="720"/>
        <w:rPr>
          <w:color w:val="000000" w:themeColor="text1"/>
        </w:rPr>
      </w:pPr>
      <w:r w:rsidRPr="005C6A9E">
        <w:rPr>
          <w:color w:val="000000" w:themeColor="text1"/>
        </w:rPr>
        <w:t xml:space="preserve">To avoid the deadlock, both transactions should lock the resources (in this case, accounts) in the same order. For example, always lock accounts by their </w:t>
      </w:r>
      <w:proofErr w:type="spellStart"/>
      <w:r w:rsidRPr="005C6A9E">
        <w:rPr>
          <w:color w:val="000000" w:themeColor="text1"/>
        </w:rPr>
        <w:t>AccountID</w:t>
      </w:r>
      <w:proofErr w:type="spellEnd"/>
      <w:r w:rsidRPr="005C6A9E">
        <w:rPr>
          <w:color w:val="000000" w:themeColor="text1"/>
        </w:rPr>
        <w:t xml:space="preserve"> in ascending order.</w:t>
      </w:r>
    </w:p>
    <w:p w14:paraId="2B82BAD3" w14:textId="77777777" w:rsidR="005C6A9E" w:rsidRPr="005C6A9E" w:rsidRDefault="005C6A9E" w:rsidP="005C6A9E">
      <w:pPr>
        <w:ind w:left="720"/>
        <w:rPr>
          <w:color w:val="000000" w:themeColor="text1"/>
        </w:rPr>
      </w:pPr>
    </w:p>
    <w:p w14:paraId="5145F523" w14:textId="77777777" w:rsidR="005C6A9E" w:rsidRPr="005C6A9E" w:rsidRDefault="005C6A9E" w:rsidP="005C6A9E">
      <w:pPr>
        <w:ind w:left="720"/>
        <w:rPr>
          <w:color w:val="000000" w:themeColor="text1"/>
        </w:rPr>
      </w:pPr>
      <w:r w:rsidRPr="005C6A9E">
        <w:rPr>
          <w:color w:val="000000" w:themeColor="text1"/>
        </w:rPr>
        <w:t>Example of Consistent Locking Order</w:t>
      </w:r>
    </w:p>
    <w:p w14:paraId="03DA1A4F" w14:textId="77777777" w:rsidR="005C6A9E" w:rsidRPr="005C6A9E" w:rsidRDefault="005C6A9E" w:rsidP="005C6A9E">
      <w:pPr>
        <w:ind w:left="720"/>
        <w:rPr>
          <w:color w:val="000000" w:themeColor="text1"/>
        </w:rPr>
      </w:pPr>
      <w:r w:rsidRPr="005C6A9E">
        <w:rPr>
          <w:color w:val="000000" w:themeColor="text1"/>
        </w:rPr>
        <w:t>Transaction 1: Transfers money from Account A (ID=1) to Account B (ID=2).</w:t>
      </w:r>
    </w:p>
    <w:p w14:paraId="612FECF6" w14:textId="77777777" w:rsidR="005C6A9E" w:rsidRPr="005C6A9E" w:rsidRDefault="005C6A9E" w:rsidP="005C6A9E">
      <w:pPr>
        <w:ind w:left="720"/>
        <w:rPr>
          <w:color w:val="000000" w:themeColor="text1"/>
        </w:rPr>
      </w:pPr>
    </w:p>
    <w:p w14:paraId="06A29647" w14:textId="77777777" w:rsidR="005C6A9E" w:rsidRPr="005C6A9E" w:rsidRDefault="005C6A9E" w:rsidP="005C6A9E">
      <w:pPr>
        <w:ind w:left="720"/>
        <w:rPr>
          <w:color w:val="000000" w:themeColor="text1"/>
        </w:rPr>
      </w:pPr>
      <w:r w:rsidRPr="005C6A9E">
        <w:rPr>
          <w:color w:val="000000" w:themeColor="text1"/>
        </w:rPr>
        <w:t>First locks Account A (ID=1).</w:t>
      </w:r>
    </w:p>
    <w:p w14:paraId="266BCD67" w14:textId="77777777" w:rsidR="005C6A9E" w:rsidRPr="005C6A9E" w:rsidRDefault="005C6A9E" w:rsidP="005C6A9E">
      <w:pPr>
        <w:ind w:left="720"/>
        <w:rPr>
          <w:color w:val="000000" w:themeColor="text1"/>
        </w:rPr>
      </w:pPr>
      <w:r w:rsidRPr="005C6A9E">
        <w:rPr>
          <w:color w:val="000000" w:themeColor="text1"/>
        </w:rPr>
        <w:t>Then locks Account B (ID=2).</w:t>
      </w:r>
    </w:p>
    <w:p w14:paraId="10B3B752" w14:textId="77777777" w:rsidR="005C6A9E" w:rsidRPr="005C6A9E" w:rsidRDefault="005C6A9E" w:rsidP="005C6A9E">
      <w:pPr>
        <w:ind w:left="720"/>
        <w:rPr>
          <w:color w:val="000000" w:themeColor="text1"/>
        </w:rPr>
      </w:pPr>
      <w:r w:rsidRPr="005C6A9E">
        <w:rPr>
          <w:color w:val="000000" w:themeColor="text1"/>
        </w:rPr>
        <w:t>Transaction 2: Transfers money from Account B (ID=2) to Account A (ID=1).</w:t>
      </w:r>
    </w:p>
    <w:p w14:paraId="598C8287" w14:textId="77777777" w:rsidR="005C6A9E" w:rsidRPr="005C6A9E" w:rsidRDefault="005C6A9E" w:rsidP="005C6A9E">
      <w:pPr>
        <w:ind w:left="720"/>
        <w:rPr>
          <w:color w:val="000000" w:themeColor="text1"/>
        </w:rPr>
      </w:pPr>
    </w:p>
    <w:p w14:paraId="7E7868A7" w14:textId="77777777" w:rsidR="005C6A9E" w:rsidRPr="005C6A9E" w:rsidRDefault="005C6A9E" w:rsidP="005C6A9E">
      <w:pPr>
        <w:ind w:left="720"/>
        <w:rPr>
          <w:color w:val="000000" w:themeColor="text1"/>
        </w:rPr>
      </w:pPr>
      <w:r w:rsidRPr="005C6A9E">
        <w:rPr>
          <w:color w:val="000000" w:themeColor="text1"/>
        </w:rPr>
        <w:t>First locks Account A (ID=1).</w:t>
      </w:r>
    </w:p>
    <w:p w14:paraId="6C53D948" w14:textId="77777777" w:rsidR="005C6A9E" w:rsidRPr="005C6A9E" w:rsidRDefault="005C6A9E" w:rsidP="005C6A9E">
      <w:pPr>
        <w:ind w:left="720"/>
        <w:rPr>
          <w:color w:val="000000" w:themeColor="text1"/>
        </w:rPr>
      </w:pPr>
      <w:r w:rsidRPr="005C6A9E">
        <w:rPr>
          <w:color w:val="000000" w:themeColor="text1"/>
        </w:rPr>
        <w:t>Then locks Account B (ID=2).</w:t>
      </w:r>
    </w:p>
    <w:p w14:paraId="3EFA34BC" w14:textId="67C3A0B5" w:rsidR="005C6A9E" w:rsidRPr="00292A5F" w:rsidRDefault="005C6A9E" w:rsidP="005C6A9E">
      <w:pPr>
        <w:ind w:left="720"/>
        <w:rPr>
          <w:color w:val="000000" w:themeColor="text1"/>
        </w:rPr>
      </w:pPr>
      <w:r w:rsidRPr="005C6A9E">
        <w:rPr>
          <w:color w:val="000000" w:themeColor="text1"/>
        </w:rPr>
        <w:t>In both transactions, the accounts are locked in the same order: Account A (ID=1) first, then Account B (ID=2). This ensures that Transaction 2 will wait until Transaction 1 is finished with Account A, preventing a circular wait and thereby preventing a deadlock.</w:t>
      </w:r>
    </w:p>
    <w:p w14:paraId="16CEDDBE" w14:textId="77777777" w:rsidR="00292A5F" w:rsidRPr="00292A5F" w:rsidRDefault="00292A5F" w:rsidP="00292A5F">
      <w:pPr>
        <w:rPr>
          <w:b/>
          <w:bCs/>
          <w:color w:val="000000" w:themeColor="text1"/>
        </w:rPr>
      </w:pPr>
      <w:r w:rsidRPr="00292A5F">
        <w:rPr>
          <w:b/>
          <w:bCs/>
          <w:color w:val="000000" w:themeColor="text1"/>
        </w:rPr>
        <w:t>b. Use Lock Timeouts</w:t>
      </w:r>
    </w:p>
    <w:p w14:paraId="191D8217" w14:textId="77777777" w:rsidR="00292A5F" w:rsidRPr="00292A5F" w:rsidRDefault="00292A5F" w:rsidP="00292A5F">
      <w:pPr>
        <w:rPr>
          <w:color w:val="000000" w:themeColor="text1"/>
        </w:rPr>
      </w:pPr>
      <w:r w:rsidRPr="00292A5F">
        <w:rPr>
          <w:color w:val="000000" w:themeColor="text1"/>
        </w:rPr>
        <w:t>Set a timeout for how long a transaction should wait for a lock. If it exceeds the timeout, the transaction is aborted, preventing deadlocks.</w:t>
      </w:r>
    </w:p>
    <w:p w14:paraId="1C146B73" w14:textId="77777777" w:rsidR="00292A5F" w:rsidRPr="00292A5F" w:rsidRDefault="00292A5F" w:rsidP="00292A5F">
      <w:pPr>
        <w:rPr>
          <w:color w:val="000000" w:themeColor="text1"/>
        </w:rPr>
      </w:pPr>
      <w:proofErr w:type="spellStart"/>
      <w:r w:rsidRPr="00292A5F">
        <w:rPr>
          <w:color w:val="000000" w:themeColor="text1"/>
        </w:rPr>
        <w:t>sql</w:t>
      </w:r>
      <w:proofErr w:type="spellEnd"/>
    </w:p>
    <w:p w14:paraId="566ACC01" w14:textId="77777777" w:rsidR="00292A5F" w:rsidRPr="00292A5F" w:rsidRDefault="00292A5F" w:rsidP="00292A5F">
      <w:pPr>
        <w:rPr>
          <w:color w:val="000000" w:themeColor="text1"/>
        </w:rPr>
      </w:pPr>
      <w:r w:rsidRPr="00292A5F">
        <w:rPr>
          <w:color w:val="000000" w:themeColor="text1"/>
        </w:rPr>
        <w:t>Copy code</w:t>
      </w:r>
    </w:p>
    <w:p w14:paraId="5A21292A" w14:textId="77777777" w:rsidR="00292A5F" w:rsidRPr="00292A5F" w:rsidRDefault="00292A5F" w:rsidP="00292A5F">
      <w:pPr>
        <w:rPr>
          <w:color w:val="000000" w:themeColor="text1"/>
        </w:rPr>
      </w:pPr>
      <w:r w:rsidRPr="00292A5F">
        <w:rPr>
          <w:color w:val="000000" w:themeColor="text1"/>
        </w:rPr>
        <w:t>SET LOCK_TIMEOUT 5000;  -- Timeout of 5 seconds</w:t>
      </w:r>
    </w:p>
    <w:p w14:paraId="45351230" w14:textId="77777777" w:rsidR="00292A5F" w:rsidRPr="00292A5F" w:rsidRDefault="00292A5F" w:rsidP="00292A5F">
      <w:pPr>
        <w:rPr>
          <w:color w:val="000000" w:themeColor="text1"/>
        </w:rPr>
      </w:pPr>
    </w:p>
    <w:p w14:paraId="2007A4CA" w14:textId="77777777" w:rsidR="00292A5F" w:rsidRPr="00292A5F" w:rsidRDefault="00292A5F" w:rsidP="00292A5F">
      <w:pPr>
        <w:rPr>
          <w:color w:val="000000" w:themeColor="text1"/>
        </w:rPr>
      </w:pPr>
      <w:r w:rsidRPr="00292A5F">
        <w:rPr>
          <w:color w:val="000000" w:themeColor="text1"/>
        </w:rPr>
        <w:t>BEGIN TRANSACTION;</w:t>
      </w:r>
    </w:p>
    <w:p w14:paraId="60499BB1" w14:textId="77777777" w:rsidR="00292A5F" w:rsidRPr="00292A5F" w:rsidRDefault="00292A5F" w:rsidP="00292A5F">
      <w:pPr>
        <w:rPr>
          <w:color w:val="000000" w:themeColor="text1"/>
        </w:rPr>
      </w:pPr>
    </w:p>
    <w:p w14:paraId="02E6CBFE" w14:textId="77777777" w:rsidR="00292A5F" w:rsidRPr="00292A5F" w:rsidRDefault="00292A5F" w:rsidP="00292A5F">
      <w:pPr>
        <w:rPr>
          <w:color w:val="000000" w:themeColor="text1"/>
        </w:rPr>
      </w:pPr>
      <w:r w:rsidRPr="00292A5F">
        <w:rPr>
          <w:color w:val="000000" w:themeColor="text1"/>
        </w:rPr>
        <w:t>-- Attempt to update balance</w:t>
      </w:r>
    </w:p>
    <w:p w14:paraId="6B2C77F5" w14:textId="77777777" w:rsidR="00292A5F" w:rsidRPr="00292A5F" w:rsidRDefault="00292A5F" w:rsidP="00292A5F">
      <w:pPr>
        <w:rPr>
          <w:color w:val="000000" w:themeColor="text1"/>
        </w:rPr>
      </w:pPr>
      <w:r w:rsidRPr="00292A5F">
        <w:rPr>
          <w:color w:val="000000" w:themeColor="text1"/>
        </w:rPr>
        <w:t>UPDATE Accounts</w:t>
      </w:r>
    </w:p>
    <w:p w14:paraId="2402E40D" w14:textId="77777777" w:rsidR="00292A5F" w:rsidRPr="00292A5F" w:rsidRDefault="00292A5F" w:rsidP="00292A5F">
      <w:pPr>
        <w:rPr>
          <w:color w:val="000000" w:themeColor="text1"/>
        </w:rPr>
      </w:pPr>
      <w:r w:rsidRPr="00292A5F">
        <w:rPr>
          <w:color w:val="000000" w:themeColor="text1"/>
        </w:rPr>
        <w:lastRenderedPageBreak/>
        <w:t>SET Balance = Balance - 100</w:t>
      </w:r>
    </w:p>
    <w:p w14:paraId="1DF37C4C" w14:textId="77777777" w:rsidR="00292A5F" w:rsidRPr="00292A5F" w:rsidRDefault="00292A5F" w:rsidP="00292A5F">
      <w:pPr>
        <w:rPr>
          <w:color w:val="000000" w:themeColor="text1"/>
        </w:rPr>
      </w:pPr>
      <w:r w:rsidRPr="00292A5F">
        <w:rPr>
          <w:color w:val="000000" w:themeColor="text1"/>
        </w:rPr>
        <w:t xml:space="preserve">WHERE </w:t>
      </w:r>
      <w:proofErr w:type="spellStart"/>
      <w:r w:rsidRPr="00292A5F">
        <w:rPr>
          <w:color w:val="000000" w:themeColor="text1"/>
        </w:rPr>
        <w:t>AccountID</w:t>
      </w:r>
      <w:proofErr w:type="spellEnd"/>
      <w:r w:rsidRPr="00292A5F">
        <w:rPr>
          <w:color w:val="000000" w:themeColor="text1"/>
        </w:rPr>
        <w:t xml:space="preserve"> = 1;</w:t>
      </w:r>
    </w:p>
    <w:p w14:paraId="20F44495" w14:textId="77777777" w:rsidR="00292A5F" w:rsidRPr="00292A5F" w:rsidRDefault="00292A5F" w:rsidP="00292A5F">
      <w:pPr>
        <w:rPr>
          <w:color w:val="000000" w:themeColor="text1"/>
        </w:rPr>
      </w:pPr>
    </w:p>
    <w:p w14:paraId="55F7BADB" w14:textId="77777777" w:rsidR="00292A5F" w:rsidRPr="00292A5F" w:rsidRDefault="00292A5F" w:rsidP="00292A5F">
      <w:pPr>
        <w:rPr>
          <w:color w:val="000000" w:themeColor="text1"/>
        </w:rPr>
      </w:pPr>
      <w:r w:rsidRPr="00292A5F">
        <w:rPr>
          <w:color w:val="000000" w:themeColor="text1"/>
        </w:rPr>
        <w:t>COMMIT;</w:t>
      </w:r>
    </w:p>
    <w:p w14:paraId="1BC83C47" w14:textId="77777777" w:rsidR="00292A5F" w:rsidRPr="00292A5F" w:rsidRDefault="00292A5F" w:rsidP="00292A5F">
      <w:pPr>
        <w:rPr>
          <w:color w:val="000000" w:themeColor="text1"/>
        </w:rPr>
      </w:pPr>
      <w:r w:rsidRPr="00292A5F">
        <w:rPr>
          <w:color w:val="000000" w:themeColor="text1"/>
        </w:rPr>
        <w:t>If a lock can’t be acquired within the timeout, the transaction is aborted, preventing a deadlock.</w:t>
      </w:r>
    </w:p>
    <w:p w14:paraId="6BBD25AA" w14:textId="77777777" w:rsidR="00292A5F" w:rsidRPr="00292A5F" w:rsidRDefault="00292A5F" w:rsidP="00292A5F">
      <w:pPr>
        <w:rPr>
          <w:b/>
          <w:bCs/>
          <w:color w:val="000000" w:themeColor="text1"/>
        </w:rPr>
      </w:pPr>
      <w:r w:rsidRPr="00292A5F">
        <w:rPr>
          <w:b/>
          <w:bCs/>
          <w:color w:val="000000" w:themeColor="text1"/>
        </w:rPr>
        <w:t>c. Keep Transactions Short</w:t>
      </w:r>
    </w:p>
    <w:p w14:paraId="525ADB99" w14:textId="77777777" w:rsidR="00292A5F" w:rsidRPr="00292A5F" w:rsidRDefault="00292A5F" w:rsidP="00292A5F">
      <w:pPr>
        <w:rPr>
          <w:color w:val="000000" w:themeColor="text1"/>
        </w:rPr>
      </w:pPr>
      <w:r w:rsidRPr="00292A5F">
        <w:rPr>
          <w:color w:val="000000" w:themeColor="text1"/>
        </w:rPr>
        <w:t>Limit the duration for which locks are held by keeping transactions as short as possible. This reduces the chance of holding locks while waiting for other resources.</w:t>
      </w:r>
    </w:p>
    <w:p w14:paraId="02A76B8E" w14:textId="77777777" w:rsidR="00292A5F" w:rsidRPr="00292A5F" w:rsidRDefault="00292A5F" w:rsidP="00292A5F">
      <w:pPr>
        <w:rPr>
          <w:color w:val="000000" w:themeColor="text1"/>
        </w:rPr>
      </w:pPr>
      <w:proofErr w:type="spellStart"/>
      <w:r w:rsidRPr="00292A5F">
        <w:rPr>
          <w:color w:val="000000" w:themeColor="text1"/>
        </w:rPr>
        <w:t>sql</w:t>
      </w:r>
      <w:proofErr w:type="spellEnd"/>
    </w:p>
    <w:p w14:paraId="6BD5DA6F" w14:textId="77777777" w:rsidR="00292A5F" w:rsidRPr="00292A5F" w:rsidRDefault="00292A5F" w:rsidP="00292A5F">
      <w:pPr>
        <w:rPr>
          <w:color w:val="000000" w:themeColor="text1"/>
        </w:rPr>
      </w:pPr>
      <w:r w:rsidRPr="00292A5F">
        <w:rPr>
          <w:color w:val="000000" w:themeColor="text1"/>
        </w:rPr>
        <w:t>Copy code</w:t>
      </w:r>
    </w:p>
    <w:p w14:paraId="0629C8D8" w14:textId="77777777" w:rsidR="00292A5F" w:rsidRPr="00292A5F" w:rsidRDefault="00292A5F" w:rsidP="00292A5F">
      <w:pPr>
        <w:rPr>
          <w:color w:val="000000" w:themeColor="text1"/>
        </w:rPr>
      </w:pPr>
      <w:r w:rsidRPr="00292A5F">
        <w:rPr>
          <w:color w:val="000000" w:themeColor="text1"/>
        </w:rPr>
        <w:t>BEGIN TRANSACTION;</w:t>
      </w:r>
    </w:p>
    <w:p w14:paraId="0C0ABBE5" w14:textId="77777777" w:rsidR="00292A5F" w:rsidRPr="00292A5F" w:rsidRDefault="00292A5F" w:rsidP="00292A5F">
      <w:pPr>
        <w:rPr>
          <w:color w:val="000000" w:themeColor="text1"/>
        </w:rPr>
      </w:pPr>
    </w:p>
    <w:p w14:paraId="12D7073A" w14:textId="77777777" w:rsidR="00292A5F" w:rsidRPr="00292A5F" w:rsidRDefault="00292A5F" w:rsidP="00292A5F">
      <w:pPr>
        <w:rPr>
          <w:color w:val="000000" w:themeColor="text1"/>
        </w:rPr>
      </w:pPr>
      <w:r w:rsidRPr="00292A5F">
        <w:rPr>
          <w:color w:val="000000" w:themeColor="text1"/>
        </w:rPr>
        <w:t>-- Perform all required updates quickly</w:t>
      </w:r>
    </w:p>
    <w:p w14:paraId="5E3CF70A" w14:textId="77777777" w:rsidR="00292A5F" w:rsidRPr="00292A5F" w:rsidRDefault="00292A5F" w:rsidP="00292A5F">
      <w:pPr>
        <w:rPr>
          <w:color w:val="000000" w:themeColor="text1"/>
        </w:rPr>
      </w:pPr>
      <w:r w:rsidRPr="00292A5F">
        <w:rPr>
          <w:color w:val="000000" w:themeColor="text1"/>
        </w:rPr>
        <w:t>UPDATE Accounts</w:t>
      </w:r>
    </w:p>
    <w:p w14:paraId="63DE1299" w14:textId="77777777" w:rsidR="00292A5F" w:rsidRPr="00292A5F" w:rsidRDefault="00292A5F" w:rsidP="00292A5F">
      <w:pPr>
        <w:rPr>
          <w:color w:val="000000" w:themeColor="text1"/>
        </w:rPr>
      </w:pPr>
      <w:r w:rsidRPr="00292A5F">
        <w:rPr>
          <w:color w:val="000000" w:themeColor="text1"/>
        </w:rPr>
        <w:t>SET Balance = Balance - 100</w:t>
      </w:r>
    </w:p>
    <w:p w14:paraId="597C5ADC" w14:textId="77777777" w:rsidR="00292A5F" w:rsidRPr="00292A5F" w:rsidRDefault="00292A5F" w:rsidP="00292A5F">
      <w:pPr>
        <w:rPr>
          <w:color w:val="000000" w:themeColor="text1"/>
        </w:rPr>
      </w:pPr>
      <w:r w:rsidRPr="00292A5F">
        <w:rPr>
          <w:color w:val="000000" w:themeColor="text1"/>
        </w:rPr>
        <w:t xml:space="preserve">WHERE </w:t>
      </w:r>
      <w:proofErr w:type="spellStart"/>
      <w:r w:rsidRPr="00292A5F">
        <w:rPr>
          <w:color w:val="000000" w:themeColor="text1"/>
        </w:rPr>
        <w:t>AccountID</w:t>
      </w:r>
      <w:proofErr w:type="spellEnd"/>
      <w:r w:rsidRPr="00292A5F">
        <w:rPr>
          <w:color w:val="000000" w:themeColor="text1"/>
        </w:rPr>
        <w:t xml:space="preserve"> = 1;</w:t>
      </w:r>
    </w:p>
    <w:p w14:paraId="12B69D9D" w14:textId="77777777" w:rsidR="00292A5F" w:rsidRPr="00292A5F" w:rsidRDefault="00292A5F" w:rsidP="00292A5F">
      <w:pPr>
        <w:rPr>
          <w:color w:val="000000" w:themeColor="text1"/>
        </w:rPr>
      </w:pPr>
    </w:p>
    <w:p w14:paraId="02C954E6" w14:textId="77777777" w:rsidR="00292A5F" w:rsidRPr="00292A5F" w:rsidRDefault="00292A5F" w:rsidP="00292A5F">
      <w:pPr>
        <w:rPr>
          <w:color w:val="000000" w:themeColor="text1"/>
        </w:rPr>
      </w:pPr>
      <w:r w:rsidRPr="00292A5F">
        <w:rPr>
          <w:color w:val="000000" w:themeColor="text1"/>
        </w:rPr>
        <w:t>COMMIT;</w:t>
      </w:r>
    </w:p>
    <w:p w14:paraId="00CAAC43" w14:textId="77777777" w:rsidR="00292A5F" w:rsidRPr="00292A5F" w:rsidRDefault="00292A5F" w:rsidP="00292A5F">
      <w:pPr>
        <w:rPr>
          <w:b/>
          <w:bCs/>
          <w:color w:val="000000" w:themeColor="text1"/>
        </w:rPr>
      </w:pPr>
      <w:r w:rsidRPr="00292A5F">
        <w:rPr>
          <w:b/>
          <w:bCs/>
          <w:color w:val="000000" w:themeColor="text1"/>
        </w:rPr>
        <w:t>d. Avoid User Interaction in Transactions</w:t>
      </w:r>
    </w:p>
    <w:p w14:paraId="7A3F3C5D" w14:textId="77777777" w:rsidR="00292A5F" w:rsidRPr="00292A5F" w:rsidRDefault="00292A5F" w:rsidP="00292A5F">
      <w:pPr>
        <w:rPr>
          <w:color w:val="000000" w:themeColor="text1"/>
        </w:rPr>
      </w:pPr>
      <w:r w:rsidRPr="00292A5F">
        <w:rPr>
          <w:color w:val="000000" w:themeColor="text1"/>
        </w:rPr>
        <w:t>Do not prompt users for input while holding locks. Long-running transactions increase the likelihood of deadlocks.</w:t>
      </w:r>
    </w:p>
    <w:p w14:paraId="66FBAB32" w14:textId="77777777" w:rsidR="00292A5F" w:rsidRPr="00292A5F" w:rsidRDefault="00205005" w:rsidP="00292A5F">
      <w:pPr>
        <w:rPr>
          <w:color w:val="000000" w:themeColor="text1"/>
        </w:rPr>
      </w:pPr>
      <w:r w:rsidRPr="00292A5F">
        <w:rPr>
          <w:noProof/>
          <w:color w:val="000000" w:themeColor="text1"/>
        </w:rPr>
        <w:pict w14:anchorId="0794CA52">
          <v:rect id="_x0000_i1028" alt="" style="width:451.3pt;height:.05pt;mso-width-percent:0;mso-height-percent:0;mso-width-percent:0;mso-height-percent:0" o:hralign="center" o:hrstd="t" o:hr="t" fillcolor="#a0a0a0" stroked="f"/>
        </w:pict>
      </w:r>
    </w:p>
    <w:p w14:paraId="5FE38E14" w14:textId="77777777" w:rsidR="00292A5F" w:rsidRPr="00292A5F" w:rsidRDefault="00292A5F" w:rsidP="00292A5F">
      <w:pPr>
        <w:rPr>
          <w:b/>
          <w:bCs/>
          <w:color w:val="000000" w:themeColor="text1"/>
        </w:rPr>
      </w:pPr>
      <w:r w:rsidRPr="00292A5F">
        <w:rPr>
          <w:b/>
          <w:bCs/>
          <w:color w:val="000000" w:themeColor="text1"/>
        </w:rPr>
        <w:t>2. Deadlock Detection and Resolution</w:t>
      </w:r>
    </w:p>
    <w:p w14:paraId="37CE8B34" w14:textId="77777777" w:rsidR="00292A5F" w:rsidRPr="00292A5F" w:rsidRDefault="00292A5F" w:rsidP="00292A5F">
      <w:pPr>
        <w:rPr>
          <w:color w:val="000000" w:themeColor="text1"/>
        </w:rPr>
      </w:pPr>
      <w:r w:rsidRPr="00292A5F">
        <w:rPr>
          <w:color w:val="000000" w:themeColor="text1"/>
        </w:rPr>
        <w:t>Most modern databases, including SQL Server and MySQL, have mechanisms to automatically detect and resolve deadlocks. When a deadlock occurs, the DBMS:</w:t>
      </w:r>
    </w:p>
    <w:p w14:paraId="09BF1FFD" w14:textId="77777777" w:rsidR="00292A5F" w:rsidRPr="00292A5F" w:rsidRDefault="00292A5F" w:rsidP="00292A5F">
      <w:pPr>
        <w:numPr>
          <w:ilvl w:val="0"/>
          <w:numId w:val="12"/>
        </w:numPr>
        <w:rPr>
          <w:color w:val="000000" w:themeColor="text1"/>
        </w:rPr>
      </w:pPr>
      <w:r w:rsidRPr="00292A5F">
        <w:rPr>
          <w:b/>
          <w:bCs/>
          <w:color w:val="000000" w:themeColor="text1"/>
        </w:rPr>
        <w:t>Chooses a victim</w:t>
      </w:r>
      <w:r w:rsidRPr="00292A5F">
        <w:rPr>
          <w:color w:val="000000" w:themeColor="text1"/>
        </w:rPr>
        <w:t xml:space="preserve"> (the transaction that has done less work or holds fewer locks).</w:t>
      </w:r>
    </w:p>
    <w:p w14:paraId="043AD513" w14:textId="77777777" w:rsidR="00292A5F" w:rsidRPr="00292A5F" w:rsidRDefault="00292A5F" w:rsidP="00292A5F">
      <w:pPr>
        <w:numPr>
          <w:ilvl w:val="0"/>
          <w:numId w:val="12"/>
        </w:numPr>
        <w:rPr>
          <w:color w:val="000000" w:themeColor="text1"/>
        </w:rPr>
      </w:pPr>
      <w:r w:rsidRPr="00292A5F">
        <w:rPr>
          <w:b/>
          <w:bCs/>
          <w:color w:val="000000" w:themeColor="text1"/>
        </w:rPr>
        <w:t>Rolls back the victim</w:t>
      </w:r>
      <w:r w:rsidRPr="00292A5F">
        <w:rPr>
          <w:color w:val="000000" w:themeColor="text1"/>
        </w:rPr>
        <w:t xml:space="preserve"> transaction, allowing the other transaction to proceed.</w:t>
      </w:r>
    </w:p>
    <w:p w14:paraId="600CFB2A" w14:textId="77777777" w:rsidR="00292A5F" w:rsidRPr="00292A5F" w:rsidRDefault="00292A5F" w:rsidP="00292A5F">
      <w:pPr>
        <w:numPr>
          <w:ilvl w:val="0"/>
          <w:numId w:val="12"/>
        </w:numPr>
        <w:rPr>
          <w:color w:val="000000" w:themeColor="text1"/>
        </w:rPr>
      </w:pPr>
      <w:r w:rsidRPr="00292A5F">
        <w:rPr>
          <w:color w:val="000000" w:themeColor="text1"/>
        </w:rPr>
        <w:t>Returns an error to the application indicating that a deadlock occurred.</w:t>
      </w:r>
    </w:p>
    <w:p w14:paraId="6D0C5C1D" w14:textId="77777777" w:rsidR="00292A5F" w:rsidRPr="00292A5F" w:rsidRDefault="00292A5F" w:rsidP="00292A5F">
      <w:pPr>
        <w:rPr>
          <w:b/>
          <w:bCs/>
          <w:color w:val="000000" w:themeColor="text1"/>
        </w:rPr>
      </w:pPr>
      <w:r w:rsidRPr="00292A5F">
        <w:rPr>
          <w:b/>
          <w:bCs/>
          <w:color w:val="000000" w:themeColor="text1"/>
        </w:rPr>
        <w:t>Example of Automatic Deadlock Detection in SQL Server</w:t>
      </w:r>
    </w:p>
    <w:p w14:paraId="0E36A6EB" w14:textId="77777777" w:rsidR="00292A5F" w:rsidRPr="00292A5F" w:rsidRDefault="00292A5F" w:rsidP="00292A5F">
      <w:pPr>
        <w:rPr>
          <w:color w:val="000000" w:themeColor="text1"/>
        </w:rPr>
      </w:pPr>
      <w:r w:rsidRPr="00292A5F">
        <w:rPr>
          <w:color w:val="000000" w:themeColor="text1"/>
        </w:rPr>
        <w:t>SQL Server automatically detects a deadlock and rolls back one of the transactions. The application may receive an error like:</w:t>
      </w:r>
    </w:p>
    <w:p w14:paraId="61AE4BE0" w14:textId="77777777" w:rsidR="00292A5F" w:rsidRPr="00292A5F" w:rsidRDefault="00292A5F" w:rsidP="00292A5F">
      <w:pPr>
        <w:rPr>
          <w:color w:val="000000" w:themeColor="text1"/>
        </w:rPr>
      </w:pPr>
      <w:proofErr w:type="spellStart"/>
      <w:r w:rsidRPr="00292A5F">
        <w:rPr>
          <w:color w:val="000000" w:themeColor="text1"/>
        </w:rPr>
        <w:t>csharp</w:t>
      </w:r>
      <w:proofErr w:type="spellEnd"/>
    </w:p>
    <w:p w14:paraId="76A1CDA7" w14:textId="77777777" w:rsidR="00292A5F" w:rsidRPr="00292A5F" w:rsidRDefault="00292A5F" w:rsidP="00292A5F">
      <w:pPr>
        <w:rPr>
          <w:color w:val="000000" w:themeColor="text1"/>
        </w:rPr>
      </w:pPr>
      <w:r w:rsidRPr="00292A5F">
        <w:rPr>
          <w:color w:val="000000" w:themeColor="text1"/>
        </w:rPr>
        <w:t>Copy code</w:t>
      </w:r>
    </w:p>
    <w:p w14:paraId="385B747B" w14:textId="77777777" w:rsidR="00292A5F" w:rsidRPr="00292A5F" w:rsidRDefault="00292A5F" w:rsidP="00292A5F">
      <w:pPr>
        <w:rPr>
          <w:color w:val="000000" w:themeColor="text1"/>
        </w:rPr>
      </w:pPr>
      <w:r w:rsidRPr="00292A5F">
        <w:rPr>
          <w:color w:val="000000" w:themeColor="text1"/>
        </w:rPr>
        <w:t>Transaction (Process ID 59) was deadlocked on lock resources with another process and has been chosen as the deadlock victim.</w:t>
      </w:r>
    </w:p>
    <w:p w14:paraId="2790736B" w14:textId="77777777" w:rsidR="00292A5F" w:rsidRPr="00292A5F" w:rsidRDefault="00292A5F" w:rsidP="00292A5F">
      <w:pPr>
        <w:rPr>
          <w:color w:val="000000" w:themeColor="text1"/>
        </w:rPr>
      </w:pPr>
      <w:r w:rsidRPr="00292A5F">
        <w:rPr>
          <w:color w:val="000000" w:themeColor="text1"/>
        </w:rPr>
        <w:t xml:space="preserve">The application can then </w:t>
      </w:r>
      <w:r w:rsidRPr="00292A5F">
        <w:rPr>
          <w:b/>
          <w:bCs/>
          <w:color w:val="000000" w:themeColor="text1"/>
        </w:rPr>
        <w:t>retry the transaction</w:t>
      </w:r>
      <w:r w:rsidRPr="00292A5F">
        <w:rPr>
          <w:color w:val="000000" w:themeColor="text1"/>
        </w:rPr>
        <w:t xml:space="preserve"> or handle the error as needed.</w:t>
      </w:r>
    </w:p>
    <w:p w14:paraId="122251FE" w14:textId="77777777" w:rsidR="00457979" w:rsidRDefault="00457979" w:rsidP="00457979">
      <w:pPr>
        <w:rPr>
          <w:color w:val="000000" w:themeColor="text1"/>
          <w:lang w:val="en-US"/>
        </w:rPr>
      </w:pPr>
    </w:p>
    <w:p w14:paraId="0AE89DC8" w14:textId="77777777" w:rsidR="00457979" w:rsidRDefault="00457979" w:rsidP="00457979">
      <w:pPr>
        <w:rPr>
          <w:color w:val="000000" w:themeColor="text1"/>
          <w:lang w:val="en-US"/>
        </w:rPr>
      </w:pPr>
    </w:p>
    <w:p w14:paraId="40F110A4" w14:textId="77777777" w:rsidR="00457979" w:rsidRPr="00497B76" w:rsidRDefault="00457979" w:rsidP="00457979">
      <w:pPr>
        <w:rPr>
          <w:color w:val="000000" w:themeColor="text1"/>
          <w:lang w:val="en-US"/>
        </w:rPr>
      </w:pPr>
    </w:p>
    <w:p w14:paraId="01F46B9F" w14:textId="0F2E4768" w:rsidR="009F05FB" w:rsidRDefault="009F05FB">
      <w:pPr>
        <w:rPr>
          <w:color w:val="000000" w:themeColor="text1"/>
          <w:lang w:val="en-US"/>
        </w:rPr>
      </w:pPr>
      <w:r>
        <w:rPr>
          <w:color w:val="000000" w:themeColor="text1"/>
          <w:lang w:val="en-US"/>
        </w:rPr>
        <w:br w:type="page"/>
      </w:r>
    </w:p>
    <w:p w14:paraId="29E3240B" w14:textId="77777777" w:rsidR="009F05FB" w:rsidRPr="009F05FB" w:rsidRDefault="009F05FB" w:rsidP="009F05FB">
      <w:pPr>
        <w:rPr>
          <w:b/>
          <w:bCs/>
          <w:color w:val="92D050"/>
        </w:rPr>
      </w:pPr>
      <w:r w:rsidRPr="009F05FB">
        <w:rPr>
          <w:b/>
          <w:bCs/>
          <w:color w:val="92D050"/>
        </w:rPr>
        <w:lastRenderedPageBreak/>
        <w:t>What is Denormalization?</w:t>
      </w:r>
    </w:p>
    <w:p w14:paraId="09EA926A" w14:textId="77777777" w:rsidR="009F05FB" w:rsidRPr="009F05FB" w:rsidRDefault="009F05FB" w:rsidP="009F05FB">
      <w:pPr>
        <w:rPr>
          <w:color w:val="000000" w:themeColor="text1"/>
        </w:rPr>
      </w:pPr>
      <w:r w:rsidRPr="009F05FB">
        <w:rPr>
          <w:b/>
          <w:bCs/>
          <w:color w:val="000000" w:themeColor="text1"/>
        </w:rPr>
        <w:t>Denormalization</w:t>
      </w:r>
      <w:r w:rsidRPr="009F05FB">
        <w:rPr>
          <w:color w:val="000000" w:themeColor="text1"/>
        </w:rPr>
        <w:t xml:space="preserve"> is the process of deliberately introducing redundancy into a database by merging or duplicating data across multiple tables. It involves optimizing a normalized database (where data is spread across multiple related tables to eliminate redundancy) to improve performance, especially in read-heavy scenarios.</w:t>
      </w:r>
    </w:p>
    <w:p w14:paraId="06FFACE0" w14:textId="77777777" w:rsidR="009F05FB" w:rsidRPr="009F05FB" w:rsidRDefault="009F05FB" w:rsidP="009F05FB">
      <w:pPr>
        <w:rPr>
          <w:color w:val="000000" w:themeColor="text1"/>
        </w:rPr>
      </w:pPr>
      <w:r w:rsidRPr="009F05FB">
        <w:rPr>
          <w:color w:val="000000" w:themeColor="text1"/>
        </w:rPr>
        <w:t xml:space="preserve">In a </w:t>
      </w:r>
      <w:r w:rsidRPr="009F05FB">
        <w:rPr>
          <w:b/>
          <w:bCs/>
          <w:color w:val="000000" w:themeColor="text1"/>
        </w:rPr>
        <w:t>normalized database</w:t>
      </w:r>
      <w:r w:rsidRPr="009F05FB">
        <w:rPr>
          <w:color w:val="000000" w:themeColor="text1"/>
        </w:rPr>
        <w:t>, data is organized into multiple related tables to minimize redundancy and dependency. However, while normalization ensures data integrity and reduces redundancy, it can sometimes lead to performance issues due to the need for multiple table joins to retrieve data.</w:t>
      </w:r>
    </w:p>
    <w:p w14:paraId="1997C1FA" w14:textId="77777777" w:rsidR="009F05FB" w:rsidRPr="009F05FB" w:rsidRDefault="009F05FB" w:rsidP="009F05FB">
      <w:pPr>
        <w:rPr>
          <w:color w:val="000000" w:themeColor="text1"/>
        </w:rPr>
      </w:pPr>
      <w:r w:rsidRPr="009F05FB">
        <w:rPr>
          <w:color w:val="000000" w:themeColor="text1"/>
        </w:rPr>
        <w:t>Denormalization sacrifices some of the benefits of normalization (like reduced redundancy and higher data integrity) for the sake of improving performance, particularly in scenarios where complex queries frequently involve multiple joins.</w:t>
      </w:r>
    </w:p>
    <w:p w14:paraId="6DF95AED" w14:textId="77777777" w:rsidR="009F05FB" w:rsidRPr="009F05FB" w:rsidRDefault="009F05FB" w:rsidP="009F05FB">
      <w:pPr>
        <w:rPr>
          <w:b/>
          <w:bCs/>
          <w:color w:val="000000" w:themeColor="text1"/>
        </w:rPr>
      </w:pPr>
      <w:r w:rsidRPr="009F05FB">
        <w:rPr>
          <w:b/>
          <w:bCs/>
          <w:color w:val="000000" w:themeColor="text1"/>
        </w:rPr>
        <w:t>When to Use Denormalization?</w:t>
      </w:r>
    </w:p>
    <w:p w14:paraId="12221E67" w14:textId="77777777" w:rsidR="009F05FB" w:rsidRPr="009F05FB" w:rsidRDefault="009F05FB" w:rsidP="009F05FB">
      <w:pPr>
        <w:rPr>
          <w:color w:val="000000" w:themeColor="text1"/>
        </w:rPr>
      </w:pPr>
      <w:r w:rsidRPr="009F05FB">
        <w:rPr>
          <w:color w:val="000000" w:themeColor="text1"/>
        </w:rPr>
        <w:t>Denormalization is used when the performance trade-offs of normalization (specifically the need for multiple table joins and increased query complexity) outweigh the benefits of a fully normalized structure. Common scenarios where denormalization is considered include:</w:t>
      </w:r>
    </w:p>
    <w:p w14:paraId="41F502E6" w14:textId="77777777" w:rsidR="009F05FB" w:rsidRPr="009F05FB" w:rsidRDefault="009F05FB" w:rsidP="009F05FB">
      <w:pPr>
        <w:numPr>
          <w:ilvl w:val="0"/>
          <w:numId w:val="13"/>
        </w:numPr>
        <w:rPr>
          <w:color w:val="000000" w:themeColor="text1"/>
        </w:rPr>
      </w:pPr>
      <w:r w:rsidRPr="009F05FB">
        <w:rPr>
          <w:b/>
          <w:bCs/>
          <w:color w:val="000000" w:themeColor="text1"/>
        </w:rPr>
        <w:t>Read Performance Optimization</w:t>
      </w:r>
      <w:r w:rsidRPr="009F05FB">
        <w:rPr>
          <w:color w:val="000000" w:themeColor="text1"/>
        </w:rPr>
        <w:t>:</w:t>
      </w:r>
    </w:p>
    <w:p w14:paraId="6F7D1535" w14:textId="77777777" w:rsidR="009F05FB" w:rsidRPr="009F05FB" w:rsidRDefault="009F05FB" w:rsidP="009F05FB">
      <w:pPr>
        <w:numPr>
          <w:ilvl w:val="1"/>
          <w:numId w:val="13"/>
        </w:numPr>
        <w:rPr>
          <w:color w:val="000000" w:themeColor="text1"/>
        </w:rPr>
      </w:pPr>
      <w:r w:rsidRPr="009F05FB">
        <w:rPr>
          <w:color w:val="000000" w:themeColor="text1"/>
        </w:rPr>
        <w:t>When queries frequently involve complex joins across multiple tables, denormalization can reduce the need for joins, resulting in faster query execution.</w:t>
      </w:r>
    </w:p>
    <w:p w14:paraId="2CA3826C" w14:textId="77777777" w:rsidR="009F05FB" w:rsidRPr="009F05FB" w:rsidRDefault="009F05FB" w:rsidP="009F05FB">
      <w:pPr>
        <w:numPr>
          <w:ilvl w:val="1"/>
          <w:numId w:val="13"/>
        </w:numPr>
        <w:rPr>
          <w:color w:val="000000" w:themeColor="text1"/>
        </w:rPr>
      </w:pPr>
      <w:r w:rsidRPr="009F05FB">
        <w:rPr>
          <w:color w:val="000000" w:themeColor="text1"/>
        </w:rPr>
        <w:t xml:space="preserve">Example: In an e-commerce application, fetching product details and customer information might involve multiple joins across normalized tables (e.g., orders, customers, products). </w:t>
      </w:r>
      <w:proofErr w:type="spellStart"/>
      <w:r w:rsidRPr="009F05FB">
        <w:rPr>
          <w:color w:val="000000" w:themeColor="text1"/>
        </w:rPr>
        <w:t>Denormalizing</w:t>
      </w:r>
      <w:proofErr w:type="spellEnd"/>
      <w:r w:rsidRPr="009F05FB">
        <w:rPr>
          <w:color w:val="000000" w:themeColor="text1"/>
        </w:rPr>
        <w:t xml:space="preserve"> the product and customer data into the orders table can speed up read operations.</w:t>
      </w:r>
    </w:p>
    <w:p w14:paraId="17CF3FEE" w14:textId="77777777" w:rsidR="009F05FB" w:rsidRPr="009F05FB" w:rsidRDefault="009F05FB" w:rsidP="009F05FB">
      <w:pPr>
        <w:numPr>
          <w:ilvl w:val="0"/>
          <w:numId w:val="13"/>
        </w:numPr>
        <w:rPr>
          <w:color w:val="000000" w:themeColor="text1"/>
        </w:rPr>
      </w:pPr>
      <w:r w:rsidRPr="009F05FB">
        <w:rPr>
          <w:b/>
          <w:bCs/>
          <w:color w:val="000000" w:themeColor="text1"/>
        </w:rPr>
        <w:t>Reporting and Analytics</w:t>
      </w:r>
      <w:r w:rsidRPr="009F05FB">
        <w:rPr>
          <w:color w:val="000000" w:themeColor="text1"/>
        </w:rPr>
        <w:t>:</w:t>
      </w:r>
    </w:p>
    <w:p w14:paraId="04D44703" w14:textId="77777777" w:rsidR="009F05FB" w:rsidRPr="009F05FB" w:rsidRDefault="009F05FB" w:rsidP="009F05FB">
      <w:pPr>
        <w:numPr>
          <w:ilvl w:val="1"/>
          <w:numId w:val="13"/>
        </w:numPr>
        <w:rPr>
          <w:color w:val="000000" w:themeColor="text1"/>
        </w:rPr>
      </w:pPr>
      <w:r w:rsidRPr="009F05FB">
        <w:rPr>
          <w:color w:val="000000" w:themeColor="text1"/>
        </w:rPr>
        <w:t xml:space="preserve">Analytical queries often need to retrieve large amounts of data for reporting, which can be slow in a normalized schema due to the multiple joins. </w:t>
      </w:r>
      <w:proofErr w:type="spellStart"/>
      <w:r w:rsidRPr="009F05FB">
        <w:rPr>
          <w:color w:val="000000" w:themeColor="text1"/>
        </w:rPr>
        <w:t>Denormalizing</w:t>
      </w:r>
      <w:proofErr w:type="spellEnd"/>
      <w:r w:rsidRPr="009F05FB">
        <w:rPr>
          <w:color w:val="000000" w:themeColor="text1"/>
        </w:rPr>
        <w:t xml:space="preserve"> data for specific reports can reduce query complexity and speed up reporting.</w:t>
      </w:r>
    </w:p>
    <w:p w14:paraId="5EB4DE62" w14:textId="77777777" w:rsidR="009F05FB" w:rsidRPr="009F05FB" w:rsidRDefault="009F05FB" w:rsidP="009F05FB">
      <w:pPr>
        <w:numPr>
          <w:ilvl w:val="1"/>
          <w:numId w:val="13"/>
        </w:numPr>
        <w:rPr>
          <w:color w:val="000000" w:themeColor="text1"/>
        </w:rPr>
      </w:pPr>
      <w:r w:rsidRPr="009F05FB">
        <w:rPr>
          <w:color w:val="000000" w:themeColor="text1"/>
        </w:rPr>
        <w:t xml:space="preserve">Example: </w:t>
      </w:r>
      <w:proofErr w:type="spellStart"/>
      <w:r w:rsidRPr="009F05FB">
        <w:rPr>
          <w:color w:val="000000" w:themeColor="text1"/>
        </w:rPr>
        <w:t>Denormalizing</w:t>
      </w:r>
      <w:proofErr w:type="spellEnd"/>
      <w:r w:rsidRPr="009F05FB">
        <w:rPr>
          <w:color w:val="000000" w:themeColor="text1"/>
        </w:rPr>
        <w:t xml:space="preserve"> sales data in a data warehouse for quick aggregation and reporting without needing to join multiple tables.</w:t>
      </w:r>
    </w:p>
    <w:p w14:paraId="5BC43A74" w14:textId="77777777" w:rsidR="009F05FB" w:rsidRPr="009F05FB" w:rsidRDefault="009F05FB" w:rsidP="009F05FB">
      <w:pPr>
        <w:numPr>
          <w:ilvl w:val="0"/>
          <w:numId w:val="13"/>
        </w:numPr>
        <w:rPr>
          <w:color w:val="000000" w:themeColor="text1"/>
        </w:rPr>
      </w:pPr>
      <w:r w:rsidRPr="009F05FB">
        <w:rPr>
          <w:b/>
          <w:bCs/>
          <w:color w:val="000000" w:themeColor="text1"/>
        </w:rPr>
        <w:t>Caching or Precomputed Data</w:t>
      </w:r>
      <w:r w:rsidRPr="009F05FB">
        <w:rPr>
          <w:color w:val="000000" w:themeColor="text1"/>
        </w:rPr>
        <w:t>:</w:t>
      </w:r>
    </w:p>
    <w:p w14:paraId="120360B7" w14:textId="77777777" w:rsidR="009F05FB" w:rsidRPr="009F05FB" w:rsidRDefault="009F05FB" w:rsidP="009F05FB">
      <w:pPr>
        <w:numPr>
          <w:ilvl w:val="1"/>
          <w:numId w:val="13"/>
        </w:numPr>
        <w:rPr>
          <w:color w:val="000000" w:themeColor="text1"/>
        </w:rPr>
      </w:pPr>
      <w:r w:rsidRPr="009F05FB">
        <w:rPr>
          <w:color w:val="000000" w:themeColor="text1"/>
        </w:rPr>
        <w:t>Frequently accessed or computed data can be stored in denormalized tables to reduce computation or join complexity.</w:t>
      </w:r>
    </w:p>
    <w:p w14:paraId="26A20787" w14:textId="77777777" w:rsidR="009F05FB" w:rsidRPr="009F05FB" w:rsidRDefault="009F05FB" w:rsidP="009F05FB">
      <w:pPr>
        <w:numPr>
          <w:ilvl w:val="1"/>
          <w:numId w:val="13"/>
        </w:numPr>
        <w:rPr>
          <w:color w:val="000000" w:themeColor="text1"/>
        </w:rPr>
      </w:pPr>
      <w:r w:rsidRPr="009F05FB">
        <w:rPr>
          <w:color w:val="000000" w:themeColor="text1"/>
        </w:rPr>
        <w:t>Example: Precomputing and storing the total balance of an account instead of calculating it by summing transactions every time.</w:t>
      </w:r>
    </w:p>
    <w:p w14:paraId="31077E9D" w14:textId="77777777" w:rsidR="009F05FB" w:rsidRPr="009F05FB" w:rsidRDefault="009F05FB" w:rsidP="009F05FB">
      <w:pPr>
        <w:numPr>
          <w:ilvl w:val="0"/>
          <w:numId w:val="13"/>
        </w:numPr>
        <w:rPr>
          <w:color w:val="000000" w:themeColor="text1"/>
        </w:rPr>
      </w:pPr>
      <w:r w:rsidRPr="009F05FB">
        <w:rPr>
          <w:b/>
          <w:bCs/>
          <w:color w:val="000000" w:themeColor="text1"/>
        </w:rPr>
        <w:t>Data Warehousing</w:t>
      </w:r>
      <w:r w:rsidRPr="009F05FB">
        <w:rPr>
          <w:color w:val="000000" w:themeColor="text1"/>
        </w:rPr>
        <w:t>:</w:t>
      </w:r>
    </w:p>
    <w:p w14:paraId="07912C33" w14:textId="77777777" w:rsidR="009F05FB" w:rsidRPr="009F05FB" w:rsidRDefault="009F05FB" w:rsidP="009F05FB">
      <w:pPr>
        <w:numPr>
          <w:ilvl w:val="1"/>
          <w:numId w:val="13"/>
        </w:numPr>
        <w:rPr>
          <w:color w:val="000000" w:themeColor="text1"/>
        </w:rPr>
      </w:pPr>
      <w:r w:rsidRPr="009F05FB">
        <w:rPr>
          <w:color w:val="000000" w:themeColor="text1"/>
        </w:rPr>
        <w:t>In a data warehouse or OLAP (Online Analytical Processing) system, denormalization is common. These systems focus on read-heavy queries, so denormalized structures (like star or snowflake schemas) are designed to optimize query performance.</w:t>
      </w:r>
    </w:p>
    <w:p w14:paraId="675947DD" w14:textId="77777777" w:rsidR="009F05FB" w:rsidRPr="009F05FB" w:rsidRDefault="009F05FB" w:rsidP="009F05FB">
      <w:pPr>
        <w:numPr>
          <w:ilvl w:val="1"/>
          <w:numId w:val="13"/>
        </w:numPr>
        <w:rPr>
          <w:color w:val="000000" w:themeColor="text1"/>
        </w:rPr>
      </w:pPr>
      <w:r w:rsidRPr="009F05FB">
        <w:rPr>
          <w:color w:val="000000" w:themeColor="text1"/>
        </w:rPr>
        <w:t>Example: A star schema with a central fact table and denormalized dimension tables (e.g., date, customer, product) for fast querying.</w:t>
      </w:r>
    </w:p>
    <w:p w14:paraId="6726D0FC" w14:textId="77777777" w:rsidR="009F05FB" w:rsidRPr="009F05FB" w:rsidRDefault="009F05FB" w:rsidP="009F05FB">
      <w:pPr>
        <w:numPr>
          <w:ilvl w:val="0"/>
          <w:numId w:val="13"/>
        </w:numPr>
        <w:rPr>
          <w:color w:val="000000" w:themeColor="text1"/>
        </w:rPr>
      </w:pPr>
      <w:r w:rsidRPr="009F05FB">
        <w:rPr>
          <w:b/>
          <w:bCs/>
          <w:color w:val="000000" w:themeColor="text1"/>
        </w:rPr>
        <w:t>Reducing Joins in Distributed Databases</w:t>
      </w:r>
      <w:r w:rsidRPr="009F05FB">
        <w:rPr>
          <w:color w:val="000000" w:themeColor="text1"/>
        </w:rPr>
        <w:t>:</w:t>
      </w:r>
    </w:p>
    <w:p w14:paraId="572C3C5F" w14:textId="77777777" w:rsidR="009F05FB" w:rsidRPr="009F05FB" w:rsidRDefault="009F05FB" w:rsidP="009F05FB">
      <w:pPr>
        <w:numPr>
          <w:ilvl w:val="1"/>
          <w:numId w:val="13"/>
        </w:numPr>
        <w:rPr>
          <w:color w:val="000000" w:themeColor="text1"/>
        </w:rPr>
      </w:pPr>
      <w:r w:rsidRPr="009F05FB">
        <w:rPr>
          <w:color w:val="000000" w:themeColor="text1"/>
        </w:rPr>
        <w:t xml:space="preserve">In distributed databases, data may be spread across different servers or clusters. Performing joins across these distributed nodes can be </w:t>
      </w:r>
      <w:r w:rsidRPr="009F05FB">
        <w:rPr>
          <w:color w:val="000000" w:themeColor="text1"/>
        </w:rPr>
        <w:lastRenderedPageBreak/>
        <w:t>inefficient. Denormalization can help reduce or eliminate the need for such joins, improving performance.</w:t>
      </w:r>
    </w:p>
    <w:p w14:paraId="5714E6C5" w14:textId="77777777" w:rsidR="009F05FB" w:rsidRPr="009F05FB" w:rsidRDefault="00205005" w:rsidP="009F05FB">
      <w:pPr>
        <w:rPr>
          <w:color w:val="000000" w:themeColor="text1"/>
        </w:rPr>
      </w:pPr>
      <w:r w:rsidRPr="009F05FB">
        <w:rPr>
          <w:noProof/>
          <w:color w:val="000000" w:themeColor="text1"/>
        </w:rPr>
        <w:pict w14:anchorId="11865BF3">
          <v:rect id="_x0000_i1027" alt="" style="width:451.3pt;height:.05pt;mso-width-percent:0;mso-height-percent:0;mso-width-percent:0;mso-height-percent:0" o:hralign="center" o:hrstd="t" o:hr="t" fillcolor="#a0a0a0" stroked="f"/>
        </w:pict>
      </w:r>
    </w:p>
    <w:p w14:paraId="57E600BC" w14:textId="77777777" w:rsidR="009F05FB" w:rsidRPr="009F05FB" w:rsidRDefault="009F05FB" w:rsidP="009F05FB">
      <w:pPr>
        <w:rPr>
          <w:b/>
          <w:bCs/>
          <w:color w:val="000000" w:themeColor="text1"/>
        </w:rPr>
      </w:pPr>
      <w:r w:rsidRPr="009F05FB">
        <w:rPr>
          <w:b/>
          <w:bCs/>
          <w:color w:val="000000" w:themeColor="text1"/>
        </w:rPr>
        <w:t>Example of Denormalization</w:t>
      </w:r>
    </w:p>
    <w:p w14:paraId="2DB71F17" w14:textId="77777777" w:rsidR="009F05FB" w:rsidRPr="009F05FB" w:rsidRDefault="009F05FB" w:rsidP="009F05FB">
      <w:pPr>
        <w:rPr>
          <w:b/>
          <w:bCs/>
          <w:color w:val="000000" w:themeColor="text1"/>
        </w:rPr>
      </w:pPr>
      <w:r w:rsidRPr="009F05FB">
        <w:rPr>
          <w:b/>
          <w:bCs/>
          <w:color w:val="000000" w:themeColor="text1"/>
        </w:rPr>
        <w:t>Normalized Structure:</w:t>
      </w:r>
    </w:p>
    <w:p w14:paraId="65307352" w14:textId="77777777" w:rsidR="009F05FB" w:rsidRPr="009F05FB" w:rsidRDefault="009F05FB" w:rsidP="009F05FB">
      <w:pPr>
        <w:rPr>
          <w:color w:val="000000" w:themeColor="text1"/>
        </w:rPr>
      </w:pPr>
      <w:r w:rsidRPr="009F05FB">
        <w:rPr>
          <w:color w:val="000000" w:themeColor="text1"/>
        </w:rPr>
        <w:t>Let’s consider an e-commerce system with the following normalized tables:</w:t>
      </w:r>
    </w:p>
    <w:p w14:paraId="0EC4F2F3" w14:textId="77777777" w:rsidR="009F05FB" w:rsidRPr="009F05FB" w:rsidRDefault="009F05FB" w:rsidP="009F05FB">
      <w:pPr>
        <w:numPr>
          <w:ilvl w:val="0"/>
          <w:numId w:val="14"/>
        </w:numPr>
        <w:rPr>
          <w:color w:val="000000" w:themeColor="text1"/>
        </w:rPr>
      </w:pPr>
      <w:r w:rsidRPr="009F05FB">
        <w:rPr>
          <w:b/>
          <w:bCs/>
          <w:color w:val="000000" w:themeColor="text1"/>
        </w:rPr>
        <w:t>Customers</w:t>
      </w:r>
      <w:r w:rsidRPr="009F05FB">
        <w:rPr>
          <w:color w:val="000000" w:themeColor="text1"/>
        </w:rPr>
        <w:t>: Contains customer details (</w:t>
      </w:r>
      <w:proofErr w:type="spellStart"/>
      <w:r w:rsidRPr="009F05FB">
        <w:rPr>
          <w:color w:val="000000" w:themeColor="text1"/>
        </w:rPr>
        <w:t>CustomerID</w:t>
      </w:r>
      <w:proofErr w:type="spellEnd"/>
      <w:r w:rsidRPr="009F05FB">
        <w:rPr>
          <w:color w:val="000000" w:themeColor="text1"/>
        </w:rPr>
        <w:t>, Name, Email).</w:t>
      </w:r>
    </w:p>
    <w:p w14:paraId="34A905CE" w14:textId="77777777" w:rsidR="009F05FB" w:rsidRPr="009F05FB" w:rsidRDefault="009F05FB" w:rsidP="009F05FB">
      <w:pPr>
        <w:numPr>
          <w:ilvl w:val="0"/>
          <w:numId w:val="14"/>
        </w:numPr>
        <w:rPr>
          <w:color w:val="000000" w:themeColor="text1"/>
        </w:rPr>
      </w:pPr>
      <w:r w:rsidRPr="009F05FB">
        <w:rPr>
          <w:b/>
          <w:bCs/>
          <w:color w:val="000000" w:themeColor="text1"/>
        </w:rPr>
        <w:t>Orders</w:t>
      </w:r>
      <w:r w:rsidRPr="009F05FB">
        <w:rPr>
          <w:color w:val="000000" w:themeColor="text1"/>
        </w:rPr>
        <w:t>: Contains order information (</w:t>
      </w:r>
      <w:proofErr w:type="spellStart"/>
      <w:r w:rsidRPr="009F05FB">
        <w:rPr>
          <w:color w:val="000000" w:themeColor="text1"/>
        </w:rPr>
        <w:t>OrderID</w:t>
      </w:r>
      <w:proofErr w:type="spellEnd"/>
      <w:r w:rsidRPr="009F05FB">
        <w:rPr>
          <w:color w:val="000000" w:themeColor="text1"/>
        </w:rPr>
        <w:t xml:space="preserve">, </w:t>
      </w:r>
      <w:proofErr w:type="spellStart"/>
      <w:r w:rsidRPr="009F05FB">
        <w:rPr>
          <w:color w:val="000000" w:themeColor="text1"/>
        </w:rPr>
        <w:t>CustomerID</w:t>
      </w:r>
      <w:proofErr w:type="spellEnd"/>
      <w:r w:rsidRPr="009F05FB">
        <w:rPr>
          <w:color w:val="000000" w:themeColor="text1"/>
        </w:rPr>
        <w:t xml:space="preserve">, </w:t>
      </w:r>
      <w:proofErr w:type="spellStart"/>
      <w:r w:rsidRPr="009F05FB">
        <w:rPr>
          <w:color w:val="000000" w:themeColor="text1"/>
        </w:rPr>
        <w:t>OrderDate</w:t>
      </w:r>
      <w:proofErr w:type="spellEnd"/>
      <w:r w:rsidRPr="009F05FB">
        <w:rPr>
          <w:color w:val="000000" w:themeColor="text1"/>
        </w:rPr>
        <w:t xml:space="preserve">, </w:t>
      </w:r>
      <w:proofErr w:type="spellStart"/>
      <w:r w:rsidRPr="009F05FB">
        <w:rPr>
          <w:color w:val="000000" w:themeColor="text1"/>
        </w:rPr>
        <w:t>TotalAmount</w:t>
      </w:r>
      <w:proofErr w:type="spellEnd"/>
      <w:r w:rsidRPr="009F05FB">
        <w:rPr>
          <w:color w:val="000000" w:themeColor="text1"/>
        </w:rPr>
        <w:t>).</w:t>
      </w:r>
    </w:p>
    <w:p w14:paraId="53508C26" w14:textId="77777777" w:rsidR="009F05FB" w:rsidRPr="009F05FB" w:rsidRDefault="009F05FB" w:rsidP="009F05FB">
      <w:pPr>
        <w:numPr>
          <w:ilvl w:val="0"/>
          <w:numId w:val="14"/>
        </w:numPr>
        <w:rPr>
          <w:color w:val="000000" w:themeColor="text1"/>
        </w:rPr>
      </w:pPr>
      <w:r w:rsidRPr="009F05FB">
        <w:rPr>
          <w:b/>
          <w:bCs/>
          <w:color w:val="000000" w:themeColor="text1"/>
        </w:rPr>
        <w:t>Products</w:t>
      </w:r>
      <w:r w:rsidRPr="009F05FB">
        <w:rPr>
          <w:color w:val="000000" w:themeColor="text1"/>
        </w:rPr>
        <w:t>: Contains product details (</w:t>
      </w:r>
      <w:proofErr w:type="spellStart"/>
      <w:r w:rsidRPr="009F05FB">
        <w:rPr>
          <w:color w:val="000000" w:themeColor="text1"/>
        </w:rPr>
        <w:t>ProductID</w:t>
      </w:r>
      <w:proofErr w:type="spellEnd"/>
      <w:r w:rsidRPr="009F05FB">
        <w:rPr>
          <w:color w:val="000000" w:themeColor="text1"/>
        </w:rPr>
        <w:t>, ProductName, Price).</w:t>
      </w:r>
    </w:p>
    <w:p w14:paraId="541D5F40" w14:textId="77777777" w:rsidR="009F05FB" w:rsidRPr="009F05FB" w:rsidRDefault="009F05FB" w:rsidP="009F05FB">
      <w:pPr>
        <w:numPr>
          <w:ilvl w:val="0"/>
          <w:numId w:val="14"/>
        </w:numPr>
        <w:rPr>
          <w:color w:val="000000" w:themeColor="text1"/>
        </w:rPr>
      </w:pPr>
      <w:proofErr w:type="spellStart"/>
      <w:r w:rsidRPr="009F05FB">
        <w:rPr>
          <w:b/>
          <w:bCs/>
          <w:color w:val="000000" w:themeColor="text1"/>
        </w:rPr>
        <w:t>OrderItems</w:t>
      </w:r>
      <w:proofErr w:type="spellEnd"/>
      <w:r w:rsidRPr="009F05FB">
        <w:rPr>
          <w:color w:val="000000" w:themeColor="text1"/>
        </w:rPr>
        <w:t>: Stores the relationship between orders and products (</w:t>
      </w:r>
      <w:proofErr w:type="spellStart"/>
      <w:r w:rsidRPr="009F05FB">
        <w:rPr>
          <w:color w:val="000000" w:themeColor="text1"/>
        </w:rPr>
        <w:t>OrderID</w:t>
      </w:r>
      <w:proofErr w:type="spellEnd"/>
      <w:r w:rsidRPr="009F05FB">
        <w:rPr>
          <w:color w:val="000000" w:themeColor="text1"/>
        </w:rPr>
        <w:t xml:space="preserve">, </w:t>
      </w:r>
      <w:proofErr w:type="spellStart"/>
      <w:r w:rsidRPr="009F05FB">
        <w:rPr>
          <w:color w:val="000000" w:themeColor="text1"/>
        </w:rPr>
        <w:t>ProductID</w:t>
      </w:r>
      <w:proofErr w:type="spellEnd"/>
      <w:r w:rsidRPr="009F05FB">
        <w:rPr>
          <w:color w:val="000000" w:themeColor="text1"/>
        </w:rPr>
        <w:t>, Quantity).</w:t>
      </w:r>
    </w:p>
    <w:p w14:paraId="05DC051A" w14:textId="77777777" w:rsidR="009F05FB" w:rsidRPr="009F05FB" w:rsidRDefault="009F05FB" w:rsidP="009F05FB">
      <w:pPr>
        <w:rPr>
          <w:color w:val="000000" w:themeColor="text1"/>
        </w:rPr>
      </w:pPr>
      <w:r w:rsidRPr="009F05FB">
        <w:rPr>
          <w:color w:val="000000" w:themeColor="text1"/>
        </w:rPr>
        <w:t>To get the complete order details, a query would need to join multiple tables:</w:t>
      </w:r>
    </w:p>
    <w:p w14:paraId="1FE1CC1B" w14:textId="5D9BECF2" w:rsidR="009F05FB" w:rsidRPr="009F05FB" w:rsidRDefault="00384E24" w:rsidP="009F05FB">
      <w:pPr>
        <w:rPr>
          <w:b/>
          <w:bCs/>
          <w:color w:val="000000" w:themeColor="text1"/>
        </w:rPr>
      </w:pPr>
      <w:r>
        <w:rPr>
          <w:noProof/>
        </w:rPr>
        <mc:AlternateContent>
          <mc:Choice Requires="wps">
            <w:drawing>
              <wp:anchor distT="0" distB="0" distL="114300" distR="114300" simplePos="0" relativeHeight="251659264" behindDoc="0" locked="0" layoutInCell="1" allowOverlap="1" wp14:anchorId="41DDF76D" wp14:editId="7B69DF92">
                <wp:simplePos x="0" y="0"/>
                <wp:positionH relativeFrom="column">
                  <wp:posOffset>0</wp:posOffset>
                </wp:positionH>
                <wp:positionV relativeFrom="paragraph">
                  <wp:posOffset>0</wp:posOffset>
                </wp:positionV>
                <wp:extent cx="1828800" cy="1828800"/>
                <wp:effectExtent l="0" t="0" r="0" b="0"/>
                <wp:wrapSquare wrapText="bothSides"/>
                <wp:docPr id="5691082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16CBA82" w14:textId="77777777" w:rsidR="00384E24" w:rsidRPr="009F05FB" w:rsidRDefault="00384E24" w:rsidP="00384E24">
                            <w:pPr>
                              <w:ind w:left="720"/>
                              <w:rPr>
                                <w:color w:val="000000" w:themeColor="text1"/>
                              </w:rPr>
                            </w:pPr>
                            <w:r w:rsidRPr="009F05FB">
                              <w:rPr>
                                <w:color w:val="000000" w:themeColor="text1"/>
                              </w:rPr>
                              <w:t xml:space="preserve">SELECT </w:t>
                            </w:r>
                            <w:proofErr w:type="spellStart"/>
                            <w:r w:rsidRPr="009F05FB">
                              <w:rPr>
                                <w:color w:val="000000" w:themeColor="text1"/>
                              </w:rPr>
                              <w:t>Customers.Name</w:t>
                            </w:r>
                            <w:proofErr w:type="spellEnd"/>
                            <w:r w:rsidRPr="009F05FB">
                              <w:rPr>
                                <w:color w:val="000000" w:themeColor="text1"/>
                              </w:rPr>
                              <w:t xml:space="preserve">, </w:t>
                            </w:r>
                            <w:proofErr w:type="spellStart"/>
                            <w:r w:rsidRPr="009F05FB">
                              <w:rPr>
                                <w:color w:val="000000" w:themeColor="text1"/>
                              </w:rPr>
                              <w:t>Products.ProductName</w:t>
                            </w:r>
                            <w:proofErr w:type="spellEnd"/>
                            <w:r w:rsidRPr="009F05FB">
                              <w:rPr>
                                <w:color w:val="000000" w:themeColor="text1"/>
                              </w:rPr>
                              <w:t xml:space="preserve">, </w:t>
                            </w:r>
                            <w:proofErr w:type="spellStart"/>
                            <w:r w:rsidRPr="009F05FB">
                              <w:rPr>
                                <w:color w:val="000000" w:themeColor="text1"/>
                              </w:rPr>
                              <w:t>OrderItems.Quantity</w:t>
                            </w:r>
                            <w:proofErr w:type="spellEnd"/>
                            <w:r w:rsidRPr="009F05FB">
                              <w:rPr>
                                <w:color w:val="000000" w:themeColor="text1"/>
                              </w:rPr>
                              <w:t xml:space="preserve">, </w:t>
                            </w:r>
                            <w:proofErr w:type="spellStart"/>
                            <w:r w:rsidRPr="009F05FB">
                              <w:rPr>
                                <w:color w:val="000000" w:themeColor="text1"/>
                              </w:rPr>
                              <w:t>Orders.OrderDate</w:t>
                            </w:r>
                            <w:proofErr w:type="spellEnd"/>
                          </w:p>
                          <w:p w14:paraId="533BEE1C" w14:textId="77777777" w:rsidR="00384E24" w:rsidRPr="009F05FB" w:rsidRDefault="00384E24" w:rsidP="00384E24">
                            <w:pPr>
                              <w:ind w:left="720"/>
                              <w:rPr>
                                <w:color w:val="000000" w:themeColor="text1"/>
                              </w:rPr>
                            </w:pPr>
                            <w:r w:rsidRPr="009F05FB">
                              <w:rPr>
                                <w:color w:val="000000" w:themeColor="text1"/>
                              </w:rPr>
                              <w:t>FROM Orders</w:t>
                            </w:r>
                          </w:p>
                          <w:p w14:paraId="3D2A7CB1" w14:textId="77777777" w:rsidR="00384E24" w:rsidRPr="009F05FB" w:rsidRDefault="00384E24" w:rsidP="00384E24">
                            <w:pPr>
                              <w:ind w:left="720"/>
                              <w:rPr>
                                <w:color w:val="000000" w:themeColor="text1"/>
                              </w:rPr>
                            </w:pPr>
                            <w:r w:rsidRPr="009F05FB">
                              <w:rPr>
                                <w:color w:val="000000" w:themeColor="text1"/>
                              </w:rPr>
                              <w:t xml:space="preserve">JOIN Customers ON </w:t>
                            </w:r>
                            <w:proofErr w:type="spellStart"/>
                            <w:r w:rsidRPr="009F05FB">
                              <w:rPr>
                                <w:color w:val="000000" w:themeColor="text1"/>
                              </w:rPr>
                              <w:t>Orders.CustomerID</w:t>
                            </w:r>
                            <w:proofErr w:type="spellEnd"/>
                            <w:r w:rsidRPr="009F05FB">
                              <w:rPr>
                                <w:color w:val="000000" w:themeColor="text1"/>
                              </w:rPr>
                              <w:t xml:space="preserve"> = </w:t>
                            </w:r>
                            <w:proofErr w:type="spellStart"/>
                            <w:r w:rsidRPr="009F05FB">
                              <w:rPr>
                                <w:color w:val="000000" w:themeColor="text1"/>
                              </w:rPr>
                              <w:t>Customers.CustomerID</w:t>
                            </w:r>
                          </w:p>
                          <w:p w14:paraId="21FE67F2" w14:textId="77777777" w:rsidR="00384E24" w:rsidRPr="009F05FB" w:rsidRDefault="00384E24" w:rsidP="00384E24">
                            <w:pPr>
                              <w:ind w:left="720"/>
                              <w:rPr>
                                <w:color w:val="000000" w:themeColor="text1"/>
                              </w:rPr>
                            </w:pPr>
                            <w:r w:rsidRPr="009F05FB">
                              <w:rPr>
                                <w:color w:val="000000" w:themeColor="text1"/>
                              </w:rPr>
                              <w:t>JOIN OrderItems</w:t>
                            </w:r>
                            <w:proofErr w:type="spellEnd"/>
                            <w:r w:rsidRPr="009F05FB">
                              <w:rPr>
                                <w:color w:val="000000" w:themeColor="text1"/>
                              </w:rPr>
                              <w:t xml:space="preserve"> ON </w:t>
                            </w:r>
                            <w:proofErr w:type="spellStart"/>
                            <w:r w:rsidRPr="009F05FB">
                              <w:rPr>
                                <w:color w:val="000000" w:themeColor="text1"/>
                              </w:rPr>
                              <w:t>Orders.OrderID</w:t>
                            </w:r>
                            <w:proofErr w:type="spellEnd"/>
                            <w:r w:rsidRPr="009F05FB">
                              <w:rPr>
                                <w:color w:val="000000" w:themeColor="text1"/>
                              </w:rPr>
                              <w:t xml:space="preserve"> = </w:t>
                            </w:r>
                            <w:proofErr w:type="spellStart"/>
                            <w:r w:rsidRPr="009F05FB">
                              <w:rPr>
                                <w:color w:val="000000" w:themeColor="text1"/>
                              </w:rPr>
                              <w:t>OrderItems.OrderID</w:t>
                            </w:r>
                            <w:proofErr w:type="spellEnd"/>
                          </w:p>
                          <w:p w14:paraId="37E679FE" w14:textId="77777777" w:rsidR="00384E24" w:rsidRPr="009F05FB" w:rsidRDefault="00384E24" w:rsidP="00384E24">
                            <w:pPr>
                              <w:ind w:left="720"/>
                              <w:rPr>
                                <w:color w:val="000000" w:themeColor="text1"/>
                              </w:rPr>
                            </w:pPr>
                            <w:r w:rsidRPr="009F05FB">
                              <w:rPr>
                                <w:color w:val="000000" w:themeColor="text1"/>
                              </w:rPr>
                              <w:t xml:space="preserve">JOIN Products ON </w:t>
                            </w:r>
                            <w:proofErr w:type="spellStart"/>
                            <w:r w:rsidRPr="009F05FB">
                              <w:rPr>
                                <w:color w:val="000000" w:themeColor="text1"/>
                              </w:rPr>
                              <w:t>OrderItems.ProductID</w:t>
                            </w:r>
                            <w:proofErr w:type="spellEnd"/>
                            <w:r w:rsidRPr="009F05FB">
                              <w:rPr>
                                <w:color w:val="000000" w:themeColor="text1"/>
                              </w:rPr>
                              <w:t xml:space="preserve"> = </w:t>
                            </w:r>
                            <w:proofErr w:type="spellStart"/>
                            <w:r w:rsidRPr="009F05FB">
                              <w:rPr>
                                <w:color w:val="000000" w:themeColor="text1"/>
                              </w:rPr>
                              <w:t>Products.ProductID</w:t>
                            </w:r>
                            <w:proofErr w:type="spellEnd"/>
                          </w:p>
                          <w:p w14:paraId="1FE2DF44" w14:textId="77777777" w:rsidR="00384E24" w:rsidRPr="00170542" w:rsidRDefault="00384E24" w:rsidP="00170542">
                            <w:pPr>
                              <w:ind w:left="720"/>
                              <w:rPr>
                                <w:color w:val="000000" w:themeColor="text1"/>
                              </w:rPr>
                            </w:pPr>
                            <w:r w:rsidRPr="009F05FB">
                              <w:rPr>
                                <w:color w:val="000000" w:themeColor="text1"/>
                              </w:rPr>
                              <w:t xml:space="preserve">WHERE </w:t>
                            </w:r>
                            <w:proofErr w:type="spellStart"/>
                            <w:r w:rsidRPr="009F05FB">
                              <w:rPr>
                                <w:color w:val="000000" w:themeColor="text1"/>
                              </w:rPr>
                              <w:t>Orders.OrderID</w:t>
                            </w:r>
                            <w:proofErr w:type="spellEnd"/>
                            <w:r w:rsidRPr="009F05FB">
                              <w:rPr>
                                <w:color w:val="000000" w:themeColor="text1"/>
                              </w:rPr>
                              <w:t xml:space="preserve"> = 12345;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1DDF76D"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" filled="f" strokeweight=".5pt">
                <v:fill o:detectmouseclick="t"/>
                <v:textbox style="mso-fit-shape-to-text:t">
                  <w:txbxContent>
                    <w:p w14:paraId="516CBA82" w14:textId="77777777" w:rsidR="00384E24" w:rsidRPr="009F05FB" w:rsidRDefault="00384E24" w:rsidP="00384E24">
                      <w:pPr>
                        <w:ind w:left="720"/>
                        <w:rPr>
                          <w:color w:val="000000" w:themeColor="text1"/>
                        </w:rPr>
                      </w:pPr>
                      <w:r w:rsidRPr="009F05FB">
                        <w:rPr>
                          <w:color w:val="000000" w:themeColor="text1"/>
                        </w:rPr>
                        <w:t xml:space="preserve">SELECT </w:t>
                      </w:r>
                      <w:proofErr w:type="spellStart"/>
                      <w:r w:rsidRPr="009F05FB">
                        <w:rPr>
                          <w:color w:val="000000" w:themeColor="text1"/>
                        </w:rPr>
                        <w:t>Customers.Name</w:t>
                      </w:r>
                      <w:proofErr w:type="spellEnd"/>
                      <w:r w:rsidRPr="009F05FB">
                        <w:rPr>
                          <w:color w:val="000000" w:themeColor="text1"/>
                        </w:rPr>
                        <w:t xml:space="preserve">, </w:t>
                      </w:r>
                      <w:proofErr w:type="spellStart"/>
                      <w:r w:rsidRPr="009F05FB">
                        <w:rPr>
                          <w:color w:val="000000" w:themeColor="text1"/>
                        </w:rPr>
                        <w:t>Products.ProductName</w:t>
                      </w:r>
                      <w:proofErr w:type="spellEnd"/>
                      <w:r w:rsidRPr="009F05FB">
                        <w:rPr>
                          <w:color w:val="000000" w:themeColor="text1"/>
                        </w:rPr>
                        <w:t xml:space="preserve">, </w:t>
                      </w:r>
                      <w:proofErr w:type="spellStart"/>
                      <w:r w:rsidRPr="009F05FB">
                        <w:rPr>
                          <w:color w:val="000000" w:themeColor="text1"/>
                        </w:rPr>
                        <w:t>OrderItems.Quantity</w:t>
                      </w:r>
                      <w:proofErr w:type="spellEnd"/>
                      <w:r w:rsidRPr="009F05FB">
                        <w:rPr>
                          <w:color w:val="000000" w:themeColor="text1"/>
                        </w:rPr>
                        <w:t xml:space="preserve">, </w:t>
                      </w:r>
                      <w:proofErr w:type="spellStart"/>
                      <w:r w:rsidRPr="009F05FB">
                        <w:rPr>
                          <w:color w:val="000000" w:themeColor="text1"/>
                        </w:rPr>
                        <w:t>Orders.OrderDate</w:t>
                      </w:r>
                      <w:proofErr w:type="spellEnd"/>
                    </w:p>
                    <w:p w14:paraId="533BEE1C" w14:textId="77777777" w:rsidR="00384E24" w:rsidRPr="009F05FB" w:rsidRDefault="00384E24" w:rsidP="00384E24">
                      <w:pPr>
                        <w:ind w:left="720"/>
                        <w:rPr>
                          <w:color w:val="000000" w:themeColor="text1"/>
                        </w:rPr>
                      </w:pPr>
                      <w:r w:rsidRPr="009F05FB">
                        <w:rPr>
                          <w:color w:val="000000" w:themeColor="text1"/>
                        </w:rPr>
                        <w:t>FROM Orders</w:t>
                      </w:r>
                    </w:p>
                    <w:p w14:paraId="3D2A7CB1" w14:textId="77777777" w:rsidR="00384E24" w:rsidRPr="009F05FB" w:rsidRDefault="00384E24" w:rsidP="00384E24">
                      <w:pPr>
                        <w:ind w:left="720"/>
                        <w:rPr>
                          <w:color w:val="000000" w:themeColor="text1"/>
                        </w:rPr>
                      </w:pPr>
                      <w:r w:rsidRPr="009F05FB">
                        <w:rPr>
                          <w:color w:val="000000" w:themeColor="text1"/>
                        </w:rPr>
                        <w:t xml:space="preserve">JOIN Customers ON </w:t>
                      </w:r>
                      <w:proofErr w:type="spellStart"/>
                      <w:r w:rsidRPr="009F05FB">
                        <w:rPr>
                          <w:color w:val="000000" w:themeColor="text1"/>
                        </w:rPr>
                        <w:t>Orders.CustomerID</w:t>
                      </w:r>
                      <w:proofErr w:type="spellEnd"/>
                      <w:r w:rsidRPr="009F05FB">
                        <w:rPr>
                          <w:color w:val="000000" w:themeColor="text1"/>
                        </w:rPr>
                        <w:t xml:space="preserve"> = </w:t>
                      </w:r>
                      <w:proofErr w:type="spellStart"/>
                      <w:r w:rsidRPr="009F05FB">
                        <w:rPr>
                          <w:color w:val="000000" w:themeColor="text1"/>
                        </w:rPr>
                        <w:t>Customers.CustomerID</w:t>
                      </w:r>
                    </w:p>
                    <w:p w14:paraId="21FE67F2" w14:textId="77777777" w:rsidR="00384E24" w:rsidRPr="009F05FB" w:rsidRDefault="00384E24" w:rsidP="00384E24">
                      <w:pPr>
                        <w:ind w:left="720"/>
                        <w:rPr>
                          <w:color w:val="000000" w:themeColor="text1"/>
                        </w:rPr>
                      </w:pPr>
                      <w:r w:rsidRPr="009F05FB">
                        <w:rPr>
                          <w:color w:val="000000" w:themeColor="text1"/>
                        </w:rPr>
                        <w:t>JOIN OrderItems</w:t>
                      </w:r>
                      <w:proofErr w:type="spellEnd"/>
                      <w:r w:rsidRPr="009F05FB">
                        <w:rPr>
                          <w:color w:val="000000" w:themeColor="text1"/>
                        </w:rPr>
                        <w:t xml:space="preserve"> ON </w:t>
                      </w:r>
                      <w:proofErr w:type="spellStart"/>
                      <w:r w:rsidRPr="009F05FB">
                        <w:rPr>
                          <w:color w:val="000000" w:themeColor="text1"/>
                        </w:rPr>
                        <w:t>Orders.OrderID</w:t>
                      </w:r>
                      <w:proofErr w:type="spellEnd"/>
                      <w:r w:rsidRPr="009F05FB">
                        <w:rPr>
                          <w:color w:val="000000" w:themeColor="text1"/>
                        </w:rPr>
                        <w:t xml:space="preserve"> = </w:t>
                      </w:r>
                      <w:proofErr w:type="spellStart"/>
                      <w:r w:rsidRPr="009F05FB">
                        <w:rPr>
                          <w:color w:val="000000" w:themeColor="text1"/>
                        </w:rPr>
                        <w:t>OrderItems.OrderID</w:t>
                      </w:r>
                      <w:proofErr w:type="spellEnd"/>
                    </w:p>
                    <w:p w14:paraId="37E679FE" w14:textId="77777777" w:rsidR="00384E24" w:rsidRPr="009F05FB" w:rsidRDefault="00384E24" w:rsidP="00384E24">
                      <w:pPr>
                        <w:ind w:left="720"/>
                        <w:rPr>
                          <w:color w:val="000000" w:themeColor="text1"/>
                        </w:rPr>
                      </w:pPr>
                      <w:r w:rsidRPr="009F05FB">
                        <w:rPr>
                          <w:color w:val="000000" w:themeColor="text1"/>
                        </w:rPr>
                        <w:t xml:space="preserve">JOIN Products ON </w:t>
                      </w:r>
                      <w:proofErr w:type="spellStart"/>
                      <w:r w:rsidRPr="009F05FB">
                        <w:rPr>
                          <w:color w:val="000000" w:themeColor="text1"/>
                        </w:rPr>
                        <w:t>OrderItems.ProductID</w:t>
                      </w:r>
                      <w:proofErr w:type="spellEnd"/>
                      <w:r w:rsidRPr="009F05FB">
                        <w:rPr>
                          <w:color w:val="000000" w:themeColor="text1"/>
                        </w:rPr>
                        <w:t xml:space="preserve"> = </w:t>
                      </w:r>
                      <w:proofErr w:type="spellStart"/>
                      <w:r w:rsidRPr="009F05FB">
                        <w:rPr>
                          <w:color w:val="000000" w:themeColor="text1"/>
                        </w:rPr>
                        <w:t>Products.ProductID</w:t>
                      </w:r>
                      <w:proofErr w:type="spellEnd"/>
                    </w:p>
                    <w:p w14:paraId="1FE2DF44" w14:textId="77777777" w:rsidR="00384E24" w:rsidRPr="00170542" w:rsidRDefault="00384E24" w:rsidP="00170542">
                      <w:pPr>
                        <w:ind w:left="720"/>
                        <w:rPr>
                          <w:color w:val="000000" w:themeColor="text1"/>
                        </w:rPr>
                      </w:pPr>
                      <w:r w:rsidRPr="009F05FB">
                        <w:rPr>
                          <w:color w:val="000000" w:themeColor="text1"/>
                        </w:rPr>
                        <w:t xml:space="preserve">WHERE </w:t>
                      </w:r>
                      <w:proofErr w:type="spellStart"/>
                      <w:r w:rsidRPr="009F05FB">
                        <w:rPr>
                          <w:color w:val="000000" w:themeColor="text1"/>
                        </w:rPr>
                        <w:t>Orders.OrderID</w:t>
                      </w:r>
                      <w:proofErr w:type="spellEnd"/>
                      <w:r w:rsidRPr="009F05FB">
                        <w:rPr>
                          <w:color w:val="000000" w:themeColor="text1"/>
                        </w:rPr>
                        <w:t xml:space="preserve"> = 12345;</w:t>
                      </w:r>
                    </w:p>
                  </w:txbxContent>
                </v:textbox>
                <w10:wrap type="square"/>
              </v:shape>
            </w:pict>
          </mc:Fallback>
        </mc:AlternateContent>
      </w:r>
      <w:r w:rsidR="009F05FB" w:rsidRPr="009F05FB">
        <w:rPr>
          <w:b/>
          <w:bCs/>
          <w:color w:val="000000" w:themeColor="text1"/>
        </w:rPr>
        <w:t>Denormalized Structure:</w:t>
      </w:r>
    </w:p>
    <w:p w14:paraId="345FE0E8" w14:textId="77777777" w:rsidR="009F05FB" w:rsidRPr="009F05FB" w:rsidRDefault="009F05FB" w:rsidP="009F05FB">
      <w:pPr>
        <w:rPr>
          <w:color w:val="000000" w:themeColor="text1"/>
        </w:rPr>
      </w:pPr>
      <w:r w:rsidRPr="009F05FB">
        <w:rPr>
          <w:color w:val="000000" w:themeColor="text1"/>
        </w:rPr>
        <w:t xml:space="preserve">In a denormalized approach, you could merge some of this information into a single table, like an </w:t>
      </w:r>
      <w:proofErr w:type="spellStart"/>
      <w:r w:rsidRPr="009F05FB">
        <w:rPr>
          <w:b/>
          <w:bCs/>
          <w:color w:val="000000" w:themeColor="text1"/>
        </w:rPr>
        <w:t>Orders_Denormalized</w:t>
      </w:r>
      <w:proofErr w:type="spellEnd"/>
      <w:r w:rsidRPr="009F05FB">
        <w:rPr>
          <w:color w:val="000000" w:themeColor="text1"/>
        </w:rPr>
        <w:t xml:space="preserve"> table, which includes customer details, product details, and order information all in one place:</w:t>
      </w:r>
    </w:p>
    <w:p w14:paraId="5D43E77E" w14:textId="77777777" w:rsidR="009F05FB" w:rsidRPr="009F05FB" w:rsidRDefault="009F05FB" w:rsidP="009F05FB">
      <w:pPr>
        <w:numPr>
          <w:ilvl w:val="0"/>
          <w:numId w:val="15"/>
        </w:numPr>
        <w:rPr>
          <w:color w:val="000000" w:themeColor="text1"/>
        </w:rPr>
      </w:pPr>
      <w:proofErr w:type="spellStart"/>
      <w:r w:rsidRPr="009F05FB">
        <w:rPr>
          <w:b/>
          <w:bCs/>
          <w:color w:val="000000" w:themeColor="text1"/>
        </w:rPr>
        <w:t>Orders_Denormalized</w:t>
      </w:r>
      <w:proofErr w:type="spellEnd"/>
      <w:r w:rsidRPr="009F05FB">
        <w:rPr>
          <w:color w:val="000000" w:themeColor="text1"/>
        </w:rPr>
        <w:t>: (</w:t>
      </w:r>
      <w:proofErr w:type="spellStart"/>
      <w:r w:rsidRPr="009F05FB">
        <w:rPr>
          <w:color w:val="000000" w:themeColor="text1"/>
        </w:rPr>
        <w:t>OrderID</w:t>
      </w:r>
      <w:proofErr w:type="spellEnd"/>
      <w:r w:rsidRPr="009F05FB">
        <w:rPr>
          <w:color w:val="000000" w:themeColor="text1"/>
        </w:rPr>
        <w:t xml:space="preserve">, </w:t>
      </w:r>
      <w:proofErr w:type="spellStart"/>
      <w:r w:rsidRPr="009F05FB">
        <w:rPr>
          <w:color w:val="000000" w:themeColor="text1"/>
        </w:rPr>
        <w:t>CustomerID</w:t>
      </w:r>
      <w:proofErr w:type="spellEnd"/>
      <w:r w:rsidRPr="009F05FB">
        <w:rPr>
          <w:color w:val="000000" w:themeColor="text1"/>
        </w:rPr>
        <w:t xml:space="preserve">, </w:t>
      </w:r>
      <w:proofErr w:type="spellStart"/>
      <w:r w:rsidRPr="009F05FB">
        <w:rPr>
          <w:color w:val="000000" w:themeColor="text1"/>
        </w:rPr>
        <w:t>CustomerName</w:t>
      </w:r>
      <w:proofErr w:type="spellEnd"/>
      <w:r w:rsidRPr="009F05FB">
        <w:rPr>
          <w:color w:val="000000" w:themeColor="text1"/>
        </w:rPr>
        <w:t xml:space="preserve">, </w:t>
      </w:r>
      <w:proofErr w:type="spellStart"/>
      <w:r w:rsidRPr="009F05FB">
        <w:rPr>
          <w:color w:val="000000" w:themeColor="text1"/>
        </w:rPr>
        <w:t>ProductID</w:t>
      </w:r>
      <w:proofErr w:type="spellEnd"/>
      <w:r w:rsidRPr="009F05FB">
        <w:rPr>
          <w:color w:val="000000" w:themeColor="text1"/>
        </w:rPr>
        <w:t xml:space="preserve">, ProductName, </w:t>
      </w:r>
      <w:proofErr w:type="spellStart"/>
      <w:r w:rsidRPr="009F05FB">
        <w:rPr>
          <w:color w:val="000000" w:themeColor="text1"/>
        </w:rPr>
        <w:t>OrderDate</w:t>
      </w:r>
      <w:proofErr w:type="spellEnd"/>
      <w:r w:rsidRPr="009F05FB">
        <w:rPr>
          <w:color w:val="000000" w:themeColor="text1"/>
        </w:rPr>
        <w:t xml:space="preserve">, Quantity, Price, </w:t>
      </w:r>
      <w:proofErr w:type="spellStart"/>
      <w:r w:rsidRPr="009F05FB">
        <w:rPr>
          <w:color w:val="000000" w:themeColor="text1"/>
        </w:rPr>
        <w:t>TotalAmount</w:t>
      </w:r>
      <w:proofErr w:type="spellEnd"/>
      <w:r w:rsidRPr="009F05FB">
        <w:rPr>
          <w:color w:val="000000" w:themeColor="text1"/>
        </w:rPr>
        <w:t>)</w:t>
      </w:r>
    </w:p>
    <w:p w14:paraId="1114A3FE" w14:textId="77777777" w:rsidR="009F05FB" w:rsidRPr="009F05FB" w:rsidRDefault="009F05FB" w:rsidP="009F05FB">
      <w:pPr>
        <w:rPr>
          <w:color w:val="000000" w:themeColor="text1"/>
        </w:rPr>
      </w:pPr>
      <w:r w:rsidRPr="009F05FB">
        <w:rPr>
          <w:color w:val="000000" w:themeColor="text1"/>
        </w:rPr>
        <w:t>Now, the same query becomes much simpler and faster because no joins are needed:</w:t>
      </w:r>
    </w:p>
    <w:p w14:paraId="63DD9835" w14:textId="26CA9E32" w:rsidR="00035B86" w:rsidRPr="009F05FB" w:rsidRDefault="00035B86" w:rsidP="009F05FB">
      <w:pPr>
        <w:rPr>
          <w:color w:val="000000" w:themeColor="text1"/>
        </w:rPr>
      </w:pPr>
      <w:r>
        <w:rPr>
          <w:noProof/>
        </w:rPr>
        <mc:AlternateContent>
          <mc:Choice Requires="wps">
            <w:drawing>
              <wp:anchor distT="0" distB="0" distL="114300" distR="114300" simplePos="0" relativeHeight="251661312" behindDoc="0" locked="0" layoutInCell="1" allowOverlap="1" wp14:anchorId="4623B77C" wp14:editId="6342E949">
                <wp:simplePos x="0" y="0"/>
                <wp:positionH relativeFrom="column">
                  <wp:posOffset>0</wp:posOffset>
                </wp:positionH>
                <wp:positionV relativeFrom="paragraph">
                  <wp:posOffset>0</wp:posOffset>
                </wp:positionV>
                <wp:extent cx="1828800" cy="1828800"/>
                <wp:effectExtent l="0" t="0" r="0" b="0"/>
                <wp:wrapSquare wrapText="bothSides"/>
                <wp:docPr id="17799004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48CE7F7" w14:textId="77777777" w:rsidR="00035B86" w:rsidRPr="009F05FB" w:rsidRDefault="00035B86" w:rsidP="009F05FB">
                            <w:pPr>
                              <w:rPr>
                                <w:color w:val="000000" w:themeColor="text1"/>
                              </w:rPr>
                            </w:pPr>
                            <w:r w:rsidRPr="009F05FB">
                              <w:rPr>
                                <w:color w:val="000000" w:themeColor="text1"/>
                              </w:rPr>
                              <w:t xml:space="preserve">SELECT </w:t>
                            </w:r>
                            <w:proofErr w:type="spellStart"/>
                            <w:r w:rsidRPr="009F05FB">
                              <w:rPr>
                                <w:color w:val="000000" w:themeColor="text1"/>
                              </w:rPr>
                              <w:t>CustomerName</w:t>
                            </w:r>
                            <w:proofErr w:type="spellEnd"/>
                            <w:r w:rsidRPr="009F05FB">
                              <w:rPr>
                                <w:color w:val="000000" w:themeColor="text1"/>
                              </w:rPr>
                              <w:t xml:space="preserve">, ProductName, Quantity, </w:t>
                            </w:r>
                            <w:proofErr w:type="spellStart"/>
                            <w:r w:rsidRPr="009F05FB">
                              <w:rPr>
                                <w:color w:val="000000" w:themeColor="text1"/>
                              </w:rPr>
                              <w:t>OrderDate</w:t>
                            </w:r>
                            <w:proofErr w:type="spellEnd"/>
                          </w:p>
                          <w:p w14:paraId="4CABBF94" w14:textId="77777777" w:rsidR="00035B86" w:rsidRPr="009F05FB" w:rsidRDefault="00035B86" w:rsidP="009F05FB">
                            <w:pPr>
                              <w:rPr>
                                <w:color w:val="000000" w:themeColor="text1"/>
                              </w:rPr>
                            </w:pPr>
                            <w:r w:rsidRPr="009F05FB">
                              <w:rPr>
                                <w:color w:val="000000" w:themeColor="text1"/>
                              </w:rPr>
                              <w:t xml:space="preserve">FROM </w:t>
                            </w:r>
                            <w:proofErr w:type="spellStart"/>
                            <w:r w:rsidRPr="009F05FB">
                              <w:rPr>
                                <w:color w:val="000000" w:themeColor="text1"/>
                              </w:rPr>
                              <w:t>Orders_Denormalized</w:t>
                            </w:r>
                            <w:proofErr w:type="spellEnd"/>
                          </w:p>
                          <w:p w14:paraId="73E16A3A" w14:textId="77777777" w:rsidR="00035B86" w:rsidRDefault="00035B86" w:rsidP="009F05FB">
                            <w:pPr>
                              <w:rPr>
                                <w:color w:val="000000" w:themeColor="text1"/>
                              </w:rPr>
                            </w:pPr>
                            <w:r w:rsidRPr="009F05FB">
                              <w:rPr>
                                <w:color w:val="000000" w:themeColor="text1"/>
                              </w:rPr>
                              <w:t xml:space="preserve">WHERE </w:t>
                            </w:r>
                            <w:proofErr w:type="spellStart"/>
                            <w:r w:rsidRPr="009F05FB">
                              <w:rPr>
                                <w:color w:val="000000" w:themeColor="text1"/>
                              </w:rPr>
                              <w:t>OrderID</w:t>
                            </w:r>
                            <w:proofErr w:type="spellEnd"/>
                            <w:r w:rsidRPr="009F05FB">
                              <w:rPr>
                                <w:color w:val="000000" w:themeColor="text1"/>
                              </w:rPr>
                              <w:t xml:space="preserve"> = 12345;</w:t>
                            </w:r>
                          </w:p>
                          <w:p w14:paraId="29B52EA1" w14:textId="77777777" w:rsidR="00035B86" w:rsidRPr="007D6BBC" w:rsidRDefault="00035B86" w:rsidP="007D6BBC">
                            <w:pPr>
                              <w:rPr>
                                <w:color w:val="000000" w:themeColor="text1"/>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623B77C" id="_x0000_s1027" type="#_x0000_t202" style="position:absolute;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U+jKQ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" filled="f" strokeweight=".5pt">
                <v:fill o:detectmouseclick="t"/>
                <v:textbox style="mso-fit-shape-to-text:t">
                  <w:txbxContent>
                    <w:p w14:paraId="248CE7F7" w14:textId="77777777" w:rsidR="00035B86" w:rsidRPr="009F05FB" w:rsidRDefault="00035B86" w:rsidP="009F05FB">
                      <w:pPr>
                        <w:rPr>
                          <w:color w:val="000000" w:themeColor="text1"/>
                        </w:rPr>
                      </w:pPr>
                      <w:r w:rsidRPr="009F05FB">
                        <w:rPr>
                          <w:color w:val="000000" w:themeColor="text1"/>
                        </w:rPr>
                        <w:t xml:space="preserve">SELECT </w:t>
                      </w:r>
                      <w:proofErr w:type="spellStart"/>
                      <w:r w:rsidRPr="009F05FB">
                        <w:rPr>
                          <w:color w:val="000000" w:themeColor="text1"/>
                        </w:rPr>
                        <w:t>CustomerName</w:t>
                      </w:r>
                      <w:proofErr w:type="spellEnd"/>
                      <w:r w:rsidRPr="009F05FB">
                        <w:rPr>
                          <w:color w:val="000000" w:themeColor="text1"/>
                        </w:rPr>
                        <w:t xml:space="preserve">, ProductName, Quantity, </w:t>
                      </w:r>
                      <w:proofErr w:type="spellStart"/>
                      <w:r w:rsidRPr="009F05FB">
                        <w:rPr>
                          <w:color w:val="000000" w:themeColor="text1"/>
                        </w:rPr>
                        <w:t>OrderDate</w:t>
                      </w:r>
                      <w:proofErr w:type="spellEnd"/>
                    </w:p>
                    <w:p w14:paraId="4CABBF94" w14:textId="77777777" w:rsidR="00035B86" w:rsidRPr="009F05FB" w:rsidRDefault="00035B86" w:rsidP="009F05FB">
                      <w:pPr>
                        <w:rPr>
                          <w:color w:val="000000" w:themeColor="text1"/>
                        </w:rPr>
                      </w:pPr>
                      <w:r w:rsidRPr="009F05FB">
                        <w:rPr>
                          <w:color w:val="000000" w:themeColor="text1"/>
                        </w:rPr>
                        <w:t xml:space="preserve">FROM </w:t>
                      </w:r>
                      <w:proofErr w:type="spellStart"/>
                      <w:r w:rsidRPr="009F05FB">
                        <w:rPr>
                          <w:color w:val="000000" w:themeColor="text1"/>
                        </w:rPr>
                        <w:t>Orders_Denormalized</w:t>
                      </w:r>
                      <w:proofErr w:type="spellEnd"/>
                    </w:p>
                    <w:p w14:paraId="73E16A3A" w14:textId="77777777" w:rsidR="00035B86" w:rsidRDefault="00035B86" w:rsidP="009F05FB">
                      <w:pPr>
                        <w:rPr>
                          <w:color w:val="000000" w:themeColor="text1"/>
                        </w:rPr>
                      </w:pPr>
                      <w:r w:rsidRPr="009F05FB">
                        <w:rPr>
                          <w:color w:val="000000" w:themeColor="text1"/>
                        </w:rPr>
                        <w:t xml:space="preserve">WHERE </w:t>
                      </w:r>
                      <w:proofErr w:type="spellStart"/>
                      <w:r w:rsidRPr="009F05FB">
                        <w:rPr>
                          <w:color w:val="000000" w:themeColor="text1"/>
                        </w:rPr>
                        <w:t>OrderID</w:t>
                      </w:r>
                      <w:proofErr w:type="spellEnd"/>
                      <w:r w:rsidRPr="009F05FB">
                        <w:rPr>
                          <w:color w:val="000000" w:themeColor="text1"/>
                        </w:rPr>
                        <w:t xml:space="preserve"> = 12345;</w:t>
                      </w:r>
                    </w:p>
                    <w:p w14:paraId="29B52EA1" w14:textId="77777777" w:rsidR="00035B86" w:rsidRPr="007D6BBC" w:rsidRDefault="00035B86" w:rsidP="007D6BBC">
                      <w:pPr>
                        <w:rPr>
                          <w:color w:val="000000" w:themeColor="text1"/>
                        </w:rPr>
                      </w:pPr>
                    </w:p>
                  </w:txbxContent>
                </v:textbox>
                <w10:wrap type="square"/>
              </v:shape>
            </w:pict>
          </mc:Fallback>
        </mc:AlternateContent>
      </w:r>
    </w:p>
    <w:p w14:paraId="75F1982B" w14:textId="49AD4E2D" w:rsidR="009F05FB" w:rsidRPr="009F05FB" w:rsidRDefault="00035B86" w:rsidP="009F05FB">
      <w:pPr>
        <w:rPr>
          <w:color w:val="000000" w:themeColor="text1"/>
        </w:rPr>
      </w:pP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sidR="009F05FB" w:rsidRPr="009F05FB">
        <w:rPr>
          <w:color w:val="000000" w:themeColor="text1"/>
        </w:rPr>
        <w:t>While this speeds up queries, it introduces redundancy since customer and product details are now duplicated across multiple rows.</w:t>
      </w:r>
    </w:p>
    <w:p w14:paraId="5067A6FA" w14:textId="77777777" w:rsidR="009F05FB" w:rsidRPr="009F05FB" w:rsidRDefault="00205005" w:rsidP="009F05FB">
      <w:pPr>
        <w:rPr>
          <w:color w:val="000000" w:themeColor="text1"/>
        </w:rPr>
      </w:pPr>
      <w:r w:rsidRPr="009F05FB">
        <w:rPr>
          <w:noProof/>
          <w:color w:val="000000" w:themeColor="text1"/>
        </w:rPr>
        <w:pict w14:anchorId="6A823E22">
          <v:rect id="_x0000_i1026" alt="" style="width:451.3pt;height:.05pt;mso-width-percent:0;mso-height-percent:0;mso-width-percent:0;mso-height-percent:0" o:hralign="center" o:hrstd="t" o:hr="t" fillcolor="#a0a0a0" stroked="f"/>
        </w:pict>
      </w:r>
    </w:p>
    <w:p w14:paraId="337D9A51" w14:textId="77777777" w:rsidR="009F05FB" w:rsidRPr="009F05FB" w:rsidRDefault="009F05FB" w:rsidP="009F05FB">
      <w:pPr>
        <w:rPr>
          <w:b/>
          <w:bCs/>
          <w:color w:val="000000" w:themeColor="text1"/>
        </w:rPr>
      </w:pPr>
      <w:r w:rsidRPr="009F05FB">
        <w:rPr>
          <w:b/>
          <w:bCs/>
          <w:color w:val="000000" w:themeColor="text1"/>
        </w:rPr>
        <w:t>Trade-offs of Denormalization</w:t>
      </w:r>
    </w:p>
    <w:p w14:paraId="7495D290" w14:textId="77777777" w:rsidR="009F05FB" w:rsidRPr="009F05FB" w:rsidRDefault="009F05FB" w:rsidP="009F05FB">
      <w:pPr>
        <w:rPr>
          <w:b/>
          <w:bCs/>
          <w:color w:val="000000" w:themeColor="text1"/>
        </w:rPr>
      </w:pPr>
      <w:r w:rsidRPr="009F05FB">
        <w:rPr>
          <w:b/>
          <w:bCs/>
          <w:color w:val="000000" w:themeColor="text1"/>
        </w:rPr>
        <w:t>Advantages:</w:t>
      </w:r>
    </w:p>
    <w:p w14:paraId="32BBE6E8" w14:textId="77777777" w:rsidR="009F05FB" w:rsidRPr="009F05FB" w:rsidRDefault="009F05FB" w:rsidP="009F05FB">
      <w:pPr>
        <w:numPr>
          <w:ilvl w:val="0"/>
          <w:numId w:val="16"/>
        </w:numPr>
        <w:rPr>
          <w:color w:val="000000" w:themeColor="text1"/>
        </w:rPr>
      </w:pPr>
      <w:r w:rsidRPr="009F05FB">
        <w:rPr>
          <w:b/>
          <w:bCs/>
          <w:color w:val="000000" w:themeColor="text1"/>
        </w:rPr>
        <w:t>Improved Read Performance</w:t>
      </w:r>
      <w:r w:rsidRPr="009F05FB">
        <w:rPr>
          <w:color w:val="000000" w:themeColor="text1"/>
        </w:rPr>
        <w:t>: Reduced need for complex joins, especially for read-heavy workloads.</w:t>
      </w:r>
    </w:p>
    <w:p w14:paraId="6D963137" w14:textId="77777777" w:rsidR="009F05FB" w:rsidRPr="009F05FB" w:rsidRDefault="009F05FB" w:rsidP="009F05FB">
      <w:pPr>
        <w:numPr>
          <w:ilvl w:val="0"/>
          <w:numId w:val="16"/>
        </w:numPr>
        <w:rPr>
          <w:color w:val="000000" w:themeColor="text1"/>
        </w:rPr>
      </w:pPr>
      <w:r w:rsidRPr="009F05FB">
        <w:rPr>
          <w:b/>
          <w:bCs/>
          <w:color w:val="000000" w:themeColor="text1"/>
        </w:rPr>
        <w:t>Simpler Queries</w:t>
      </w:r>
      <w:r w:rsidRPr="009F05FB">
        <w:rPr>
          <w:color w:val="000000" w:themeColor="text1"/>
        </w:rPr>
        <w:t>: Denormalized data structures often result in less complex SQL queries, which can be easier to write and optimize.</w:t>
      </w:r>
    </w:p>
    <w:p w14:paraId="35EAEA24" w14:textId="77777777" w:rsidR="009F05FB" w:rsidRPr="009F05FB" w:rsidRDefault="009F05FB" w:rsidP="009F05FB">
      <w:pPr>
        <w:numPr>
          <w:ilvl w:val="0"/>
          <w:numId w:val="16"/>
        </w:numPr>
        <w:rPr>
          <w:color w:val="000000" w:themeColor="text1"/>
        </w:rPr>
      </w:pPr>
      <w:r w:rsidRPr="009F05FB">
        <w:rPr>
          <w:b/>
          <w:bCs/>
          <w:color w:val="000000" w:themeColor="text1"/>
        </w:rPr>
        <w:t>Faster Reporting</w:t>
      </w:r>
      <w:r w:rsidRPr="009F05FB">
        <w:rPr>
          <w:color w:val="000000" w:themeColor="text1"/>
        </w:rPr>
        <w:t>: Denormalized structures are often used in data warehousing for faster reporting and analytical queries.</w:t>
      </w:r>
    </w:p>
    <w:p w14:paraId="102534C8" w14:textId="77777777" w:rsidR="009F05FB" w:rsidRPr="009F05FB" w:rsidRDefault="009F05FB" w:rsidP="009F05FB">
      <w:pPr>
        <w:rPr>
          <w:b/>
          <w:bCs/>
          <w:color w:val="000000" w:themeColor="text1"/>
        </w:rPr>
      </w:pPr>
      <w:r w:rsidRPr="009F05FB">
        <w:rPr>
          <w:b/>
          <w:bCs/>
          <w:color w:val="000000" w:themeColor="text1"/>
        </w:rPr>
        <w:t>Disadvantages:</w:t>
      </w:r>
    </w:p>
    <w:p w14:paraId="7E669DFE" w14:textId="77777777" w:rsidR="009F05FB" w:rsidRPr="009F05FB" w:rsidRDefault="009F05FB" w:rsidP="009F05FB">
      <w:pPr>
        <w:numPr>
          <w:ilvl w:val="0"/>
          <w:numId w:val="17"/>
        </w:numPr>
        <w:rPr>
          <w:color w:val="000000" w:themeColor="text1"/>
        </w:rPr>
      </w:pPr>
      <w:r w:rsidRPr="009F05FB">
        <w:rPr>
          <w:b/>
          <w:bCs/>
          <w:color w:val="000000" w:themeColor="text1"/>
        </w:rPr>
        <w:t>Increased Redundancy</w:t>
      </w:r>
      <w:r w:rsidRPr="009F05FB">
        <w:rPr>
          <w:color w:val="000000" w:themeColor="text1"/>
        </w:rPr>
        <w:t>: Data is duplicated across tables, leading to potential data anomalies (e.g., inconsistencies during updates).</w:t>
      </w:r>
    </w:p>
    <w:p w14:paraId="41C80219" w14:textId="77777777" w:rsidR="009F05FB" w:rsidRPr="009F05FB" w:rsidRDefault="009F05FB" w:rsidP="009F05FB">
      <w:pPr>
        <w:numPr>
          <w:ilvl w:val="0"/>
          <w:numId w:val="17"/>
        </w:numPr>
        <w:rPr>
          <w:color w:val="000000" w:themeColor="text1"/>
        </w:rPr>
      </w:pPr>
      <w:r w:rsidRPr="009F05FB">
        <w:rPr>
          <w:b/>
          <w:bCs/>
          <w:color w:val="000000" w:themeColor="text1"/>
        </w:rPr>
        <w:lastRenderedPageBreak/>
        <w:t>More Complex Data Integrity Management</w:t>
      </w:r>
      <w:r w:rsidRPr="009F05FB">
        <w:rPr>
          <w:color w:val="000000" w:themeColor="text1"/>
        </w:rPr>
        <w:t>: Denormalized data requires more careful management of data updates and deletions to prevent anomalies.</w:t>
      </w:r>
    </w:p>
    <w:p w14:paraId="3105576B" w14:textId="77777777" w:rsidR="009F05FB" w:rsidRPr="009F05FB" w:rsidRDefault="009F05FB" w:rsidP="009F05FB">
      <w:pPr>
        <w:numPr>
          <w:ilvl w:val="0"/>
          <w:numId w:val="17"/>
        </w:numPr>
        <w:rPr>
          <w:color w:val="000000" w:themeColor="text1"/>
        </w:rPr>
      </w:pPr>
      <w:r w:rsidRPr="009F05FB">
        <w:rPr>
          <w:b/>
          <w:bCs/>
          <w:color w:val="000000" w:themeColor="text1"/>
        </w:rPr>
        <w:t>Larger Storage Requirements</w:t>
      </w:r>
      <w:r w:rsidRPr="009F05FB">
        <w:rPr>
          <w:color w:val="000000" w:themeColor="text1"/>
        </w:rPr>
        <w:t>: Storing redundant data consumes more disk space.</w:t>
      </w:r>
    </w:p>
    <w:p w14:paraId="34F771A6" w14:textId="77777777" w:rsidR="009F05FB" w:rsidRPr="009F05FB" w:rsidRDefault="009F05FB" w:rsidP="009F05FB">
      <w:pPr>
        <w:numPr>
          <w:ilvl w:val="0"/>
          <w:numId w:val="17"/>
        </w:numPr>
        <w:rPr>
          <w:color w:val="000000" w:themeColor="text1"/>
        </w:rPr>
      </w:pPr>
      <w:r w:rsidRPr="009F05FB">
        <w:rPr>
          <w:b/>
          <w:bCs/>
          <w:color w:val="000000" w:themeColor="text1"/>
        </w:rPr>
        <w:t>Slower Write Operations</w:t>
      </w:r>
      <w:r w:rsidRPr="009F05FB">
        <w:rPr>
          <w:color w:val="000000" w:themeColor="text1"/>
        </w:rPr>
        <w:t>: Updating or inserting data can become slower because of the need to update redundant information in multiple places.</w:t>
      </w:r>
    </w:p>
    <w:p w14:paraId="13CFB59D" w14:textId="77777777" w:rsidR="009F05FB" w:rsidRPr="009F05FB" w:rsidRDefault="00205005" w:rsidP="009F05FB">
      <w:pPr>
        <w:rPr>
          <w:color w:val="000000" w:themeColor="text1"/>
        </w:rPr>
      </w:pPr>
      <w:r w:rsidRPr="009F05FB">
        <w:rPr>
          <w:noProof/>
          <w:color w:val="000000" w:themeColor="text1"/>
        </w:rPr>
        <w:pict w14:anchorId="21969BC9">
          <v:rect id="_x0000_i1025" alt="" style="width:451.3pt;height:.05pt;mso-width-percent:0;mso-height-percent:0;mso-width-percent:0;mso-height-percent:0" o:hralign="center" o:hrstd="t" o:hr="t" fillcolor="#a0a0a0" stroked="f"/>
        </w:pict>
      </w:r>
    </w:p>
    <w:p w14:paraId="22770661" w14:textId="77777777" w:rsidR="009F05FB" w:rsidRPr="009F05FB" w:rsidRDefault="009F05FB" w:rsidP="009F05FB">
      <w:pPr>
        <w:rPr>
          <w:b/>
          <w:bCs/>
          <w:color w:val="000000" w:themeColor="text1"/>
        </w:rPr>
      </w:pPr>
      <w:r w:rsidRPr="009F05FB">
        <w:rPr>
          <w:b/>
          <w:bCs/>
          <w:color w:val="000000" w:themeColor="text1"/>
        </w:rPr>
        <w:t>Conclusion</w:t>
      </w:r>
    </w:p>
    <w:p w14:paraId="4B3C6F82" w14:textId="77777777" w:rsidR="009F05FB" w:rsidRPr="009F05FB" w:rsidRDefault="009F05FB" w:rsidP="009F05FB">
      <w:pPr>
        <w:rPr>
          <w:color w:val="000000" w:themeColor="text1"/>
        </w:rPr>
      </w:pPr>
      <w:r w:rsidRPr="009F05FB">
        <w:rPr>
          <w:color w:val="000000" w:themeColor="text1"/>
        </w:rPr>
        <w:t>Denormalization is a technique used to optimize the performance of database systems by reducing the need for joins at the expense of introducing data redundancy. It is particularly useful in read-heavy environments where performance is a key concern, but it should be used carefully to avoid introducing data integrity issues or unnecessary complexity in data management.</w:t>
      </w:r>
    </w:p>
    <w:p w14:paraId="7D762AA8" w14:textId="77777777" w:rsidR="00564E3A" w:rsidRPr="00497B76" w:rsidRDefault="00564E3A" w:rsidP="00497B76">
      <w:pPr>
        <w:rPr>
          <w:color w:val="000000" w:themeColor="text1"/>
          <w:lang w:val="en-US"/>
        </w:rPr>
      </w:pPr>
    </w:p>
    <w:sectPr w:rsidR="00564E3A" w:rsidRPr="00497B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AD076D" w14:textId="77777777" w:rsidR="00205005" w:rsidRDefault="00205005" w:rsidP="00142A8A">
      <w:r>
        <w:separator/>
      </w:r>
    </w:p>
  </w:endnote>
  <w:endnote w:type="continuationSeparator" w:id="0">
    <w:p w14:paraId="2E473CEA" w14:textId="77777777" w:rsidR="00205005" w:rsidRDefault="00205005" w:rsidP="00142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gle">
    <w:panose1 w:val="020B0503020203060203"/>
    <w:charset w:val="4D"/>
    <w:family w:val="swiss"/>
    <w:notTrueType/>
    <w:pitch w:val="variable"/>
    <w:sig w:usb0="A000002F" w:usb1="5000201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B8927C" w14:textId="77777777" w:rsidR="00205005" w:rsidRDefault="00205005" w:rsidP="00142A8A">
      <w:r>
        <w:separator/>
      </w:r>
    </w:p>
  </w:footnote>
  <w:footnote w:type="continuationSeparator" w:id="0">
    <w:p w14:paraId="0FBA46A8" w14:textId="77777777" w:rsidR="00205005" w:rsidRDefault="00205005" w:rsidP="00142A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614FD"/>
    <w:multiLevelType w:val="multilevel"/>
    <w:tmpl w:val="A9AE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D4591"/>
    <w:multiLevelType w:val="multilevel"/>
    <w:tmpl w:val="FBEE5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521B1"/>
    <w:multiLevelType w:val="multilevel"/>
    <w:tmpl w:val="7084D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6738F"/>
    <w:multiLevelType w:val="multilevel"/>
    <w:tmpl w:val="21EA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F5443"/>
    <w:multiLevelType w:val="multilevel"/>
    <w:tmpl w:val="9B0A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E234A"/>
    <w:multiLevelType w:val="multilevel"/>
    <w:tmpl w:val="0CD8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563BF"/>
    <w:multiLevelType w:val="multilevel"/>
    <w:tmpl w:val="E1480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83167"/>
    <w:multiLevelType w:val="multilevel"/>
    <w:tmpl w:val="D6C0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B5B9B"/>
    <w:multiLevelType w:val="multilevel"/>
    <w:tmpl w:val="4B543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820E50"/>
    <w:multiLevelType w:val="multilevel"/>
    <w:tmpl w:val="9D82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6435D"/>
    <w:multiLevelType w:val="hybridMultilevel"/>
    <w:tmpl w:val="18CCCD6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4B24AF8"/>
    <w:multiLevelType w:val="multilevel"/>
    <w:tmpl w:val="95D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2149A"/>
    <w:multiLevelType w:val="multilevel"/>
    <w:tmpl w:val="24C85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215FE9"/>
    <w:multiLevelType w:val="multilevel"/>
    <w:tmpl w:val="72128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507D77"/>
    <w:multiLevelType w:val="multilevel"/>
    <w:tmpl w:val="01DC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901F9"/>
    <w:multiLevelType w:val="multilevel"/>
    <w:tmpl w:val="A5B23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635E7"/>
    <w:multiLevelType w:val="multilevel"/>
    <w:tmpl w:val="3A1C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4F5999"/>
    <w:multiLevelType w:val="multilevel"/>
    <w:tmpl w:val="F6EA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886980">
    <w:abstractNumId w:val="10"/>
  </w:num>
  <w:num w:numId="2" w16cid:durableId="229314193">
    <w:abstractNumId w:val="6"/>
  </w:num>
  <w:num w:numId="3" w16cid:durableId="1684041772">
    <w:abstractNumId w:val="15"/>
  </w:num>
  <w:num w:numId="4" w16cid:durableId="139615255">
    <w:abstractNumId w:val="2"/>
  </w:num>
  <w:num w:numId="5" w16cid:durableId="245379624">
    <w:abstractNumId w:val="7"/>
  </w:num>
  <w:num w:numId="6" w16cid:durableId="145051778">
    <w:abstractNumId w:val="3"/>
  </w:num>
  <w:num w:numId="7" w16cid:durableId="2033874965">
    <w:abstractNumId w:val="11"/>
  </w:num>
  <w:num w:numId="8" w16cid:durableId="1788542993">
    <w:abstractNumId w:val="16"/>
  </w:num>
  <w:num w:numId="9" w16cid:durableId="804930280">
    <w:abstractNumId w:val="9"/>
  </w:num>
  <w:num w:numId="10" w16cid:durableId="1073895544">
    <w:abstractNumId w:val="13"/>
  </w:num>
  <w:num w:numId="11" w16cid:durableId="1758401704">
    <w:abstractNumId w:val="5"/>
  </w:num>
  <w:num w:numId="12" w16cid:durableId="361639549">
    <w:abstractNumId w:val="17"/>
  </w:num>
  <w:num w:numId="13" w16cid:durableId="66658436">
    <w:abstractNumId w:val="12"/>
  </w:num>
  <w:num w:numId="14" w16cid:durableId="1214657787">
    <w:abstractNumId w:val="4"/>
  </w:num>
  <w:num w:numId="15" w16cid:durableId="143353605">
    <w:abstractNumId w:val="14"/>
  </w:num>
  <w:num w:numId="16" w16cid:durableId="855534207">
    <w:abstractNumId w:val="1"/>
  </w:num>
  <w:num w:numId="17" w16cid:durableId="1052002208">
    <w:abstractNumId w:val="8"/>
  </w:num>
  <w:num w:numId="18" w16cid:durableId="1989631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A7"/>
    <w:rsid w:val="000335FF"/>
    <w:rsid w:val="00035B86"/>
    <w:rsid w:val="00067531"/>
    <w:rsid w:val="000705DC"/>
    <w:rsid w:val="0007087D"/>
    <w:rsid w:val="000D1B31"/>
    <w:rsid w:val="000D547C"/>
    <w:rsid w:val="000E122B"/>
    <w:rsid w:val="000E3B47"/>
    <w:rsid w:val="000F7397"/>
    <w:rsid w:val="00107861"/>
    <w:rsid w:val="00142A8A"/>
    <w:rsid w:val="001523B5"/>
    <w:rsid w:val="00174D14"/>
    <w:rsid w:val="00187437"/>
    <w:rsid w:val="0019649C"/>
    <w:rsid w:val="001D7355"/>
    <w:rsid w:val="00205005"/>
    <w:rsid w:val="00226802"/>
    <w:rsid w:val="00280E1A"/>
    <w:rsid w:val="00292A5F"/>
    <w:rsid w:val="002B4A29"/>
    <w:rsid w:val="0031213C"/>
    <w:rsid w:val="0035523B"/>
    <w:rsid w:val="00357E81"/>
    <w:rsid w:val="00366082"/>
    <w:rsid w:val="00374D03"/>
    <w:rsid w:val="003754D8"/>
    <w:rsid w:val="00377811"/>
    <w:rsid w:val="00384E24"/>
    <w:rsid w:val="00387F64"/>
    <w:rsid w:val="003E289B"/>
    <w:rsid w:val="003E345C"/>
    <w:rsid w:val="003F502F"/>
    <w:rsid w:val="003F5335"/>
    <w:rsid w:val="00457979"/>
    <w:rsid w:val="004837A5"/>
    <w:rsid w:val="004848A4"/>
    <w:rsid w:val="0049483C"/>
    <w:rsid w:val="00497B76"/>
    <w:rsid w:val="004E1359"/>
    <w:rsid w:val="004E4B74"/>
    <w:rsid w:val="005066AE"/>
    <w:rsid w:val="00517031"/>
    <w:rsid w:val="005376F9"/>
    <w:rsid w:val="00564E3A"/>
    <w:rsid w:val="005A5F7E"/>
    <w:rsid w:val="005B52CF"/>
    <w:rsid w:val="005B7F65"/>
    <w:rsid w:val="005C207C"/>
    <w:rsid w:val="005C6A9E"/>
    <w:rsid w:val="005C7ACB"/>
    <w:rsid w:val="005F0496"/>
    <w:rsid w:val="00617C58"/>
    <w:rsid w:val="00623E7F"/>
    <w:rsid w:val="00664738"/>
    <w:rsid w:val="00685617"/>
    <w:rsid w:val="006A3C40"/>
    <w:rsid w:val="006C6D97"/>
    <w:rsid w:val="006D4DAC"/>
    <w:rsid w:val="00702C45"/>
    <w:rsid w:val="00703397"/>
    <w:rsid w:val="007043D0"/>
    <w:rsid w:val="00731B61"/>
    <w:rsid w:val="00732036"/>
    <w:rsid w:val="00733190"/>
    <w:rsid w:val="007717B4"/>
    <w:rsid w:val="007854F4"/>
    <w:rsid w:val="00791C9C"/>
    <w:rsid w:val="00795151"/>
    <w:rsid w:val="007B01C0"/>
    <w:rsid w:val="007E17EC"/>
    <w:rsid w:val="007F0C1F"/>
    <w:rsid w:val="008018FB"/>
    <w:rsid w:val="0080774B"/>
    <w:rsid w:val="00836FC6"/>
    <w:rsid w:val="008470DE"/>
    <w:rsid w:val="00850567"/>
    <w:rsid w:val="008727E6"/>
    <w:rsid w:val="00876346"/>
    <w:rsid w:val="00895372"/>
    <w:rsid w:val="0089688B"/>
    <w:rsid w:val="008C1F95"/>
    <w:rsid w:val="008E2E01"/>
    <w:rsid w:val="00973C4F"/>
    <w:rsid w:val="0099038A"/>
    <w:rsid w:val="00992E32"/>
    <w:rsid w:val="009B61E4"/>
    <w:rsid w:val="009E58FD"/>
    <w:rsid w:val="009F05FB"/>
    <w:rsid w:val="00A300AC"/>
    <w:rsid w:val="00A82C5D"/>
    <w:rsid w:val="00A97E55"/>
    <w:rsid w:val="00AA0CF7"/>
    <w:rsid w:val="00AC2691"/>
    <w:rsid w:val="00AD7065"/>
    <w:rsid w:val="00AE03B2"/>
    <w:rsid w:val="00AE0E7C"/>
    <w:rsid w:val="00AF3390"/>
    <w:rsid w:val="00B215F7"/>
    <w:rsid w:val="00B26260"/>
    <w:rsid w:val="00B459D4"/>
    <w:rsid w:val="00BA37D5"/>
    <w:rsid w:val="00BB5946"/>
    <w:rsid w:val="00BF4ADE"/>
    <w:rsid w:val="00C178D3"/>
    <w:rsid w:val="00C86873"/>
    <w:rsid w:val="00C915B0"/>
    <w:rsid w:val="00CB7ABB"/>
    <w:rsid w:val="00CC1F29"/>
    <w:rsid w:val="00CC487A"/>
    <w:rsid w:val="00CD7A0C"/>
    <w:rsid w:val="00CE33C5"/>
    <w:rsid w:val="00D153B7"/>
    <w:rsid w:val="00D37ADC"/>
    <w:rsid w:val="00D43B7E"/>
    <w:rsid w:val="00D52D58"/>
    <w:rsid w:val="00D734FD"/>
    <w:rsid w:val="00D958C1"/>
    <w:rsid w:val="00DB73DA"/>
    <w:rsid w:val="00DF69A3"/>
    <w:rsid w:val="00E26BF5"/>
    <w:rsid w:val="00E31EA0"/>
    <w:rsid w:val="00E35124"/>
    <w:rsid w:val="00E4155D"/>
    <w:rsid w:val="00E42654"/>
    <w:rsid w:val="00E44D0D"/>
    <w:rsid w:val="00E565A7"/>
    <w:rsid w:val="00EB3C26"/>
    <w:rsid w:val="00EB54F4"/>
    <w:rsid w:val="00EC25B3"/>
    <w:rsid w:val="00EC7CCD"/>
    <w:rsid w:val="00ED4A2E"/>
    <w:rsid w:val="00ED5DA4"/>
    <w:rsid w:val="00F05FA8"/>
    <w:rsid w:val="00F232B1"/>
    <w:rsid w:val="00F6283A"/>
    <w:rsid w:val="00F63C47"/>
    <w:rsid w:val="00F8423E"/>
    <w:rsid w:val="00FC5090"/>
    <w:rsid w:val="00FF14CA"/>
    <w:rsid w:val="00FF19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5813"/>
  <w15:chartTrackingRefBased/>
  <w15:docId w15:val="{21AE732F-2500-0142-B37A-155F98870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5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5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5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5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5A7"/>
    <w:rPr>
      <w:rFonts w:eastAsiaTheme="majorEastAsia" w:cstheme="majorBidi"/>
      <w:color w:val="272727" w:themeColor="text1" w:themeTint="D8"/>
    </w:rPr>
  </w:style>
  <w:style w:type="paragraph" w:styleId="Title">
    <w:name w:val="Title"/>
    <w:basedOn w:val="Normal"/>
    <w:next w:val="Normal"/>
    <w:link w:val="TitleChar"/>
    <w:uiPriority w:val="10"/>
    <w:qFormat/>
    <w:rsid w:val="00E565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5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5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65A7"/>
    <w:rPr>
      <w:i/>
      <w:iCs/>
      <w:color w:val="404040" w:themeColor="text1" w:themeTint="BF"/>
    </w:rPr>
  </w:style>
  <w:style w:type="paragraph" w:styleId="ListParagraph">
    <w:name w:val="List Paragraph"/>
    <w:basedOn w:val="Normal"/>
    <w:uiPriority w:val="34"/>
    <w:qFormat/>
    <w:rsid w:val="00E565A7"/>
    <w:pPr>
      <w:ind w:left="720"/>
      <w:contextualSpacing/>
    </w:pPr>
  </w:style>
  <w:style w:type="character" w:styleId="IntenseEmphasis">
    <w:name w:val="Intense Emphasis"/>
    <w:basedOn w:val="DefaultParagraphFont"/>
    <w:uiPriority w:val="21"/>
    <w:qFormat/>
    <w:rsid w:val="00E565A7"/>
    <w:rPr>
      <w:i/>
      <w:iCs/>
      <w:color w:val="0F4761" w:themeColor="accent1" w:themeShade="BF"/>
    </w:rPr>
  </w:style>
  <w:style w:type="paragraph" w:styleId="IntenseQuote">
    <w:name w:val="Intense Quote"/>
    <w:basedOn w:val="Normal"/>
    <w:next w:val="Normal"/>
    <w:link w:val="IntenseQuoteChar"/>
    <w:uiPriority w:val="30"/>
    <w:qFormat/>
    <w:rsid w:val="00E56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5A7"/>
    <w:rPr>
      <w:i/>
      <w:iCs/>
      <w:color w:val="0F4761" w:themeColor="accent1" w:themeShade="BF"/>
    </w:rPr>
  </w:style>
  <w:style w:type="character" w:styleId="IntenseReference">
    <w:name w:val="Intense Reference"/>
    <w:basedOn w:val="DefaultParagraphFont"/>
    <w:uiPriority w:val="32"/>
    <w:qFormat/>
    <w:rsid w:val="00E565A7"/>
    <w:rPr>
      <w:b/>
      <w:bCs/>
      <w:smallCaps/>
      <w:color w:val="0F4761" w:themeColor="accent1" w:themeShade="BF"/>
      <w:spacing w:val="5"/>
    </w:rPr>
  </w:style>
  <w:style w:type="paragraph" w:styleId="Revision">
    <w:name w:val="Revision"/>
    <w:hidden/>
    <w:uiPriority w:val="99"/>
    <w:semiHidden/>
    <w:rsid w:val="00FF19C9"/>
  </w:style>
  <w:style w:type="paragraph" w:styleId="Header">
    <w:name w:val="header"/>
    <w:basedOn w:val="Normal"/>
    <w:link w:val="HeaderChar"/>
    <w:uiPriority w:val="99"/>
    <w:unhideWhenUsed/>
    <w:rsid w:val="00142A8A"/>
    <w:pPr>
      <w:tabs>
        <w:tab w:val="center" w:pos="4513"/>
        <w:tab w:val="right" w:pos="9026"/>
      </w:tabs>
    </w:pPr>
  </w:style>
  <w:style w:type="character" w:customStyle="1" w:styleId="HeaderChar">
    <w:name w:val="Header Char"/>
    <w:basedOn w:val="DefaultParagraphFont"/>
    <w:link w:val="Header"/>
    <w:uiPriority w:val="99"/>
    <w:rsid w:val="00142A8A"/>
  </w:style>
  <w:style w:type="paragraph" w:styleId="Footer">
    <w:name w:val="footer"/>
    <w:basedOn w:val="Normal"/>
    <w:link w:val="FooterChar"/>
    <w:uiPriority w:val="99"/>
    <w:unhideWhenUsed/>
    <w:rsid w:val="00142A8A"/>
    <w:pPr>
      <w:tabs>
        <w:tab w:val="center" w:pos="4513"/>
        <w:tab w:val="right" w:pos="9026"/>
      </w:tabs>
    </w:pPr>
  </w:style>
  <w:style w:type="character" w:customStyle="1" w:styleId="FooterChar">
    <w:name w:val="Footer Char"/>
    <w:basedOn w:val="DefaultParagraphFont"/>
    <w:link w:val="Footer"/>
    <w:uiPriority w:val="99"/>
    <w:rsid w:val="00142A8A"/>
  </w:style>
  <w:style w:type="character" w:styleId="Hyperlink">
    <w:name w:val="Hyperlink"/>
    <w:basedOn w:val="DefaultParagraphFont"/>
    <w:uiPriority w:val="99"/>
    <w:unhideWhenUsed/>
    <w:rsid w:val="000E3B47"/>
    <w:rPr>
      <w:color w:val="467886" w:themeColor="hyperlink"/>
      <w:u w:val="single"/>
    </w:rPr>
  </w:style>
  <w:style w:type="character" w:styleId="UnresolvedMention">
    <w:name w:val="Unresolved Mention"/>
    <w:basedOn w:val="DefaultParagraphFont"/>
    <w:uiPriority w:val="99"/>
    <w:semiHidden/>
    <w:unhideWhenUsed/>
    <w:rsid w:val="000E3B47"/>
    <w:rPr>
      <w:color w:val="605E5C"/>
      <w:shd w:val="clear" w:color="auto" w:fill="E1DFDD"/>
    </w:rPr>
  </w:style>
  <w:style w:type="paragraph" w:styleId="NormalWeb">
    <w:name w:val="Normal (Web)"/>
    <w:basedOn w:val="Normal"/>
    <w:uiPriority w:val="99"/>
    <w:semiHidden/>
    <w:unhideWhenUsed/>
    <w:rsid w:val="00E4265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13297">
      <w:bodyDiv w:val="1"/>
      <w:marLeft w:val="0"/>
      <w:marRight w:val="0"/>
      <w:marTop w:val="0"/>
      <w:marBottom w:val="0"/>
      <w:divBdr>
        <w:top w:val="none" w:sz="0" w:space="0" w:color="auto"/>
        <w:left w:val="none" w:sz="0" w:space="0" w:color="auto"/>
        <w:bottom w:val="none" w:sz="0" w:space="0" w:color="auto"/>
        <w:right w:val="none" w:sz="0" w:space="0" w:color="auto"/>
      </w:divBdr>
    </w:div>
    <w:div w:id="63719684">
      <w:bodyDiv w:val="1"/>
      <w:marLeft w:val="0"/>
      <w:marRight w:val="0"/>
      <w:marTop w:val="0"/>
      <w:marBottom w:val="0"/>
      <w:divBdr>
        <w:top w:val="none" w:sz="0" w:space="0" w:color="auto"/>
        <w:left w:val="none" w:sz="0" w:space="0" w:color="auto"/>
        <w:bottom w:val="none" w:sz="0" w:space="0" w:color="auto"/>
        <w:right w:val="none" w:sz="0" w:space="0" w:color="auto"/>
      </w:divBdr>
    </w:div>
    <w:div w:id="98449150">
      <w:bodyDiv w:val="1"/>
      <w:marLeft w:val="0"/>
      <w:marRight w:val="0"/>
      <w:marTop w:val="0"/>
      <w:marBottom w:val="0"/>
      <w:divBdr>
        <w:top w:val="none" w:sz="0" w:space="0" w:color="auto"/>
        <w:left w:val="none" w:sz="0" w:space="0" w:color="auto"/>
        <w:bottom w:val="none" w:sz="0" w:space="0" w:color="auto"/>
        <w:right w:val="none" w:sz="0" w:space="0" w:color="auto"/>
      </w:divBdr>
    </w:div>
    <w:div w:id="244144482">
      <w:bodyDiv w:val="1"/>
      <w:marLeft w:val="0"/>
      <w:marRight w:val="0"/>
      <w:marTop w:val="0"/>
      <w:marBottom w:val="0"/>
      <w:divBdr>
        <w:top w:val="none" w:sz="0" w:space="0" w:color="auto"/>
        <w:left w:val="none" w:sz="0" w:space="0" w:color="auto"/>
        <w:bottom w:val="none" w:sz="0" w:space="0" w:color="auto"/>
        <w:right w:val="none" w:sz="0" w:space="0" w:color="auto"/>
      </w:divBdr>
    </w:div>
    <w:div w:id="245040082">
      <w:bodyDiv w:val="1"/>
      <w:marLeft w:val="0"/>
      <w:marRight w:val="0"/>
      <w:marTop w:val="0"/>
      <w:marBottom w:val="0"/>
      <w:divBdr>
        <w:top w:val="none" w:sz="0" w:space="0" w:color="auto"/>
        <w:left w:val="none" w:sz="0" w:space="0" w:color="auto"/>
        <w:bottom w:val="none" w:sz="0" w:space="0" w:color="auto"/>
        <w:right w:val="none" w:sz="0" w:space="0" w:color="auto"/>
      </w:divBdr>
    </w:div>
    <w:div w:id="267934950">
      <w:bodyDiv w:val="1"/>
      <w:marLeft w:val="0"/>
      <w:marRight w:val="0"/>
      <w:marTop w:val="0"/>
      <w:marBottom w:val="0"/>
      <w:divBdr>
        <w:top w:val="none" w:sz="0" w:space="0" w:color="auto"/>
        <w:left w:val="none" w:sz="0" w:space="0" w:color="auto"/>
        <w:bottom w:val="none" w:sz="0" w:space="0" w:color="auto"/>
        <w:right w:val="none" w:sz="0" w:space="0" w:color="auto"/>
      </w:divBdr>
    </w:div>
    <w:div w:id="274406847">
      <w:bodyDiv w:val="1"/>
      <w:marLeft w:val="0"/>
      <w:marRight w:val="0"/>
      <w:marTop w:val="0"/>
      <w:marBottom w:val="0"/>
      <w:divBdr>
        <w:top w:val="none" w:sz="0" w:space="0" w:color="auto"/>
        <w:left w:val="none" w:sz="0" w:space="0" w:color="auto"/>
        <w:bottom w:val="none" w:sz="0" w:space="0" w:color="auto"/>
        <w:right w:val="none" w:sz="0" w:space="0" w:color="auto"/>
      </w:divBdr>
    </w:div>
    <w:div w:id="311254185">
      <w:bodyDiv w:val="1"/>
      <w:marLeft w:val="0"/>
      <w:marRight w:val="0"/>
      <w:marTop w:val="0"/>
      <w:marBottom w:val="0"/>
      <w:divBdr>
        <w:top w:val="none" w:sz="0" w:space="0" w:color="auto"/>
        <w:left w:val="none" w:sz="0" w:space="0" w:color="auto"/>
        <w:bottom w:val="none" w:sz="0" w:space="0" w:color="auto"/>
        <w:right w:val="none" w:sz="0" w:space="0" w:color="auto"/>
      </w:divBdr>
    </w:div>
    <w:div w:id="365788855">
      <w:bodyDiv w:val="1"/>
      <w:marLeft w:val="0"/>
      <w:marRight w:val="0"/>
      <w:marTop w:val="0"/>
      <w:marBottom w:val="0"/>
      <w:divBdr>
        <w:top w:val="none" w:sz="0" w:space="0" w:color="auto"/>
        <w:left w:val="none" w:sz="0" w:space="0" w:color="auto"/>
        <w:bottom w:val="none" w:sz="0" w:space="0" w:color="auto"/>
        <w:right w:val="none" w:sz="0" w:space="0" w:color="auto"/>
      </w:divBdr>
    </w:div>
    <w:div w:id="486477543">
      <w:bodyDiv w:val="1"/>
      <w:marLeft w:val="0"/>
      <w:marRight w:val="0"/>
      <w:marTop w:val="0"/>
      <w:marBottom w:val="0"/>
      <w:divBdr>
        <w:top w:val="none" w:sz="0" w:space="0" w:color="auto"/>
        <w:left w:val="none" w:sz="0" w:space="0" w:color="auto"/>
        <w:bottom w:val="none" w:sz="0" w:space="0" w:color="auto"/>
        <w:right w:val="none" w:sz="0" w:space="0" w:color="auto"/>
      </w:divBdr>
    </w:div>
    <w:div w:id="556670875">
      <w:bodyDiv w:val="1"/>
      <w:marLeft w:val="0"/>
      <w:marRight w:val="0"/>
      <w:marTop w:val="0"/>
      <w:marBottom w:val="0"/>
      <w:divBdr>
        <w:top w:val="none" w:sz="0" w:space="0" w:color="auto"/>
        <w:left w:val="none" w:sz="0" w:space="0" w:color="auto"/>
        <w:bottom w:val="none" w:sz="0" w:space="0" w:color="auto"/>
        <w:right w:val="none" w:sz="0" w:space="0" w:color="auto"/>
      </w:divBdr>
      <w:divsChild>
        <w:div w:id="1050685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444077">
      <w:bodyDiv w:val="1"/>
      <w:marLeft w:val="0"/>
      <w:marRight w:val="0"/>
      <w:marTop w:val="0"/>
      <w:marBottom w:val="0"/>
      <w:divBdr>
        <w:top w:val="none" w:sz="0" w:space="0" w:color="auto"/>
        <w:left w:val="none" w:sz="0" w:space="0" w:color="auto"/>
        <w:bottom w:val="none" w:sz="0" w:space="0" w:color="auto"/>
        <w:right w:val="none" w:sz="0" w:space="0" w:color="auto"/>
      </w:divBdr>
    </w:div>
    <w:div w:id="624694847">
      <w:bodyDiv w:val="1"/>
      <w:marLeft w:val="0"/>
      <w:marRight w:val="0"/>
      <w:marTop w:val="0"/>
      <w:marBottom w:val="0"/>
      <w:divBdr>
        <w:top w:val="none" w:sz="0" w:space="0" w:color="auto"/>
        <w:left w:val="none" w:sz="0" w:space="0" w:color="auto"/>
        <w:bottom w:val="none" w:sz="0" w:space="0" w:color="auto"/>
        <w:right w:val="none" w:sz="0" w:space="0" w:color="auto"/>
      </w:divBdr>
    </w:div>
    <w:div w:id="686370469">
      <w:bodyDiv w:val="1"/>
      <w:marLeft w:val="0"/>
      <w:marRight w:val="0"/>
      <w:marTop w:val="0"/>
      <w:marBottom w:val="0"/>
      <w:divBdr>
        <w:top w:val="none" w:sz="0" w:space="0" w:color="auto"/>
        <w:left w:val="none" w:sz="0" w:space="0" w:color="auto"/>
        <w:bottom w:val="none" w:sz="0" w:space="0" w:color="auto"/>
        <w:right w:val="none" w:sz="0" w:space="0" w:color="auto"/>
      </w:divBdr>
    </w:div>
    <w:div w:id="690494488">
      <w:bodyDiv w:val="1"/>
      <w:marLeft w:val="0"/>
      <w:marRight w:val="0"/>
      <w:marTop w:val="0"/>
      <w:marBottom w:val="0"/>
      <w:divBdr>
        <w:top w:val="none" w:sz="0" w:space="0" w:color="auto"/>
        <w:left w:val="none" w:sz="0" w:space="0" w:color="auto"/>
        <w:bottom w:val="none" w:sz="0" w:space="0" w:color="auto"/>
        <w:right w:val="none" w:sz="0" w:space="0" w:color="auto"/>
      </w:divBdr>
    </w:div>
    <w:div w:id="713771285">
      <w:bodyDiv w:val="1"/>
      <w:marLeft w:val="0"/>
      <w:marRight w:val="0"/>
      <w:marTop w:val="0"/>
      <w:marBottom w:val="0"/>
      <w:divBdr>
        <w:top w:val="none" w:sz="0" w:space="0" w:color="auto"/>
        <w:left w:val="none" w:sz="0" w:space="0" w:color="auto"/>
        <w:bottom w:val="none" w:sz="0" w:space="0" w:color="auto"/>
        <w:right w:val="none" w:sz="0" w:space="0" w:color="auto"/>
      </w:divBdr>
    </w:div>
    <w:div w:id="764764583">
      <w:bodyDiv w:val="1"/>
      <w:marLeft w:val="0"/>
      <w:marRight w:val="0"/>
      <w:marTop w:val="0"/>
      <w:marBottom w:val="0"/>
      <w:divBdr>
        <w:top w:val="none" w:sz="0" w:space="0" w:color="auto"/>
        <w:left w:val="none" w:sz="0" w:space="0" w:color="auto"/>
        <w:bottom w:val="none" w:sz="0" w:space="0" w:color="auto"/>
        <w:right w:val="none" w:sz="0" w:space="0" w:color="auto"/>
      </w:divBdr>
    </w:div>
    <w:div w:id="877864210">
      <w:bodyDiv w:val="1"/>
      <w:marLeft w:val="0"/>
      <w:marRight w:val="0"/>
      <w:marTop w:val="0"/>
      <w:marBottom w:val="0"/>
      <w:divBdr>
        <w:top w:val="none" w:sz="0" w:space="0" w:color="auto"/>
        <w:left w:val="none" w:sz="0" w:space="0" w:color="auto"/>
        <w:bottom w:val="none" w:sz="0" w:space="0" w:color="auto"/>
        <w:right w:val="none" w:sz="0" w:space="0" w:color="auto"/>
      </w:divBdr>
      <w:divsChild>
        <w:div w:id="938834525">
          <w:marLeft w:val="0"/>
          <w:marRight w:val="0"/>
          <w:marTop w:val="0"/>
          <w:marBottom w:val="0"/>
          <w:divBdr>
            <w:top w:val="none" w:sz="0" w:space="0" w:color="auto"/>
            <w:left w:val="none" w:sz="0" w:space="0" w:color="auto"/>
            <w:bottom w:val="none" w:sz="0" w:space="0" w:color="auto"/>
            <w:right w:val="none" w:sz="0" w:space="0" w:color="auto"/>
          </w:divBdr>
          <w:divsChild>
            <w:div w:id="917444622">
              <w:marLeft w:val="0"/>
              <w:marRight w:val="0"/>
              <w:marTop w:val="0"/>
              <w:marBottom w:val="0"/>
              <w:divBdr>
                <w:top w:val="none" w:sz="0" w:space="0" w:color="auto"/>
                <w:left w:val="none" w:sz="0" w:space="0" w:color="auto"/>
                <w:bottom w:val="none" w:sz="0" w:space="0" w:color="auto"/>
                <w:right w:val="none" w:sz="0" w:space="0" w:color="auto"/>
              </w:divBdr>
            </w:div>
            <w:div w:id="733505090">
              <w:marLeft w:val="0"/>
              <w:marRight w:val="0"/>
              <w:marTop w:val="0"/>
              <w:marBottom w:val="0"/>
              <w:divBdr>
                <w:top w:val="none" w:sz="0" w:space="0" w:color="auto"/>
                <w:left w:val="none" w:sz="0" w:space="0" w:color="auto"/>
                <w:bottom w:val="none" w:sz="0" w:space="0" w:color="auto"/>
                <w:right w:val="none" w:sz="0" w:space="0" w:color="auto"/>
              </w:divBdr>
              <w:divsChild>
                <w:div w:id="2109112277">
                  <w:marLeft w:val="0"/>
                  <w:marRight w:val="0"/>
                  <w:marTop w:val="0"/>
                  <w:marBottom w:val="0"/>
                  <w:divBdr>
                    <w:top w:val="none" w:sz="0" w:space="0" w:color="auto"/>
                    <w:left w:val="none" w:sz="0" w:space="0" w:color="auto"/>
                    <w:bottom w:val="none" w:sz="0" w:space="0" w:color="auto"/>
                    <w:right w:val="none" w:sz="0" w:space="0" w:color="auto"/>
                  </w:divBdr>
                  <w:divsChild>
                    <w:div w:id="13965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64307">
              <w:marLeft w:val="0"/>
              <w:marRight w:val="0"/>
              <w:marTop w:val="0"/>
              <w:marBottom w:val="0"/>
              <w:divBdr>
                <w:top w:val="none" w:sz="0" w:space="0" w:color="auto"/>
                <w:left w:val="none" w:sz="0" w:space="0" w:color="auto"/>
                <w:bottom w:val="none" w:sz="0" w:space="0" w:color="auto"/>
                <w:right w:val="none" w:sz="0" w:space="0" w:color="auto"/>
              </w:divBdr>
            </w:div>
          </w:divsChild>
        </w:div>
        <w:div w:id="764497575">
          <w:marLeft w:val="0"/>
          <w:marRight w:val="0"/>
          <w:marTop w:val="0"/>
          <w:marBottom w:val="0"/>
          <w:divBdr>
            <w:top w:val="none" w:sz="0" w:space="0" w:color="auto"/>
            <w:left w:val="none" w:sz="0" w:space="0" w:color="auto"/>
            <w:bottom w:val="none" w:sz="0" w:space="0" w:color="auto"/>
            <w:right w:val="none" w:sz="0" w:space="0" w:color="auto"/>
          </w:divBdr>
          <w:divsChild>
            <w:div w:id="1888905278">
              <w:marLeft w:val="0"/>
              <w:marRight w:val="0"/>
              <w:marTop w:val="0"/>
              <w:marBottom w:val="0"/>
              <w:divBdr>
                <w:top w:val="none" w:sz="0" w:space="0" w:color="auto"/>
                <w:left w:val="none" w:sz="0" w:space="0" w:color="auto"/>
                <w:bottom w:val="none" w:sz="0" w:space="0" w:color="auto"/>
                <w:right w:val="none" w:sz="0" w:space="0" w:color="auto"/>
              </w:divBdr>
            </w:div>
            <w:div w:id="537666016">
              <w:marLeft w:val="0"/>
              <w:marRight w:val="0"/>
              <w:marTop w:val="0"/>
              <w:marBottom w:val="0"/>
              <w:divBdr>
                <w:top w:val="none" w:sz="0" w:space="0" w:color="auto"/>
                <w:left w:val="none" w:sz="0" w:space="0" w:color="auto"/>
                <w:bottom w:val="none" w:sz="0" w:space="0" w:color="auto"/>
                <w:right w:val="none" w:sz="0" w:space="0" w:color="auto"/>
              </w:divBdr>
              <w:divsChild>
                <w:div w:id="1929925789">
                  <w:marLeft w:val="0"/>
                  <w:marRight w:val="0"/>
                  <w:marTop w:val="0"/>
                  <w:marBottom w:val="0"/>
                  <w:divBdr>
                    <w:top w:val="none" w:sz="0" w:space="0" w:color="auto"/>
                    <w:left w:val="none" w:sz="0" w:space="0" w:color="auto"/>
                    <w:bottom w:val="none" w:sz="0" w:space="0" w:color="auto"/>
                    <w:right w:val="none" w:sz="0" w:space="0" w:color="auto"/>
                  </w:divBdr>
                  <w:divsChild>
                    <w:div w:id="7931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9149">
              <w:marLeft w:val="0"/>
              <w:marRight w:val="0"/>
              <w:marTop w:val="0"/>
              <w:marBottom w:val="0"/>
              <w:divBdr>
                <w:top w:val="none" w:sz="0" w:space="0" w:color="auto"/>
                <w:left w:val="none" w:sz="0" w:space="0" w:color="auto"/>
                <w:bottom w:val="none" w:sz="0" w:space="0" w:color="auto"/>
                <w:right w:val="none" w:sz="0" w:space="0" w:color="auto"/>
              </w:divBdr>
            </w:div>
          </w:divsChild>
        </w:div>
        <w:div w:id="927154857">
          <w:marLeft w:val="0"/>
          <w:marRight w:val="0"/>
          <w:marTop w:val="0"/>
          <w:marBottom w:val="0"/>
          <w:divBdr>
            <w:top w:val="none" w:sz="0" w:space="0" w:color="auto"/>
            <w:left w:val="none" w:sz="0" w:space="0" w:color="auto"/>
            <w:bottom w:val="none" w:sz="0" w:space="0" w:color="auto"/>
            <w:right w:val="none" w:sz="0" w:space="0" w:color="auto"/>
          </w:divBdr>
          <w:divsChild>
            <w:div w:id="1369136818">
              <w:marLeft w:val="0"/>
              <w:marRight w:val="0"/>
              <w:marTop w:val="0"/>
              <w:marBottom w:val="0"/>
              <w:divBdr>
                <w:top w:val="none" w:sz="0" w:space="0" w:color="auto"/>
                <w:left w:val="none" w:sz="0" w:space="0" w:color="auto"/>
                <w:bottom w:val="none" w:sz="0" w:space="0" w:color="auto"/>
                <w:right w:val="none" w:sz="0" w:space="0" w:color="auto"/>
              </w:divBdr>
            </w:div>
            <w:div w:id="1195315615">
              <w:marLeft w:val="0"/>
              <w:marRight w:val="0"/>
              <w:marTop w:val="0"/>
              <w:marBottom w:val="0"/>
              <w:divBdr>
                <w:top w:val="none" w:sz="0" w:space="0" w:color="auto"/>
                <w:left w:val="none" w:sz="0" w:space="0" w:color="auto"/>
                <w:bottom w:val="none" w:sz="0" w:space="0" w:color="auto"/>
                <w:right w:val="none" w:sz="0" w:space="0" w:color="auto"/>
              </w:divBdr>
              <w:divsChild>
                <w:div w:id="1002198758">
                  <w:marLeft w:val="0"/>
                  <w:marRight w:val="0"/>
                  <w:marTop w:val="0"/>
                  <w:marBottom w:val="0"/>
                  <w:divBdr>
                    <w:top w:val="none" w:sz="0" w:space="0" w:color="auto"/>
                    <w:left w:val="none" w:sz="0" w:space="0" w:color="auto"/>
                    <w:bottom w:val="none" w:sz="0" w:space="0" w:color="auto"/>
                    <w:right w:val="none" w:sz="0" w:space="0" w:color="auto"/>
                  </w:divBdr>
                  <w:divsChild>
                    <w:div w:id="212900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7186">
              <w:marLeft w:val="0"/>
              <w:marRight w:val="0"/>
              <w:marTop w:val="0"/>
              <w:marBottom w:val="0"/>
              <w:divBdr>
                <w:top w:val="none" w:sz="0" w:space="0" w:color="auto"/>
                <w:left w:val="none" w:sz="0" w:space="0" w:color="auto"/>
                <w:bottom w:val="none" w:sz="0" w:space="0" w:color="auto"/>
                <w:right w:val="none" w:sz="0" w:space="0" w:color="auto"/>
              </w:divBdr>
            </w:div>
          </w:divsChild>
        </w:div>
        <w:div w:id="1643189718">
          <w:marLeft w:val="0"/>
          <w:marRight w:val="0"/>
          <w:marTop w:val="0"/>
          <w:marBottom w:val="0"/>
          <w:divBdr>
            <w:top w:val="none" w:sz="0" w:space="0" w:color="auto"/>
            <w:left w:val="none" w:sz="0" w:space="0" w:color="auto"/>
            <w:bottom w:val="none" w:sz="0" w:space="0" w:color="auto"/>
            <w:right w:val="none" w:sz="0" w:space="0" w:color="auto"/>
          </w:divBdr>
          <w:divsChild>
            <w:div w:id="1759522899">
              <w:marLeft w:val="0"/>
              <w:marRight w:val="0"/>
              <w:marTop w:val="0"/>
              <w:marBottom w:val="0"/>
              <w:divBdr>
                <w:top w:val="none" w:sz="0" w:space="0" w:color="auto"/>
                <w:left w:val="none" w:sz="0" w:space="0" w:color="auto"/>
                <w:bottom w:val="none" w:sz="0" w:space="0" w:color="auto"/>
                <w:right w:val="none" w:sz="0" w:space="0" w:color="auto"/>
              </w:divBdr>
            </w:div>
            <w:div w:id="1001198734">
              <w:marLeft w:val="0"/>
              <w:marRight w:val="0"/>
              <w:marTop w:val="0"/>
              <w:marBottom w:val="0"/>
              <w:divBdr>
                <w:top w:val="none" w:sz="0" w:space="0" w:color="auto"/>
                <w:left w:val="none" w:sz="0" w:space="0" w:color="auto"/>
                <w:bottom w:val="none" w:sz="0" w:space="0" w:color="auto"/>
                <w:right w:val="none" w:sz="0" w:space="0" w:color="auto"/>
              </w:divBdr>
              <w:divsChild>
                <w:div w:id="475074346">
                  <w:marLeft w:val="0"/>
                  <w:marRight w:val="0"/>
                  <w:marTop w:val="0"/>
                  <w:marBottom w:val="0"/>
                  <w:divBdr>
                    <w:top w:val="none" w:sz="0" w:space="0" w:color="auto"/>
                    <w:left w:val="none" w:sz="0" w:space="0" w:color="auto"/>
                    <w:bottom w:val="none" w:sz="0" w:space="0" w:color="auto"/>
                    <w:right w:val="none" w:sz="0" w:space="0" w:color="auto"/>
                  </w:divBdr>
                  <w:divsChild>
                    <w:div w:id="11803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7280">
              <w:marLeft w:val="0"/>
              <w:marRight w:val="0"/>
              <w:marTop w:val="0"/>
              <w:marBottom w:val="0"/>
              <w:divBdr>
                <w:top w:val="none" w:sz="0" w:space="0" w:color="auto"/>
                <w:left w:val="none" w:sz="0" w:space="0" w:color="auto"/>
                <w:bottom w:val="none" w:sz="0" w:space="0" w:color="auto"/>
                <w:right w:val="none" w:sz="0" w:space="0" w:color="auto"/>
              </w:divBdr>
            </w:div>
          </w:divsChild>
        </w:div>
        <w:div w:id="1819957363">
          <w:marLeft w:val="0"/>
          <w:marRight w:val="0"/>
          <w:marTop w:val="0"/>
          <w:marBottom w:val="0"/>
          <w:divBdr>
            <w:top w:val="none" w:sz="0" w:space="0" w:color="auto"/>
            <w:left w:val="none" w:sz="0" w:space="0" w:color="auto"/>
            <w:bottom w:val="none" w:sz="0" w:space="0" w:color="auto"/>
            <w:right w:val="none" w:sz="0" w:space="0" w:color="auto"/>
          </w:divBdr>
          <w:divsChild>
            <w:div w:id="1759520058">
              <w:marLeft w:val="0"/>
              <w:marRight w:val="0"/>
              <w:marTop w:val="0"/>
              <w:marBottom w:val="0"/>
              <w:divBdr>
                <w:top w:val="none" w:sz="0" w:space="0" w:color="auto"/>
                <w:left w:val="none" w:sz="0" w:space="0" w:color="auto"/>
                <w:bottom w:val="none" w:sz="0" w:space="0" w:color="auto"/>
                <w:right w:val="none" w:sz="0" w:space="0" w:color="auto"/>
              </w:divBdr>
            </w:div>
            <w:div w:id="697580840">
              <w:marLeft w:val="0"/>
              <w:marRight w:val="0"/>
              <w:marTop w:val="0"/>
              <w:marBottom w:val="0"/>
              <w:divBdr>
                <w:top w:val="none" w:sz="0" w:space="0" w:color="auto"/>
                <w:left w:val="none" w:sz="0" w:space="0" w:color="auto"/>
                <w:bottom w:val="none" w:sz="0" w:space="0" w:color="auto"/>
                <w:right w:val="none" w:sz="0" w:space="0" w:color="auto"/>
              </w:divBdr>
              <w:divsChild>
                <w:div w:id="179701354">
                  <w:marLeft w:val="0"/>
                  <w:marRight w:val="0"/>
                  <w:marTop w:val="0"/>
                  <w:marBottom w:val="0"/>
                  <w:divBdr>
                    <w:top w:val="none" w:sz="0" w:space="0" w:color="auto"/>
                    <w:left w:val="none" w:sz="0" w:space="0" w:color="auto"/>
                    <w:bottom w:val="none" w:sz="0" w:space="0" w:color="auto"/>
                    <w:right w:val="none" w:sz="0" w:space="0" w:color="auto"/>
                  </w:divBdr>
                  <w:divsChild>
                    <w:div w:id="9021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5195">
              <w:marLeft w:val="0"/>
              <w:marRight w:val="0"/>
              <w:marTop w:val="0"/>
              <w:marBottom w:val="0"/>
              <w:divBdr>
                <w:top w:val="none" w:sz="0" w:space="0" w:color="auto"/>
                <w:left w:val="none" w:sz="0" w:space="0" w:color="auto"/>
                <w:bottom w:val="none" w:sz="0" w:space="0" w:color="auto"/>
                <w:right w:val="none" w:sz="0" w:space="0" w:color="auto"/>
              </w:divBdr>
            </w:div>
          </w:divsChild>
        </w:div>
        <w:div w:id="1663925882">
          <w:marLeft w:val="0"/>
          <w:marRight w:val="0"/>
          <w:marTop w:val="0"/>
          <w:marBottom w:val="0"/>
          <w:divBdr>
            <w:top w:val="none" w:sz="0" w:space="0" w:color="auto"/>
            <w:left w:val="none" w:sz="0" w:space="0" w:color="auto"/>
            <w:bottom w:val="none" w:sz="0" w:space="0" w:color="auto"/>
            <w:right w:val="none" w:sz="0" w:space="0" w:color="auto"/>
          </w:divBdr>
          <w:divsChild>
            <w:div w:id="1461920909">
              <w:marLeft w:val="0"/>
              <w:marRight w:val="0"/>
              <w:marTop w:val="0"/>
              <w:marBottom w:val="0"/>
              <w:divBdr>
                <w:top w:val="none" w:sz="0" w:space="0" w:color="auto"/>
                <w:left w:val="none" w:sz="0" w:space="0" w:color="auto"/>
                <w:bottom w:val="none" w:sz="0" w:space="0" w:color="auto"/>
                <w:right w:val="none" w:sz="0" w:space="0" w:color="auto"/>
              </w:divBdr>
            </w:div>
            <w:div w:id="852573613">
              <w:marLeft w:val="0"/>
              <w:marRight w:val="0"/>
              <w:marTop w:val="0"/>
              <w:marBottom w:val="0"/>
              <w:divBdr>
                <w:top w:val="none" w:sz="0" w:space="0" w:color="auto"/>
                <w:left w:val="none" w:sz="0" w:space="0" w:color="auto"/>
                <w:bottom w:val="none" w:sz="0" w:space="0" w:color="auto"/>
                <w:right w:val="none" w:sz="0" w:space="0" w:color="auto"/>
              </w:divBdr>
              <w:divsChild>
                <w:div w:id="82185685">
                  <w:marLeft w:val="0"/>
                  <w:marRight w:val="0"/>
                  <w:marTop w:val="0"/>
                  <w:marBottom w:val="0"/>
                  <w:divBdr>
                    <w:top w:val="none" w:sz="0" w:space="0" w:color="auto"/>
                    <w:left w:val="none" w:sz="0" w:space="0" w:color="auto"/>
                    <w:bottom w:val="none" w:sz="0" w:space="0" w:color="auto"/>
                    <w:right w:val="none" w:sz="0" w:space="0" w:color="auto"/>
                  </w:divBdr>
                  <w:divsChild>
                    <w:div w:id="136020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30432">
      <w:bodyDiv w:val="1"/>
      <w:marLeft w:val="0"/>
      <w:marRight w:val="0"/>
      <w:marTop w:val="0"/>
      <w:marBottom w:val="0"/>
      <w:divBdr>
        <w:top w:val="none" w:sz="0" w:space="0" w:color="auto"/>
        <w:left w:val="none" w:sz="0" w:space="0" w:color="auto"/>
        <w:bottom w:val="none" w:sz="0" w:space="0" w:color="auto"/>
        <w:right w:val="none" w:sz="0" w:space="0" w:color="auto"/>
      </w:divBdr>
    </w:div>
    <w:div w:id="976373487">
      <w:bodyDiv w:val="1"/>
      <w:marLeft w:val="0"/>
      <w:marRight w:val="0"/>
      <w:marTop w:val="0"/>
      <w:marBottom w:val="0"/>
      <w:divBdr>
        <w:top w:val="none" w:sz="0" w:space="0" w:color="auto"/>
        <w:left w:val="none" w:sz="0" w:space="0" w:color="auto"/>
        <w:bottom w:val="none" w:sz="0" w:space="0" w:color="auto"/>
        <w:right w:val="none" w:sz="0" w:space="0" w:color="auto"/>
      </w:divBdr>
    </w:div>
    <w:div w:id="1007438667">
      <w:bodyDiv w:val="1"/>
      <w:marLeft w:val="0"/>
      <w:marRight w:val="0"/>
      <w:marTop w:val="0"/>
      <w:marBottom w:val="0"/>
      <w:divBdr>
        <w:top w:val="none" w:sz="0" w:space="0" w:color="auto"/>
        <w:left w:val="none" w:sz="0" w:space="0" w:color="auto"/>
        <w:bottom w:val="none" w:sz="0" w:space="0" w:color="auto"/>
        <w:right w:val="none" w:sz="0" w:space="0" w:color="auto"/>
      </w:divBdr>
    </w:div>
    <w:div w:id="1011835744">
      <w:bodyDiv w:val="1"/>
      <w:marLeft w:val="0"/>
      <w:marRight w:val="0"/>
      <w:marTop w:val="0"/>
      <w:marBottom w:val="0"/>
      <w:divBdr>
        <w:top w:val="none" w:sz="0" w:space="0" w:color="auto"/>
        <w:left w:val="none" w:sz="0" w:space="0" w:color="auto"/>
        <w:bottom w:val="none" w:sz="0" w:space="0" w:color="auto"/>
        <w:right w:val="none" w:sz="0" w:space="0" w:color="auto"/>
      </w:divBdr>
    </w:div>
    <w:div w:id="1021399270">
      <w:bodyDiv w:val="1"/>
      <w:marLeft w:val="0"/>
      <w:marRight w:val="0"/>
      <w:marTop w:val="0"/>
      <w:marBottom w:val="0"/>
      <w:divBdr>
        <w:top w:val="none" w:sz="0" w:space="0" w:color="auto"/>
        <w:left w:val="none" w:sz="0" w:space="0" w:color="auto"/>
        <w:bottom w:val="none" w:sz="0" w:space="0" w:color="auto"/>
        <w:right w:val="none" w:sz="0" w:space="0" w:color="auto"/>
      </w:divBdr>
    </w:div>
    <w:div w:id="1070735544">
      <w:bodyDiv w:val="1"/>
      <w:marLeft w:val="0"/>
      <w:marRight w:val="0"/>
      <w:marTop w:val="0"/>
      <w:marBottom w:val="0"/>
      <w:divBdr>
        <w:top w:val="none" w:sz="0" w:space="0" w:color="auto"/>
        <w:left w:val="none" w:sz="0" w:space="0" w:color="auto"/>
        <w:bottom w:val="none" w:sz="0" w:space="0" w:color="auto"/>
        <w:right w:val="none" w:sz="0" w:space="0" w:color="auto"/>
      </w:divBdr>
    </w:div>
    <w:div w:id="1071123195">
      <w:bodyDiv w:val="1"/>
      <w:marLeft w:val="0"/>
      <w:marRight w:val="0"/>
      <w:marTop w:val="0"/>
      <w:marBottom w:val="0"/>
      <w:divBdr>
        <w:top w:val="none" w:sz="0" w:space="0" w:color="auto"/>
        <w:left w:val="none" w:sz="0" w:space="0" w:color="auto"/>
        <w:bottom w:val="none" w:sz="0" w:space="0" w:color="auto"/>
        <w:right w:val="none" w:sz="0" w:space="0" w:color="auto"/>
      </w:divBdr>
    </w:div>
    <w:div w:id="1077551306">
      <w:bodyDiv w:val="1"/>
      <w:marLeft w:val="0"/>
      <w:marRight w:val="0"/>
      <w:marTop w:val="0"/>
      <w:marBottom w:val="0"/>
      <w:divBdr>
        <w:top w:val="none" w:sz="0" w:space="0" w:color="auto"/>
        <w:left w:val="none" w:sz="0" w:space="0" w:color="auto"/>
        <w:bottom w:val="none" w:sz="0" w:space="0" w:color="auto"/>
        <w:right w:val="none" w:sz="0" w:space="0" w:color="auto"/>
      </w:divBdr>
    </w:div>
    <w:div w:id="1079517559">
      <w:bodyDiv w:val="1"/>
      <w:marLeft w:val="0"/>
      <w:marRight w:val="0"/>
      <w:marTop w:val="0"/>
      <w:marBottom w:val="0"/>
      <w:divBdr>
        <w:top w:val="none" w:sz="0" w:space="0" w:color="auto"/>
        <w:left w:val="none" w:sz="0" w:space="0" w:color="auto"/>
        <w:bottom w:val="none" w:sz="0" w:space="0" w:color="auto"/>
        <w:right w:val="none" w:sz="0" w:space="0" w:color="auto"/>
      </w:divBdr>
    </w:div>
    <w:div w:id="1185246555">
      <w:bodyDiv w:val="1"/>
      <w:marLeft w:val="0"/>
      <w:marRight w:val="0"/>
      <w:marTop w:val="0"/>
      <w:marBottom w:val="0"/>
      <w:divBdr>
        <w:top w:val="none" w:sz="0" w:space="0" w:color="auto"/>
        <w:left w:val="none" w:sz="0" w:space="0" w:color="auto"/>
        <w:bottom w:val="none" w:sz="0" w:space="0" w:color="auto"/>
        <w:right w:val="none" w:sz="0" w:space="0" w:color="auto"/>
      </w:divBdr>
    </w:div>
    <w:div w:id="1286084046">
      <w:bodyDiv w:val="1"/>
      <w:marLeft w:val="0"/>
      <w:marRight w:val="0"/>
      <w:marTop w:val="0"/>
      <w:marBottom w:val="0"/>
      <w:divBdr>
        <w:top w:val="none" w:sz="0" w:space="0" w:color="auto"/>
        <w:left w:val="none" w:sz="0" w:space="0" w:color="auto"/>
        <w:bottom w:val="none" w:sz="0" w:space="0" w:color="auto"/>
        <w:right w:val="none" w:sz="0" w:space="0" w:color="auto"/>
      </w:divBdr>
    </w:div>
    <w:div w:id="1321815474">
      <w:bodyDiv w:val="1"/>
      <w:marLeft w:val="0"/>
      <w:marRight w:val="0"/>
      <w:marTop w:val="0"/>
      <w:marBottom w:val="0"/>
      <w:divBdr>
        <w:top w:val="none" w:sz="0" w:space="0" w:color="auto"/>
        <w:left w:val="none" w:sz="0" w:space="0" w:color="auto"/>
        <w:bottom w:val="none" w:sz="0" w:space="0" w:color="auto"/>
        <w:right w:val="none" w:sz="0" w:space="0" w:color="auto"/>
      </w:divBdr>
    </w:div>
    <w:div w:id="1363240976">
      <w:bodyDiv w:val="1"/>
      <w:marLeft w:val="0"/>
      <w:marRight w:val="0"/>
      <w:marTop w:val="0"/>
      <w:marBottom w:val="0"/>
      <w:divBdr>
        <w:top w:val="none" w:sz="0" w:space="0" w:color="auto"/>
        <w:left w:val="none" w:sz="0" w:space="0" w:color="auto"/>
        <w:bottom w:val="none" w:sz="0" w:space="0" w:color="auto"/>
        <w:right w:val="none" w:sz="0" w:space="0" w:color="auto"/>
      </w:divBdr>
    </w:div>
    <w:div w:id="1369142133">
      <w:bodyDiv w:val="1"/>
      <w:marLeft w:val="0"/>
      <w:marRight w:val="0"/>
      <w:marTop w:val="0"/>
      <w:marBottom w:val="0"/>
      <w:divBdr>
        <w:top w:val="none" w:sz="0" w:space="0" w:color="auto"/>
        <w:left w:val="none" w:sz="0" w:space="0" w:color="auto"/>
        <w:bottom w:val="none" w:sz="0" w:space="0" w:color="auto"/>
        <w:right w:val="none" w:sz="0" w:space="0" w:color="auto"/>
      </w:divBdr>
      <w:divsChild>
        <w:div w:id="692653177">
          <w:marLeft w:val="0"/>
          <w:marRight w:val="0"/>
          <w:marTop w:val="0"/>
          <w:marBottom w:val="0"/>
          <w:divBdr>
            <w:top w:val="none" w:sz="0" w:space="0" w:color="auto"/>
            <w:left w:val="none" w:sz="0" w:space="0" w:color="auto"/>
            <w:bottom w:val="none" w:sz="0" w:space="0" w:color="auto"/>
            <w:right w:val="none" w:sz="0" w:space="0" w:color="auto"/>
          </w:divBdr>
          <w:divsChild>
            <w:div w:id="1321352361">
              <w:marLeft w:val="0"/>
              <w:marRight w:val="0"/>
              <w:marTop w:val="0"/>
              <w:marBottom w:val="0"/>
              <w:divBdr>
                <w:top w:val="none" w:sz="0" w:space="0" w:color="auto"/>
                <w:left w:val="none" w:sz="0" w:space="0" w:color="auto"/>
                <w:bottom w:val="none" w:sz="0" w:space="0" w:color="auto"/>
                <w:right w:val="none" w:sz="0" w:space="0" w:color="auto"/>
              </w:divBdr>
            </w:div>
          </w:divsChild>
        </w:div>
        <w:div w:id="1976595603">
          <w:marLeft w:val="0"/>
          <w:marRight w:val="0"/>
          <w:marTop w:val="0"/>
          <w:marBottom w:val="0"/>
          <w:divBdr>
            <w:top w:val="none" w:sz="0" w:space="0" w:color="auto"/>
            <w:left w:val="none" w:sz="0" w:space="0" w:color="auto"/>
            <w:bottom w:val="none" w:sz="0" w:space="0" w:color="auto"/>
            <w:right w:val="none" w:sz="0" w:space="0" w:color="auto"/>
          </w:divBdr>
          <w:divsChild>
            <w:div w:id="16933985">
              <w:marLeft w:val="0"/>
              <w:marRight w:val="0"/>
              <w:marTop w:val="0"/>
              <w:marBottom w:val="0"/>
              <w:divBdr>
                <w:top w:val="none" w:sz="0" w:space="0" w:color="auto"/>
                <w:left w:val="none" w:sz="0" w:space="0" w:color="auto"/>
                <w:bottom w:val="none" w:sz="0" w:space="0" w:color="auto"/>
                <w:right w:val="none" w:sz="0" w:space="0" w:color="auto"/>
              </w:divBdr>
              <w:divsChild>
                <w:div w:id="272174751">
                  <w:marLeft w:val="0"/>
                  <w:marRight w:val="0"/>
                  <w:marTop w:val="0"/>
                  <w:marBottom w:val="0"/>
                  <w:divBdr>
                    <w:top w:val="none" w:sz="0" w:space="0" w:color="auto"/>
                    <w:left w:val="none" w:sz="0" w:space="0" w:color="auto"/>
                    <w:bottom w:val="none" w:sz="0" w:space="0" w:color="auto"/>
                    <w:right w:val="none" w:sz="0" w:space="0" w:color="auto"/>
                  </w:divBdr>
                  <w:divsChild>
                    <w:div w:id="43883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526249">
      <w:bodyDiv w:val="1"/>
      <w:marLeft w:val="0"/>
      <w:marRight w:val="0"/>
      <w:marTop w:val="0"/>
      <w:marBottom w:val="0"/>
      <w:divBdr>
        <w:top w:val="none" w:sz="0" w:space="0" w:color="auto"/>
        <w:left w:val="none" w:sz="0" w:space="0" w:color="auto"/>
        <w:bottom w:val="none" w:sz="0" w:space="0" w:color="auto"/>
        <w:right w:val="none" w:sz="0" w:space="0" w:color="auto"/>
      </w:divBdr>
    </w:div>
    <w:div w:id="1391460384">
      <w:bodyDiv w:val="1"/>
      <w:marLeft w:val="0"/>
      <w:marRight w:val="0"/>
      <w:marTop w:val="0"/>
      <w:marBottom w:val="0"/>
      <w:divBdr>
        <w:top w:val="none" w:sz="0" w:space="0" w:color="auto"/>
        <w:left w:val="none" w:sz="0" w:space="0" w:color="auto"/>
        <w:bottom w:val="none" w:sz="0" w:space="0" w:color="auto"/>
        <w:right w:val="none" w:sz="0" w:space="0" w:color="auto"/>
      </w:divBdr>
    </w:div>
    <w:div w:id="1404260738">
      <w:bodyDiv w:val="1"/>
      <w:marLeft w:val="0"/>
      <w:marRight w:val="0"/>
      <w:marTop w:val="0"/>
      <w:marBottom w:val="0"/>
      <w:divBdr>
        <w:top w:val="none" w:sz="0" w:space="0" w:color="auto"/>
        <w:left w:val="none" w:sz="0" w:space="0" w:color="auto"/>
        <w:bottom w:val="none" w:sz="0" w:space="0" w:color="auto"/>
        <w:right w:val="none" w:sz="0" w:space="0" w:color="auto"/>
      </w:divBdr>
    </w:div>
    <w:div w:id="1460605428">
      <w:bodyDiv w:val="1"/>
      <w:marLeft w:val="0"/>
      <w:marRight w:val="0"/>
      <w:marTop w:val="0"/>
      <w:marBottom w:val="0"/>
      <w:divBdr>
        <w:top w:val="none" w:sz="0" w:space="0" w:color="auto"/>
        <w:left w:val="none" w:sz="0" w:space="0" w:color="auto"/>
        <w:bottom w:val="none" w:sz="0" w:space="0" w:color="auto"/>
        <w:right w:val="none" w:sz="0" w:space="0" w:color="auto"/>
      </w:divBdr>
    </w:div>
    <w:div w:id="1637878859">
      <w:bodyDiv w:val="1"/>
      <w:marLeft w:val="0"/>
      <w:marRight w:val="0"/>
      <w:marTop w:val="0"/>
      <w:marBottom w:val="0"/>
      <w:divBdr>
        <w:top w:val="none" w:sz="0" w:space="0" w:color="auto"/>
        <w:left w:val="none" w:sz="0" w:space="0" w:color="auto"/>
        <w:bottom w:val="none" w:sz="0" w:space="0" w:color="auto"/>
        <w:right w:val="none" w:sz="0" w:space="0" w:color="auto"/>
      </w:divBdr>
    </w:div>
    <w:div w:id="1771193125">
      <w:bodyDiv w:val="1"/>
      <w:marLeft w:val="0"/>
      <w:marRight w:val="0"/>
      <w:marTop w:val="0"/>
      <w:marBottom w:val="0"/>
      <w:divBdr>
        <w:top w:val="none" w:sz="0" w:space="0" w:color="auto"/>
        <w:left w:val="none" w:sz="0" w:space="0" w:color="auto"/>
        <w:bottom w:val="none" w:sz="0" w:space="0" w:color="auto"/>
        <w:right w:val="none" w:sz="0" w:space="0" w:color="auto"/>
      </w:divBdr>
    </w:div>
    <w:div w:id="1796287598">
      <w:bodyDiv w:val="1"/>
      <w:marLeft w:val="0"/>
      <w:marRight w:val="0"/>
      <w:marTop w:val="0"/>
      <w:marBottom w:val="0"/>
      <w:divBdr>
        <w:top w:val="none" w:sz="0" w:space="0" w:color="auto"/>
        <w:left w:val="none" w:sz="0" w:space="0" w:color="auto"/>
        <w:bottom w:val="none" w:sz="0" w:space="0" w:color="auto"/>
        <w:right w:val="none" w:sz="0" w:space="0" w:color="auto"/>
      </w:divBdr>
    </w:div>
    <w:div w:id="1815903571">
      <w:bodyDiv w:val="1"/>
      <w:marLeft w:val="0"/>
      <w:marRight w:val="0"/>
      <w:marTop w:val="0"/>
      <w:marBottom w:val="0"/>
      <w:divBdr>
        <w:top w:val="none" w:sz="0" w:space="0" w:color="auto"/>
        <w:left w:val="none" w:sz="0" w:space="0" w:color="auto"/>
        <w:bottom w:val="none" w:sz="0" w:space="0" w:color="auto"/>
        <w:right w:val="none" w:sz="0" w:space="0" w:color="auto"/>
      </w:divBdr>
    </w:div>
    <w:div w:id="1820615455">
      <w:bodyDiv w:val="1"/>
      <w:marLeft w:val="0"/>
      <w:marRight w:val="0"/>
      <w:marTop w:val="0"/>
      <w:marBottom w:val="0"/>
      <w:divBdr>
        <w:top w:val="none" w:sz="0" w:space="0" w:color="auto"/>
        <w:left w:val="none" w:sz="0" w:space="0" w:color="auto"/>
        <w:bottom w:val="none" w:sz="0" w:space="0" w:color="auto"/>
        <w:right w:val="none" w:sz="0" w:space="0" w:color="auto"/>
      </w:divBdr>
    </w:div>
    <w:div w:id="1839030076">
      <w:bodyDiv w:val="1"/>
      <w:marLeft w:val="0"/>
      <w:marRight w:val="0"/>
      <w:marTop w:val="0"/>
      <w:marBottom w:val="0"/>
      <w:divBdr>
        <w:top w:val="none" w:sz="0" w:space="0" w:color="auto"/>
        <w:left w:val="none" w:sz="0" w:space="0" w:color="auto"/>
        <w:bottom w:val="none" w:sz="0" w:space="0" w:color="auto"/>
        <w:right w:val="none" w:sz="0" w:space="0" w:color="auto"/>
      </w:divBdr>
    </w:div>
    <w:div w:id="1982923605">
      <w:bodyDiv w:val="1"/>
      <w:marLeft w:val="0"/>
      <w:marRight w:val="0"/>
      <w:marTop w:val="0"/>
      <w:marBottom w:val="0"/>
      <w:divBdr>
        <w:top w:val="none" w:sz="0" w:space="0" w:color="auto"/>
        <w:left w:val="none" w:sz="0" w:space="0" w:color="auto"/>
        <w:bottom w:val="none" w:sz="0" w:space="0" w:color="auto"/>
        <w:right w:val="none" w:sz="0" w:space="0" w:color="auto"/>
      </w:divBdr>
      <w:divsChild>
        <w:div w:id="137839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278535">
      <w:bodyDiv w:val="1"/>
      <w:marLeft w:val="0"/>
      <w:marRight w:val="0"/>
      <w:marTop w:val="0"/>
      <w:marBottom w:val="0"/>
      <w:divBdr>
        <w:top w:val="none" w:sz="0" w:space="0" w:color="auto"/>
        <w:left w:val="none" w:sz="0" w:space="0" w:color="auto"/>
        <w:bottom w:val="none" w:sz="0" w:space="0" w:color="auto"/>
        <w:right w:val="none" w:sz="0" w:space="0" w:color="auto"/>
      </w:divBdr>
    </w:div>
    <w:div w:id="2013222067">
      <w:bodyDiv w:val="1"/>
      <w:marLeft w:val="0"/>
      <w:marRight w:val="0"/>
      <w:marTop w:val="0"/>
      <w:marBottom w:val="0"/>
      <w:divBdr>
        <w:top w:val="none" w:sz="0" w:space="0" w:color="auto"/>
        <w:left w:val="none" w:sz="0" w:space="0" w:color="auto"/>
        <w:bottom w:val="none" w:sz="0" w:space="0" w:color="auto"/>
        <w:right w:val="none" w:sz="0" w:space="0" w:color="auto"/>
      </w:divBdr>
      <w:divsChild>
        <w:div w:id="1410155610">
          <w:marLeft w:val="0"/>
          <w:marRight w:val="0"/>
          <w:marTop w:val="0"/>
          <w:marBottom w:val="0"/>
          <w:divBdr>
            <w:top w:val="none" w:sz="0" w:space="0" w:color="auto"/>
            <w:left w:val="none" w:sz="0" w:space="0" w:color="auto"/>
            <w:bottom w:val="none" w:sz="0" w:space="0" w:color="auto"/>
            <w:right w:val="none" w:sz="0" w:space="0" w:color="auto"/>
          </w:divBdr>
          <w:divsChild>
            <w:div w:id="1043362468">
              <w:marLeft w:val="0"/>
              <w:marRight w:val="0"/>
              <w:marTop w:val="0"/>
              <w:marBottom w:val="0"/>
              <w:divBdr>
                <w:top w:val="none" w:sz="0" w:space="0" w:color="auto"/>
                <w:left w:val="none" w:sz="0" w:space="0" w:color="auto"/>
                <w:bottom w:val="none" w:sz="0" w:space="0" w:color="auto"/>
                <w:right w:val="none" w:sz="0" w:space="0" w:color="auto"/>
              </w:divBdr>
            </w:div>
            <w:div w:id="928319339">
              <w:marLeft w:val="0"/>
              <w:marRight w:val="0"/>
              <w:marTop w:val="0"/>
              <w:marBottom w:val="0"/>
              <w:divBdr>
                <w:top w:val="none" w:sz="0" w:space="0" w:color="auto"/>
                <w:left w:val="none" w:sz="0" w:space="0" w:color="auto"/>
                <w:bottom w:val="none" w:sz="0" w:space="0" w:color="auto"/>
                <w:right w:val="none" w:sz="0" w:space="0" w:color="auto"/>
              </w:divBdr>
              <w:divsChild>
                <w:div w:id="668212985">
                  <w:marLeft w:val="0"/>
                  <w:marRight w:val="0"/>
                  <w:marTop w:val="0"/>
                  <w:marBottom w:val="0"/>
                  <w:divBdr>
                    <w:top w:val="none" w:sz="0" w:space="0" w:color="auto"/>
                    <w:left w:val="none" w:sz="0" w:space="0" w:color="auto"/>
                    <w:bottom w:val="none" w:sz="0" w:space="0" w:color="auto"/>
                    <w:right w:val="none" w:sz="0" w:space="0" w:color="auto"/>
                  </w:divBdr>
                  <w:divsChild>
                    <w:div w:id="3647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26043">
              <w:marLeft w:val="0"/>
              <w:marRight w:val="0"/>
              <w:marTop w:val="0"/>
              <w:marBottom w:val="0"/>
              <w:divBdr>
                <w:top w:val="none" w:sz="0" w:space="0" w:color="auto"/>
                <w:left w:val="none" w:sz="0" w:space="0" w:color="auto"/>
                <w:bottom w:val="none" w:sz="0" w:space="0" w:color="auto"/>
                <w:right w:val="none" w:sz="0" w:space="0" w:color="auto"/>
              </w:divBdr>
            </w:div>
          </w:divsChild>
        </w:div>
        <w:div w:id="285163014">
          <w:marLeft w:val="0"/>
          <w:marRight w:val="0"/>
          <w:marTop w:val="0"/>
          <w:marBottom w:val="0"/>
          <w:divBdr>
            <w:top w:val="none" w:sz="0" w:space="0" w:color="auto"/>
            <w:left w:val="none" w:sz="0" w:space="0" w:color="auto"/>
            <w:bottom w:val="none" w:sz="0" w:space="0" w:color="auto"/>
            <w:right w:val="none" w:sz="0" w:space="0" w:color="auto"/>
          </w:divBdr>
          <w:divsChild>
            <w:div w:id="61413602">
              <w:marLeft w:val="0"/>
              <w:marRight w:val="0"/>
              <w:marTop w:val="0"/>
              <w:marBottom w:val="0"/>
              <w:divBdr>
                <w:top w:val="none" w:sz="0" w:space="0" w:color="auto"/>
                <w:left w:val="none" w:sz="0" w:space="0" w:color="auto"/>
                <w:bottom w:val="none" w:sz="0" w:space="0" w:color="auto"/>
                <w:right w:val="none" w:sz="0" w:space="0" w:color="auto"/>
              </w:divBdr>
            </w:div>
            <w:div w:id="1708994077">
              <w:marLeft w:val="0"/>
              <w:marRight w:val="0"/>
              <w:marTop w:val="0"/>
              <w:marBottom w:val="0"/>
              <w:divBdr>
                <w:top w:val="none" w:sz="0" w:space="0" w:color="auto"/>
                <w:left w:val="none" w:sz="0" w:space="0" w:color="auto"/>
                <w:bottom w:val="none" w:sz="0" w:space="0" w:color="auto"/>
                <w:right w:val="none" w:sz="0" w:space="0" w:color="auto"/>
              </w:divBdr>
              <w:divsChild>
                <w:div w:id="637222632">
                  <w:marLeft w:val="0"/>
                  <w:marRight w:val="0"/>
                  <w:marTop w:val="0"/>
                  <w:marBottom w:val="0"/>
                  <w:divBdr>
                    <w:top w:val="none" w:sz="0" w:space="0" w:color="auto"/>
                    <w:left w:val="none" w:sz="0" w:space="0" w:color="auto"/>
                    <w:bottom w:val="none" w:sz="0" w:space="0" w:color="auto"/>
                    <w:right w:val="none" w:sz="0" w:space="0" w:color="auto"/>
                  </w:divBdr>
                  <w:divsChild>
                    <w:div w:id="3972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8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071361">
      <w:bodyDiv w:val="1"/>
      <w:marLeft w:val="0"/>
      <w:marRight w:val="0"/>
      <w:marTop w:val="0"/>
      <w:marBottom w:val="0"/>
      <w:divBdr>
        <w:top w:val="none" w:sz="0" w:space="0" w:color="auto"/>
        <w:left w:val="none" w:sz="0" w:space="0" w:color="auto"/>
        <w:bottom w:val="none" w:sz="0" w:space="0" w:color="auto"/>
        <w:right w:val="none" w:sz="0" w:space="0" w:color="auto"/>
      </w:divBdr>
      <w:divsChild>
        <w:div w:id="952518093">
          <w:marLeft w:val="0"/>
          <w:marRight w:val="0"/>
          <w:marTop w:val="0"/>
          <w:marBottom w:val="0"/>
          <w:divBdr>
            <w:top w:val="none" w:sz="0" w:space="0" w:color="auto"/>
            <w:left w:val="none" w:sz="0" w:space="0" w:color="auto"/>
            <w:bottom w:val="none" w:sz="0" w:space="0" w:color="auto"/>
            <w:right w:val="none" w:sz="0" w:space="0" w:color="auto"/>
          </w:divBdr>
          <w:divsChild>
            <w:div w:id="895166235">
              <w:marLeft w:val="0"/>
              <w:marRight w:val="0"/>
              <w:marTop w:val="0"/>
              <w:marBottom w:val="0"/>
              <w:divBdr>
                <w:top w:val="none" w:sz="0" w:space="0" w:color="auto"/>
                <w:left w:val="none" w:sz="0" w:space="0" w:color="auto"/>
                <w:bottom w:val="none" w:sz="0" w:space="0" w:color="auto"/>
                <w:right w:val="none" w:sz="0" w:space="0" w:color="auto"/>
              </w:divBdr>
            </w:div>
            <w:div w:id="728891801">
              <w:marLeft w:val="0"/>
              <w:marRight w:val="0"/>
              <w:marTop w:val="0"/>
              <w:marBottom w:val="0"/>
              <w:divBdr>
                <w:top w:val="none" w:sz="0" w:space="0" w:color="auto"/>
                <w:left w:val="none" w:sz="0" w:space="0" w:color="auto"/>
                <w:bottom w:val="none" w:sz="0" w:space="0" w:color="auto"/>
                <w:right w:val="none" w:sz="0" w:space="0" w:color="auto"/>
              </w:divBdr>
              <w:divsChild>
                <w:div w:id="1787238656">
                  <w:marLeft w:val="0"/>
                  <w:marRight w:val="0"/>
                  <w:marTop w:val="0"/>
                  <w:marBottom w:val="0"/>
                  <w:divBdr>
                    <w:top w:val="none" w:sz="0" w:space="0" w:color="auto"/>
                    <w:left w:val="none" w:sz="0" w:space="0" w:color="auto"/>
                    <w:bottom w:val="none" w:sz="0" w:space="0" w:color="auto"/>
                    <w:right w:val="none" w:sz="0" w:space="0" w:color="auto"/>
                  </w:divBdr>
                  <w:divsChild>
                    <w:div w:id="10113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84374">
              <w:marLeft w:val="0"/>
              <w:marRight w:val="0"/>
              <w:marTop w:val="0"/>
              <w:marBottom w:val="0"/>
              <w:divBdr>
                <w:top w:val="none" w:sz="0" w:space="0" w:color="auto"/>
                <w:left w:val="none" w:sz="0" w:space="0" w:color="auto"/>
                <w:bottom w:val="none" w:sz="0" w:space="0" w:color="auto"/>
                <w:right w:val="none" w:sz="0" w:space="0" w:color="auto"/>
              </w:divBdr>
            </w:div>
          </w:divsChild>
        </w:div>
        <w:div w:id="1136025110">
          <w:marLeft w:val="0"/>
          <w:marRight w:val="0"/>
          <w:marTop w:val="0"/>
          <w:marBottom w:val="0"/>
          <w:divBdr>
            <w:top w:val="none" w:sz="0" w:space="0" w:color="auto"/>
            <w:left w:val="none" w:sz="0" w:space="0" w:color="auto"/>
            <w:bottom w:val="none" w:sz="0" w:space="0" w:color="auto"/>
            <w:right w:val="none" w:sz="0" w:space="0" w:color="auto"/>
          </w:divBdr>
          <w:divsChild>
            <w:div w:id="2066484992">
              <w:marLeft w:val="0"/>
              <w:marRight w:val="0"/>
              <w:marTop w:val="0"/>
              <w:marBottom w:val="0"/>
              <w:divBdr>
                <w:top w:val="none" w:sz="0" w:space="0" w:color="auto"/>
                <w:left w:val="none" w:sz="0" w:space="0" w:color="auto"/>
                <w:bottom w:val="none" w:sz="0" w:space="0" w:color="auto"/>
                <w:right w:val="none" w:sz="0" w:space="0" w:color="auto"/>
              </w:divBdr>
            </w:div>
            <w:div w:id="550506388">
              <w:marLeft w:val="0"/>
              <w:marRight w:val="0"/>
              <w:marTop w:val="0"/>
              <w:marBottom w:val="0"/>
              <w:divBdr>
                <w:top w:val="none" w:sz="0" w:space="0" w:color="auto"/>
                <w:left w:val="none" w:sz="0" w:space="0" w:color="auto"/>
                <w:bottom w:val="none" w:sz="0" w:space="0" w:color="auto"/>
                <w:right w:val="none" w:sz="0" w:space="0" w:color="auto"/>
              </w:divBdr>
              <w:divsChild>
                <w:div w:id="2098555585">
                  <w:marLeft w:val="0"/>
                  <w:marRight w:val="0"/>
                  <w:marTop w:val="0"/>
                  <w:marBottom w:val="0"/>
                  <w:divBdr>
                    <w:top w:val="none" w:sz="0" w:space="0" w:color="auto"/>
                    <w:left w:val="none" w:sz="0" w:space="0" w:color="auto"/>
                    <w:bottom w:val="none" w:sz="0" w:space="0" w:color="auto"/>
                    <w:right w:val="none" w:sz="0" w:space="0" w:color="auto"/>
                  </w:divBdr>
                  <w:divsChild>
                    <w:div w:id="200207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0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75173">
      <w:bodyDiv w:val="1"/>
      <w:marLeft w:val="0"/>
      <w:marRight w:val="0"/>
      <w:marTop w:val="0"/>
      <w:marBottom w:val="0"/>
      <w:divBdr>
        <w:top w:val="none" w:sz="0" w:space="0" w:color="auto"/>
        <w:left w:val="none" w:sz="0" w:space="0" w:color="auto"/>
        <w:bottom w:val="none" w:sz="0" w:space="0" w:color="auto"/>
        <w:right w:val="none" w:sz="0" w:space="0" w:color="auto"/>
      </w:divBdr>
      <w:divsChild>
        <w:div w:id="638144800">
          <w:marLeft w:val="0"/>
          <w:marRight w:val="0"/>
          <w:marTop w:val="0"/>
          <w:marBottom w:val="0"/>
          <w:divBdr>
            <w:top w:val="none" w:sz="0" w:space="0" w:color="auto"/>
            <w:left w:val="none" w:sz="0" w:space="0" w:color="auto"/>
            <w:bottom w:val="none" w:sz="0" w:space="0" w:color="auto"/>
            <w:right w:val="none" w:sz="0" w:space="0" w:color="auto"/>
          </w:divBdr>
          <w:divsChild>
            <w:div w:id="1066025257">
              <w:marLeft w:val="0"/>
              <w:marRight w:val="0"/>
              <w:marTop w:val="0"/>
              <w:marBottom w:val="0"/>
              <w:divBdr>
                <w:top w:val="none" w:sz="0" w:space="0" w:color="auto"/>
                <w:left w:val="none" w:sz="0" w:space="0" w:color="auto"/>
                <w:bottom w:val="none" w:sz="0" w:space="0" w:color="auto"/>
                <w:right w:val="none" w:sz="0" w:space="0" w:color="auto"/>
              </w:divBdr>
            </w:div>
            <w:div w:id="651451311">
              <w:marLeft w:val="0"/>
              <w:marRight w:val="0"/>
              <w:marTop w:val="0"/>
              <w:marBottom w:val="0"/>
              <w:divBdr>
                <w:top w:val="none" w:sz="0" w:space="0" w:color="auto"/>
                <w:left w:val="none" w:sz="0" w:space="0" w:color="auto"/>
                <w:bottom w:val="none" w:sz="0" w:space="0" w:color="auto"/>
                <w:right w:val="none" w:sz="0" w:space="0" w:color="auto"/>
              </w:divBdr>
              <w:divsChild>
                <w:div w:id="217670233">
                  <w:marLeft w:val="0"/>
                  <w:marRight w:val="0"/>
                  <w:marTop w:val="0"/>
                  <w:marBottom w:val="0"/>
                  <w:divBdr>
                    <w:top w:val="none" w:sz="0" w:space="0" w:color="auto"/>
                    <w:left w:val="none" w:sz="0" w:space="0" w:color="auto"/>
                    <w:bottom w:val="none" w:sz="0" w:space="0" w:color="auto"/>
                    <w:right w:val="none" w:sz="0" w:space="0" w:color="auto"/>
                  </w:divBdr>
                  <w:divsChild>
                    <w:div w:id="144626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02854">
              <w:marLeft w:val="0"/>
              <w:marRight w:val="0"/>
              <w:marTop w:val="0"/>
              <w:marBottom w:val="0"/>
              <w:divBdr>
                <w:top w:val="none" w:sz="0" w:space="0" w:color="auto"/>
                <w:left w:val="none" w:sz="0" w:space="0" w:color="auto"/>
                <w:bottom w:val="none" w:sz="0" w:space="0" w:color="auto"/>
                <w:right w:val="none" w:sz="0" w:space="0" w:color="auto"/>
              </w:divBdr>
            </w:div>
          </w:divsChild>
        </w:div>
        <w:div w:id="2106421548">
          <w:marLeft w:val="0"/>
          <w:marRight w:val="0"/>
          <w:marTop w:val="0"/>
          <w:marBottom w:val="0"/>
          <w:divBdr>
            <w:top w:val="none" w:sz="0" w:space="0" w:color="auto"/>
            <w:left w:val="none" w:sz="0" w:space="0" w:color="auto"/>
            <w:bottom w:val="none" w:sz="0" w:space="0" w:color="auto"/>
            <w:right w:val="none" w:sz="0" w:space="0" w:color="auto"/>
          </w:divBdr>
          <w:divsChild>
            <w:div w:id="1338338360">
              <w:marLeft w:val="0"/>
              <w:marRight w:val="0"/>
              <w:marTop w:val="0"/>
              <w:marBottom w:val="0"/>
              <w:divBdr>
                <w:top w:val="none" w:sz="0" w:space="0" w:color="auto"/>
                <w:left w:val="none" w:sz="0" w:space="0" w:color="auto"/>
                <w:bottom w:val="none" w:sz="0" w:space="0" w:color="auto"/>
                <w:right w:val="none" w:sz="0" w:space="0" w:color="auto"/>
              </w:divBdr>
            </w:div>
            <w:div w:id="403528287">
              <w:marLeft w:val="0"/>
              <w:marRight w:val="0"/>
              <w:marTop w:val="0"/>
              <w:marBottom w:val="0"/>
              <w:divBdr>
                <w:top w:val="none" w:sz="0" w:space="0" w:color="auto"/>
                <w:left w:val="none" w:sz="0" w:space="0" w:color="auto"/>
                <w:bottom w:val="none" w:sz="0" w:space="0" w:color="auto"/>
                <w:right w:val="none" w:sz="0" w:space="0" w:color="auto"/>
              </w:divBdr>
              <w:divsChild>
                <w:div w:id="2012904113">
                  <w:marLeft w:val="0"/>
                  <w:marRight w:val="0"/>
                  <w:marTop w:val="0"/>
                  <w:marBottom w:val="0"/>
                  <w:divBdr>
                    <w:top w:val="none" w:sz="0" w:space="0" w:color="auto"/>
                    <w:left w:val="none" w:sz="0" w:space="0" w:color="auto"/>
                    <w:bottom w:val="none" w:sz="0" w:space="0" w:color="auto"/>
                    <w:right w:val="none" w:sz="0" w:space="0" w:color="auto"/>
                  </w:divBdr>
                  <w:divsChild>
                    <w:div w:id="99727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029">
              <w:marLeft w:val="0"/>
              <w:marRight w:val="0"/>
              <w:marTop w:val="0"/>
              <w:marBottom w:val="0"/>
              <w:divBdr>
                <w:top w:val="none" w:sz="0" w:space="0" w:color="auto"/>
                <w:left w:val="none" w:sz="0" w:space="0" w:color="auto"/>
                <w:bottom w:val="none" w:sz="0" w:space="0" w:color="auto"/>
                <w:right w:val="none" w:sz="0" w:space="0" w:color="auto"/>
              </w:divBdr>
            </w:div>
          </w:divsChild>
        </w:div>
        <w:div w:id="646596379">
          <w:marLeft w:val="0"/>
          <w:marRight w:val="0"/>
          <w:marTop w:val="0"/>
          <w:marBottom w:val="0"/>
          <w:divBdr>
            <w:top w:val="none" w:sz="0" w:space="0" w:color="auto"/>
            <w:left w:val="none" w:sz="0" w:space="0" w:color="auto"/>
            <w:bottom w:val="none" w:sz="0" w:space="0" w:color="auto"/>
            <w:right w:val="none" w:sz="0" w:space="0" w:color="auto"/>
          </w:divBdr>
          <w:divsChild>
            <w:div w:id="730084651">
              <w:marLeft w:val="0"/>
              <w:marRight w:val="0"/>
              <w:marTop w:val="0"/>
              <w:marBottom w:val="0"/>
              <w:divBdr>
                <w:top w:val="none" w:sz="0" w:space="0" w:color="auto"/>
                <w:left w:val="none" w:sz="0" w:space="0" w:color="auto"/>
                <w:bottom w:val="none" w:sz="0" w:space="0" w:color="auto"/>
                <w:right w:val="none" w:sz="0" w:space="0" w:color="auto"/>
              </w:divBdr>
            </w:div>
            <w:div w:id="93138678">
              <w:marLeft w:val="0"/>
              <w:marRight w:val="0"/>
              <w:marTop w:val="0"/>
              <w:marBottom w:val="0"/>
              <w:divBdr>
                <w:top w:val="none" w:sz="0" w:space="0" w:color="auto"/>
                <w:left w:val="none" w:sz="0" w:space="0" w:color="auto"/>
                <w:bottom w:val="none" w:sz="0" w:space="0" w:color="auto"/>
                <w:right w:val="none" w:sz="0" w:space="0" w:color="auto"/>
              </w:divBdr>
              <w:divsChild>
                <w:div w:id="2001957509">
                  <w:marLeft w:val="0"/>
                  <w:marRight w:val="0"/>
                  <w:marTop w:val="0"/>
                  <w:marBottom w:val="0"/>
                  <w:divBdr>
                    <w:top w:val="none" w:sz="0" w:space="0" w:color="auto"/>
                    <w:left w:val="none" w:sz="0" w:space="0" w:color="auto"/>
                    <w:bottom w:val="none" w:sz="0" w:space="0" w:color="auto"/>
                    <w:right w:val="none" w:sz="0" w:space="0" w:color="auto"/>
                  </w:divBdr>
                  <w:divsChild>
                    <w:div w:id="136848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64501">
              <w:marLeft w:val="0"/>
              <w:marRight w:val="0"/>
              <w:marTop w:val="0"/>
              <w:marBottom w:val="0"/>
              <w:divBdr>
                <w:top w:val="none" w:sz="0" w:space="0" w:color="auto"/>
                <w:left w:val="none" w:sz="0" w:space="0" w:color="auto"/>
                <w:bottom w:val="none" w:sz="0" w:space="0" w:color="auto"/>
                <w:right w:val="none" w:sz="0" w:space="0" w:color="auto"/>
              </w:divBdr>
            </w:div>
          </w:divsChild>
        </w:div>
        <w:div w:id="1262102250">
          <w:marLeft w:val="0"/>
          <w:marRight w:val="0"/>
          <w:marTop w:val="0"/>
          <w:marBottom w:val="0"/>
          <w:divBdr>
            <w:top w:val="none" w:sz="0" w:space="0" w:color="auto"/>
            <w:left w:val="none" w:sz="0" w:space="0" w:color="auto"/>
            <w:bottom w:val="none" w:sz="0" w:space="0" w:color="auto"/>
            <w:right w:val="none" w:sz="0" w:space="0" w:color="auto"/>
          </w:divBdr>
          <w:divsChild>
            <w:div w:id="1879583589">
              <w:marLeft w:val="0"/>
              <w:marRight w:val="0"/>
              <w:marTop w:val="0"/>
              <w:marBottom w:val="0"/>
              <w:divBdr>
                <w:top w:val="none" w:sz="0" w:space="0" w:color="auto"/>
                <w:left w:val="none" w:sz="0" w:space="0" w:color="auto"/>
                <w:bottom w:val="none" w:sz="0" w:space="0" w:color="auto"/>
                <w:right w:val="none" w:sz="0" w:space="0" w:color="auto"/>
              </w:divBdr>
            </w:div>
            <w:div w:id="2100633458">
              <w:marLeft w:val="0"/>
              <w:marRight w:val="0"/>
              <w:marTop w:val="0"/>
              <w:marBottom w:val="0"/>
              <w:divBdr>
                <w:top w:val="none" w:sz="0" w:space="0" w:color="auto"/>
                <w:left w:val="none" w:sz="0" w:space="0" w:color="auto"/>
                <w:bottom w:val="none" w:sz="0" w:space="0" w:color="auto"/>
                <w:right w:val="none" w:sz="0" w:space="0" w:color="auto"/>
              </w:divBdr>
              <w:divsChild>
                <w:div w:id="609244830">
                  <w:marLeft w:val="0"/>
                  <w:marRight w:val="0"/>
                  <w:marTop w:val="0"/>
                  <w:marBottom w:val="0"/>
                  <w:divBdr>
                    <w:top w:val="none" w:sz="0" w:space="0" w:color="auto"/>
                    <w:left w:val="none" w:sz="0" w:space="0" w:color="auto"/>
                    <w:bottom w:val="none" w:sz="0" w:space="0" w:color="auto"/>
                    <w:right w:val="none" w:sz="0" w:space="0" w:color="auto"/>
                  </w:divBdr>
                  <w:divsChild>
                    <w:div w:id="152976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80312">
              <w:marLeft w:val="0"/>
              <w:marRight w:val="0"/>
              <w:marTop w:val="0"/>
              <w:marBottom w:val="0"/>
              <w:divBdr>
                <w:top w:val="none" w:sz="0" w:space="0" w:color="auto"/>
                <w:left w:val="none" w:sz="0" w:space="0" w:color="auto"/>
                <w:bottom w:val="none" w:sz="0" w:space="0" w:color="auto"/>
                <w:right w:val="none" w:sz="0" w:space="0" w:color="auto"/>
              </w:divBdr>
            </w:div>
          </w:divsChild>
        </w:div>
        <w:div w:id="1742602605">
          <w:marLeft w:val="0"/>
          <w:marRight w:val="0"/>
          <w:marTop w:val="0"/>
          <w:marBottom w:val="0"/>
          <w:divBdr>
            <w:top w:val="none" w:sz="0" w:space="0" w:color="auto"/>
            <w:left w:val="none" w:sz="0" w:space="0" w:color="auto"/>
            <w:bottom w:val="none" w:sz="0" w:space="0" w:color="auto"/>
            <w:right w:val="none" w:sz="0" w:space="0" w:color="auto"/>
          </w:divBdr>
          <w:divsChild>
            <w:div w:id="973096054">
              <w:marLeft w:val="0"/>
              <w:marRight w:val="0"/>
              <w:marTop w:val="0"/>
              <w:marBottom w:val="0"/>
              <w:divBdr>
                <w:top w:val="none" w:sz="0" w:space="0" w:color="auto"/>
                <w:left w:val="none" w:sz="0" w:space="0" w:color="auto"/>
                <w:bottom w:val="none" w:sz="0" w:space="0" w:color="auto"/>
                <w:right w:val="none" w:sz="0" w:space="0" w:color="auto"/>
              </w:divBdr>
            </w:div>
            <w:div w:id="1771048543">
              <w:marLeft w:val="0"/>
              <w:marRight w:val="0"/>
              <w:marTop w:val="0"/>
              <w:marBottom w:val="0"/>
              <w:divBdr>
                <w:top w:val="none" w:sz="0" w:space="0" w:color="auto"/>
                <w:left w:val="none" w:sz="0" w:space="0" w:color="auto"/>
                <w:bottom w:val="none" w:sz="0" w:space="0" w:color="auto"/>
                <w:right w:val="none" w:sz="0" w:space="0" w:color="auto"/>
              </w:divBdr>
              <w:divsChild>
                <w:div w:id="608005300">
                  <w:marLeft w:val="0"/>
                  <w:marRight w:val="0"/>
                  <w:marTop w:val="0"/>
                  <w:marBottom w:val="0"/>
                  <w:divBdr>
                    <w:top w:val="none" w:sz="0" w:space="0" w:color="auto"/>
                    <w:left w:val="none" w:sz="0" w:space="0" w:color="auto"/>
                    <w:bottom w:val="none" w:sz="0" w:space="0" w:color="auto"/>
                    <w:right w:val="none" w:sz="0" w:space="0" w:color="auto"/>
                  </w:divBdr>
                  <w:divsChild>
                    <w:div w:id="197173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01941">
              <w:marLeft w:val="0"/>
              <w:marRight w:val="0"/>
              <w:marTop w:val="0"/>
              <w:marBottom w:val="0"/>
              <w:divBdr>
                <w:top w:val="none" w:sz="0" w:space="0" w:color="auto"/>
                <w:left w:val="none" w:sz="0" w:space="0" w:color="auto"/>
                <w:bottom w:val="none" w:sz="0" w:space="0" w:color="auto"/>
                <w:right w:val="none" w:sz="0" w:space="0" w:color="auto"/>
              </w:divBdr>
            </w:div>
          </w:divsChild>
        </w:div>
        <w:div w:id="849443205">
          <w:marLeft w:val="0"/>
          <w:marRight w:val="0"/>
          <w:marTop w:val="0"/>
          <w:marBottom w:val="0"/>
          <w:divBdr>
            <w:top w:val="none" w:sz="0" w:space="0" w:color="auto"/>
            <w:left w:val="none" w:sz="0" w:space="0" w:color="auto"/>
            <w:bottom w:val="none" w:sz="0" w:space="0" w:color="auto"/>
            <w:right w:val="none" w:sz="0" w:space="0" w:color="auto"/>
          </w:divBdr>
          <w:divsChild>
            <w:div w:id="1258909245">
              <w:marLeft w:val="0"/>
              <w:marRight w:val="0"/>
              <w:marTop w:val="0"/>
              <w:marBottom w:val="0"/>
              <w:divBdr>
                <w:top w:val="none" w:sz="0" w:space="0" w:color="auto"/>
                <w:left w:val="none" w:sz="0" w:space="0" w:color="auto"/>
                <w:bottom w:val="none" w:sz="0" w:space="0" w:color="auto"/>
                <w:right w:val="none" w:sz="0" w:space="0" w:color="auto"/>
              </w:divBdr>
            </w:div>
            <w:div w:id="1463117666">
              <w:marLeft w:val="0"/>
              <w:marRight w:val="0"/>
              <w:marTop w:val="0"/>
              <w:marBottom w:val="0"/>
              <w:divBdr>
                <w:top w:val="none" w:sz="0" w:space="0" w:color="auto"/>
                <w:left w:val="none" w:sz="0" w:space="0" w:color="auto"/>
                <w:bottom w:val="none" w:sz="0" w:space="0" w:color="auto"/>
                <w:right w:val="none" w:sz="0" w:space="0" w:color="auto"/>
              </w:divBdr>
              <w:divsChild>
                <w:div w:id="456218903">
                  <w:marLeft w:val="0"/>
                  <w:marRight w:val="0"/>
                  <w:marTop w:val="0"/>
                  <w:marBottom w:val="0"/>
                  <w:divBdr>
                    <w:top w:val="none" w:sz="0" w:space="0" w:color="auto"/>
                    <w:left w:val="none" w:sz="0" w:space="0" w:color="auto"/>
                    <w:bottom w:val="none" w:sz="0" w:space="0" w:color="auto"/>
                    <w:right w:val="none" w:sz="0" w:space="0" w:color="auto"/>
                  </w:divBdr>
                  <w:divsChild>
                    <w:div w:id="10715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3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18880">
      <w:bodyDiv w:val="1"/>
      <w:marLeft w:val="0"/>
      <w:marRight w:val="0"/>
      <w:marTop w:val="0"/>
      <w:marBottom w:val="0"/>
      <w:divBdr>
        <w:top w:val="none" w:sz="0" w:space="0" w:color="auto"/>
        <w:left w:val="none" w:sz="0" w:space="0" w:color="auto"/>
        <w:bottom w:val="none" w:sz="0" w:space="0" w:color="auto"/>
        <w:right w:val="none" w:sz="0" w:space="0" w:color="auto"/>
      </w:divBdr>
    </w:div>
    <w:div w:id="2130583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qlservercentral.com/articles/database-normalization-in-sql-with-exampl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8F91B-18F5-EA46-8E84-FAC361F70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12</Pages>
  <Words>3433</Words>
  <Characters>19570</Characters>
  <Application>Microsoft Office Word</Application>
  <DocSecurity>0</DocSecurity>
  <Lines>163</Lines>
  <Paragraphs>45</Paragraphs>
  <ScaleCrop>false</ScaleCrop>
  <Company/>
  <LinksUpToDate>false</LinksUpToDate>
  <CharactersWithSpaces>22958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Awinas Kannan M R</dc:creator>
  <cp:keywords/>
  <dc:description/>
  <cp:lastModifiedBy>Awinas Kannan M R</cp:lastModifiedBy>
  <cp:revision>245</cp:revision>
  <dcterms:created xsi:type="dcterms:W3CDTF">2024-09-09T07:15:00Z</dcterms:created>
  <dcterms:modified xsi:type="dcterms:W3CDTF">2024-09-13T04:52:00Z</dcterms:modified>
</cp:coreProperties>
</file>