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sz w:val="21"/>
          <w:lang w:eastAsia="uk-UA"/>
        </w:rPr>
        <w:t xml:space="preserve">&lt;!DOCTYPE </w:t>
      </w:r>
      <w:r w:rsidRPr="00176A4A">
        <w:rPr>
          <w:rFonts w:ascii="Courier New" w:eastAsia="Times New Roman" w:hAnsi="Courier New" w:cs="Courier New"/>
          <w:color w:val="2E95D3"/>
          <w:sz w:val="21"/>
          <w:lang w:eastAsia="uk-UA"/>
        </w:rPr>
        <w:t>html</w:t>
      </w:r>
      <w:r w:rsidRPr="00176A4A">
        <w:rPr>
          <w:rFonts w:ascii="Courier New" w:eastAsia="Times New Roman" w:hAnsi="Courier New" w:cs="Courier New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&lt;html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lang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"uk"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&lt;head&gt;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&lt;meta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charset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"UTF-8"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&lt;meta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name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"viewport"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content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"width=device-width, initial-scale=1.0"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&lt;title&gt;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Моя ігрова сторінка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&lt;/title&gt;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&lt;style&gt;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body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background-color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#f0f0f0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color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#333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font-family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: Arial, sans-serif;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.container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width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80%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margin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auto;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padding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20px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background-color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#fff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border-radius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10px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box-shadow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10px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E9950C"/>
          <w:sz w:val="21"/>
          <w:lang w:eastAsia="uk-UA"/>
        </w:rPr>
        <w:t>rgba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(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,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,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,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0.1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);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h1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color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#800080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.game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margin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20px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.game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h2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color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#800080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.game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img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max-width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200px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.game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p {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font-size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: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1.2em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    }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   &lt;/style&gt;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&lt;/head&gt;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&lt;body&gt;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&lt;div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class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"container"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&lt;h1&gt;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Моя ігрова сторінка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&lt;/h1&gt;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&lt;div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class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"game"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&lt;h2&gt;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OpenTTD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&lt;/h2&gt;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&lt;img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src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"https://www.openttd.org/img/openttd-header.png"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alt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"OpenTTD logo"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&lt;p&gt;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OpenTTD — це гра-симулятор економічної стратегії, заснована на Transport Tycoon Deluxe, де гравець управляє транспортною компанією.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&lt;/p&gt;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&lt;/div&gt;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&lt;div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class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"game"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&lt;h2&gt;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Radmir RP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&lt;/h2&gt;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&lt;img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src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"https://radmirrp.com/images/logo.png"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alt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"Radmir RP logo"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&lt;p&gt;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Radmir RP — це багатокористувацький рольовий проект, що дозволяє гравцям втілювати різні ролі у віртуальному світі.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&lt;/p&gt;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&lt;/div&gt;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&lt;div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class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"game"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&lt;h2&gt;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WoT Blitz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&lt;/h2&gt;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&lt;img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src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"https://static-wbp-ru.gcdn.co/dcont/fb/image/wotblitzlogo.png"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 xml:space="preserve"> </w:t>
      </w:r>
      <w:r w:rsidRPr="00176A4A">
        <w:rPr>
          <w:rFonts w:ascii="Courier New" w:eastAsia="Times New Roman" w:hAnsi="Courier New" w:cs="Courier New"/>
          <w:color w:val="DF3079"/>
          <w:sz w:val="21"/>
          <w:lang w:eastAsia="uk-UA"/>
        </w:rPr>
        <w:t>alt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=</w:t>
      </w:r>
      <w:r w:rsidRPr="00176A4A">
        <w:rPr>
          <w:rFonts w:ascii="Courier New" w:eastAsia="Times New Roman" w:hAnsi="Courier New" w:cs="Courier New"/>
          <w:color w:val="00A67D"/>
          <w:sz w:val="21"/>
          <w:lang w:eastAsia="uk-UA"/>
        </w:rPr>
        <w:t>"WoT Blitz logo"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&lt;p&gt;</w:t>
      </w: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>World of Tanks Blitz — це мобільна гра, де гравці змагаються у боях на танках з різних епох та країн.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&lt;/p&gt;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lastRenderedPageBreak/>
        <w:t xml:space="preserve">    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&lt;/div&gt;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  <w:t xml:space="preserve">    </w:t>
      </w: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&lt;/div&gt;</w:t>
      </w:r>
    </w:p>
    <w:p w:rsidR="00176A4A" w:rsidRPr="00176A4A" w:rsidRDefault="00176A4A" w:rsidP="00176A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uk-UA"/>
        </w:rPr>
      </w:pPr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&lt;/body&gt;</w:t>
      </w:r>
    </w:p>
    <w:p w:rsidR="00D372EE" w:rsidRDefault="00176A4A" w:rsidP="00176A4A">
      <w:r w:rsidRPr="00176A4A">
        <w:rPr>
          <w:rFonts w:ascii="Courier New" w:eastAsia="Times New Roman" w:hAnsi="Courier New" w:cs="Courier New"/>
          <w:color w:val="FFFFFF"/>
          <w:sz w:val="21"/>
          <w:lang w:eastAsia="uk-UA"/>
        </w:rPr>
        <w:t>&lt;/html&gt;</w:t>
      </w:r>
    </w:p>
    <w:sectPr w:rsidR="00D372EE" w:rsidSect="00D372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6A4A"/>
    <w:rsid w:val="00176A4A"/>
    <w:rsid w:val="00D3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176A4A"/>
  </w:style>
  <w:style w:type="character" w:customStyle="1" w:styleId="hljs-keyword">
    <w:name w:val="hljs-keyword"/>
    <w:basedOn w:val="a0"/>
    <w:rsid w:val="00176A4A"/>
  </w:style>
  <w:style w:type="character" w:customStyle="1" w:styleId="hljs-tag">
    <w:name w:val="hljs-tag"/>
    <w:basedOn w:val="a0"/>
    <w:rsid w:val="00176A4A"/>
  </w:style>
  <w:style w:type="character" w:customStyle="1" w:styleId="hljs-name">
    <w:name w:val="hljs-name"/>
    <w:basedOn w:val="a0"/>
    <w:rsid w:val="00176A4A"/>
  </w:style>
  <w:style w:type="character" w:customStyle="1" w:styleId="hljs-attr">
    <w:name w:val="hljs-attr"/>
    <w:basedOn w:val="a0"/>
    <w:rsid w:val="00176A4A"/>
  </w:style>
  <w:style w:type="character" w:customStyle="1" w:styleId="hljs-string">
    <w:name w:val="hljs-string"/>
    <w:basedOn w:val="a0"/>
    <w:rsid w:val="00176A4A"/>
  </w:style>
  <w:style w:type="character" w:customStyle="1" w:styleId="css">
    <w:name w:val="css"/>
    <w:basedOn w:val="a0"/>
    <w:rsid w:val="00176A4A"/>
  </w:style>
  <w:style w:type="character" w:customStyle="1" w:styleId="hljs-selector-tag">
    <w:name w:val="hljs-selector-tag"/>
    <w:basedOn w:val="a0"/>
    <w:rsid w:val="00176A4A"/>
  </w:style>
  <w:style w:type="character" w:customStyle="1" w:styleId="hljs-attribute">
    <w:name w:val="hljs-attribute"/>
    <w:basedOn w:val="a0"/>
    <w:rsid w:val="00176A4A"/>
  </w:style>
  <w:style w:type="character" w:customStyle="1" w:styleId="hljs-number">
    <w:name w:val="hljs-number"/>
    <w:basedOn w:val="a0"/>
    <w:rsid w:val="00176A4A"/>
  </w:style>
  <w:style w:type="character" w:customStyle="1" w:styleId="hljs-selector-class">
    <w:name w:val="hljs-selector-class"/>
    <w:basedOn w:val="a0"/>
    <w:rsid w:val="00176A4A"/>
  </w:style>
  <w:style w:type="character" w:customStyle="1" w:styleId="hljs-builtin">
    <w:name w:val="hljs-built_in"/>
    <w:basedOn w:val="a0"/>
    <w:rsid w:val="00176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1187</Words>
  <Characters>677</Characters>
  <Application>Microsoft Office Word</Application>
  <DocSecurity>0</DocSecurity>
  <Lines>5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2024-05-21T12:10:00Z</dcterms:created>
  <dcterms:modified xsi:type="dcterms:W3CDTF">2024-05-21T12:10:00Z</dcterms:modified>
</cp:coreProperties>
</file>