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right" w:tblpY="-822"/>
        <w:tblW w:w="10477" w:type="dxa"/>
        <w:tblLook w:val="0000" w:firstRow="0" w:lastRow="0" w:firstColumn="0" w:lastColumn="0" w:noHBand="0" w:noVBand="0"/>
      </w:tblPr>
      <w:tblGrid>
        <w:gridCol w:w="2322"/>
        <w:gridCol w:w="2547"/>
        <w:gridCol w:w="1495"/>
        <w:gridCol w:w="1291"/>
        <w:gridCol w:w="142"/>
        <w:gridCol w:w="1284"/>
        <w:gridCol w:w="1396"/>
      </w:tblGrid>
      <w:tr w:rsidR="00032146" w14:paraId="45C41B19" w14:textId="77777777" w:rsidTr="00C37651">
        <w:trPr>
          <w:trHeight w:val="3468"/>
        </w:trPr>
        <w:tc>
          <w:tcPr>
            <w:tcW w:w="10477" w:type="dxa"/>
            <w:gridSpan w:val="7"/>
          </w:tcPr>
          <w:p w14:paraId="24A6ECD4" w14:textId="77777777" w:rsidR="00032146" w:rsidRDefault="00032146" w:rsidP="00C37651">
            <w:pPr>
              <w:pStyle w:val="a0"/>
              <w:spacing w:before="360" w:after="240"/>
              <w:ind w:firstLine="0"/>
              <w:jc w:val="center"/>
            </w:pPr>
            <w:r>
              <w:t>Министерство науки высшего образования Российской Федерации</w:t>
            </w:r>
          </w:p>
          <w:p w14:paraId="32D83C6F" w14:textId="77777777" w:rsidR="00032146" w:rsidRDefault="00032146" w:rsidP="00C37651">
            <w:pPr>
              <w:pStyle w:val="a0"/>
              <w:ind w:firstLine="0"/>
              <w:jc w:val="center"/>
            </w:pPr>
            <w:r>
              <w:t>ОРСКИЙ ГУМАНИТАРНО-ТЕХНОЛОГИЧЕСКИЙ ИНСТИТУТ (ФИЛИАЛ)</w:t>
            </w:r>
          </w:p>
          <w:p w14:paraId="2C9349BD" w14:textId="77777777" w:rsidR="00032146" w:rsidRDefault="00032146" w:rsidP="00C37651">
            <w:pPr>
              <w:pStyle w:val="a0"/>
              <w:ind w:firstLine="0"/>
              <w:jc w:val="center"/>
            </w:pPr>
            <w:r>
              <w:t>ФЕДЕРАЛЬНОГО ГОСУДАРСТВЕННОГО БЮДЖЕТНОГО</w:t>
            </w:r>
          </w:p>
          <w:p w14:paraId="2980A237" w14:textId="77777777" w:rsidR="00032146" w:rsidRDefault="00032146" w:rsidP="00C37651">
            <w:pPr>
              <w:pStyle w:val="a0"/>
              <w:ind w:firstLine="0"/>
              <w:jc w:val="center"/>
            </w:pPr>
            <w:r>
              <w:t>ОБРАЗОВАТЕЛЬНОГО УЧРЕЖДЕНИЯ ВЫСШЕГО ОБРАЗОВАНИЯ</w:t>
            </w:r>
          </w:p>
          <w:p w14:paraId="46DBE78E" w14:textId="2BE39A54" w:rsidR="00032146" w:rsidRDefault="00032146" w:rsidP="00C37651">
            <w:pPr>
              <w:pStyle w:val="a0"/>
              <w:ind w:firstLine="0"/>
              <w:jc w:val="center"/>
            </w:pPr>
            <w:r>
              <w:t>«ОРЕНБУРГСКИЙ ГОСУДАРСТВЕННЫЙ УНИВЕРСИТЕТ</w:t>
            </w:r>
            <w:r w:rsidR="005F48D2">
              <w:t xml:space="preserve"> ИМ В. О. БОНДАРЕНКО</w:t>
            </w:r>
            <w:r>
              <w:t>»</w:t>
            </w:r>
          </w:p>
          <w:p w14:paraId="7D4F08AD" w14:textId="77777777" w:rsidR="00032146" w:rsidRDefault="00032146" w:rsidP="00C37651">
            <w:pPr>
              <w:pStyle w:val="a0"/>
              <w:ind w:firstLine="0"/>
              <w:jc w:val="center"/>
            </w:pPr>
          </w:p>
          <w:p w14:paraId="5C0CC9BC" w14:textId="77777777" w:rsidR="00032146" w:rsidRDefault="00032146" w:rsidP="00C37651">
            <w:pPr>
              <w:pStyle w:val="a0"/>
              <w:ind w:firstLine="0"/>
              <w:jc w:val="center"/>
            </w:pPr>
          </w:p>
          <w:p w14:paraId="71A418EC" w14:textId="77777777" w:rsidR="00032146" w:rsidRDefault="00032146" w:rsidP="00C37651">
            <w:pPr>
              <w:pStyle w:val="a0"/>
              <w:ind w:firstLine="0"/>
              <w:jc w:val="center"/>
            </w:pPr>
            <w:r>
              <w:t>Факультет среднего профессионального образования</w:t>
            </w:r>
          </w:p>
          <w:p w14:paraId="3F5CF797" w14:textId="77777777" w:rsidR="00032146" w:rsidRDefault="00032146" w:rsidP="00C37651">
            <w:pPr>
              <w:pStyle w:val="a0"/>
              <w:ind w:firstLine="0"/>
              <w:jc w:val="center"/>
            </w:pPr>
          </w:p>
          <w:p w14:paraId="6C933E62" w14:textId="77777777" w:rsidR="00032146" w:rsidRDefault="00032146" w:rsidP="00C37651">
            <w:pPr>
              <w:pStyle w:val="a0"/>
              <w:ind w:firstLine="0"/>
              <w:jc w:val="center"/>
            </w:pPr>
          </w:p>
          <w:p w14:paraId="67CD3055" w14:textId="77777777" w:rsidR="00032146" w:rsidRDefault="00032146" w:rsidP="00C37651">
            <w:pPr>
              <w:pStyle w:val="a0"/>
              <w:ind w:firstLine="0"/>
              <w:jc w:val="center"/>
            </w:pPr>
          </w:p>
        </w:tc>
      </w:tr>
      <w:tr w:rsidR="00032146" w14:paraId="1BCC2D9B" w14:textId="77777777" w:rsidTr="00C37651">
        <w:trPr>
          <w:trHeight w:val="841"/>
        </w:trPr>
        <w:tc>
          <w:tcPr>
            <w:tcW w:w="10477" w:type="dxa"/>
            <w:gridSpan w:val="7"/>
          </w:tcPr>
          <w:p w14:paraId="0F506F58" w14:textId="0CB463AA" w:rsidR="00032146" w:rsidRPr="00342074" w:rsidRDefault="00195B16" w:rsidP="00C37651">
            <w:pPr>
              <w:pStyle w:val="a0"/>
              <w:ind w:firstLine="0"/>
              <w:jc w:val="center"/>
              <w:rPr>
                <w:b/>
              </w:rPr>
            </w:pPr>
            <w:r>
              <w:rPr>
                <w:b/>
              </w:rPr>
              <w:t>Руководство пользователя</w:t>
            </w:r>
          </w:p>
        </w:tc>
      </w:tr>
      <w:tr w:rsidR="00342096" w:rsidRPr="00342096" w14:paraId="71F6A748" w14:textId="77777777" w:rsidTr="00342096">
        <w:trPr>
          <w:trHeight w:val="1120"/>
        </w:trPr>
        <w:tc>
          <w:tcPr>
            <w:tcW w:w="10477" w:type="dxa"/>
            <w:gridSpan w:val="7"/>
          </w:tcPr>
          <w:p w14:paraId="5641BA86" w14:textId="6B86422E" w:rsidR="00032146" w:rsidRPr="00342096" w:rsidRDefault="00032146" w:rsidP="00342096">
            <w:pPr>
              <w:pStyle w:val="a0"/>
              <w:spacing w:line="360" w:lineRule="auto"/>
              <w:ind w:firstLine="0"/>
              <w:jc w:val="center"/>
            </w:pPr>
            <w:r w:rsidRPr="00342096">
              <w:t>по дисциплине «</w:t>
            </w:r>
            <w:r w:rsidR="00C74A78" w:rsidRPr="00342096">
              <w:t>Технология разработки программного обеспечения</w:t>
            </w:r>
            <w:r w:rsidRPr="00342096">
              <w:t>»</w:t>
            </w:r>
          </w:p>
          <w:p w14:paraId="02FE545A" w14:textId="554F976A" w:rsidR="00827B62" w:rsidRPr="00342096" w:rsidRDefault="00827B62" w:rsidP="00342096">
            <w:pPr>
              <w:pStyle w:val="a0"/>
              <w:spacing w:line="360" w:lineRule="auto"/>
              <w:ind w:firstLine="0"/>
              <w:jc w:val="center"/>
            </w:pPr>
            <w:r w:rsidRPr="00342096">
              <w:t>профессионального модуля «</w:t>
            </w:r>
            <w:r w:rsidR="00342096">
              <w:t>Осуществление интеграции программных модулей</w:t>
            </w:r>
            <w:r w:rsidRPr="00342096">
              <w:t>»</w:t>
            </w:r>
          </w:p>
        </w:tc>
      </w:tr>
      <w:tr w:rsidR="00032146" w14:paraId="2511714E" w14:textId="77777777" w:rsidTr="00C37651">
        <w:trPr>
          <w:trHeight w:val="949"/>
        </w:trPr>
        <w:tc>
          <w:tcPr>
            <w:tcW w:w="10477" w:type="dxa"/>
            <w:gridSpan w:val="7"/>
          </w:tcPr>
          <w:p w14:paraId="1E7C63E8" w14:textId="498F66CE" w:rsidR="00032146" w:rsidRPr="00E5428A" w:rsidRDefault="005F48D2" w:rsidP="00C37651">
            <w:pPr>
              <w:pStyle w:val="a0"/>
              <w:ind w:firstLine="0"/>
              <w:jc w:val="center"/>
            </w:pPr>
            <w:r w:rsidRPr="005500FF">
              <w:rPr>
                <w:b/>
                <w:color w:val="000000" w:themeColor="text1"/>
              </w:rPr>
              <w:t xml:space="preserve">Разработка программного обеспечения </w:t>
            </w:r>
            <w:r>
              <w:rPr>
                <w:b/>
                <w:color w:val="000000" w:themeColor="text1"/>
              </w:rPr>
              <w:t>для исследования математических функций</w:t>
            </w:r>
          </w:p>
        </w:tc>
      </w:tr>
      <w:tr w:rsidR="00032146" w14:paraId="6161CD7A" w14:textId="77777777" w:rsidTr="00C37651">
        <w:trPr>
          <w:trHeight w:val="673"/>
        </w:trPr>
        <w:tc>
          <w:tcPr>
            <w:tcW w:w="10477" w:type="dxa"/>
            <w:gridSpan w:val="7"/>
          </w:tcPr>
          <w:p w14:paraId="293495C1" w14:textId="77777777" w:rsidR="00032146" w:rsidRPr="004001FD" w:rsidRDefault="00032146" w:rsidP="00C37651">
            <w:pPr>
              <w:pStyle w:val="a0"/>
              <w:ind w:firstLine="0"/>
              <w:jc w:val="center"/>
              <w:rPr>
                <w:bCs/>
              </w:rPr>
            </w:pPr>
            <w:r w:rsidRPr="004001FD">
              <w:rPr>
                <w:bCs/>
              </w:rPr>
              <w:t>Пояснительная записка</w:t>
            </w:r>
          </w:p>
        </w:tc>
      </w:tr>
      <w:tr w:rsidR="00032146" w14:paraId="31BC63A1" w14:textId="77777777" w:rsidTr="00C37651">
        <w:trPr>
          <w:trHeight w:val="399"/>
        </w:trPr>
        <w:tc>
          <w:tcPr>
            <w:tcW w:w="10477" w:type="dxa"/>
            <w:gridSpan w:val="7"/>
          </w:tcPr>
          <w:p w14:paraId="00149C4A" w14:textId="129EA11A" w:rsidR="00032146" w:rsidRPr="006F3777" w:rsidRDefault="00032146" w:rsidP="00C37651">
            <w:pPr>
              <w:pStyle w:val="a0"/>
              <w:ind w:firstLine="0"/>
              <w:jc w:val="center"/>
            </w:pPr>
            <w:r w:rsidRPr="00827B62">
              <w:t xml:space="preserve">ОГУ 09.02.07. </w:t>
            </w:r>
            <w:r w:rsidR="00062E24" w:rsidRPr="005F48D2">
              <w:t>3</w:t>
            </w:r>
            <w:r w:rsidRPr="005F48D2">
              <w:t>02</w:t>
            </w:r>
            <w:r w:rsidR="007F2368" w:rsidRPr="005F48D2">
              <w:t>6</w:t>
            </w:r>
            <w:r w:rsidRPr="005F48D2">
              <w:t>.</w:t>
            </w:r>
            <w:r w:rsidR="00827B62" w:rsidRPr="005F48D2">
              <w:t xml:space="preserve"> </w:t>
            </w:r>
            <w:r w:rsidR="005F48D2" w:rsidRPr="005F48D2">
              <w:rPr>
                <w:lang w:val="en-US"/>
              </w:rPr>
              <w:t>425</w:t>
            </w:r>
            <w:r w:rsidR="00827B62" w:rsidRPr="005F48D2">
              <w:t xml:space="preserve"> ПЗ</w:t>
            </w:r>
            <w:r w:rsidRPr="005F48D2">
              <w:t xml:space="preserve"> </w:t>
            </w:r>
          </w:p>
        </w:tc>
      </w:tr>
      <w:tr w:rsidR="00032146" w14:paraId="70100C14" w14:textId="77777777" w:rsidTr="00C37651">
        <w:trPr>
          <w:trHeight w:val="1093"/>
        </w:trPr>
        <w:tc>
          <w:tcPr>
            <w:tcW w:w="10477" w:type="dxa"/>
            <w:gridSpan w:val="7"/>
          </w:tcPr>
          <w:p w14:paraId="2346D96E" w14:textId="77777777" w:rsidR="00032146" w:rsidRPr="006F3777" w:rsidRDefault="00032146" w:rsidP="00C37651">
            <w:pPr>
              <w:pStyle w:val="a0"/>
              <w:ind w:firstLine="0"/>
              <w:jc w:val="center"/>
              <w:rPr>
                <w:color w:val="FF0000"/>
              </w:rPr>
            </w:pPr>
          </w:p>
        </w:tc>
      </w:tr>
      <w:tr w:rsidR="00032146" w14:paraId="2C50F927" w14:textId="77777777" w:rsidTr="00540A05">
        <w:trPr>
          <w:trHeight w:val="423"/>
        </w:trPr>
        <w:tc>
          <w:tcPr>
            <w:tcW w:w="2322" w:type="dxa"/>
          </w:tcPr>
          <w:p w14:paraId="32AC412B" w14:textId="77777777" w:rsidR="00032146" w:rsidRPr="006F3777" w:rsidRDefault="00032146" w:rsidP="00C37651">
            <w:pPr>
              <w:pStyle w:val="a0"/>
              <w:jc w:val="center"/>
              <w:rPr>
                <w:color w:val="FF0000"/>
              </w:rPr>
            </w:pPr>
          </w:p>
        </w:tc>
        <w:tc>
          <w:tcPr>
            <w:tcW w:w="2547" w:type="dxa"/>
          </w:tcPr>
          <w:p w14:paraId="154CE9A9" w14:textId="77777777" w:rsidR="00032146" w:rsidRPr="006F3777" w:rsidRDefault="00032146" w:rsidP="00C37651">
            <w:pPr>
              <w:pStyle w:val="a0"/>
              <w:jc w:val="center"/>
              <w:rPr>
                <w:color w:val="FF0000"/>
              </w:rPr>
            </w:pPr>
          </w:p>
        </w:tc>
        <w:tc>
          <w:tcPr>
            <w:tcW w:w="2928" w:type="dxa"/>
            <w:gridSpan w:val="3"/>
          </w:tcPr>
          <w:p w14:paraId="42ACC678" w14:textId="77777777" w:rsidR="00032146" w:rsidRPr="0085568A" w:rsidRDefault="00032146" w:rsidP="00C37651">
            <w:pPr>
              <w:pStyle w:val="a0"/>
              <w:ind w:firstLine="0"/>
            </w:pPr>
            <w:r>
              <w:t>Руководитель</w:t>
            </w:r>
          </w:p>
        </w:tc>
        <w:tc>
          <w:tcPr>
            <w:tcW w:w="2680" w:type="dxa"/>
            <w:gridSpan w:val="2"/>
          </w:tcPr>
          <w:p w14:paraId="7946CDC5" w14:textId="77777777" w:rsidR="00032146" w:rsidRPr="006F3777" w:rsidRDefault="00032146" w:rsidP="00C37651">
            <w:pPr>
              <w:pStyle w:val="a0"/>
              <w:jc w:val="center"/>
              <w:rPr>
                <w:color w:val="FF0000"/>
              </w:rPr>
            </w:pPr>
          </w:p>
        </w:tc>
      </w:tr>
      <w:tr w:rsidR="00032146" w14:paraId="26F677DB" w14:textId="77777777" w:rsidTr="00540A05">
        <w:trPr>
          <w:trHeight w:val="447"/>
        </w:trPr>
        <w:tc>
          <w:tcPr>
            <w:tcW w:w="2322" w:type="dxa"/>
          </w:tcPr>
          <w:p w14:paraId="397306F0" w14:textId="77777777" w:rsidR="00032146" w:rsidRPr="006F3777" w:rsidRDefault="00032146" w:rsidP="00C37651">
            <w:pPr>
              <w:pStyle w:val="a0"/>
              <w:jc w:val="center"/>
              <w:rPr>
                <w:color w:val="FF0000"/>
              </w:rPr>
            </w:pPr>
          </w:p>
        </w:tc>
        <w:tc>
          <w:tcPr>
            <w:tcW w:w="2547" w:type="dxa"/>
          </w:tcPr>
          <w:p w14:paraId="0CDE00C1" w14:textId="77777777" w:rsidR="00032146" w:rsidRPr="006F3777" w:rsidRDefault="00032146" w:rsidP="00C37651">
            <w:pPr>
              <w:pStyle w:val="a0"/>
              <w:jc w:val="center"/>
              <w:rPr>
                <w:color w:val="FF0000"/>
              </w:rPr>
            </w:pPr>
          </w:p>
        </w:tc>
        <w:tc>
          <w:tcPr>
            <w:tcW w:w="5608" w:type="dxa"/>
            <w:gridSpan w:val="5"/>
          </w:tcPr>
          <w:p w14:paraId="3BCF9E3E" w14:textId="22A1F0BA" w:rsidR="00032146" w:rsidRPr="00827B62" w:rsidRDefault="00827B62" w:rsidP="00C37651">
            <w:pPr>
              <w:pStyle w:val="a0"/>
              <w:ind w:firstLine="0"/>
            </w:pPr>
            <w:r w:rsidRPr="00827B62">
              <w:t>преподаватель высшей категории</w:t>
            </w:r>
          </w:p>
        </w:tc>
      </w:tr>
      <w:tr w:rsidR="00032146" w14:paraId="4AC1CB36" w14:textId="77777777" w:rsidTr="00540A05">
        <w:trPr>
          <w:trHeight w:val="424"/>
        </w:trPr>
        <w:tc>
          <w:tcPr>
            <w:tcW w:w="2322" w:type="dxa"/>
          </w:tcPr>
          <w:p w14:paraId="5860E366" w14:textId="77777777" w:rsidR="00032146" w:rsidRPr="006F3777" w:rsidRDefault="00032146" w:rsidP="00C37651">
            <w:pPr>
              <w:pStyle w:val="a0"/>
              <w:jc w:val="center"/>
              <w:rPr>
                <w:color w:val="FF0000"/>
              </w:rPr>
            </w:pPr>
          </w:p>
        </w:tc>
        <w:tc>
          <w:tcPr>
            <w:tcW w:w="2547" w:type="dxa"/>
          </w:tcPr>
          <w:p w14:paraId="1800ADE7" w14:textId="77777777" w:rsidR="00032146" w:rsidRPr="006F3777" w:rsidRDefault="00032146" w:rsidP="00C37651">
            <w:pPr>
              <w:pStyle w:val="a0"/>
              <w:ind w:firstLine="0"/>
              <w:rPr>
                <w:color w:val="FF0000"/>
              </w:rPr>
            </w:pPr>
          </w:p>
        </w:tc>
        <w:tc>
          <w:tcPr>
            <w:tcW w:w="2786" w:type="dxa"/>
            <w:gridSpan w:val="2"/>
          </w:tcPr>
          <w:p w14:paraId="6D1C3555" w14:textId="77777777" w:rsidR="00032146" w:rsidRPr="00915235" w:rsidRDefault="00032146" w:rsidP="00C37651">
            <w:pPr>
              <w:pStyle w:val="a0"/>
              <w:ind w:firstLine="0"/>
            </w:pPr>
            <w:r>
              <w:t>_________________</w:t>
            </w:r>
          </w:p>
        </w:tc>
        <w:tc>
          <w:tcPr>
            <w:tcW w:w="2822" w:type="dxa"/>
            <w:gridSpan w:val="3"/>
          </w:tcPr>
          <w:p w14:paraId="6E36E37B" w14:textId="00EDCA17" w:rsidR="00032146" w:rsidRPr="00915235" w:rsidRDefault="00827B62" w:rsidP="00C37651">
            <w:pPr>
              <w:pStyle w:val="a0"/>
              <w:ind w:firstLine="0"/>
            </w:pPr>
            <w:r>
              <w:t>Ж.В. Михайличенко</w:t>
            </w:r>
          </w:p>
        </w:tc>
      </w:tr>
      <w:tr w:rsidR="00032146" w14:paraId="7604F768" w14:textId="77777777" w:rsidTr="00540A05">
        <w:trPr>
          <w:trHeight w:val="452"/>
        </w:trPr>
        <w:tc>
          <w:tcPr>
            <w:tcW w:w="2322" w:type="dxa"/>
          </w:tcPr>
          <w:p w14:paraId="079DB541" w14:textId="77777777" w:rsidR="00032146" w:rsidRPr="006F3777" w:rsidRDefault="00032146" w:rsidP="00C37651">
            <w:pPr>
              <w:pStyle w:val="a0"/>
              <w:jc w:val="center"/>
              <w:rPr>
                <w:color w:val="FF0000"/>
              </w:rPr>
            </w:pPr>
          </w:p>
        </w:tc>
        <w:tc>
          <w:tcPr>
            <w:tcW w:w="2547" w:type="dxa"/>
          </w:tcPr>
          <w:p w14:paraId="483F41E6" w14:textId="77777777" w:rsidR="00032146" w:rsidRPr="006F3777" w:rsidRDefault="00032146" w:rsidP="00C37651">
            <w:pPr>
              <w:pStyle w:val="a0"/>
              <w:jc w:val="center"/>
              <w:rPr>
                <w:color w:val="FF0000"/>
              </w:rPr>
            </w:pPr>
          </w:p>
        </w:tc>
        <w:tc>
          <w:tcPr>
            <w:tcW w:w="1495" w:type="dxa"/>
          </w:tcPr>
          <w:p w14:paraId="3DCFF2BD" w14:textId="77777777" w:rsidR="00032146" w:rsidRPr="00915235" w:rsidRDefault="00032146" w:rsidP="00C37651">
            <w:pPr>
              <w:pStyle w:val="a0"/>
              <w:ind w:firstLine="0"/>
            </w:pPr>
            <w:r>
              <w:t>«_____»</w:t>
            </w:r>
          </w:p>
        </w:tc>
        <w:tc>
          <w:tcPr>
            <w:tcW w:w="2717" w:type="dxa"/>
            <w:gridSpan w:val="3"/>
          </w:tcPr>
          <w:p w14:paraId="6DA022DC" w14:textId="77777777" w:rsidR="00032146" w:rsidRPr="00915235" w:rsidRDefault="00032146" w:rsidP="00C37651">
            <w:pPr>
              <w:pStyle w:val="a0"/>
              <w:ind w:firstLine="0"/>
            </w:pPr>
            <w:r w:rsidRPr="00915235">
              <w:t>________________</w:t>
            </w:r>
          </w:p>
        </w:tc>
        <w:tc>
          <w:tcPr>
            <w:tcW w:w="1396" w:type="dxa"/>
          </w:tcPr>
          <w:p w14:paraId="336648D6" w14:textId="74CC6557" w:rsidR="00032146" w:rsidRPr="00915235" w:rsidRDefault="00032146" w:rsidP="00C37651">
            <w:pPr>
              <w:pStyle w:val="a0"/>
              <w:ind w:firstLine="0"/>
            </w:pPr>
            <w:r>
              <w:t>202</w:t>
            </w:r>
            <w:r w:rsidR="007F2368">
              <w:t>6</w:t>
            </w:r>
            <w:r w:rsidR="00827B62">
              <w:t xml:space="preserve"> </w:t>
            </w:r>
            <w:r>
              <w:t>г.</w:t>
            </w:r>
          </w:p>
        </w:tc>
      </w:tr>
      <w:tr w:rsidR="00032146" w14:paraId="5ACABF61" w14:textId="77777777" w:rsidTr="00540A05">
        <w:trPr>
          <w:trHeight w:val="487"/>
        </w:trPr>
        <w:tc>
          <w:tcPr>
            <w:tcW w:w="2322" w:type="dxa"/>
          </w:tcPr>
          <w:p w14:paraId="37943D6E" w14:textId="77777777" w:rsidR="00032146" w:rsidRPr="006F3777" w:rsidRDefault="00032146" w:rsidP="00C37651">
            <w:pPr>
              <w:pStyle w:val="a0"/>
              <w:jc w:val="center"/>
              <w:rPr>
                <w:color w:val="FF0000"/>
              </w:rPr>
            </w:pPr>
          </w:p>
        </w:tc>
        <w:tc>
          <w:tcPr>
            <w:tcW w:w="2547" w:type="dxa"/>
          </w:tcPr>
          <w:p w14:paraId="4D05671F" w14:textId="77777777" w:rsidR="00032146" w:rsidRPr="006F3777" w:rsidRDefault="00032146" w:rsidP="00C37651">
            <w:pPr>
              <w:pStyle w:val="a0"/>
              <w:jc w:val="center"/>
              <w:rPr>
                <w:color w:val="FF0000"/>
              </w:rPr>
            </w:pPr>
          </w:p>
        </w:tc>
        <w:tc>
          <w:tcPr>
            <w:tcW w:w="5608" w:type="dxa"/>
            <w:gridSpan w:val="5"/>
          </w:tcPr>
          <w:p w14:paraId="6351F902" w14:textId="6ECABFE4" w:rsidR="00032146" w:rsidRPr="00915235" w:rsidRDefault="00032146" w:rsidP="00C37651">
            <w:pPr>
              <w:pStyle w:val="a0"/>
              <w:ind w:firstLine="0"/>
            </w:pPr>
            <w:r>
              <w:t xml:space="preserve">Студент группы </w:t>
            </w:r>
            <w:r w:rsidR="007F2368">
              <w:t xml:space="preserve"> 24</w:t>
            </w:r>
            <w:r w:rsidR="00062E24">
              <w:t>ИСП</w:t>
            </w:r>
            <w:r w:rsidR="00062E24" w:rsidRPr="005F48D2">
              <w:t>-1</w:t>
            </w:r>
          </w:p>
        </w:tc>
      </w:tr>
      <w:tr w:rsidR="00032146" w14:paraId="71AB6F05" w14:textId="77777777" w:rsidTr="00540A05">
        <w:trPr>
          <w:trHeight w:val="431"/>
        </w:trPr>
        <w:tc>
          <w:tcPr>
            <w:tcW w:w="2322" w:type="dxa"/>
          </w:tcPr>
          <w:p w14:paraId="2F1CDD88" w14:textId="77777777" w:rsidR="00032146" w:rsidRPr="006F3777" w:rsidRDefault="00032146" w:rsidP="00C37651">
            <w:pPr>
              <w:pStyle w:val="a0"/>
              <w:jc w:val="center"/>
              <w:rPr>
                <w:color w:val="FF0000"/>
              </w:rPr>
            </w:pPr>
          </w:p>
        </w:tc>
        <w:tc>
          <w:tcPr>
            <w:tcW w:w="2547" w:type="dxa"/>
          </w:tcPr>
          <w:p w14:paraId="016B7676" w14:textId="77777777" w:rsidR="00032146" w:rsidRPr="006F3777" w:rsidRDefault="00032146" w:rsidP="00C37651">
            <w:pPr>
              <w:pStyle w:val="a0"/>
              <w:jc w:val="center"/>
              <w:rPr>
                <w:color w:val="FF0000"/>
              </w:rPr>
            </w:pPr>
          </w:p>
        </w:tc>
        <w:tc>
          <w:tcPr>
            <w:tcW w:w="2786" w:type="dxa"/>
            <w:gridSpan w:val="2"/>
          </w:tcPr>
          <w:p w14:paraId="12AC4E5C" w14:textId="3F62D3E1" w:rsidR="00032146" w:rsidRPr="006F3777" w:rsidRDefault="00032146" w:rsidP="00C37651">
            <w:pPr>
              <w:pStyle w:val="a0"/>
              <w:ind w:firstLine="0"/>
              <w:rPr>
                <w:color w:val="FF0000"/>
              </w:rPr>
            </w:pPr>
            <w:r w:rsidRPr="00915235">
              <w:t>__</w:t>
            </w:r>
            <w:r>
              <w:t>____</w:t>
            </w:r>
            <w:r w:rsidR="00062E24">
              <w:t>___________</w:t>
            </w:r>
          </w:p>
        </w:tc>
        <w:tc>
          <w:tcPr>
            <w:tcW w:w="2822" w:type="dxa"/>
            <w:gridSpan w:val="3"/>
          </w:tcPr>
          <w:p w14:paraId="7746C974" w14:textId="10039339" w:rsidR="00032146" w:rsidRPr="005F48D2" w:rsidRDefault="005F48D2" w:rsidP="00C37651">
            <w:pPr>
              <w:pStyle w:val="a0"/>
              <w:ind w:firstLine="0"/>
            </w:pPr>
            <w:r>
              <w:t>А. Е. Туркова</w:t>
            </w:r>
          </w:p>
        </w:tc>
      </w:tr>
      <w:tr w:rsidR="00032146" w14:paraId="4CE2887E" w14:textId="77777777" w:rsidTr="00540A05">
        <w:trPr>
          <w:trHeight w:val="423"/>
        </w:trPr>
        <w:tc>
          <w:tcPr>
            <w:tcW w:w="2322" w:type="dxa"/>
          </w:tcPr>
          <w:p w14:paraId="58CF0F6C" w14:textId="77777777" w:rsidR="00032146" w:rsidRPr="006F3777" w:rsidRDefault="00032146" w:rsidP="00C37651">
            <w:pPr>
              <w:pStyle w:val="a0"/>
              <w:jc w:val="center"/>
              <w:rPr>
                <w:color w:val="FF0000"/>
              </w:rPr>
            </w:pPr>
          </w:p>
        </w:tc>
        <w:tc>
          <w:tcPr>
            <w:tcW w:w="2547" w:type="dxa"/>
          </w:tcPr>
          <w:p w14:paraId="1A8F7EC6" w14:textId="77777777" w:rsidR="00032146" w:rsidRPr="006F3777" w:rsidRDefault="00032146" w:rsidP="00C37651">
            <w:pPr>
              <w:pStyle w:val="a0"/>
              <w:jc w:val="center"/>
              <w:rPr>
                <w:color w:val="FF0000"/>
              </w:rPr>
            </w:pPr>
          </w:p>
        </w:tc>
        <w:tc>
          <w:tcPr>
            <w:tcW w:w="1495" w:type="dxa"/>
          </w:tcPr>
          <w:p w14:paraId="0DFF31EC" w14:textId="77777777" w:rsidR="00032146" w:rsidRPr="00915235" w:rsidRDefault="00032146" w:rsidP="00C37651">
            <w:pPr>
              <w:pStyle w:val="a0"/>
              <w:ind w:firstLine="0"/>
            </w:pPr>
            <w:r>
              <w:t>«_____»</w:t>
            </w:r>
          </w:p>
        </w:tc>
        <w:tc>
          <w:tcPr>
            <w:tcW w:w="2717" w:type="dxa"/>
            <w:gridSpan w:val="3"/>
          </w:tcPr>
          <w:p w14:paraId="122AE2DC" w14:textId="77777777" w:rsidR="00032146" w:rsidRPr="00915235" w:rsidRDefault="00032146" w:rsidP="00C37651">
            <w:pPr>
              <w:pStyle w:val="a0"/>
              <w:ind w:firstLine="0"/>
            </w:pPr>
            <w:r>
              <w:t>________________</w:t>
            </w:r>
          </w:p>
        </w:tc>
        <w:tc>
          <w:tcPr>
            <w:tcW w:w="1396" w:type="dxa"/>
          </w:tcPr>
          <w:p w14:paraId="124DC746" w14:textId="6915108C" w:rsidR="00032146" w:rsidRPr="00915235" w:rsidRDefault="00032146" w:rsidP="00C37651">
            <w:pPr>
              <w:pStyle w:val="a0"/>
              <w:ind w:firstLine="0"/>
            </w:pPr>
            <w:r>
              <w:t>202</w:t>
            </w:r>
            <w:r w:rsidR="007F2368">
              <w:t>6</w:t>
            </w:r>
            <w:r w:rsidR="00827B62">
              <w:t xml:space="preserve"> </w:t>
            </w:r>
            <w:r>
              <w:t>г.</w:t>
            </w:r>
          </w:p>
        </w:tc>
      </w:tr>
      <w:tr w:rsidR="00032146" w14:paraId="416F9BA9" w14:textId="77777777" w:rsidTr="00C37651">
        <w:trPr>
          <w:trHeight w:val="3402"/>
        </w:trPr>
        <w:tc>
          <w:tcPr>
            <w:tcW w:w="10477" w:type="dxa"/>
            <w:gridSpan w:val="7"/>
            <w:vAlign w:val="bottom"/>
          </w:tcPr>
          <w:p w14:paraId="299B2F3A" w14:textId="1CA137E6" w:rsidR="00032146" w:rsidRPr="00793EC3" w:rsidRDefault="00032146" w:rsidP="00C37651">
            <w:pPr>
              <w:pStyle w:val="a0"/>
              <w:ind w:firstLine="0"/>
              <w:jc w:val="center"/>
              <w:rPr>
                <w:lang w:val="en-US"/>
              </w:rPr>
            </w:pPr>
            <w:r>
              <w:t>Орск 202</w:t>
            </w:r>
            <w:r w:rsidR="007F2368">
              <w:t>6</w:t>
            </w:r>
          </w:p>
        </w:tc>
      </w:tr>
    </w:tbl>
    <w:p w14:paraId="71B38932" w14:textId="77777777" w:rsidR="00EE18FF" w:rsidRPr="00E63433" w:rsidRDefault="00EE18FF" w:rsidP="00032146">
      <w:pPr>
        <w:spacing w:after="0" w:line="240" w:lineRule="auto"/>
        <w:sectPr w:rsidR="00EE18FF" w:rsidRPr="00E63433" w:rsidSect="00C90116">
          <w:headerReference w:type="default" r:id="rId8"/>
          <w:pgSz w:w="11906" w:h="16838"/>
          <w:pgMar w:top="284" w:right="284" w:bottom="284" w:left="1134" w:header="284" w:footer="284" w:gutter="0"/>
          <w:cols w:space="708"/>
          <w:docGrid w:linePitch="381"/>
        </w:sectPr>
      </w:pPr>
    </w:p>
    <w:p w14:paraId="47965404" w14:textId="77777777" w:rsidR="00FF27E5" w:rsidRDefault="00FF27E5" w:rsidP="004B177B">
      <w:pPr>
        <w:pStyle w:val="a0"/>
        <w:ind w:firstLine="0"/>
      </w:pPr>
    </w:p>
    <w:p w14:paraId="3B61A75F" w14:textId="77777777" w:rsidR="004B177B" w:rsidRDefault="004B177B" w:rsidP="004B177B">
      <w:pPr>
        <w:spacing w:after="0" w:line="240" w:lineRule="auto"/>
        <w:jc w:val="center"/>
        <w:rPr>
          <w:rFonts w:cs="Times New Roman"/>
          <w:b/>
          <w:bCs/>
          <w:sz w:val="32"/>
          <w:szCs w:val="32"/>
        </w:rPr>
      </w:pPr>
      <w:bookmarkStart w:id="0" w:name="_Toc115102442"/>
      <w:bookmarkStart w:id="1" w:name="_Toc191391134"/>
      <w:r>
        <w:rPr>
          <w:rFonts w:cs="Times New Roman"/>
          <w:b/>
          <w:bCs/>
          <w:sz w:val="32"/>
          <w:szCs w:val="32"/>
        </w:rPr>
        <w:t>Содержание</w:t>
      </w:r>
    </w:p>
    <w:p w14:paraId="56416B4B" w14:textId="2FF0E568" w:rsidR="00FE682D" w:rsidRDefault="00FE682D" w:rsidP="004B177B">
      <w:pPr>
        <w:spacing w:after="0" w:line="240" w:lineRule="auto"/>
        <w:jc w:val="center"/>
        <w:rPr>
          <w:rFonts w:cs="Times New Roman"/>
          <w:szCs w:val="28"/>
        </w:rPr>
      </w:pPr>
    </w:p>
    <w:p w14:paraId="5B4C8099" w14:textId="5830ADC7" w:rsidR="00992B94" w:rsidRPr="00B624EF" w:rsidRDefault="000002FF" w:rsidP="00992B94">
      <w:pPr>
        <w:pStyle w:val="21"/>
        <w:framePr w:w="9637" w:hSpace="180" w:wrap="around" w:vAnchor="text" w:hAnchor="margin" w:y="34"/>
        <w:tabs>
          <w:tab w:val="left" w:pos="660"/>
          <w:tab w:val="right" w:leader="dot" w:pos="9627"/>
        </w:tabs>
        <w:rPr>
          <w:rFonts w:asciiTheme="minorHAnsi" w:eastAsiaTheme="minorEastAsia" w:hAnsiTheme="minorHAnsi"/>
          <w:noProof/>
          <w:sz w:val="22"/>
          <w:lang w:eastAsia="ru-RU"/>
        </w:rPr>
      </w:pPr>
      <w:r w:rsidRPr="00B624EF">
        <w:rPr>
          <w:rFonts w:cs="Times New Roman"/>
          <w:szCs w:val="28"/>
        </w:rPr>
        <w:fldChar w:fldCharType="begin"/>
      </w:r>
      <w:r w:rsidRPr="00B624EF">
        <w:rPr>
          <w:rFonts w:cs="Times New Roman"/>
          <w:szCs w:val="28"/>
        </w:rPr>
        <w:instrText xml:space="preserve"> TOC \o "1-2" \h \z \u </w:instrText>
      </w:r>
      <w:r w:rsidRPr="00B624EF">
        <w:rPr>
          <w:rFonts w:cs="Times New Roman"/>
          <w:szCs w:val="28"/>
        </w:rPr>
        <w:fldChar w:fldCharType="separate"/>
      </w:r>
      <w:hyperlink w:anchor="_Toc231931041" w:history="1">
        <w:r w:rsidR="00992B94" w:rsidRPr="00B624EF">
          <w:rPr>
            <w:rStyle w:val="ae"/>
            <w:noProof/>
          </w:rPr>
          <w:t>1</w:t>
        </w:r>
        <w:r w:rsidR="00992B94" w:rsidRPr="00B624EF">
          <w:rPr>
            <w:rFonts w:asciiTheme="minorHAnsi" w:eastAsiaTheme="minorEastAsia" w:hAnsiTheme="minorHAnsi"/>
            <w:noProof/>
            <w:sz w:val="22"/>
            <w:lang w:eastAsia="ru-RU"/>
          </w:rPr>
          <w:tab/>
        </w:r>
        <w:r w:rsidR="00992B94" w:rsidRPr="00B624EF">
          <w:rPr>
            <w:rStyle w:val="ae"/>
            <w:noProof/>
          </w:rPr>
          <w:t>Обзор возможностей программы</w:t>
        </w:r>
        <w:r w:rsidR="00992B94" w:rsidRPr="00B624EF">
          <w:rPr>
            <w:noProof/>
            <w:webHidden/>
          </w:rPr>
          <w:tab/>
        </w:r>
        <w:r w:rsidR="00992B94" w:rsidRPr="00B624EF">
          <w:rPr>
            <w:noProof/>
            <w:webHidden/>
          </w:rPr>
          <w:fldChar w:fldCharType="begin"/>
        </w:r>
        <w:r w:rsidR="00992B94" w:rsidRPr="00B624EF">
          <w:rPr>
            <w:noProof/>
            <w:webHidden/>
          </w:rPr>
          <w:instrText xml:space="preserve"> PAGEREF _Toc231931041 \h </w:instrText>
        </w:r>
        <w:r w:rsidR="00992B94" w:rsidRPr="00B624EF">
          <w:rPr>
            <w:noProof/>
            <w:webHidden/>
          </w:rPr>
        </w:r>
        <w:r w:rsidR="00992B94" w:rsidRPr="00B624EF">
          <w:rPr>
            <w:noProof/>
            <w:webHidden/>
          </w:rPr>
          <w:fldChar w:fldCharType="separate"/>
        </w:r>
        <w:r w:rsidR="00992B94" w:rsidRPr="00B624EF">
          <w:rPr>
            <w:noProof/>
            <w:webHidden/>
          </w:rPr>
          <w:t>3</w:t>
        </w:r>
        <w:r w:rsidR="00992B94" w:rsidRPr="00B624EF">
          <w:rPr>
            <w:noProof/>
            <w:webHidden/>
          </w:rPr>
          <w:fldChar w:fldCharType="end"/>
        </w:r>
      </w:hyperlink>
    </w:p>
    <w:p w14:paraId="20EE6000" w14:textId="16E6D6D4" w:rsidR="00992B94" w:rsidRPr="00B624EF" w:rsidRDefault="00992B94" w:rsidP="00992B94">
      <w:pPr>
        <w:pStyle w:val="21"/>
        <w:framePr w:w="9637" w:hSpace="180" w:wrap="around" w:vAnchor="text" w:hAnchor="margin" w:y="34"/>
        <w:tabs>
          <w:tab w:val="left" w:pos="660"/>
          <w:tab w:val="right" w:leader="dot" w:pos="9627"/>
        </w:tabs>
        <w:rPr>
          <w:rFonts w:asciiTheme="minorHAnsi" w:eastAsiaTheme="minorEastAsia" w:hAnsiTheme="minorHAnsi"/>
          <w:noProof/>
          <w:sz w:val="22"/>
          <w:lang w:eastAsia="ru-RU"/>
        </w:rPr>
      </w:pPr>
      <w:hyperlink w:anchor="_Toc231931042" w:history="1">
        <w:r w:rsidRPr="00B624EF">
          <w:rPr>
            <w:rStyle w:val="ae"/>
            <w:noProof/>
          </w:rPr>
          <w:t>2</w:t>
        </w:r>
        <w:r w:rsidRPr="00B624EF">
          <w:rPr>
            <w:rFonts w:asciiTheme="minorHAnsi" w:eastAsiaTheme="minorEastAsia" w:hAnsiTheme="minorHAnsi"/>
            <w:noProof/>
            <w:sz w:val="22"/>
            <w:lang w:eastAsia="ru-RU"/>
          </w:rPr>
          <w:tab/>
        </w:r>
        <w:r w:rsidRPr="00B624EF">
          <w:rPr>
            <w:rStyle w:val="ae"/>
            <w:noProof/>
          </w:rPr>
          <w:t>Системные требования</w:t>
        </w:r>
        <w:r w:rsidRPr="00B624EF">
          <w:rPr>
            <w:noProof/>
            <w:webHidden/>
          </w:rPr>
          <w:tab/>
        </w:r>
        <w:r w:rsidRPr="00B624EF">
          <w:rPr>
            <w:noProof/>
            <w:webHidden/>
          </w:rPr>
          <w:fldChar w:fldCharType="begin"/>
        </w:r>
        <w:r w:rsidRPr="00B624EF">
          <w:rPr>
            <w:noProof/>
            <w:webHidden/>
          </w:rPr>
          <w:instrText xml:space="preserve"> PAGEREF _Toc231931042 \h </w:instrText>
        </w:r>
        <w:r w:rsidRPr="00B624EF">
          <w:rPr>
            <w:noProof/>
            <w:webHidden/>
          </w:rPr>
        </w:r>
        <w:r w:rsidRPr="00B624EF">
          <w:rPr>
            <w:noProof/>
            <w:webHidden/>
          </w:rPr>
          <w:fldChar w:fldCharType="separate"/>
        </w:r>
        <w:r w:rsidRPr="00B624EF">
          <w:rPr>
            <w:noProof/>
            <w:webHidden/>
          </w:rPr>
          <w:t>3</w:t>
        </w:r>
        <w:r w:rsidRPr="00B624EF">
          <w:rPr>
            <w:noProof/>
            <w:webHidden/>
          </w:rPr>
          <w:fldChar w:fldCharType="end"/>
        </w:r>
      </w:hyperlink>
    </w:p>
    <w:p w14:paraId="73E5A17C" w14:textId="46B6AFA8" w:rsidR="00992B94" w:rsidRPr="00B624EF" w:rsidRDefault="00992B94" w:rsidP="00992B94">
      <w:pPr>
        <w:pStyle w:val="21"/>
        <w:framePr w:w="9637" w:hSpace="180" w:wrap="around" w:vAnchor="text" w:hAnchor="margin" w:y="34"/>
        <w:tabs>
          <w:tab w:val="left" w:pos="660"/>
          <w:tab w:val="right" w:leader="dot" w:pos="9627"/>
        </w:tabs>
        <w:rPr>
          <w:rFonts w:asciiTheme="minorHAnsi" w:eastAsiaTheme="minorEastAsia" w:hAnsiTheme="minorHAnsi"/>
          <w:noProof/>
          <w:sz w:val="22"/>
          <w:lang w:eastAsia="ru-RU"/>
        </w:rPr>
      </w:pPr>
      <w:hyperlink w:anchor="_Toc231931043" w:history="1">
        <w:r w:rsidRPr="00B624EF">
          <w:rPr>
            <w:rStyle w:val="ae"/>
            <w:noProof/>
          </w:rPr>
          <w:t>3</w:t>
        </w:r>
        <w:r w:rsidRPr="00B624EF">
          <w:rPr>
            <w:rFonts w:asciiTheme="minorHAnsi" w:eastAsiaTheme="minorEastAsia" w:hAnsiTheme="minorHAnsi"/>
            <w:noProof/>
            <w:sz w:val="22"/>
            <w:lang w:eastAsia="ru-RU"/>
          </w:rPr>
          <w:tab/>
        </w:r>
        <w:r w:rsidRPr="00B624EF">
          <w:rPr>
            <w:rStyle w:val="ae"/>
            <w:noProof/>
          </w:rPr>
          <w:t>Начало работы</w:t>
        </w:r>
        <w:r w:rsidRPr="00B624EF">
          <w:rPr>
            <w:noProof/>
            <w:webHidden/>
          </w:rPr>
          <w:tab/>
        </w:r>
        <w:r w:rsidRPr="00B624EF">
          <w:rPr>
            <w:noProof/>
            <w:webHidden/>
          </w:rPr>
          <w:fldChar w:fldCharType="begin"/>
        </w:r>
        <w:r w:rsidRPr="00B624EF">
          <w:rPr>
            <w:noProof/>
            <w:webHidden/>
          </w:rPr>
          <w:instrText xml:space="preserve"> PAGEREF _Toc231931043 \h </w:instrText>
        </w:r>
        <w:r w:rsidRPr="00B624EF">
          <w:rPr>
            <w:noProof/>
            <w:webHidden/>
          </w:rPr>
        </w:r>
        <w:r w:rsidRPr="00B624EF">
          <w:rPr>
            <w:noProof/>
            <w:webHidden/>
          </w:rPr>
          <w:fldChar w:fldCharType="separate"/>
        </w:r>
        <w:r w:rsidRPr="00B624EF">
          <w:rPr>
            <w:noProof/>
            <w:webHidden/>
          </w:rPr>
          <w:t>3</w:t>
        </w:r>
        <w:r w:rsidRPr="00B624EF">
          <w:rPr>
            <w:noProof/>
            <w:webHidden/>
          </w:rPr>
          <w:fldChar w:fldCharType="end"/>
        </w:r>
      </w:hyperlink>
    </w:p>
    <w:p w14:paraId="4B7108CF" w14:textId="0229855E" w:rsidR="00992B94" w:rsidRPr="00B624EF" w:rsidRDefault="00992B94" w:rsidP="00992B94">
      <w:pPr>
        <w:pStyle w:val="21"/>
        <w:framePr w:w="9637" w:hSpace="180" w:wrap="around" w:vAnchor="text" w:hAnchor="margin" w:y="34"/>
        <w:tabs>
          <w:tab w:val="left" w:pos="660"/>
          <w:tab w:val="right" w:leader="dot" w:pos="9627"/>
        </w:tabs>
        <w:rPr>
          <w:rFonts w:asciiTheme="minorHAnsi" w:eastAsiaTheme="minorEastAsia" w:hAnsiTheme="minorHAnsi"/>
          <w:noProof/>
          <w:sz w:val="22"/>
          <w:lang w:eastAsia="ru-RU"/>
        </w:rPr>
      </w:pPr>
      <w:hyperlink w:anchor="_Toc231931044" w:history="1">
        <w:r w:rsidRPr="00B624EF">
          <w:rPr>
            <w:rStyle w:val="ae"/>
            <w:noProof/>
          </w:rPr>
          <w:t>4</w:t>
        </w:r>
        <w:r w:rsidRPr="00B624EF">
          <w:rPr>
            <w:rFonts w:asciiTheme="minorHAnsi" w:eastAsiaTheme="minorEastAsia" w:hAnsiTheme="minorHAnsi"/>
            <w:noProof/>
            <w:sz w:val="22"/>
            <w:lang w:eastAsia="ru-RU"/>
          </w:rPr>
          <w:tab/>
        </w:r>
        <w:r w:rsidRPr="00B624EF">
          <w:rPr>
            <w:rStyle w:val="ae"/>
            <w:noProof/>
          </w:rPr>
          <w:t>Пользовательский интерфейс</w:t>
        </w:r>
        <w:r w:rsidRPr="00B624EF">
          <w:rPr>
            <w:noProof/>
            <w:webHidden/>
          </w:rPr>
          <w:tab/>
        </w:r>
        <w:r w:rsidRPr="00B624EF">
          <w:rPr>
            <w:noProof/>
            <w:webHidden/>
          </w:rPr>
          <w:fldChar w:fldCharType="begin"/>
        </w:r>
        <w:r w:rsidRPr="00B624EF">
          <w:rPr>
            <w:noProof/>
            <w:webHidden/>
          </w:rPr>
          <w:instrText xml:space="preserve"> PAGEREF _Toc231931044 \h </w:instrText>
        </w:r>
        <w:r w:rsidRPr="00B624EF">
          <w:rPr>
            <w:noProof/>
            <w:webHidden/>
          </w:rPr>
        </w:r>
        <w:r w:rsidRPr="00B624EF">
          <w:rPr>
            <w:noProof/>
            <w:webHidden/>
          </w:rPr>
          <w:fldChar w:fldCharType="separate"/>
        </w:r>
        <w:r w:rsidRPr="00B624EF">
          <w:rPr>
            <w:noProof/>
            <w:webHidden/>
          </w:rPr>
          <w:t>4</w:t>
        </w:r>
        <w:r w:rsidRPr="00B624EF">
          <w:rPr>
            <w:noProof/>
            <w:webHidden/>
          </w:rPr>
          <w:fldChar w:fldCharType="end"/>
        </w:r>
      </w:hyperlink>
    </w:p>
    <w:p w14:paraId="4A6BC34B" w14:textId="050A6E8F" w:rsidR="00992B94" w:rsidRPr="00B624EF" w:rsidRDefault="00992B94" w:rsidP="00992B94">
      <w:pPr>
        <w:pStyle w:val="21"/>
        <w:framePr w:w="9637" w:hSpace="180" w:wrap="around" w:vAnchor="text" w:hAnchor="margin" w:y="34"/>
        <w:tabs>
          <w:tab w:val="left" w:pos="660"/>
          <w:tab w:val="right" w:leader="dot" w:pos="9627"/>
        </w:tabs>
        <w:rPr>
          <w:rFonts w:asciiTheme="minorHAnsi" w:eastAsiaTheme="minorEastAsia" w:hAnsiTheme="minorHAnsi"/>
          <w:noProof/>
          <w:sz w:val="22"/>
          <w:lang w:eastAsia="ru-RU"/>
        </w:rPr>
      </w:pPr>
      <w:hyperlink w:anchor="_Toc231931045" w:history="1">
        <w:r w:rsidRPr="00B624EF">
          <w:rPr>
            <w:rStyle w:val="ae"/>
            <w:noProof/>
          </w:rPr>
          <w:t>5</w:t>
        </w:r>
        <w:r w:rsidRPr="00B624EF">
          <w:rPr>
            <w:rFonts w:asciiTheme="minorHAnsi" w:eastAsiaTheme="minorEastAsia" w:hAnsiTheme="minorHAnsi"/>
            <w:noProof/>
            <w:sz w:val="22"/>
            <w:lang w:eastAsia="ru-RU"/>
          </w:rPr>
          <w:tab/>
        </w:r>
        <w:r w:rsidRPr="00B624EF">
          <w:rPr>
            <w:rStyle w:val="ae"/>
            <w:noProof/>
          </w:rPr>
          <w:t>Лучшие практики</w:t>
        </w:r>
        <w:r w:rsidRPr="00B624EF">
          <w:rPr>
            <w:noProof/>
            <w:webHidden/>
          </w:rPr>
          <w:tab/>
        </w:r>
        <w:r w:rsidRPr="00B624EF">
          <w:rPr>
            <w:noProof/>
            <w:webHidden/>
          </w:rPr>
          <w:fldChar w:fldCharType="begin"/>
        </w:r>
        <w:r w:rsidRPr="00B624EF">
          <w:rPr>
            <w:noProof/>
            <w:webHidden/>
          </w:rPr>
          <w:instrText xml:space="preserve"> PAGEREF _Toc231931045 \h </w:instrText>
        </w:r>
        <w:r w:rsidRPr="00B624EF">
          <w:rPr>
            <w:noProof/>
            <w:webHidden/>
          </w:rPr>
        </w:r>
        <w:r w:rsidRPr="00B624EF">
          <w:rPr>
            <w:noProof/>
            <w:webHidden/>
          </w:rPr>
          <w:fldChar w:fldCharType="separate"/>
        </w:r>
        <w:r w:rsidRPr="00B624EF">
          <w:rPr>
            <w:noProof/>
            <w:webHidden/>
          </w:rPr>
          <w:t>7</w:t>
        </w:r>
        <w:r w:rsidRPr="00B624EF">
          <w:rPr>
            <w:noProof/>
            <w:webHidden/>
          </w:rPr>
          <w:fldChar w:fldCharType="end"/>
        </w:r>
      </w:hyperlink>
    </w:p>
    <w:p w14:paraId="232FE2C6" w14:textId="40A852CD" w:rsidR="00992B94" w:rsidRPr="00B624EF" w:rsidRDefault="00992B94" w:rsidP="00992B94">
      <w:pPr>
        <w:pStyle w:val="21"/>
        <w:framePr w:w="9637" w:hSpace="180" w:wrap="around" w:vAnchor="text" w:hAnchor="margin" w:y="34"/>
        <w:tabs>
          <w:tab w:val="left" w:pos="660"/>
          <w:tab w:val="right" w:leader="dot" w:pos="9627"/>
        </w:tabs>
        <w:rPr>
          <w:rFonts w:asciiTheme="minorHAnsi" w:eastAsiaTheme="minorEastAsia" w:hAnsiTheme="minorHAnsi"/>
          <w:noProof/>
          <w:sz w:val="22"/>
          <w:lang w:eastAsia="ru-RU"/>
        </w:rPr>
      </w:pPr>
      <w:hyperlink w:anchor="_Toc231931046" w:history="1">
        <w:r w:rsidRPr="00B624EF">
          <w:rPr>
            <w:rStyle w:val="ae"/>
            <w:noProof/>
          </w:rPr>
          <w:t>6</w:t>
        </w:r>
        <w:r w:rsidRPr="00B624EF">
          <w:rPr>
            <w:rFonts w:asciiTheme="minorHAnsi" w:eastAsiaTheme="minorEastAsia" w:hAnsiTheme="minorHAnsi"/>
            <w:noProof/>
            <w:sz w:val="22"/>
            <w:lang w:eastAsia="ru-RU"/>
          </w:rPr>
          <w:tab/>
        </w:r>
        <w:r w:rsidRPr="00B624EF">
          <w:rPr>
            <w:rStyle w:val="ae"/>
            <w:noProof/>
          </w:rPr>
          <w:t>Примеры использования</w:t>
        </w:r>
        <w:r w:rsidRPr="00B624EF">
          <w:rPr>
            <w:noProof/>
            <w:webHidden/>
          </w:rPr>
          <w:tab/>
        </w:r>
        <w:r w:rsidRPr="00B624EF">
          <w:rPr>
            <w:noProof/>
            <w:webHidden/>
          </w:rPr>
          <w:fldChar w:fldCharType="begin"/>
        </w:r>
        <w:r w:rsidRPr="00B624EF">
          <w:rPr>
            <w:noProof/>
            <w:webHidden/>
          </w:rPr>
          <w:instrText xml:space="preserve"> PAGEREF _Toc231931046 \h </w:instrText>
        </w:r>
        <w:r w:rsidRPr="00B624EF">
          <w:rPr>
            <w:noProof/>
            <w:webHidden/>
          </w:rPr>
        </w:r>
        <w:r w:rsidRPr="00B624EF">
          <w:rPr>
            <w:noProof/>
            <w:webHidden/>
          </w:rPr>
          <w:fldChar w:fldCharType="separate"/>
        </w:r>
        <w:r w:rsidRPr="00B624EF">
          <w:rPr>
            <w:noProof/>
            <w:webHidden/>
          </w:rPr>
          <w:t>9</w:t>
        </w:r>
        <w:r w:rsidRPr="00B624EF">
          <w:rPr>
            <w:noProof/>
            <w:webHidden/>
          </w:rPr>
          <w:fldChar w:fldCharType="end"/>
        </w:r>
      </w:hyperlink>
    </w:p>
    <w:p w14:paraId="7F1B8730" w14:textId="3ECF1EB3" w:rsidR="00992B94" w:rsidRPr="00B624EF" w:rsidRDefault="00992B94" w:rsidP="00992B94">
      <w:pPr>
        <w:pStyle w:val="21"/>
        <w:framePr w:w="9637" w:hSpace="180" w:wrap="around" w:vAnchor="text" w:hAnchor="margin" w:y="34"/>
        <w:tabs>
          <w:tab w:val="left" w:pos="660"/>
          <w:tab w:val="right" w:leader="dot" w:pos="9627"/>
        </w:tabs>
        <w:rPr>
          <w:rFonts w:asciiTheme="minorHAnsi" w:eastAsiaTheme="minorEastAsia" w:hAnsiTheme="minorHAnsi"/>
          <w:noProof/>
          <w:sz w:val="22"/>
          <w:lang w:eastAsia="ru-RU"/>
        </w:rPr>
      </w:pPr>
      <w:hyperlink w:anchor="_Toc231931047" w:history="1">
        <w:r w:rsidRPr="00B624EF">
          <w:rPr>
            <w:rStyle w:val="ae"/>
            <w:noProof/>
          </w:rPr>
          <w:t>7</w:t>
        </w:r>
        <w:r w:rsidRPr="00B624EF">
          <w:rPr>
            <w:rFonts w:asciiTheme="minorHAnsi" w:eastAsiaTheme="minorEastAsia" w:hAnsiTheme="minorHAnsi"/>
            <w:noProof/>
            <w:sz w:val="22"/>
            <w:lang w:eastAsia="ru-RU"/>
          </w:rPr>
          <w:tab/>
        </w:r>
        <w:r w:rsidRPr="00B624EF">
          <w:rPr>
            <w:rStyle w:val="ae"/>
            <w:noProof/>
          </w:rPr>
          <w:t>Устранение типовых проблем</w:t>
        </w:r>
        <w:r w:rsidRPr="00B624EF">
          <w:rPr>
            <w:noProof/>
            <w:webHidden/>
          </w:rPr>
          <w:tab/>
        </w:r>
        <w:r w:rsidRPr="00B624EF">
          <w:rPr>
            <w:noProof/>
            <w:webHidden/>
          </w:rPr>
          <w:fldChar w:fldCharType="begin"/>
        </w:r>
        <w:r w:rsidRPr="00B624EF">
          <w:rPr>
            <w:noProof/>
            <w:webHidden/>
          </w:rPr>
          <w:instrText xml:space="preserve"> PAGEREF _Toc231931047 \h </w:instrText>
        </w:r>
        <w:r w:rsidRPr="00B624EF">
          <w:rPr>
            <w:noProof/>
            <w:webHidden/>
          </w:rPr>
        </w:r>
        <w:r w:rsidRPr="00B624EF">
          <w:rPr>
            <w:noProof/>
            <w:webHidden/>
          </w:rPr>
          <w:fldChar w:fldCharType="separate"/>
        </w:r>
        <w:r w:rsidRPr="00B624EF">
          <w:rPr>
            <w:noProof/>
            <w:webHidden/>
          </w:rPr>
          <w:t>11</w:t>
        </w:r>
        <w:r w:rsidRPr="00B624EF">
          <w:rPr>
            <w:noProof/>
            <w:webHidden/>
          </w:rPr>
          <w:fldChar w:fldCharType="end"/>
        </w:r>
      </w:hyperlink>
    </w:p>
    <w:p w14:paraId="5E1E44A8" w14:textId="309EFE27" w:rsidR="00992B94" w:rsidRPr="00B624EF" w:rsidRDefault="00992B94" w:rsidP="00992B94">
      <w:pPr>
        <w:pStyle w:val="21"/>
        <w:framePr w:w="9637" w:hSpace="180" w:wrap="around" w:vAnchor="text" w:hAnchor="margin" w:y="34"/>
        <w:tabs>
          <w:tab w:val="left" w:pos="660"/>
          <w:tab w:val="right" w:leader="dot" w:pos="9627"/>
        </w:tabs>
        <w:rPr>
          <w:rFonts w:asciiTheme="minorHAnsi" w:eastAsiaTheme="minorEastAsia" w:hAnsiTheme="minorHAnsi"/>
          <w:noProof/>
          <w:sz w:val="22"/>
          <w:lang w:eastAsia="ru-RU"/>
        </w:rPr>
      </w:pPr>
      <w:hyperlink w:anchor="_Toc231931048" w:history="1">
        <w:r w:rsidRPr="00B624EF">
          <w:rPr>
            <w:rStyle w:val="ae"/>
            <w:noProof/>
          </w:rPr>
          <w:t>8</w:t>
        </w:r>
        <w:r w:rsidRPr="00B624EF">
          <w:rPr>
            <w:rFonts w:asciiTheme="minorHAnsi" w:eastAsiaTheme="minorEastAsia" w:hAnsiTheme="minorHAnsi"/>
            <w:noProof/>
            <w:sz w:val="22"/>
            <w:lang w:eastAsia="ru-RU"/>
          </w:rPr>
          <w:tab/>
        </w:r>
        <w:r w:rsidRPr="00B624EF">
          <w:rPr>
            <w:rStyle w:val="ae"/>
            <w:noProof/>
          </w:rPr>
          <w:t>Частые вопросы (FAQ)</w:t>
        </w:r>
        <w:r w:rsidRPr="00B624EF">
          <w:rPr>
            <w:noProof/>
            <w:webHidden/>
          </w:rPr>
          <w:tab/>
        </w:r>
        <w:r w:rsidRPr="00B624EF">
          <w:rPr>
            <w:noProof/>
            <w:webHidden/>
          </w:rPr>
          <w:fldChar w:fldCharType="begin"/>
        </w:r>
        <w:r w:rsidRPr="00B624EF">
          <w:rPr>
            <w:noProof/>
            <w:webHidden/>
          </w:rPr>
          <w:instrText xml:space="preserve"> PAGEREF _Toc231931048 \h </w:instrText>
        </w:r>
        <w:r w:rsidRPr="00B624EF">
          <w:rPr>
            <w:noProof/>
            <w:webHidden/>
          </w:rPr>
        </w:r>
        <w:r w:rsidRPr="00B624EF">
          <w:rPr>
            <w:noProof/>
            <w:webHidden/>
          </w:rPr>
          <w:fldChar w:fldCharType="separate"/>
        </w:r>
        <w:r w:rsidRPr="00B624EF">
          <w:rPr>
            <w:noProof/>
            <w:webHidden/>
          </w:rPr>
          <w:t>11</w:t>
        </w:r>
        <w:r w:rsidRPr="00B624EF">
          <w:rPr>
            <w:noProof/>
            <w:webHidden/>
          </w:rPr>
          <w:fldChar w:fldCharType="end"/>
        </w:r>
      </w:hyperlink>
    </w:p>
    <w:p w14:paraId="4A3CC390" w14:textId="45C24851" w:rsidR="00992B94" w:rsidRPr="00B624EF" w:rsidRDefault="00992B94" w:rsidP="00992B94">
      <w:pPr>
        <w:pStyle w:val="21"/>
        <w:framePr w:w="9637" w:hSpace="180" w:wrap="around" w:vAnchor="text" w:hAnchor="margin" w:y="34"/>
        <w:tabs>
          <w:tab w:val="left" w:pos="660"/>
          <w:tab w:val="right" w:leader="dot" w:pos="9627"/>
        </w:tabs>
        <w:rPr>
          <w:rFonts w:asciiTheme="minorHAnsi" w:eastAsiaTheme="minorEastAsia" w:hAnsiTheme="minorHAnsi"/>
          <w:noProof/>
          <w:sz w:val="22"/>
          <w:lang w:eastAsia="ru-RU"/>
        </w:rPr>
      </w:pPr>
      <w:hyperlink w:anchor="_Toc231931049" w:history="1">
        <w:r w:rsidRPr="00B624EF">
          <w:rPr>
            <w:rStyle w:val="ae"/>
            <w:noProof/>
          </w:rPr>
          <w:t>9</w:t>
        </w:r>
        <w:r w:rsidRPr="00B624EF">
          <w:rPr>
            <w:rFonts w:asciiTheme="minorHAnsi" w:eastAsiaTheme="minorEastAsia" w:hAnsiTheme="minorHAnsi"/>
            <w:noProof/>
            <w:sz w:val="22"/>
            <w:lang w:eastAsia="ru-RU"/>
          </w:rPr>
          <w:tab/>
        </w:r>
        <w:r w:rsidRPr="00B624EF">
          <w:rPr>
            <w:rStyle w:val="ae"/>
            <w:noProof/>
          </w:rPr>
          <w:t>Лицензия</w:t>
        </w:r>
        <w:r w:rsidRPr="00B624EF">
          <w:rPr>
            <w:noProof/>
            <w:webHidden/>
          </w:rPr>
          <w:tab/>
        </w:r>
        <w:r w:rsidRPr="00B624EF">
          <w:rPr>
            <w:noProof/>
            <w:webHidden/>
          </w:rPr>
          <w:fldChar w:fldCharType="begin"/>
        </w:r>
        <w:r w:rsidRPr="00B624EF">
          <w:rPr>
            <w:noProof/>
            <w:webHidden/>
          </w:rPr>
          <w:instrText xml:space="preserve"> PAGEREF _Toc231931049 \h </w:instrText>
        </w:r>
        <w:r w:rsidRPr="00B624EF">
          <w:rPr>
            <w:noProof/>
            <w:webHidden/>
          </w:rPr>
        </w:r>
        <w:r w:rsidRPr="00B624EF">
          <w:rPr>
            <w:noProof/>
            <w:webHidden/>
          </w:rPr>
          <w:fldChar w:fldCharType="separate"/>
        </w:r>
        <w:r w:rsidRPr="00B624EF">
          <w:rPr>
            <w:noProof/>
            <w:webHidden/>
          </w:rPr>
          <w:t>11</w:t>
        </w:r>
        <w:r w:rsidRPr="00B624EF">
          <w:rPr>
            <w:noProof/>
            <w:webHidden/>
          </w:rPr>
          <w:fldChar w:fldCharType="end"/>
        </w:r>
      </w:hyperlink>
    </w:p>
    <w:p w14:paraId="18273FAF" w14:textId="6AF813B7" w:rsidR="00992B94" w:rsidRPr="00B624EF" w:rsidRDefault="00992B94" w:rsidP="00992B94">
      <w:pPr>
        <w:pStyle w:val="21"/>
        <w:framePr w:w="9637" w:hSpace="180" w:wrap="around" w:vAnchor="text" w:hAnchor="margin" w:y="34"/>
        <w:tabs>
          <w:tab w:val="left" w:pos="880"/>
          <w:tab w:val="right" w:leader="dot" w:pos="9627"/>
        </w:tabs>
        <w:rPr>
          <w:rFonts w:asciiTheme="minorHAnsi" w:eastAsiaTheme="minorEastAsia" w:hAnsiTheme="minorHAnsi"/>
          <w:noProof/>
          <w:sz w:val="22"/>
          <w:lang w:eastAsia="ru-RU"/>
        </w:rPr>
      </w:pPr>
      <w:hyperlink w:anchor="_Toc231931050" w:history="1">
        <w:r w:rsidRPr="00B624EF">
          <w:rPr>
            <w:rStyle w:val="ae"/>
            <w:noProof/>
          </w:rPr>
          <w:t>10</w:t>
        </w:r>
        <w:r w:rsidRPr="00B624EF">
          <w:rPr>
            <w:rFonts w:asciiTheme="minorHAnsi" w:eastAsiaTheme="minorEastAsia" w:hAnsiTheme="minorHAnsi"/>
            <w:noProof/>
            <w:sz w:val="22"/>
            <w:lang w:eastAsia="ru-RU"/>
          </w:rPr>
          <w:tab/>
        </w:r>
        <w:r w:rsidRPr="00B624EF">
          <w:rPr>
            <w:rStyle w:val="ae"/>
            <w:noProof/>
          </w:rPr>
          <w:t>Контактная информация</w:t>
        </w:r>
        <w:r w:rsidRPr="00B624EF">
          <w:rPr>
            <w:noProof/>
            <w:webHidden/>
          </w:rPr>
          <w:tab/>
        </w:r>
        <w:r w:rsidRPr="00B624EF">
          <w:rPr>
            <w:noProof/>
            <w:webHidden/>
          </w:rPr>
          <w:fldChar w:fldCharType="begin"/>
        </w:r>
        <w:r w:rsidRPr="00B624EF">
          <w:rPr>
            <w:noProof/>
            <w:webHidden/>
          </w:rPr>
          <w:instrText xml:space="preserve"> PAGEREF _Toc231931050 \h </w:instrText>
        </w:r>
        <w:r w:rsidRPr="00B624EF">
          <w:rPr>
            <w:noProof/>
            <w:webHidden/>
          </w:rPr>
        </w:r>
        <w:r w:rsidRPr="00B624EF">
          <w:rPr>
            <w:noProof/>
            <w:webHidden/>
          </w:rPr>
          <w:fldChar w:fldCharType="separate"/>
        </w:r>
        <w:r w:rsidRPr="00B624EF">
          <w:rPr>
            <w:noProof/>
            <w:webHidden/>
          </w:rPr>
          <w:t>11</w:t>
        </w:r>
        <w:r w:rsidRPr="00B624EF">
          <w:rPr>
            <w:noProof/>
            <w:webHidden/>
          </w:rPr>
          <w:fldChar w:fldCharType="end"/>
        </w:r>
      </w:hyperlink>
    </w:p>
    <w:p w14:paraId="1213C053" w14:textId="34C2E448" w:rsidR="000002FF" w:rsidRPr="004B177B" w:rsidRDefault="000002FF" w:rsidP="000002FF">
      <w:pPr>
        <w:rPr>
          <w:rFonts w:cs="Times New Roman"/>
          <w:szCs w:val="28"/>
        </w:rPr>
      </w:pPr>
      <w:r w:rsidRPr="00B624EF">
        <w:rPr>
          <w:rFonts w:cs="Times New Roman"/>
          <w:szCs w:val="28"/>
        </w:rPr>
        <w:fldChar w:fldCharType="end"/>
      </w:r>
    </w:p>
    <w:p w14:paraId="76B47ADD" w14:textId="77777777" w:rsidR="004B177B" w:rsidRPr="004B177B" w:rsidRDefault="004B177B" w:rsidP="004B177B">
      <w:pPr>
        <w:spacing w:after="0" w:line="240" w:lineRule="auto"/>
        <w:jc w:val="center"/>
        <w:rPr>
          <w:rFonts w:cs="Times New Roman"/>
          <w:szCs w:val="28"/>
        </w:rPr>
      </w:pPr>
    </w:p>
    <w:p w14:paraId="4A344781" w14:textId="77777777" w:rsidR="004B177B" w:rsidRPr="004B177B" w:rsidRDefault="004B177B" w:rsidP="004B177B">
      <w:pPr>
        <w:spacing w:after="0" w:line="240" w:lineRule="auto"/>
        <w:jc w:val="center"/>
        <w:rPr>
          <w:rFonts w:cs="Times New Roman"/>
          <w:szCs w:val="28"/>
        </w:rPr>
      </w:pPr>
    </w:p>
    <w:p w14:paraId="0FC76FB7" w14:textId="77777777" w:rsidR="004B177B" w:rsidRPr="004B177B" w:rsidRDefault="004B177B" w:rsidP="004B177B">
      <w:pPr>
        <w:spacing w:after="0" w:line="240" w:lineRule="auto"/>
        <w:jc w:val="center"/>
        <w:rPr>
          <w:rFonts w:cs="Times New Roman"/>
          <w:szCs w:val="28"/>
        </w:rPr>
      </w:pPr>
    </w:p>
    <w:p w14:paraId="5ED3D394" w14:textId="77777777" w:rsidR="004B177B" w:rsidRPr="004B177B" w:rsidRDefault="004B177B" w:rsidP="004B177B">
      <w:pPr>
        <w:spacing w:after="0" w:line="240" w:lineRule="auto"/>
        <w:jc w:val="center"/>
        <w:rPr>
          <w:rFonts w:cs="Times New Roman"/>
          <w:szCs w:val="28"/>
        </w:rPr>
      </w:pPr>
    </w:p>
    <w:p w14:paraId="724390D5" w14:textId="77777777" w:rsidR="004B177B" w:rsidRPr="004B177B" w:rsidRDefault="004B177B" w:rsidP="004B177B">
      <w:pPr>
        <w:spacing w:after="0" w:line="240" w:lineRule="auto"/>
        <w:jc w:val="center"/>
        <w:rPr>
          <w:rFonts w:cs="Times New Roman"/>
          <w:szCs w:val="28"/>
        </w:rPr>
      </w:pPr>
    </w:p>
    <w:p w14:paraId="2EAF897F" w14:textId="77777777" w:rsidR="004B177B" w:rsidRPr="004B177B" w:rsidRDefault="004B177B" w:rsidP="004B177B">
      <w:pPr>
        <w:spacing w:after="0" w:line="240" w:lineRule="auto"/>
        <w:jc w:val="center"/>
        <w:rPr>
          <w:rFonts w:cs="Times New Roman"/>
          <w:szCs w:val="28"/>
        </w:rPr>
      </w:pPr>
    </w:p>
    <w:p w14:paraId="2683C93F" w14:textId="77777777" w:rsidR="004B177B" w:rsidRPr="004B177B" w:rsidRDefault="004B177B" w:rsidP="004B177B">
      <w:pPr>
        <w:spacing w:after="0" w:line="240" w:lineRule="auto"/>
        <w:jc w:val="center"/>
        <w:rPr>
          <w:rFonts w:cs="Times New Roman"/>
          <w:szCs w:val="28"/>
        </w:rPr>
      </w:pPr>
    </w:p>
    <w:p w14:paraId="3E9A6115" w14:textId="77777777" w:rsidR="004B177B" w:rsidRPr="004B177B" w:rsidRDefault="004B177B" w:rsidP="004B177B">
      <w:pPr>
        <w:spacing w:after="0" w:line="240" w:lineRule="auto"/>
        <w:jc w:val="center"/>
        <w:rPr>
          <w:rFonts w:cs="Times New Roman"/>
          <w:szCs w:val="28"/>
        </w:rPr>
      </w:pPr>
    </w:p>
    <w:p w14:paraId="4F483D04" w14:textId="77777777" w:rsidR="004B177B" w:rsidRPr="004B177B" w:rsidRDefault="004B177B" w:rsidP="004B177B">
      <w:pPr>
        <w:spacing w:after="0" w:line="240" w:lineRule="auto"/>
        <w:jc w:val="center"/>
        <w:rPr>
          <w:rFonts w:cs="Times New Roman"/>
          <w:szCs w:val="28"/>
        </w:rPr>
      </w:pPr>
    </w:p>
    <w:p w14:paraId="06661411" w14:textId="77777777" w:rsidR="004B177B" w:rsidRPr="004B177B" w:rsidRDefault="004B177B" w:rsidP="004B177B">
      <w:pPr>
        <w:spacing w:after="0" w:line="240" w:lineRule="auto"/>
        <w:jc w:val="center"/>
        <w:rPr>
          <w:rFonts w:cs="Times New Roman"/>
          <w:szCs w:val="28"/>
        </w:rPr>
      </w:pPr>
    </w:p>
    <w:p w14:paraId="03A57BD1" w14:textId="77777777" w:rsidR="004B177B" w:rsidRPr="004B177B" w:rsidRDefault="004B177B" w:rsidP="004B177B">
      <w:pPr>
        <w:spacing w:after="0" w:line="240" w:lineRule="auto"/>
        <w:jc w:val="center"/>
        <w:rPr>
          <w:rFonts w:cs="Times New Roman"/>
          <w:szCs w:val="28"/>
        </w:rPr>
      </w:pPr>
    </w:p>
    <w:p w14:paraId="4F3E947B" w14:textId="2771F803" w:rsidR="004B177B" w:rsidRDefault="004B177B" w:rsidP="004B177B">
      <w:pPr>
        <w:spacing w:after="0" w:line="240" w:lineRule="auto"/>
        <w:jc w:val="center"/>
        <w:rPr>
          <w:rFonts w:cs="Times New Roman"/>
          <w:b/>
          <w:bCs/>
          <w:sz w:val="32"/>
          <w:szCs w:val="32"/>
        </w:rPr>
      </w:pPr>
    </w:p>
    <w:p w14:paraId="5A4441B6" w14:textId="0799CCEB" w:rsidR="004B177B" w:rsidRDefault="004B177B" w:rsidP="004B177B">
      <w:pPr>
        <w:spacing w:after="0" w:line="240" w:lineRule="auto"/>
        <w:jc w:val="center"/>
        <w:rPr>
          <w:rFonts w:cs="Times New Roman"/>
          <w:b/>
          <w:bCs/>
          <w:sz w:val="32"/>
          <w:szCs w:val="32"/>
        </w:rPr>
      </w:pPr>
    </w:p>
    <w:p w14:paraId="32571921" w14:textId="526BE4F3" w:rsidR="004B177B" w:rsidRDefault="004B177B" w:rsidP="004B177B">
      <w:pPr>
        <w:spacing w:after="0" w:line="240" w:lineRule="auto"/>
        <w:jc w:val="center"/>
        <w:rPr>
          <w:rFonts w:cs="Times New Roman"/>
          <w:b/>
          <w:bCs/>
          <w:sz w:val="32"/>
          <w:szCs w:val="32"/>
        </w:rPr>
      </w:pPr>
    </w:p>
    <w:p w14:paraId="103B0F94" w14:textId="44D15750" w:rsidR="004B177B" w:rsidRDefault="004B177B" w:rsidP="004B177B">
      <w:pPr>
        <w:spacing w:after="0" w:line="240" w:lineRule="auto"/>
        <w:jc w:val="center"/>
        <w:rPr>
          <w:rFonts w:cs="Times New Roman"/>
          <w:b/>
          <w:bCs/>
          <w:sz w:val="32"/>
          <w:szCs w:val="32"/>
        </w:rPr>
      </w:pPr>
    </w:p>
    <w:p w14:paraId="2E0F7AE5" w14:textId="22EA6D13" w:rsidR="004B177B" w:rsidRDefault="004B177B" w:rsidP="004B177B">
      <w:pPr>
        <w:spacing w:after="0" w:line="240" w:lineRule="auto"/>
        <w:jc w:val="center"/>
        <w:rPr>
          <w:rFonts w:cs="Times New Roman"/>
          <w:b/>
          <w:bCs/>
          <w:sz w:val="32"/>
          <w:szCs w:val="32"/>
        </w:rPr>
      </w:pPr>
    </w:p>
    <w:p w14:paraId="16672921" w14:textId="0EA18572" w:rsidR="004B177B" w:rsidRDefault="004B177B" w:rsidP="004B177B">
      <w:pPr>
        <w:spacing w:after="0" w:line="240" w:lineRule="auto"/>
        <w:jc w:val="center"/>
        <w:rPr>
          <w:rFonts w:cs="Times New Roman"/>
          <w:b/>
          <w:bCs/>
          <w:sz w:val="32"/>
          <w:szCs w:val="32"/>
        </w:rPr>
      </w:pPr>
    </w:p>
    <w:p w14:paraId="65893191" w14:textId="5B3F68A2" w:rsidR="004B177B" w:rsidRDefault="004B177B" w:rsidP="004B177B">
      <w:pPr>
        <w:spacing w:after="0" w:line="240" w:lineRule="auto"/>
        <w:jc w:val="center"/>
        <w:rPr>
          <w:rFonts w:cs="Times New Roman"/>
          <w:b/>
          <w:bCs/>
          <w:sz w:val="32"/>
          <w:szCs w:val="32"/>
        </w:rPr>
      </w:pPr>
    </w:p>
    <w:p w14:paraId="2A9DEA57" w14:textId="0733DD22" w:rsidR="004B177B" w:rsidRDefault="004B177B" w:rsidP="004B177B">
      <w:pPr>
        <w:spacing w:after="0" w:line="240" w:lineRule="auto"/>
        <w:jc w:val="center"/>
        <w:rPr>
          <w:rFonts w:cs="Times New Roman"/>
          <w:b/>
          <w:bCs/>
          <w:sz w:val="32"/>
          <w:szCs w:val="32"/>
        </w:rPr>
      </w:pPr>
    </w:p>
    <w:p w14:paraId="6BB70670" w14:textId="77777777" w:rsidR="004B177B" w:rsidRDefault="004B177B" w:rsidP="004B177B">
      <w:pPr>
        <w:spacing w:after="0" w:line="240" w:lineRule="auto"/>
        <w:jc w:val="center"/>
        <w:rPr>
          <w:rFonts w:cs="Times New Roman"/>
          <w:b/>
          <w:bCs/>
          <w:sz w:val="32"/>
          <w:szCs w:val="32"/>
        </w:rPr>
      </w:pPr>
    </w:p>
    <w:p w14:paraId="7B227FA9" w14:textId="73FE610F" w:rsidR="00F55492" w:rsidRPr="005F48D2" w:rsidRDefault="004B177B" w:rsidP="005F48D2">
      <w:pPr>
        <w:jc w:val="center"/>
        <w:rPr>
          <w:rFonts w:eastAsiaTheme="majorEastAsia" w:cs="Times New Roman"/>
          <w:b/>
          <w:bCs/>
          <w:spacing w:val="-10"/>
          <w:kern w:val="28"/>
          <w:sz w:val="32"/>
          <w:szCs w:val="32"/>
        </w:rPr>
      </w:pPr>
      <w:r>
        <w:rPr>
          <w:rFonts w:cs="Times New Roman"/>
          <w:b/>
          <w:bCs/>
          <w:sz w:val="32"/>
          <w:szCs w:val="32"/>
        </w:rPr>
        <w:br w:type="page"/>
      </w:r>
      <w:bookmarkEnd w:id="0"/>
      <w:bookmarkEnd w:id="1"/>
    </w:p>
    <w:p w14:paraId="40CDB088" w14:textId="77777777" w:rsidR="00992B94" w:rsidRDefault="00992B94" w:rsidP="00992B94">
      <w:pPr>
        <w:spacing w:after="0" w:line="240" w:lineRule="auto"/>
        <w:ind w:firstLine="709"/>
        <w:jc w:val="both"/>
      </w:pPr>
    </w:p>
    <w:p w14:paraId="2DFA2122" w14:textId="77777777" w:rsidR="00992B94" w:rsidRPr="00992B94" w:rsidRDefault="00992B94" w:rsidP="00992B94">
      <w:pPr>
        <w:pStyle w:val="2"/>
        <w:numPr>
          <w:ilvl w:val="0"/>
          <w:numId w:val="11"/>
        </w:numPr>
        <w:tabs>
          <w:tab w:val="left" w:pos="1134"/>
        </w:tabs>
        <w:spacing w:line="240" w:lineRule="auto"/>
        <w:ind w:left="0" w:firstLine="709"/>
        <w:jc w:val="both"/>
        <w:rPr>
          <w:b/>
        </w:rPr>
      </w:pPr>
      <w:bookmarkStart w:id="2" w:name="_Toc231931041"/>
      <w:r w:rsidRPr="00992B94">
        <w:rPr>
          <w:b/>
        </w:rPr>
        <w:t>Обзор возможностей программы</w:t>
      </w:r>
      <w:bookmarkEnd w:id="2"/>
    </w:p>
    <w:p w14:paraId="6FD5D304" w14:textId="77777777" w:rsidR="00992B94" w:rsidRDefault="00992B94" w:rsidP="00992B94">
      <w:pPr>
        <w:spacing w:after="0" w:line="240" w:lineRule="auto"/>
        <w:ind w:firstLine="709"/>
        <w:jc w:val="both"/>
      </w:pPr>
      <w:r>
        <w:t>«Исследователь функций» — это программный инструмент для автоматизации математического анализа, который помогает пользователю решать задачи исследования функций при помощи построения графиков и численных методов и дает наглядный результат с подробными характеристиками.</w:t>
      </w:r>
    </w:p>
    <w:p w14:paraId="790D2D19" w14:textId="77777777" w:rsidR="00992B94" w:rsidRDefault="00992B94" w:rsidP="00992B94">
      <w:pPr>
        <w:spacing w:after="0" w:line="240" w:lineRule="auto"/>
        <w:ind w:firstLine="709"/>
        <w:jc w:val="both"/>
      </w:pPr>
      <w:r>
        <w:t>Исследователь функций предназначен для:</w:t>
      </w:r>
    </w:p>
    <w:p w14:paraId="0988009C" w14:textId="77777777" w:rsidR="00992B94" w:rsidRDefault="00992B94" w:rsidP="00992B94">
      <w:pPr>
        <w:pStyle w:val="ac"/>
        <w:numPr>
          <w:ilvl w:val="0"/>
          <w:numId w:val="9"/>
        </w:numPr>
        <w:tabs>
          <w:tab w:val="left" w:pos="1134"/>
        </w:tabs>
        <w:spacing w:after="0" w:line="240" w:lineRule="auto"/>
        <w:ind w:left="0" w:firstLine="709"/>
        <w:jc w:val="both"/>
      </w:pPr>
      <w:r>
        <w:t xml:space="preserve">Преподавателей и студентов </w:t>
      </w:r>
      <w:r w:rsidRPr="00BB229A">
        <w:t xml:space="preserve">– </w:t>
      </w:r>
      <w:r>
        <w:t>для наглядной демонстрации свойств функций на лекциях и практических занятиях;</w:t>
      </w:r>
    </w:p>
    <w:p w14:paraId="418C2322" w14:textId="77777777" w:rsidR="00992B94" w:rsidRDefault="00992B94" w:rsidP="00992B94">
      <w:pPr>
        <w:pStyle w:val="ac"/>
        <w:numPr>
          <w:ilvl w:val="0"/>
          <w:numId w:val="9"/>
        </w:numPr>
        <w:tabs>
          <w:tab w:val="left" w:pos="1134"/>
        </w:tabs>
        <w:spacing w:after="0" w:line="240" w:lineRule="auto"/>
        <w:ind w:left="0" w:firstLine="709"/>
        <w:jc w:val="both"/>
      </w:pPr>
      <w:r>
        <w:t xml:space="preserve">Разработчиков ПО </w:t>
      </w:r>
      <w:r w:rsidRPr="00BB229A">
        <w:t xml:space="preserve">– </w:t>
      </w:r>
      <w:r>
        <w:t>для отладки математических алгоритмов и проверки корректности вычислений;</w:t>
      </w:r>
    </w:p>
    <w:p w14:paraId="382CAD9D" w14:textId="77777777" w:rsidR="00992B94" w:rsidRDefault="00992B94" w:rsidP="00992B94">
      <w:pPr>
        <w:pStyle w:val="ac"/>
        <w:numPr>
          <w:ilvl w:val="0"/>
          <w:numId w:val="9"/>
        </w:numPr>
        <w:tabs>
          <w:tab w:val="left" w:pos="1134"/>
        </w:tabs>
        <w:spacing w:after="0" w:line="240" w:lineRule="auto"/>
        <w:ind w:left="0" w:firstLine="709"/>
        <w:jc w:val="both"/>
      </w:pPr>
      <w:r>
        <w:t>Инженеров и аналитиков – для быстрого анализа функциональных зависимостей без ручных расчётов.</w:t>
      </w:r>
    </w:p>
    <w:p w14:paraId="250D26D8" w14:textId="77777777" w:rsidR="00992B94" w:rsidRDefault="00992B94" w:rsidP="00992B94">
      <w:pPr>
        <w:pStyle w:val="ac"/>
        <w:spacing w:after="0" w:line="240" w:lineRule="auto"/>
        <w:ind w:left="0" w:firstLine="709"/>
        <w:jc w:val="both"/>
      </w:pPr>
      <w:r>
        <w:t>Типовые задачи, решаемые с помощью Исследователя функций:</w:t>
      </w:r>
    </w:p>
    <w:p w14:paraId="0497F8E6" w14:textId="77777777" w:rsidR="00992B94" w:rsidRDefault="00992B94" w:rsidP="00992B94">
      <w:pPr>
        <w:pStyle w:val="ac"/>
        <w:numPr>
          <w:ilvl w:val="0"/>
          <w:numId w:val="9"/>
        </w:numPr>
        <w:tabs>
          <w:tab w:val="left" w:pos="1134"/>
        </w:tabs>
        <w:spacing w:after="0" w:line="240" w:lineRule="auto"/>
        <w:ind w:left="0" w:firstLine="709"/>
        <w:jc w:val="both"/>
      </w:pPr>
      <w:r>
        <w:t>Построение графика функции</w:t>
      </w:r>
    </w:p>
    <w:p w14:paraId="55344D85" w14:textId="77777777" w:rsidR="00992B94" w:rsidRDefault="00992B94" w:rsidP="00992B94">
      <w:pPr>
        <w:pStyle w:val="ac"/>
        <w:numPr>
          <w:ilvl w:val="0"/>
          <w:numId w:val="9"/>
        </w:numPr>
        <w:tabs>
          <w:tab w:val="left" w:pos="1134"/>
        </w:tabs>
        <w:spacing w:after="0" w:line="240" w:lineRule="auto"/>
        <w:ind w:left="0" w:firstLine="709"/>
        <w:jc w:val="both"/>
      </w:pPr>
      <w:r>
        <w:t>Исследование функции на чётность/нечётность</w:t>
      </w:r>
    </w:p>
    <w:p w14:paraId="528EC979" w14:textId="77777777" w:rsidR="00992B94" w:rsidRDefault="00992B94" w:rsidP="00992B94">
      <w:pPr>
        <w:pStyle w:val="ac"/>
        <w:numPr>
          <w:ilvl w:val="0"/>
          <w:numId w:val="9"/>
        </w:numPr>
        <w:tabs>
          <w:tab w:val="left" w:pos="1134"/>
        </w:tabs>
        <w:spacing w:after="0" w:line="240" w:lineRule="auto"/>
        <w:ind w:left="0" w:firstLine="709"/>
        <w:jc w:val="both"/>
      </w:pPr>
      <w:r>
        <w:t>Исследование функции на периодичность</w:t>
      </w:r>
    </w:p>
    <w:p w14:paraId="4AD3FED9" w14:textId="77777777" w:rsidR="00992B94" w:rsidRDefault="00992B94" w:rsidP="00992B94">
      <w:pPr>
        <w:pStyle w:val="ac"/>
        <w:numPr>
          <w:ilvl w:val="0"/>
          <w:numId w:val="9"/>
        </w:numPr>
        <w:tabs>
          <w:tab w:val="left" w:pos="1134"/>
        </w:tabs>
        <w:spacing w:after="0" w:line="240" w:lineRule="auto"/>
        <w:ind w:left="0" w:firstLine="709"/>
        <w:jc w:val="both"/>
      </w:pPr>
      <w:r>
        <w:t>Анализ экстремумов</w:t>
      </w:r>
    </w:p>
    <w:p w14:paraId="41E4A725" w14:textId="77777777" w:rsidR="00992B94" w:rsidRDefault="00992B94" w:rsidP="00992B94">
      <w:pPr>
        <w:pStyle w:val="ac"/>
        <w:spacing w:after="0" w:line="240" w:lineRule="auto"/>
        <w:ind w:left="0" w:firstLine="709"/>
        <w:jc w:val="both"/>
      </w:pPr>
      <w:r>
        <w:t>Основными выгодами от использования Исследователя функций являются:</w:t>
      </w:r>
    </w:p>
    <w:p w14:paraId="7BED07E3" w14:textId="77777777" w:rsidR="00992B94" w:rsidRDefault="00992B94" w:rsidP="00992B94">
      <w:pPr>
        <w:pStyle w:val="ac"/>
        <w:numPr>
          <w:ilvl w:val="0"/>
          <w:numId w:val="9"/>
        </w:numPr>
        <w:tabs>
          <w:tab w:val="left" w:pos="1134"/>
        </w:tabs>
        <w:spacing w:after="0" w:line="240" w:lineRule="auto"/>
        <w:ind w:left="0" w:firstLine="709"/>
        <w:jc w:val="both"/>
      </w:pPr>
      <w:r>
        <w:t>Наглядность</w:t>
      </w:r>
    </w:p>
    <w:p w14:paraId="4F547A50" w14:textId="77777777" w:rsidR="00992B94" w:rsidRDefault="00992B94" w:rsidP="00992B94">
      <w:pPr>
        <w:pStyle w:val="ac"/>
        <w:numPr>
          <w:ilvl w:val="0"/>
          <w:numId w:val="9"/>
        </w:numPr>
        <w:tabs>
          <w:tab w:val="left" w:pos="1134"/>
        </w:tabs>
        <w:spacing w:after="0" w:line="240" w:lineRule="auto"/>
        <w:ind w:left="0" w:firstLine="709"/>
        <w:jc w:val="both"/>
      </w:pPr>
      <w:r>
        <w:t>Точность расчётов</w:t>
      </w:r>
    </w:p>
    <w:p w14:paraId="76E529CC" w14:textId="77777777" w:rsidR="00992B94" w:rsidRDefault="00992B94" w:rsidP="00992B94">
      <w:pPr>
        <w:pStyle w:val="ac"/>
        <w:numPr>
          <w:ilvl w:val="0"/>
          <w:numId w:val="9"/>
        </w:numPr>
        <w:tabs>
          <w:tab w:val="left" w:pos="1134"/>
        </w:tabs>
        <w:spacing w:after="0" w:line="240" w:lineRule="auto"/>
        <w:ind w:left="0" w:firstLine="709"/>
        <w:jc w:val="both"/>
      </w:pPr>
      <w:r>
        <w:t>Экономия времени</w:t>
      </w:r>
    </w:p>
    <w:p w14:paraId="5081760A" w14:textId="77777777" w:rsidR="00992B94" w:rsidRDefault="00992B94" w:rsidP="00992B94">
      <w:pPr>
        <w:pStyle w:val="ac"/>
        <w:numPr>
          <w:ilvl w:val="0"/>
          <w:numId w:val="9"/>
        </w:numPr>
        <w:tabs>
          <w:tab w:val="left" w:pos="1134"/>
        </w:tabs>
        <w:spacing w:after="0" w:line="240" w:lineRule="auto"/>
        <w:ind w:left="0" w:firstLine="709"/>
        <w:jc w:val="both"/>
      </w:pPr>
      <w:r>
        <w:t>Интуитивный интерфейс</w:t>
      </w:r>
    </w:p>
    <w:p w14:paraId="119A2C16" w14:textId="77777777" w:rsidR="00992B94" w:rsidRPr="00992B94" w:rsidRDefault="00992B94" w:rsidP="00992B94">
      <w:pPr>
        <w:pStyle w:val="2"/>
        <w:numPr>
          <w:ilvl w:val="0"/>
          <w:numId w:val="11"/>
        </w:numPr>
        <w:tabs>
          <w:tab w:val="left" w:pos="1134"/>
        </w:tabs>
        <w:spacing w:line="240" w:lineRule="auto"/>
        <w:ind w:left="0" w:firstLine="709"/>
        <w:jc w:val="both"/>
        <w:rPr>
          <w:b/>
        </w:rPr>
      </w:pPr>
      <w:bookmarkStart w:id="3" w:name="_Toc231931042"/>
      <w:r w:rsidRPr="00992B94">
        <w:rPr>
          <w:b/>
        </w:rPr>
        <w:t>Системные требования</w:t>
      </w:r>
      <w:bookmarkEnd w:id="3"/>
    </w:p>
    <w:p w14:paraId="629A0249" w14:textId="77777777" w:rsidR="00992B94" w:rsidRPr="00BB229A" w:rsidRDefault="00992B94" w:rsidP="00992B94">
      <w:pPr>
        <w:spacing w:after="0" w:line="240" w:lineRule="auto"/>
        <w:ind w:firstLine="709"/>
        <w:jc w:val="both"/>
      </w:pPr>
      <w:r w:rsidRPr="00BB229A">
        <w:t xml:space="preserve">Для стабильной и эффективной работы </w:t>
      </w:r>
      <w:r>
        <w:t>«</w:t>
      </w:r>
      <w:r w:rsidRPr="00BB229A">
        <w:t>Исследователь функций</w:t>
      </w:r>
      <w:r>
        <w:t>»</w:t>
      </w:r>
      <w:r w:rsidRPr="00BB229A">
        <w:t xml:space="preserve"> рекомендуется использовать следующую конфигурацию:</w:t>
      </w:r>
    </w:p>
    <w:p w14:paraId="4956907F" w14:textId="77777777" w:rsidR="00992B94" w:rsidRPr="00BB229A" w:rsidRDefault="00992B94" w:rsidP="00992B94">
      <w:pPr>
        <w:spacing w:after="0" w:line="240" w:lineRule="auto"/>
        <w:ind w:firstLine="709"/>
        <w:jc w:val="both"/>
      </w:pPr>
      <w:r w:rsidRPr="00BB229A">
        <w:t>Частота процессора (</w:t>
      </w:r>
      <w:r w:rsidRPr="00BB229A">
        <w:rPr>
          <w:lang w:val="en-US"/>
        </w:rPr>
        <w:t>CPU</w:t>
      </w:r>
      <w:r w:rsidRPr="00BB229A">
        <w:t xml:space="preserve">): 1,5 </w:t>
      </w:r>
      <w:r w:rsidRPr="00BB229A">
        <w:rPr>
          <w:lang w:val="en-US"/>
        </w:rPr>
        <w:t>GHz</w:t>
      </w:r>
    </w:p>
    <w:p w14:paraId="18F23A25" w14:textId="77777777" w:rsidR="00992B94" w:rsidRPr="00BB229A" w:rsidRDefault="00992B94" w:rsidP="00992B94">
      <w:pPr>
        <w:spacing w:after="0" w:line="240" w:lineRule="auto"/>
        <w:ind w:firstLine="709"/>
        <w:jc w:val="both"/>
      </w:pPr>
      <w:r w:rsidRPr="00BB229A">
        <w:t>Количество ядер процессора (</w:t>
      </w:r>
      <w:r w:rsidRPr="00BB229A">
        <w:rPr>
          <w:lang w:val="en-US"/>
        </w:rPr>
        <w:t>CPU</w:t>
      </w:r>
      <w:r w:rsidRPr="00BB229A">
        <w:t>): 1 или более</w:t>
      </w:r>
    </w:p>
    <w:p w14:paraId="1FAD6766" w14:textId="77777777" w:rsidR="00992B94" w:rsidRPr="00BB229A" w:rsidRDefault="00992B94" w:rsidP="00992B94">
      <w:pPr>
        <w:spacing w:after="0" w:line="240" w:lineRule="auto"/>
        <w:ind w:firstLine="709"/>
        <w:jc w:val="both"/>
      </w:pPr>
      <w:r w:rsidRPr="00BB229A">
        <w:t>Объем оперативной памяти (</w:t>
      </w:r>
      <w:r w:rsidRPr="00BB229A">
        <w:rPr>
          <w:lang w:val="en-US"/>
        </w:rPr>
        <w:t>RAM</w:t>
      </w:r>
      <w:r w:rsidRPr="00BB229A">
        <w:t xml:space="preserve">): 512 </w:t>
      </w:r>
      <w:r w:rsidRPr="00BB229A">
        <w:rPr>
          <w:lang w:val="en-US"/>
        </w:rPr>
        <w:t>MB</w:t>
      </w:r>
    </w:p>
    <w:p w14:paraId="5A64723E" w14:textId="77777777" w:rsidR="00992B94" w:rsidRPr="00BB229A" w:rsidRDefault="00992B94" w:rsidP="00992B94">
      <w:pPr>
        <w:spacing w:after="0" w:line="240" w:lineRule="auto"/>
        <w:ind w:firstLine="709"/>
        <w:jc w:val="both"/>
      </w:pPr>
      <w:r w:rsidRPr="00BB229A">
        <w:t>Объем свободного места на диске (</w:t>
      </w:r>
      <w:r w:rsidRPr="00BB229A">
        <w:rPr>
          <w:lang w:val="en-US"/>
        </w:rPr>
        <w:t>HDD</w:t>
      </w:r>
      <w:r w:rsidRPr="00BB229A">
        <w:t xml:space="preserve">): 50 </w:t>
      </w:r>
      <w:r w:rsidRPr="00BB229A">
        <w:rPr>
          <w:lang w:val="en-US"/>
        </w:rPr>
        <w:t>MB</w:t>
      </w:r>
    </w:p>
    <w:p w14:paraId="5A7FAB95" w14:textId="77777777" w:rsidR="00992B94" w:rsidRPr="00BB229A" w:rsidRDefault="00992B94" w:rsidP="00992B94">
      <w:pPr>
        <w:spacing w:after="0" w:line="240" w:lineRule="auto"/>
        <w:ind w:firstLine="709"/>
        <w:jc w:val="both"/>
      </w:pPr>
      <w:r w:rsidRPr="00BB229A">
        <w:t>Операционная система (</w:t>
      </w:r>
      <w:r w:rsidRPr="00BB229A">
        <w:rPr>
          <w:lang w:val="en-US"/>
        </w:rPr>
        <w:t>OS</w:t>
      </w:r>
      <w:r w:rsidRPr="00BB229A">
        <w:t xml:space="preserve">): </w:t>
      </w:r>
      <w:r w:rsidRPr="00BB229A">
        <w:rPr>
          <w:lang w:val="en-US"/>
        </w:rPr>
        <w:t>Windows</w:t>
      </w:r>
      <w:r w:rsidRPr="00BB229A">
        <w:t xml:space="preserve"> 7/8/10/11</w:t>
      </w:r>
    </w:p>
    <w:p w14:paraId="6EE66504" w14:textId="77777777" w:rsidR="00992B94" w:rsidRPr="00BB229A" w:rsidRDefault="00992B94" w:rsidP="00992B94">
      <w:pPr>
        <w:spacing w:after="0" w:line="240" w:lineRule="auto"/>
        <w:ind w:firstLine="709"/>
        <w:jc w:val="both"/>
      </w:pPr>
      <w:r w:rsidRPr="00BB229A">
        <w:t>Дополнительное ПО: .</w:t>
      </w:r>
      <w:r w:rsidRPr="00BB229A">
        <w:rPr>
          <w:lang w:val="en-US"/>
        </w:rPr>
        <w:t>NET</w:t>
      </w:r>
      <w:r w:rsidRPr="00BB229A">
        <w:t xml:space="preserve"> </w:t>
      </w:r>
      <w:r w:rsidRPr="00BB229A">
        <w:rPr>
          <w:lang w:val="en-US"/>
        </w:rPr>
        <w:t>Framework</w:t>
      </w:r>
      <w:r w:rsidRPr="00BB229A">
        <w:t xml:space="preserve"> 4.5 или выше (устанавливается вместе с </w:t>
      </w:r>
      <w:r w:rsidRPr="00BB229A">
        <w:rPr>
          <w:lang w:val="en-US"/>
        </w:rPr>
        <w:t>Visual</w:t>
      </w:r>
      <w:r w:rsidRPr="00BB229A">
        <w:t xml:space="preserve"> </w:t>
      </w:r>
      <w:r w:rsidRPr="00BB229A">
        <w:rPr>
          <w:lang w:val="en-US"/>
        </w:rPr>
        <w:t>Studio</w:t>
      </w:r>
      <w:r w:rsidRPr="00BB229A">
        <w:t>, но может потребоваться на ПК пользователя)</w:t>
      </w:r>
    </w:p>
    <w:p w14:paraId="17BE4E41" w14:textId="77777777" w:rsidR="00992B94" w:rsidRPr="00992B94" w:rsidRDefault="00992B94" w:rsidP="00992B94">
      <w:pPr>
        <w:pStyle w:val="2"/>
        <w:numPr>
          <w:ilvl w:val="0"/>
          <w:numId w:val="11"/>
        </w:numPr>
        <w:tabs>
          <w:tab w:val="left" w:pos="1134"/>
        </w:tabs>
        <w:spacing w:line="240" w:lineRule="auto"/>
        <w:ind w:left="0" w:firstLine="709"/>
        <w:jc w:val="both"/>
        <w:rPr>
          <w:b/>
        </w:rPr>
      </w:pPr>
      <w:bookmarkStart w:id="4" w:name="_Toc231931043"/>
      <w:r w:rsidRPr="00992B94">
        <w:rPr>
          <w:b/>
        </w:rPr>
        <w:t>Начало работы</w:t>
      </w:r>
      <w:bookmarkEnd w:id="4"/>
    </w:p>
    <w:p w14:paraId="7ACCDA91" w14:textId="77777777" w:rsidR="00992B94" w:rsidRPr="00BB229A" w:rsidRDefault="00992B94" w:rsidP="00992B94">
      <w:pPr>
        <w:spacing w:after="0" w:line="240" w:lineRule="auto"/>
        <w:ind w:firstLine="709"/>
        <w:jc w:val="both"/>
      </w:pPr>
      <w:r w:rsidRPr="00BB229A">
        <w:t>Данный раздел поможет вам быстро установить, настроить и начать работать с Исследователь функций.</w:t>
      </w:r>
    </w:p>
    <w:p w14:paraId="1FE9ED68" w14:textId="77777777" w:rsidR="00992B94" w:rsidRDefault="00992B94" w:rsidP="00992B94">
      <w:pPr>
        <w:spacing w:after="0" w:line="240" w:lineRule="auto"/>
        <w:ind w:firstLine="709"/>
        <w:jc w:val="both"/>
      </w:pPr>
      <w:r w:rsidRPr="00BB229A">
        <w:t>Перед началом работы, пожалуйста, ознакомьтесь с системными требованиями и лицензионным соглашением.</w:t>
      </w:r>
    </w:p>
    <w:p w14:paraId="6C4564A7" w14:textId="77777777" w:rsidR="00992B94" w:rsidRDefault="00992B94" w:rsidP="00992B94">
      <w:pPr>
        <w:pStyle w:val="ac"/>
        <w:numPr>
          <w:ilvl w:val="0"/>
          <w:numId w:val="12"/>
        </w:numPr>
        <w:tabs>
          <w:tab w:val="left" w:pos="1134"/>
        </w:tabs>
        <w:spacing w:after="0" w:line="240" w:lineRule="auto"/>
        <w:ind w:left="0" w:firstLine="709"/>
        <w:jc w:val="both"/>
      </w:pPr>
      <w:r>
        <w:t>Основные понятия и термины</w:t>
      </w:r>
    </w:p>
    <w:p w14:paraId="3D334B83" w14:textId="77777777" w:rsidR="00992B94" w:rsidRDefault="00992B94" w:rsidP="00992B94">
      <w:pPr>
        <w:spacing w:after="0" w:line="240" w:lineRule="auto"/>
        <w:ind w:firstLine="709"/>
        <w:jc w:val="both"/>
      </w:pPr>
      <w:r>
        <w:t>Перед началом работы в Исследователе функций рекомендуем ознакомиться с основными понятиями и терминами:</w:t>
      </w:r>
    </w:p>
    <w:p w14:paraId="73E4A958" w14:textId="77777777" w:rsidR="00992B94" w:rsidRDefault="00992B94" w:rsidP="00992B94">
      <w:pPr>
        <w:spacing w:after="0" w:line="240" w:lineRule="auto"/>
        <w:ind w:firstLine="709"/>
        <w:jc w:val="both"/>
      </w:pPr>
      <w:r>
        <w:t xml:space="preserve">Экстремум </w:t>
      </w:r>
      <w:r w:rsidRPr="00316D4F">
        <w:t xml:space="preserve">– </w:t>
      </w:r>
      <w:r>
        <w:t>Точка, в которой функция достигает локального максимума или минимума. Различают:</w:t>
      </w:r>
    </w:p>
    <w:p w14:paraId="26417D1F" w14:textId="77777777" w:rsidR="00992B94" w:rsidRDefault="00992B94" w:rsidP="00992B94">
      <w:pPr>
        <w:pStyle w:val="ac"/>
        <w:numPr>
          <w:ilvl w:val="0"/>
          <w:numId w:val="9"/>
        </w:numPr>
        <w:tabs>
          <w:tab w:val="left" w:pos="1134"/>
        </w:tabs>
        <w:spacing w:after="0" w:line="240" w:lineRule="auto"/>
        <w:ind w:left="0" w:firstLine="709"/>
        <w:jc w:val="both"/>
      </w:pPr>
      <w:r>
        <w:lastRenderedPageBreak/>
        <w:t xml:space="preserve">локальный максимум </w:t>
      </w:r>
      <w:r w:rsidRPr="00BB229A">
        <w:t xml:space="preserve">– </w:t>
      </w:r>
      <w:r>
        <w:t>значение функции в точке больше, чем в соседних точках;</w:t>
      </w:r>
    </w:p>
    <w:p w14:paraId="3969D452" w14:textId="77777777" w:rsidR="00992B94" w:rsidRDefault="00992B94" w:rsidP="00992B94">
      <w:pPr>
        <w:pStyle w:val="ac"/>
        <w:numPr>
          <w:ilvl w:val="0"/>
          <w:numId w:val="9"/>
        </w:numPr>
        <w:tabs>
          <w:tab w:val="left" w:pos="1134"/>
        </w:tabs>
        <w:spacing w:after="0" w:line="240" w:lineRule="auto"/>
        <w:ind w:left="0" w:firstLine="709"/>
        <w:jc w:val="both"/>
      </w:pPr>
      <w:r>
        <w:t>локальный минимум</w:t>
      </w:r>
      <w:r w:rsidRPr="00BB229A">
        <w:t xml:space="preserve"> – </w:t>
      </w:r>
      <w:r>
        <w:t>значение функции в точке меньше, чем в соседних точках.</w:t>
      </w:r>
    </w:p>
    <w:p w14:paraId="2C032143" w14:textId="77777777" w:rsidR="00992B94" w:rsidRDefault="00992B94" w:rsidP="00992B94">
      <w:pPr>
        <w:spacing w:after="0" w:line="240" w:lineRule="auto"/>
        <w:ind w:firstLine="709"/>
        <w:jc w:val="both"/>
      </w:pPr>
      <w:r>
        <w:t xml:space="preserve">Производная </w:t>
      </w:r>
      <w:r w:rsidRPr="00BB229A">
        <w:t xml:space="preserve">– </w:t>
      </w:r>
      <w:r>
        <w:t>Математическое понятие, описывающее скорость изменения функции в каждой точке. Показывает:</w:t>
      </w:r>
    </w:p>
    <w:p w14:paraId="0F1FC828" w14:textId="77777777" w:rsidR="00992B94" w:rsidRDefault="00992B94" w:rsidP="00992B94">
      <w:pPr>
        <w:pStyle w:val="ac"/>
        <w:numPr>
          <w:ilvl w:val="0"/>
          <w:numId w:val="9"/>
        </w:numPr>
        <w:tabs>
          <w:tab w:val="left" w:pos="1134"/>
        </w:tabs>
        <w:spacing w:after="0" w:line="240" w:lineRule="auto"/>
        <w:ind w:left="0" w:firstLine="709"/>
        <w:jc w:val="both"/>
      </w:pPr>
      <w:r>
        <w:t>наклон касательной к графику функции;</w:t>
      </w:r>
    </w:p>
    <w:p w14:paraId="514E5E94" w14:textId="77777777" w:rsidR="00992B94" w:rsidRDefault="00992B94" w:rsidP="00992B94">
      <w:pPr>
        <w:pStyle w:val="ac"/>
        <w:numPr>
          <w:ilvl w:val="0"/>
          <w:numId w:val="9"/>
        </w:numPr>
        <w:tabs>
          <w:tab w:val="left" w:pos="1134"/>
        </w:tabs>
        <w:spacing w:after="0" w:line="240" w:lineRule="auto"/>
        <w:ind w:left="0" w:firstLine="709"/>
        <w:jc w:val="both"/>
      </w:pPr>
      <w:r>
        <w:t>направление и скорость роста/убывания функции.</w:t>
      </w:r>
    </w:p>
    <w:p w14:paraId="468F2882" w14:textId="77777777" w:rsidR="00992B94" w:rsidRDefault="00992B94" w:rsidP="00992B94">
      <w:pPr>
        <w:spacing w:after="0" w:line="240" w:lineRule="auto"/>
        <w:ind w:firstLine="709"/>
        <w:jc w:val="both"/>
      </w:pPr>
      <w:r>
        <w:t xml:space="preserve">Нули функции (корни уравнения) – Значения аргумента x, при которых функция обращается в ноль: f(x)=0. Геометрически </w:t>
      </w:r>
      <w:r w:rsidRPr="00BB229A">
        <w:t>–</w:t>
      </w:r>
      <w:r>
        <w:t xml:space="preserve"> это точки пересечения графика функции с осью абсцисс.</w:t>
      </w:r>
    </w:p>
    <w:p w14:paraId="7D11EDC5" w14:textId="77777777" w:rsidR="00992B94" w:rsidRDefault="00992B94" w:rsidP="00992B94">
      <w:pPr>
        <w:spacing w:after="0" w:line="240" w:lineRule="auto"/>
        <w:ind w:firstLine="709"/>
        <w:jc w:val="both"/>
      </w:pPr>
      <w:r>
        <w:t xml:space="preserve">Область определения функции </w:t>
      </w:r>
      <w:r w:rsidRPr="00BB229A">
        <w:t xml:space="preserve">– </w:t>
      </w:r>
      <w:r>
        <w:t xml:space="preserve">Множество значений аргумента X, при которых функция имеет смысл. </w:t>
      </w:r>
    </w:p>
    <w:p w14:paraId="33DBAA02" w14:textId="77777777" w:rsidR="00992B94" w:rsidRDefault="00992B94" w:rsidP="00992B94">
      <w:pPr>
        <w:spacing w:after="0" w:line="240" w:lineRule="auto"/>
        <w:ind w:firstLine="709"/>
        <w:jc w:val="both"/>
      </w:pPr>
      <w:r>
        <w:t xml:space="preserve">Периодичность </w:t>
      </w:r>
      <w:r w:rsidRPr="00BB229A">
        <w:t xml:space="preserve">– </w:t>
      </w:r>
      <w:r>
        <w:t>Свойство функции, при котором её значения повторяются через фиксированный интервал T (период).</w:t>
      </w:r>
    </w:p>
    <w:p w14:paraId="0D15E9EB" w14:textId="77777777" w:rsidR="00992B94" w:rsidRDefault="00992B94" w:rsidP="00992B94">
      <w:pPr>
        <w:spacing w:after="0" w:line="240" w:lineRule="auto"/>
        <w:ind w:firstLine="709"/>
        <w:jc w:val="both"/>
      </w:pPr>
      <w:r>
        <w:t xml:space="preserve">ОС </w:t>
      </w:r>
      <w:r w:rsidRPr="00BB229A">
        <w:t xml:space="preserve">– </w:t>
      </w:r>
      <w:r>
        <w:t>Операционная система.</w:t>
      </w:r>
    </w:p>
    <w:p w14:paraId="1CBB9206" w14:textId="77777777" w:rsidR="00992B94" w:rsidRDefault="00992B94" w:rsidP="00992B94">
      <w:pPr>
        <w:spacing w:after="0" w:line="240" w:lineRule="auto"/>
        <w:ind w:firstLine="709"/>
        <w:jc w:val="both"/>
      </w:pPr>
      <w:r>
        <w:t xml:space="preserve">ПО </w:t>
      </w:r>
      <w:r w:rsidRPr="00BB229A">
        <w:t xml:space="preserve">– </w:t>
      </w:r>
      <w:r>
        <w:t>Программное обеспечение</w:t>
      </w:r>
    </w:p>
    <w:p w14:paraId="62DDA5C0" w14:textId="77777777" w:rsidR="00992B94" w:rsidRDefault="00992B94" w:rsidP="00992B94">
      <w:pPr>
        <w:pStyle w:val="ac"/>
        <w:numPr>
          <w:ilvl w:val="0"/>
          <w:numId w:val="12"/>
        </w:numPr>
        <w:tabs>
          <w:tab w:val="left" w:pos="1134"/>
        </w:tabs>
        <w:spacing w:after="0" w:line="240" w:lineRule="auto"/>
        <w:ind w:left="0" w:firstLine="709"/>
        <w:jc w:val="both"/>
      </w:pPr>
      <w:r>
        <w:t>Установка</w:t>
      </w:r>
    </w:p>
    <w:p w14:paraId="6C2CB214" w14:textId="77777777" w:rsidR="00992B94" w:rsidRDefault="00992B94" w:rsidP="00992B94">
      <w:pPr>
        <w:spacing w:after="0" w:line="240" w:lineRule="auto"/>
        <w:ind w:firstLine="709"/>
        <w:jc w:val="both"/>
      </w:pPr>
      <w:r>
        <w:t xml:space="preserve">Для установки Исследователя функций, пожалуйста, загрузите дистрибутива последней версии 1.0, доступный по адресу </w:t>
      </w:r>
      <w:r w:rsidRPr="00312323">
        <w:rPr>
          <w:color w:val="2E74B5" w:themeColor="accent1" w:themeShade="BF"/>
          <w:u w:val="single"/>
        </w:rPr>
        <w:t>https://github.com/awiqq6767/-_-</w:t>
      </w:r>
    </w:p>
    <w:p w14:paraId="09B8A8B9" w14:textId="77777777" w:rsidR="00992B94" w:rsidRDefault="00992B94" w:rsidP="00992B94">
      <w:pPr>
        <w:spacing w:after="0" w:line="240" w:lineRule="auto"/>
        <w:ind w:firstLine="709"/>
        <w:jc w:val="both"/>
      </w:pPr>
      <w:r>
        <w:t>Перед установкой ознакомьтесь с системными требованиями и лицензионным соглашением.</w:t>
      </w:r>
    </w:p>
    <w:p w14:paraId="0C2D73A3" w14:textId="77777777" w:rsidR="00992B94" w:rsidRDefault="00992B94" w:rsidP="00992B94">
      <w:pPr>
        <w:pStyle w:val="ac"/>
        <w:numPr>
          <w:ilvl w:val="0"/>
          <w:numId w:val="12"/>
        </w:numPr>
        <w:tabs>
          <w:tab w:val="left" w:pos="1134"/>
        </w:tabs>
        <w:spacing w:after="0" w:line="240" w:lineRule="auto"/>
        <w:ind w:left="0" w:firstLine="709"/>
        <w:jc w:val="both"/>
      </w:pPr>
      <w:r>
        <w:t>Настройка</w:t>
      </w:r>
    </w:p>
    <w:p w14:paraId="46B9F10E" w14:textId="77777777" w:rsidR="00992B94" w:rsidRDefault="00992B94" w:rsidP="00992B94">
      <w:pPr>
        <w:spacing w:after="0" w:line="240" w:lineRule="auto"/>
        <w:ind w:firstLine="709"/>
        <w:jc w:val="both"/>
      </w:pPr>
      <w:r>
        <w:t>Для начала работы в «Исследователе функций» дополнительная настройка окружения не требуется. Программа готова к использованию сразу после запуска.</w:t>
      </w:r>
    </w:p>
    <w:p w14:paraId="666192CE" w14:textId="77777777" w:rsidR="00992B94" w:rsidRDefault="00992B94" w:rsidP="00992B94">
      <w:pPr>
        <w:pStyle w:val="ac"/>
        <w:numPr>
          <w:ilvl w:val="0"/>
          <w:numId w:val="9"/>
        </w:numPr>
        <w:tabs>
          <w:tab w:val="left" w:pos="1134"/>
        </w:tabs>
        <w:spacing w:after="0" w:line="240" w:lineRule="auto"/>
        <w:ind w:left="0" w:firstLine="709"/>
        <w:jc w:val="both"/>
      </w:pPr>
      <w:r>
        <w:t>Для работы программы не требуется подключение к интернету.</w:t>
      </w:r>
    </w:p>
    <w:p w14:paraId="4849D82E" w14:textId="77777777" w:rsidR="00992B94" w:rsidRDefault="00992B94" w:rsidP="00992B94">
      <w:pPr>
        <w:pStyle w:val="ac"/>
        <w:numPr>
          <w:ilvl w:val="0"/>
          <w:numId w:val="9"/>
        </w:numPr>
        <w:tabs>
          <w:tab w:val="left" w:pos="1134"/>
        </w:tabs>
        <w:spacing w:after="0" w:line="240" w:lineRule="auto"/>
        <w:ind w:left="0" w:firstLine="709"/>
        <w:jc w:val="both"/>
      </w:pPr>
      <w:r>
        <w:t>Все результаты сохраняются в ту же папку, откуда был запущен исходный файл.</w:t>
      </w:r>
    </w:p>
    <w:p w14:paraId="53F73367" w14:textId="77777777" w:rsidR="00992B94" w:rsidRDefault="00992B94" w:rsidP="00992B94">
      <w:pPr>
        <w:pStyle w:val="ac"/>
        <w:numPr>
          <w:ilvl w:val="0"/>
          <w:numId w:val="12"/>
        </w:numPr>
        <w:tabs>
          <w:tab w:val="left" w:pos="1134"/>
        </w:tabs>
        <w:spacing w:after="0" w:line="240" w:lineRule="auto"/>
        <w:ind w:left="0" w:firstLine="709"/>
        <w:jc w:val="both"/>
      </w:pPr>
      <w:r>
        <w:t>Запуск</w:t>
      </w:r>
    </w:p>
    <w:p w14:paraId="4D7BD653" w14:textId="77777777" w:rsidR="00992B94" w:rsidRDefault="00992B94" w:rsidP="00992B94">
      <w:pPr>
        <w:spacing w:after="0" w:line="240" w:lineRule="auto"/>
        <w:ind w:firstLine="709"/>
        <w:jc w:val="both"/>
      </w:pPr>
      <w:r>
        <w:t>Для запуска «Исследователь функций» нажмите на ярлык программы с одноимённым названием на рабочем столе или в меню «Пуск», либо откройте папку с программой и дважды кликните по файлу «Исследователь функций.exe».</w:t>
      </w:r>
    </w:p>
    <w:p w14:paraId="22DA1B2D" w14:textId="77777777" w:rsidR="00992B94" w:rsidRDefault="00992B94" w:rsidP="00992B94">
      <w:pPr>
        <w:spacing w:after="0" w:line="240" w:lineRule="auto"/>
        <w:ind w:firstLine="709"/>
        <w:jc w:val="both"/>
      </w:pPr>
      <w:r>
        <w:t>При первом запуске программа не требует регистрации, ввода лицензионного ключа или активации. Запуск происходит мгновенно, открывается главное окно «Выберите функцию». При использовании портативной версии убедитесь, что все файлы программы распакованы из архива в отдельную папку; запуск программы непосредственно из архива может привести к некорректной работе. В случае отсутствия необходимого компонента .NET Framework программа выдаст сообщение с требованием его установки.</w:t>
      </w:r>
    </w:p>
    <w:p w14:paraId="24514BD7" w14:textId="77777777" w:rsidR="00992B94" w:rsidRPr="00992B94" w:rsidRDefault="00992B94" w:rsidP="00992B94">
      <w:pPr>
        <w:pStyle w:val="2"/>
        <w:numPr>
          <w:ilvl w:val="0"/>
          <w:numId w:val="11"/>
        </w:numPr>
        <w:tabs>
          <w:tab w:val="left" w:pos="1134"/>
        </w:tabs>
        <w:spacing w:line="240" w:lineRule="auto"/>
        <w:ind w:left="0" w:firstLine="709"/>
        <w:jc w:val="both"/>
        <w:rPr>
          <w:b/>
        </w:rPr>
      </w:pPr>
      <w:bookmarkStart w:id="5" w:name="_Toc231931044"/>
      <w:r w:rsidRPr="00992B94">
        <w:rPr>
          <w:b/>
        </w:rPr>
        <w:t>Пользовательский интерфейс</w:t>
      </w:r>
      <w:bookmarkEnd w:id="5"/>
    </w:p>
    <w:p w14:paraId="5DD73D50" w14:textId="77777777" w:rsidR="00992B94" w:rsidRDefault="00992B94" w:rsidP="00992B94">
      <w:pPr>
        <w:spacing w:after="0" w:line="240" w:lineRule="auto"/>
        <w:ind w:firstLine="709"/>
        <w:jc w:val="both"/>
      </w:pPr>
      <w:r>
        <w:t>Этот раздел описывает основные элементы пользовательского интерфейса Исследователя функций: основных режимов работы, предназначение окон и экранов, доступные операции.</w:t>
      </w:r>
    </w:p>
    <w:p w14:paraId="25580779" w14:textId="77777777" w:rsidR="00992B94" w:rsidRDefault="00992B94" w:rsidP="00992B94">
      <w:pPr>
        <w:pStyle w:val="ac"/>
        <w:numPr>
          <w:ilvl w:val="0"/>
          <w:numId w:val="13"/>
        </w:numPr>
        <w:tabs>
          <w:tab w:val="left" w:pos="1134"/>
        </w:tabs>
        <w:spacing w:after="0" w:line="240" w:lineRule="auto"/>
        <w:ind w:left="0" w:firstLine="709"/>
        <w:jc w:val="both"/>
      </w:pPr>
      <w:r>
        <w:lastRenderedPageBreak/>
        <w:t>Главное окно программы</w:t>
      </w:r>
    </w:p>
    <w:p w14:paraId="3D236587" w14:textId="77777777" w:rsidR="00992B94" w:rsidRDefault="00992B94" w:rsidP="00992B94">
      <w:pPr>
        <w:spacing w:after="0" w:line="240" w:lineRule="auto"/>
        <w:ind w:firstLine="709"/>
        <w:jc w:val="both"/>
      </w:pPr>
      <w:r>
        <w:t>Главное окно программы Исследователь функций позволяет выполнить выбор функции, из десяти предложенных.</w:t>
      </w:r>
    </w:p>
    <w:p w14:paraId="11FACB34" w14:textId="77777777" w:rsidR="00992B94" w:rsidRDefault="00992B94" w:rsidP="00992B94">
      <w:pPr>
        <w:spacing w:after="0" w:line="240" w:lineRule="auto"/>
        <w:ind w:firstLine="709"/>
        <w:jc w:val="both"/>
      </w:pPr>
      <w:r>
        <w:t>Главное окно программы с выбором функции представлено на рисунке 10.</w:t>
      </w:r>
    </w:p>
    <w:p w14:paraId="5D525797" w14:textId="77777777" w:rsidR="00992B94" w:rsidRDefault="00992B94" w:rsidP="00992B94">
      <w:pPr>
        <w:spacing w:after="0" w:line="240" w:lineRule="auto"/>
        <w:jc w:val="center"/>
        <w:rPr>
          <w:noProof/>
        </w:rPr>
      </w:pPr>
    </w:p>
    <w:p w14:paraId="3AF7238F" w14:textId="77777777" w:rsidR="00992B94" w:rsidRDefault="00992B94" w:rsidP="00992B94">
      <w:pPr>
        <w:spacing w:after="0" w:line="240" w:lineRule="auto"/>
        <w:jc w:val="center"/>
      </w:pPr>
      <w:r>
        <w:rPr>
          <w:noProof/>
        </w:rPr>
        <w:drawing>
          <wp:inline distT="0" distB="0" distL="0" distR="0" wp14:anchorId="672D6E4B" wp14:editId="54ED1CAB">
            <wp:extent cx="2717800" cy="2294252"/>
            <wp:effectExtent l="0" t="0" r="635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7023"/>
                    <a:stretch/>
                  </pic:blipFill>
                  <pic:spPr bwMode="auto">
                    <a:xfrm>
                      <a:off x="0" y="0"/>
                      <a:ext cx="2741592" cy="2314337"/>
                    </a:xfrm>
                    <a:prstGeom prst="rect">
                      <a:avLst/>
                    </a:prstGeom>
                    <a:ln>
                      <a:noFill/>
                    </a:ln>
                    <a:extLst>
                      <a:ext uri="{53640926-AAD7-44D8-BBD7-CCE9431645EC}">
                        <a14:shadowObscured xmlns:a14="http://schemas.microsoft.com/office/drawing/2010/main"/>
                      </a:ext>
                    </a:extLst>
                  </pic:spPr>
                </pic:pic>
              </a:graphicData>
            </a:graphic>
          </wp:inline>
        </w:drawing>
      </w:r>
    </w:p>
    <w:p w14:paraId="361BE769" w14:textId="77777777" w:rsidR="00992B94" w:rsidRDefault="00992B94" w:rsidP="00992B94">
      <w:pPr>
        <w:spacing w:after="0" w:line="240" w:lineRule="auto"/>
        <w:jc w:val="center"/>
      </w:pPr>
    </w:p>
    <w:p w14:paraId="67898567" w14:textId="77777777" w:rsidR="00992B94" w:rsidRDefault="00992B94" w:rsidP="00992B94">
      <w:pPr>
        <w:spacing w:after="0" w:line="240" w:lineRule="auto"/>
        <w:ind w:firstLine="709"/>
        <w:jc w:val="both"/>
      </w:pPr>
      <w:r>
        <w:t>Рисунок 11 – Главное окно программы с выбором функции</w:t>
      </w:r>
    </w:p>
    <w:p w14:paraId="21CFAD97" w14:textId="77777777" w:rsidR="00992B94" w:rsidRDefault="00992B94" w:rsidP="00992B94">
      <w:pPr>
        <w:pStyle w:val="ac"/>
        <w:numPr>
          <w:ilvl w:val="0"/>
          <w:numId w:val="13"/>
        </w:numPr>
        <w:tabs>
          <w:tab w:val="left" w:pos="1134"/>
        </w:tabs>
        <w:spacing w:after="0" w:line="240" w:lineRule="auto"/>
        <w:ind w:left="0" w:firstLine="709"/>
        <w:jc w:val="both"/>
      </w:pPr>
      <w:r>
        <w:t>Режимы работы</w:t>
      </w:r>
    </w:p>
    <w:p w14:paraId="37434648" w14:textId="77777777" w:rsidR="00992B94" w:rsidRDefault="00992B94" w:rsidP="00992B94">
      <w:pPr>
        <w:spacing w:after="0" w:line="240" w:lineRule="auto"/>
        <w:ind w:firstLine="709"/>
        <w:jc w:val="both"/>
      </w:pPr>
      <w:r>
        <w:t>Пользовательский интерфейс «Исследователя функций» обеспечивает работу в двух основных режимах:</w:t>
      </w:r>
    </w:p>
    <w:p w14:paraId="2AEC1C7D" w14:textId="77777777" w:rsidR="00992B94" w:rsidRDefault="00992B94" w:rsidP="00992B94">
      <w:pPr>
        <w:spacing w:after="0" w:line="240" w:lineRule="auto"/>
        <w:ind w:firstLine="709"/>
        <w:jc w:val="both"/>
      </w:pPr>
      <w:r>
        <w:t>Режим выбора функции</w:t>
      </w:r>
    </w:p>
    <w:p w14:paraId="3F0DA334" w14:textId="77777777" w:rsidR="00992B94" w:rsidRDefault="00992B94" w:rsidP="00992B94">
      <w:pPr>
        <w:spacing w:after="0" w:line="240" w:lineRule="auto"/>
        <w:ind w:firstLine="709"/>
        <w:jc w:val="both"/>
      </w:pPr>
      <w:r>
        <w:t>В этом режиме пользователь выбирает одну из десяти доступных математических функций:</w:t>
      </w:r>
    </w:p>
    <w:p w14:paraId="093AD9C9" w14:textId="77777777" w:rsidR="00992B94" w:rsidRDefault="00992B94" w:rsidP="00992B94">
      <w:pPr>
        <w:pStyle w:val="ac"/>
        <w:numPr>
          <w:ilvl w:val="0"/>
          <w:numId w:val="9"/>
        </w:numPr>
        <w:tabs>
          <w:tab w:val="left" w:pos="1134"/>
        </w:tabs>
        <w:spacing w:after="0" w:line="240" w:lineRule="auto"/>
        <w:ind w:left="0" w:firstLine="709"/>
        <w:jc w:val="both"/>
      </w:pPr>
      <w:r>
        <w:t>Линейная</w:t>
      </w:r>
    </w:p>
    <w:p w14:paraId="31C1A9F8" w14:textId="77777777" w:rsidR="00992B94" w:rsidRDefault="00992B94" w:rsidP="00992B94">
      <w:pPr>
        <w:pStyle w:val="ac"/>
        <w:numPr>
          <w:ilvl w:val="0"/>
          <w:numId w:val="9"/>
        </w:numPr>
        <w:tabs>
          <w:tab w:val="left" w:pos="1134"/>
        </w:tabs>
        <w:spacing w:after="0" w:line="240" w:lineRule="auto"/>
        <w:ind w:left="0" w:firstLine="709"/>
        <w:jc w:val="both"/>
      </w:pPr>
      <w:r>
        <w:t>Квадратичная</w:t>
      </w:r>
    </w:p>
    <w:p w14:paraId="6DA2608A" w14:textId="77777777" w:rsidR="00992B94" w:rsidRDefault="00992B94" w:rsidP="00992B94">
      <w:pPr>
        <w:pStyle w:val="ac"/>
        <w:numPr>
          <w:ilvl w:val="0"/>
          <w:numId w:val="9"/>
        </w:numPr>
        <w:tabs>
          <w:tab w:val="left" w:pos="1134"/>
        </w:tabs>
        <w:spacing w:after="0" w:line="240" w:lineRule="auto"/>
        <w:ind w:left="0" w:firstLine="709"/>
        <w:jc w:val="both"/>
      </w:pPr>
      <w:r>
        <w:t>Кубическая</w:t>
      </w:r>
    </w:p>
    <w:p w14:paraId="095E78FC" w14:textId="77777777" w:rsidR="00992B94" w:rsidRDefault="00992B94" w:rsidP="00992B94">
      <w:pPr>
        <w:pStyle w:val="ac"/>
        <w:numPr>
          <w:ilvl w:val="0"/>
          <w:numId w:val="9"/>
        </w:numPr>
        <w:tabs>
          <w:tab w:val="left" w:pos="1134"/>
        </w:tabs>
        <w:spacing w:after="0" w:line="240" w:lineRule="auto"/>
        <w:ind w:left="0" w:firstLine="709"/>
        <w:jc w:val="both"/>
      </w:pPr>
      <w:r>
        <w:t>Синусоида</w:t>
      </w:r>
    </w:p>
    <w:p w14:paraId="08540FED" w14:textId="77777777" w:rsidR="00992B94" w:rsidRDefault="00992B94" w:rsidP="00992B94">
      <w:pPr>
        <w:pStyle w:val="ac"/>
        <w:numPr>
          <w:ilvl w:val="0"/>
          <w:numId w:val="9"/>
        </w:numPr>
        <w:tabs>
          <w:tab w:val="left" w:pos="1134"/>
        </w:tabs>
        <w:spacing w:after="0" w:line="240" w:lineRule="auto"/>
        <w:ind w:left="0" w:firstLine="709"/>
        <w:jc w:val="both"/>
      </w:pPr>
      <w:r>
        <w:t>Косинусоида</w:t>
      </w:r>
    </w:p>
    <w:p w14:paraId="1BF3A94D" w14:textId="77777777" w:rsidR="00992B94" w:rsidRDefault="00992B94" w:rsidP="00992B94">
      <w:pPr>
        <w:pStyle w:val="ac"/>
        <w:numPr>
          <w:ilvl w:val="0"/>
          <w:numId w:val="9"/>
        </w:numPr>
        <w:tabs>
          <w:tab w:val="left" w:pos="1134"/>
        </w:tabs>
        <w:spacing w:after="0" w:line="240" w:lineRule="auto"/>
        <w:ind w:left="0" w:firstLine="709"/>
        <w:jc w:val="both"/>
      </w:pPr>
      <w:r>
        <w:t>Тангенсоида</w:t>
      </w:r>
    </w:p>
    <w:p w14:paraId="6DB2BD45" w14:textId="77777777" w:rsidR="00992B94" w:rsidRDefault="00992B94" w:rsidP="00992B94">
      <w:pPr>
        <w:pStyle w:val="ac"/>
        <w:numPr>
          <w:ilvl w:val="0"/>
          <w:numId w:val="9"/>
        </w:numPr>
        <w:tabs>
          <w:tab w:val="left" w:pos="1134"/>
        </w:tabs>
        <w:spacing w:after="0" w:line="240" w:lineRule="auto"/>
        <w:ind w:left="0" w:firstLine="709"/>
        <w:jc w:val="both"/>
      </w:pPr>
      <w:r>
        <w:t>Экспонента</w:t>
      </w:r>
    </w:p>
    <w:p w14:paraId="7D13F926" w14:textId="77777777" w:rsidR="00992B94" w:rsidRDefault="00992B94" w:rsidP="00992B94">
      <w:pPr>
        <w:pStyle w:val="ac"/>
        <w:numPr>
          <w:ilvl w:val="0"/>
          <w:numId w:val="9"/>
        </w:numPr>
        <w:tabs>
          <w:tab w:val="left" w:pos="1134"/>
        </w:tabs>
        <w:spacing w:after="0" w:line="240" w:lineRule="auto"/>
        <w:ind w:left="0" w:firstLine="709"/>
        <w:jc w:val="both"/>
      </w:pPr>
      <w:r>
        <w:t>Логарифмическая</w:t>
      </w:r>
    </w:p>
    <w:p w14:paraId="024A1507" w14:textId="77777777" w:rsidR="00992B94" w:rsidRDefault="00992B94" w:rsidP="00992B94">
      <w:pPr>
        <w:pStyle w:val="ac"/>
        <w:numPr>
          <w:ilvl w:val="0"/>
          <w:numId w:val="9"/>
        </w:numPr>
        <w:tabs>
          <w:tab w:val="left" w:pos="1134"/>
        </w:tabs>
        <w:spacing w:after="0" w:line="240" w:lineRule="auto"/>
        <w:ind w:left="0" w:firstLine="709"/>
        <w:jc w:val="both"/>
      </w:pPr>
      <w:r>
        <w:t>Модуль</w:t>
      </w:r>
    </w:p>
    <w:p w14:paraId="6F156882" w14:textId="77777777" w:rsidR="00992B94" w:rsidRDefault="00992B94" w:rsidP="00992B94">
      <w:pPr>
        <w:pStyle w:val="ac"/>
        <w:numPr>
          <w:ilvl w:val="0"/>
          <w:numId w:val="9"/>
        </w:numPr>
        <w:tabs>
          <w:tab w:val="left" w:pos="1134"/>
        </w:tabs>
        <w:spacing w:after="0" w:line="240" w:lineRule="auto"/>
        <w:ind w:left="0" w:firstLine="709"/>
        <w:jc w:val="both"/>
      </w:pPr>
      <w:r>
        <w:t>Обратная пропорциональность</w:t>
      </w:r>
    </w:p>
    <w:p w14:paraId="2357418F" w14:textId="77777777" w:rsidR="00992B94" w:rsidRDefault="00992B94" w:rsidP="00992B94">
      <w:pPr>
        <w:spacing w:after="0" w:line="240" w:lineRule="auto"/>
        <w:ind w:firstLine="709"/>
        <w:jc w:val="both"/>
      </w:pPr>
      <w:r>
        <w:t>Режим исследования функции</w:t>
      </w:r>
    </w:p>
    <w:p w14:paraId="657ADEF1" w14:textId="77777777" w:rsidR="00992B94" w:rsidRDefault="00992B94" w:rsidP="00992B94">
      <w:pPr>
        <w:spacing w:after="0" w:line="240" w:lineRule="auto"/>
        <w:ind w:firstLine="709"/>
        <w:jc w:val="both"/>
      </w:pPr>
      <w:r>
        <w:t>В этом режиме пользователь получает полную информацию о выбранной функции.</w:t>
      </w:r>
    </w:p>
    <w:p w14:paraId="35C7B525" w14:textId="77777777" w:rsidR="00992B94" w:rsidRDefault="00992B94" w:rsidP="00992B94">
      <w:pPr>
        <w:pStyle w:val="ac"/>
        <w:numPr>
          <w:ilvl w:val="0"/>
          <w:numId w:val="13"/>
        </w:numPr>
        <w:tabs>
          <w:tab w:val="left" w:pos="1134"/>
        </w:tabs>
        <w:spacing w:after="0" w:line="240" w:lineRule="auto"/>
        <w:ind w:left="0" w:firstLine="709"/>
        <w:jc w:val="both"/>
      </w:pPr>
      <w:r>
        <w:t>Работа с графиками</w:t>
      </w:r>
    </w:p>
    <w:p w14:paraId="497D0E01" w14:textId="77777777" w:rsidR="00992B94" w:rsidRDefault="00992B94" w:rsidP="00992B94">
      <w:pPr>
        <w:spacing w:after="0" w:line="240" w:lineRule="auto"/>
        <w:ind w:firstLine="709"/>
        <w:jc w:val="both"/>
      </w:pPr>
      <w:r>
        <w:t>Данный раздел описывает работу с Исследователем функций</w:t>
      </w:r>
    </w:p>
    <w:p w14:paraId="5D8F13BA" w14:textId="77777777" w:rsidR="00992B94" w:rsidRDefault="00992B94" w:rsidP="00992B94">
      <w:pPr>
        <w:spacing w:after="0" w:line="240" w:lineRule="auto"/>
        <w:ind w:firstLine="709"/>
        <w:jc w:val="both"/>
      </w:pPr>
      <w:r>
        <w:t>В частности, рассматриваются наиболее частые операции:</w:t>
      </w:r>
    </w:p>
    <w:p w14:paraId="54F4BED4" w14:textId="77777777" w:rsidR="00992B94" w:rsidRDefault="00992B94" w:rsidP="00992B94">
      <w:pPr>
        <w:spacing w:after="0" w:line="240" w:lineRule="auto"/>
        <w:ind w:firstLine="709"/>
        <w:jc w:val="both"/>
      </w:pPr>
      <w:r>
        <w:t>Построение графика функции</w:t>
      </w:r>
    </w:p>
    <w:p w14:paraId="4C49B94F" w14:textId="77777777" w:rsidR="00992B94" w:rsidRDefault="00992B94" w:rsidP="00992B94">
      <w:pPr>
        <w:spacing w:after="0" w:line="240" w:lineRule="auto"/>
        <w:ind w:firstLine="709"/>
        <w:jc w:val="both"/>
      </w:pPr>
      <w:r>
        <w:t>Порядок действий:</w:t>
      </w:r>
    </w:p>
    <w:p w14:paraId="4356F3ED" w14:textId="77777777" w:rsidR="00992B94" w:rsidRDefault="00992B94" w:rsidP="00992B94">
      <w:pPr>
        <w:pStyle w:val="ac"/>
        <w:numPr>
          <w:ilvl w:val="0"/>
          <w:numId w:val="16"/>
        </w:numPr>
        <w:tabs>
          <w:tab w:val="left" w:pos="1134"/>
        </w:tabs>
        <w:spacing w:after="0" w:line="240" w:lineRule="auto"/>
        <w:ind w:left="0" w:firstLine="709"/>
        <w:jc w:val="both"/>
      </w:pPr>
      <w:r>
        <w:t>Выберите функцию в главном окне программы (например, «Линейная»).</w:t>
      </w:r>
    </w:p>
    <w:p w14:paraId="79D897F9" w14:textId="77777777" w:rsidR="00992B94" w:rsidRDefault="00992B94" w:rsidP="00992B94">
      <w:pPr>
        <w:pStyle w:val="ac"/>
        <w:numPr>
          <w:ilvl w:val="0"/>
          <w:numId w:val="16"/>
        </w:numPr>
        <w:tabs>
          <w:tab w:val="left" w:pos="1134"/>
        </w:tabs>
        <w:spacing w:after="0" w:line="240" w:lineRule="auto"/>
        <w:ind w:left="0" w:firstLine="709"/>
        <w:jc w:val="both"/>
      </w:pPr>
      <w:r>
        <w:lastRenderedPageBreak/>
        <w:t>Нажмите кнопку «Выберите». Откроется окно исследования функции.</w:t>
      </w:r>
    </w:p>
    <w:p w14:paraId="054B133D" w14:textId="77777777" w:rsidR="00992B94" w:rsidRPr="00BE6EFA" w:rsidRDefault="00992B94" w:rsidP="00992B94">
      <w:pPr>
        <w:pStyle w:val="ac"/>
        <w:numPr>
          <w:ilvl w:val="0"/>
          <w:numId w:val="16"/>
        </w:numPr>
        <w:tabs>
          <w:tab w:val="left" w:pos="1134"/>
        </w:tabs>
        <w:spacing w:after="0" w:line="240" w:lineRule="auto"/>
        <w:ind w:left="0" w:firstLine="709"/>
        <w:jc w:val="both"/>
      </w:pPr>
      <w:r w:rsidRPr="00BE6EFA">
        <w:t>Введите коэффициенты</w:t>
      </w:r>
      <w:r>
        <w:t xml:space="preserve"> </w:t>
      </w:r>
      <w:r w:rsidRPr="00BE6EFA">
        <w:t>функции в соответствующие поля:</w:t>
      </w:r>
    </w:p>
    <w:p w14:paraId="2C2DAE4E" w14:textId="77777777" w:rsidR="00992B94" w:rsidRPr="00BE6EFA" w:rsidRDefault="00992B94" w:rsidP="00992B94">
      <w:pPr>
        <w:pStyle w:val="ac"/>
        <w:numPr>
          <w:ilvl w:val="0"/>
          <w:numId w:val="9"/>
        </w:numPr>
        <w:tabs>
          <w:tab w:val="left" w:pos="1134"/>
        </w:tabs>
        <w:spacing w:after="0" w:line="240" w:lineRule="auto"/>
        <w:ind w:left="0" w:firstLine="709"/>
        <w:jc w:val="both"/>
      </w:pPr>
      <w:r w:rsidRPr="00BE6EFA">
        <w:t>Для линейной функции:</w:t>
      </w:r>
      <w:r>
        <w:t xml:space="preserve"> </w:t>
      </w:r>
      <w:r w:rsidRPr="00BE6EFA">
        <w:t>k</w:t>
      </w:r>
      <w:r>
        <w:t xml:space="preserve"> </w:t>
      </w:r>
      <w:r w:rsidRPr="00BE6EFA">
        <w:t>и</w:t>
      </w:r>
      <w:r>
        <w:t xml:space="preserve"> </w:t>
      </w:r>
      <w:r w:rsidRPr="00BE6EFA">
        <w:t>b</w:t>
      </w:r>
    </w:p>
    <w:p w14:paraId="6F84A114" w14:textId="77777777" w:rsidR="00992B94" w:rsidRPr="00BE6EFA" w:rsidRDefault="00992B94" w:rsidP="00992B94">
      <w:pPr>
        <w:pStyle w:val="ac"/>
        <w:numPr>
          <w:ilvl w:val="0"/>
          <w:numId w:val="9"/>
        </w:numPr>
        <w:tabs>
          <w:tab w:val="left" w:pos="1134"/>
        </w:tabs>
        <w:spacing w:after="0" w:line="240" w:lineRule="auto"/>
        <w:ind w:left="0" w:firstLine="709"/>
        <w:jc w:val="both"/>
      </w:pPr>
      <w:r w:rsidRPr="00BE6EFA">
        <w:t>Для квадратичной:</w:t>
      </w:r>
      <w:r>
        <w:t xml:space="preserve"> </w:t>
      </w:r>
      <w:r w:rsidRPr="00BE6EFA">
        <w:t>a,</w:t>
      </w:r>
      <w:r>
        <w:t xml:space="preserve"> </w:t>
      </w:r>
      <w:r w:rsidRPr="00BE6EFA">
        <w:t>b,</w:t>
      </w:r>
      <w:r>
        <w:t xml:space="preserve"> </w:t>
      </w:r>
      <w:r w:rsidRPr="00BE6EFA">
        <w:t>c</w:t>
      </w:r>
    </w:p>
    <w:p w14:paraId="4E2465B0" w14:textId="77777777" w:rsidR="00992B94" w:rsidRPr="00BE6EFA" w:rsidRDefault="00992B94" w:rsidP="00992B94">
      <w:pPr>
        <w:pStyle w:val="ac"/>
        <w:numPr>
          <w:ilvl w:val="0"/>
          <w:numId w:val="9"/>
        </w:numPr>
        <w:tabs>
          <w:tab w:val="left" w:pos="1134"/>
        </w:tabs>
        <w:spacing w:after="0" w:line="240" w:lineRule="auto"/>
        <w:ind w:left="0" w:firstLine="709"/>
        <w:jc w:val="both"/>
      </w:pPr>
      <w:r w:rsidRPr="00BE6EFA">
        <w:t>Для синусоиды:</w:t>
      </w:r>
      <w:r>
        <w:t xml:space="preserve"> </w:t>
      </w:r>
      <w:r w:rsidRPr="00BE6EFA">
        <w:t>A,</w:t>
      </w:r>
      <w:r>
        <w:t xml:space="preserve"> </w:t>
      </w:r>
      <w:r w:rsidRPr="00BE6EFA">
        <w:t>ω,</w:t>
      </w:r>
      <w:r>
        <w:t xml:space="preserve"> </w:t>
      </w:r>
      <w:r w:rsidRPr="00BE6EFA">
        <w:t>φ</w:t>
      </w:r>
      <w:r>
        <w:t xml:space="preserve"> </w:t>
      </w:r>
      <w:r w:rsidRPr="00BE6EFA">
        <w:t>и т.д.</w:t>
      </w:r>
    </w:p>
    <w:p w14:paraId="655E00A7" w14:textId="77777777" w:rsidR="00992B94" w:rsidRPr="00C849DC" w:rsidRDefault="00992B94" w:rsidP="00992B94">
      <w:pPr>
        <w:spacing w:after="0" w:line="240" w:lineRule="auto"/>
        <w:ind w:firstLine="709"/>
        <w:jc w:val="both"/>
      </w:pPr>
      <w:r w:rsidRPr="00C849DC">
        <w:t xml:space="preserve">4. </w:t>
      </w:r>
      <w:r>
        <w:t>Нажмите</w:t>
      </w:r>
      <w:r w:rsidRPr="00C849DC">
        <w:t xml:space="preserve"> </w:t>
      </w:r>
      <w:r>
        <w:t>кнопку</w:t>
      </w:r>
      <w:r w:rsidRPr="00C849DC">
        <w:t xml:space="preserve"> «</w:t>
      </w:r>
      <w:r>
        <w:t>Построить</w:t>
      </w:r>
      <w:r w:rsidRPr="00C849DC">
        <w:t xml:space="preserve"> </w:t>
      </w:r>
      <w:r>
        <w:t>график</w:t>
      </w:r>
      <w:r w:rsidRPr="00C849DC">
        <w:t>».</w:t>
      </w:r>
    </w:p>
    <w:p w14:paraId="624C0033" w14:textId="77777777" w:rsidR="00992B94" w:rsidRDefault="00992B94" w:rsidP="00992B94">
      <w:pPr>
        <w:spacing w:after="0" w:line="240" w:lineRule="auto"/>
        <w:ind w:firstLine="709"/>
        <w:jc w:val="both"/>
      </w:pPr>
      <w:r>
        <w:t>Построение графика представлено на рисунке 11.</w:t>
      </w:r>
    </w:p>
    <w:p w14:paraId="18B09632" w14:textId="77777777" w:rsidR="00992B94" w:rsidRDefault="00992B94" w:rsidP="00992B94">
      <w:pPr>
        <w:spacing w:after="0" w:line="240" w:lineRule="auto"/>
        <w:rPr>
          <w:noProof/>
        </w:rPr>
      </w:pPr>
    </w:p>
    <w:p w14:paraId="497EC4B2" w14:textId="77777777" w:rsidR="00992B94" w:rsidRDefault="00992B94" w:rsidP="00992B94">
      <w:pPr>
        <w:spacing w:after="0" w:line="240" w:lineRule="auto"/>
        <w:jc w:val="center"/>
        <w:rPr>
          <w:lang w:val="en-US"/>
        </w:rPr>
      </w:pPr>
      <w:r>
        <w:rPr>
          <w:noProof/>
        </w:rPr>
        <w:drawing>
          <wp:inline distT="0" distB="0" distL="0" distR="0" wp14:anchorId="2771BBC4" wp14:editId="513D1A68">
            <wp:extent cx="4997892" cy="2192866"/>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64787" cy="2222217"/>
                    </a:xfrm>
                    <a:prstGeom prst="rect">
                      <a:avLst/>
                    </a:prstGeom>
                  </pic:spPr>
                </pic:pic>
              </a:graphicData>
            </a:graphic>
          </wp:inline>
        </w:drawing>
      </w:r>
    </w:p>
    <w:p w14:paraId="1F4CB3E9" w14:textId="77777777" w:rsidR="00992B94" w:rsidRPr="00BE6EFA" w:rsidRDefault="00992B94" w:rsidP="00992B94">
      <w:pPr>
        <w:spacing w:after="0" w:line="240" w:lineRule="auto"/>
        <w:rPr>
          <w:lang w:val="en-US"/>
        </w:rPr>
      </w:pPr>
    </w:p>
    <w:p w14:paraId="5C9EC3EA" w14:textId="77777777" w:rsidR="00992B94" w:rsidRDefault="00992B94" w:rsidP="00992B94">
      <w:pPr>
        <w:spacing w:after="0" w:line="240" w:lineRule="auto"/>
        <w:ind w:firstLine="709"/>
        <w:jc w:val="both"/>
      </w:pPr>
      <w:r>
        <w:t>Рисунок 12 – Построение графика</w:t>
      </w:r>
    </w:p>
    <w:p w14:paraId="51CED2C8" w14:textId="77777777" w:rsidR="00992B94" w:rsidRDefault="00992B94" w:rsidP="00992B94">
      <w:pPr>
        <w:spacing w:after="0" w:line="240" w:lineRule="auto"/>
        <w:ind w:firstLine="709"/>
        <w:jc w:val="both"/>
      </w:pPr>
      <w:r>
        <w:t>Добавление графика</w:t>
      </w:r>
    </w:p>
    <w:p w14:paraId="06791648" w14:textId="77777777" w:rsidR="00992B94" w:rsidRDefault="00992B94" w:rsidP="00992B94">
      <w:pPr>
        <w:spacing w:after="0" w:line="240" w:lineRule="auto"/>
        <w:ind w:firstLine="709"/>
        <w:jc w:val="both"/>
      </w:pPr>
      <w:r>
        <w:t>Для того, чтобы добавить график, нажмите кнопку «Построить график»</w:t>
      </w:r>
    </w:p>
    <w:p w14:paraId="6E58708A" w14:textId="77777777" w:rsidR="00992B94" w:rsidRDefault="00992B94" w:rsidP="00992B94">
      <w:pPr>
        <w:spacing w:after="0" w:line="240" w:lineRule="auto"/>
        <w:ind w:firstLine="709"/>
        <w:jc w:val="both"/>
      </w:pPr>
      <w:r>
        <w:t>Изменение графика</w:t>
      </w:r>
    </w:p>
    <w:p w14:paraId="51E25AAA" w14:textId="77777777" w:rsidR="00992B94" w:rsidRDefault="00992B94" w:rsidP="00992B94">
      <w:pPr>
        <w:spacing w:after="0" w:line="240" w:lineRule="auto"/>
        <w:ind w:firstLine="709"/>
        <w:jc w:val="both"/>
      </w:pPr>
      <w:r>
        <w:t>Для того, чтобы изменить график, введите другие коэффициенты в функцию и нажмите кнопку «Построить график»</w:t>
      </w:r>
    </w:p>
    <w:p w14:paraId="73BD0166" w14:textId="77777777" w:rsidR="00992B94" w:rsidRDefault="00992B94" w:rsidP="00992B94">
      <w:pPr>
        <w:pStyle w:val="ac"/>
        <w:numPr>
          <w:ilvl w:val="0"/>
          <w:numId w:val="13"/>
        </w:numPr>
        <w:tabs>
          <w:tab w:val="left" w:pos="1134"/>
        </w:tabs>
        <w:spacing w:after="0" w:line="240" w:lineRule="auto"/>
        <w:ind w:left="0" w:firstLine="709"/>
        <w:jc w:val="both"/>
      </w:pPr>
      <w:r>
        <w:t>Работа с исследованием функции</w:t>
      </w:r>
    </w:p>
    <w:p w14:paraId="34EB977F" w14:textId="77777777" w:rsidR="00992B94" w:rsidRDefault="00992B94" w:rsidP="00992B94">
      <w:pPr>
        <w:spacing w:after="0" w:line="240" w:lineRule="auto"/>
        <w:ind w:firstLine="709"/>
        <w:jc w:val="both"/>
      </w:pPr>
      <w:r>
        <w:t>Данный раздел описывает работу с исследованием функции</w:t>
      </w:r>
    </w:p>
    <w:p w14:paraId="4D1FBD46" w14:textId="77777777" w:rsidR="00992B94" w:rsidRDefault="00992B94" w:rsidP="00992B94">
      <w:pPr>
        <w:spacing w:after="0" w:line="240" w:lineRule="auto"/>
        <w:ind w:firstLine="709"/>
        <w:jc w:val="both"/>
      </w:pPr>
      <w:r>
        <w:t>В частности, рассматриваются наиболее частые операции:</w:t>
      </w:r>
    </w:p>
    <w:p w14:paraId="55AD13F9" w14:textId="77777777" w:rsidR="00992B94" w:rsidRDefault="00992B94" w:rsidP="00992B94">
      <w:pPr>
        <w:spacing w:after="0" w:line="240" w:lineRule="auto"/>
        <w:ind w:firstLine="709"/>
        <w:jc w:val="both"/>
      </w:pPr>
      <w:r>
        <w:t>Исследование функции</w:t>
      </w:r>
    </w:p>
    <w:p w14:paraId="6BE426B9" w14:textId="77777777" w:rsidR="00992B94" w:rsidRDefault="00992B94" w:rsidP="00992B94">
      <w:pPr>
        <w:spacing w:after="0" w:line="240" w:lineRule="auto"/>
        <w:ind w:firstLine="709"/>
        <w:jc w:val="both"/>
      </w:pPr>
      <w:r>
        <w:t>После построения графика программа позволяет автоматически провести полный анализ выбранной функции. Для этого в окне исследования предназначена кнопка «Исследовать».</w:t>
      </w:r>
    </w:p>
    <w:p w14:paraId="2AAE7D4C" w14:textId="77777777" w:rsidR="00992B94" w:rsidRDefault="00992B94" w:rsidP="00992B94">
      <w:pPr>
        <w:spacing w:after="0" w:line="240" w:lineRule="auto"/>
        <w:ind w:firstLine="709"/>
        <w:jc w:val="both"/>
      </w:pPr>
      <w:r>
        <w:t>Порядок действий:</w:t>
      </w:r>
    </w:p>
    <w:p w14:paraId="03098A48" w14:textId="77777777" w:rsidR="00992B94" w:rsidRDefault="00992B94" w:rsidP="00992B94">
      <w:pPr>
        <w:pStyle w:val="ac"/>
        <w:numPr>
          <w:ilvl w:val="0"/>
          <w:numId w:val="17"/>
        </w:numPr>
        <w:tabs>
          <w:tab w:val="left" w:pos="1134"/>
        </w:tabs>
        <w:spacing w:after="0" w:line="240" w:lineRule="auto"/>
        <w:ind w:left="0" w:firstLine="709"/>
        <w:jc w:val="both"/>
      </w:pPr>
      <w:r>
        <w:t>Постройте график функции (см. раздел «Работа с графиками»).</w:t>
      </w:r>
    </w:p>
    <w:p w14:paraId="200A8C14" w14:textId="77777777" w:rsidR="00992B94" w:rsidRDefault="00992B94" w:rsidP="00992B94">
      <w:pPr>
        <w:pStyle w:val="ac"/>
        <w:numPr>
          <w:ilvl w:val="0"/>
          <w:numId w:val="17"/>
        </w:numPr>
        <w:tabs>
          <w:tab w:val="left" w:pos="1134"/>
        </w:tabs>
        <w:spacing w:after="0" w:line="240" w:lineRule="auto"/>
        <w:ind w:left="0" w:firstLine="709"/>
        <w:jc w:val="both"/>
      </w:pPr>
      <w:r>
        <w:t>Нажмите кнопку «Исследовать».</w:t>
      </w:r>
    </w:p>
    <w:p w14:paraId="4FAC9D47" w14:textId="77777777" w:rsidR="00992B94" w:rsidRDefault="00992B94" w:rsidP="00992B94">
      <w:pPr>
        <w:pStyle w:val="ac"/>
        <w:numPr>
          <w:ilvl w:val="0"/>
          <w:numId w:val="17"/>
        </w:numPr>
        <w:tabs>
          <w:tab w:val="left" w:pos="1134"/>
        </w:tabs>
        <w:spacing w:after="0" w:line="240" w:lineRule="auto"/>
        <w:ind w:left="0" w:firstLine="709"/>
        <w:jc w:val="both"/>
      </w:pPr>
      <w:r>
        <w:t>Программа автоматически рассчитает и выведет все характеристики функции в соответствующие поля.</w:t>
      </w:r>
    </w:p>
    <w:p w14:paraId="2C1A9E9C" w14:textId="77777777" w:rsidR="00992B94" w:rsidRDefault="00992B94" w:rsidP="00992B94">
      <w:pPr>
        <w:spacing w:after="0" w:line="240" w:lineRule="auto"/>
        <w:ind w:firstLine="709"/>
        <w:jc w:val="both"/>
      </w:pPr>
      <w:r>
        <w:t>Результат</w:t>
      </w:r>
      <w:proofErr w:type="gramStart"/>
      <w:r>
        <w:t>: На</w:t>
      </w:r>
      <w:proofErr w:type="gramEnd"/>
      <w:r>
        <w:t xml:space="preserve"> экране отображаются следующие характеристики:</w:t>
      </w:r>
    </w:p>
    <w:p w14:paraId="14439D24" w14:textId="77777777" w:rsidR="00992B94" w:rsidRDefault="00992B94" w:rsidP="00992B94">
      <w:pPr>
        <w:pStyle w:val="ac"/>
        <w:numPr>
          <w:ilvl w:val="0"/>
          <w:numId w:val="9"/>
        </w:numPr>
        <w:tabs>
          <w:tab w:val="left" w:pos="1134"/>
        </w:tabs>
        <w:spacing w:after="0" w:line="240" w:lineRule="auto"/>
        <w:ind w:left="0" w:firstLine="709"/>
        <w:jc w:val="both"/>
      </w:pPr>
      <w:r>
        <w:t>Область определения</w:t>
      </w:r>
    </w:p>
    <w:p w14:paraId="00F03916" w14:textId="77777777" w:rsidR="00992B94" w:rsidRDefault="00992B94" w:rsidP="00992B94">
      <w:pPr>
        <w:pStyle w:val="ac"/>
        <w:numPr>
          <w:ilvl w:val="0"/>
          <w:numId w:val="9"/>
        </w:numPr>
        <w:tabs>
          <w:tab w:val="left" w:pos="1134"/>
        </w:tabs>
        <w:spacing w:after="0" w:line="240" w:lineRule="auto"/>
        <w:ind w:left="0" w:firstLine="709"/>
        <w:jc w:val="both"/>
      </w:pPr>
      <w:r>
        <w:t>Чётность/нечётность</w:t>
      </w:r>
    </w:p>
    <w:p w14:paraId="1ACAADA7" w14:textId="77777777" w:rsidR="00992B94" w:rsidRDefault="00992B94" w:rsidP="00992B94">
      <w:pPr>
        <w:pStyle w:val="ac"/>
        <w:numPr>
          <w:ilvl w:val="0"/>
          <w:numId w:val="9"/>
        </w:numPr>
        <w:tabs>
          <w:tab w:val="left" w:pos="1134"/>
        </w:tabs>
        <w:spacing w:after="0" w:line="240" w:lineRule="auto"/>
        <w:ind w:left="0" w:firstLine="709"/>
        <w:jc w:val="both"/>
      </w:pPr>
      <w:r>
        <w:t>Периодичность</w:t>
      </w:r>
    </w:p>
    <w:p w14:paraId="6C749D08" w14:textId="77777777" w:rsidR="00992B94" w:rsidRDefault="00992B94" w:rsidP="00992B94">
      <w:pPr>
        <w:pStyle w:val="ac"/>
        <w:numPr>
          <w:ilvl w:val="0"/>
          <w:numId w:val="9"/>
        </w:numPr>
        <w:tabs>
          <w:tab w:val="left" w:pos="1134"/>
        </w:tabs>
        <w:spacing w:after="0" w:line="240" w:lineRule="auto"/>
        <w:ind w:left="0" w:firstLine="709"/>
        <w:jc w:val="both"/>
      </w:pPr>
      <w:r>
        <w:t>Монотонность</w:t>
      </w:r>
    </w:p>
    <w:p w14:paraId="50B93E8B" w14:textId="77777777" w:rsidR="00992B94" w:rsidRPr="00BE6EFA" w:rsidRDefault="00992B94" w:rsidP="00992B94">
      <w:pPr>
        <w:pStyle w:val="ac"/>
        <w:numPr>
          <w:ilvl w:val="0"/>
          <w:numId w:val="9"/>
        </w:numPr>
        <w:tabs>
          <w:tab w:val="left" w:pos="1134"/>
        </w:tabs>
        <w:spacing w:after="0" w:line="240" w:lineRule="auto"/>
        <w:ind w:left="0" w:firstLine="709"/>
        <w:jc w:val="both"/>
      </w:pPr>
      <w:r>
        <w:t>Экстремумы</w:t>
      </w:r>
    </w:p>
    <w:p w14:paraId="6DA13BAD" w14:textId="77777777" w:rsidR="00992B94" w:rsidRPr="00BE6EFA" w:rsidRDefault="00992B94" w:rsidP="00992B94">
      <w:pPr>
        <w:pStyle w:val="ac"/>
        <w:numPr>
          <w:ilvl w:val="0"/>
          <w:numId w:val="9"/>
        </w:numPr>
        <w:tabs>
          <w:tab w:val="left" w:pos="1134"/>
        </w:tabs>
        <w:spacing w:after="0" w:line="240" w:lineRule="auto"/>
        <w:ind w:left="0" w:firstLine="709"/>
        <w:jc w:val="both"/>
      </w:pPr>
      <w:r>
        <w:lastRenderedPageBreak/>
        <w:t>Нули</w:t>
      </w:r>
      <w:r w:rsidRPr="00BE6EFA">
        <w:t xml:space="preserve"> </w:t>
      </w:r>
      <w:r>
        <w:t>функции</w:t>
      </w:r>
    </w:p>
    <w:p w14:paraId="5D7B4C3D" w14:textId="77777777" w:rsidR="00992B94" w:rsidRDefault="00992B94" w:rsidP="00992B94">
      <w:pPr>
        <w:pStyle w:val="ac"/>
        <w:numPr>
          <w:ilvl w:val="0"/>
          <w:numId w:val="9"/>
        </w:numPr>
        <w:tabs>
          <w:tab w:val="left" w:pos="1134"/>
        </w:tabs>
        <w:spacing w:after="0" w:line="240" w:lineRule="auto"/>
        <w:ind w:left="0" w:firstLine="709"/>
        <w:jc w:val="both"/>
      </w:pPr>
      <w:r>
        <w:t>Область</w:t>
      </w:r>
      <w:r w:rsidRPr="00BE6EFA">
        <w:t xml:space="preserve"> </w:t>
      </w:r>
      <w:r>
        <w:t>значений</w:t>
      </w:r>
    </w:p>
    <w:p w14:paraId="5E28ABAE" w14:textId="77777777" w:rsidR="00992B94" w:rsidRDefault="00992B94" w:rsidP="00992B94">
      <w:pPr>
        <w:pStyle w:val="ac"/>
        <w:spacing w:after="0" w:line="240" w:lineRule="auto"/>
        <w:ind w:left="1069"/>
        <w:jc w:val="both"/>
      </w:pPr>
      <w:r>
        <w:t>Исследование функции представлено на рисунке 12.</w:t>
      </w:r>
    </w:p>
    <w:p w14:paraId="594F2526" w14:textId="77777777" w:rsidR="00992B94" w:rsidRDefault="00992B94" w:rsidP="00992B94">
      <w:pPr>
        <w:pStyle w:val="ac"/>
        <w:spacing w:after="0" w:line="240" w:lineRule="auto"/>
        <w:ind w:left="1069"/>
        <w:jc w:val="both"/>
      </w:pPr>
    </w:p>
    <w:p w14:paraId="4C511512" w14:textId="77777777" w:rsidR="00992B94" w:rsidRDefault="00992B94" w:rsidP="00992B94">
      <w:pPr>
        <w:pStyle w:val="ac"/>
        <w:spacing w:after="0" w:line="240" w:lineRule="auto"/>
        <w:ind w:left="0"/>
        <w:jc w:val="center"/>
      </w:pPr>
      <w:r w:rsidRPr="007B3464">
        <w:rPr>
          <w:noProof/>
        </w:rPr>
        <w:drawing>
          <wp:inline distT="0" distB="0" distL="0" distR="0" wp14:anchorId="302AD735" wp14:editId="768ED468">
            <wp:extent cx="4843257" cy="2345266"/>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60851" cy="2353786"/>
                    </a:xfrm>
                    <a:prstGeom prst="rect">
                      <a:avLst/>
                    </a:prstGeom>
                  </pic:spPr>
                </pic:pic>
              </a:graphicData>
            </a:graphic>
          </wp:inline>
        </w:drawing>
      </w:r>
    </w:p>
    <w:p w14:paraId="5DA22D74" w14:textId="77777777" w:rsidR="00992B94" w:rsidRDefault="00992B94" w:rsidP="00992B94">
      <w:pPr>
        <w:pStyle w:val="ac"/>
        <w:spacing w:after="0" w:line="240" w:lineRule="auto"/>
        <w:ind w:left="0" w:firstLine="709"/>
        <w:jc w:val="both"/>
      </w:pPr>
    </w:p>
    <w:p w14:paraId="31B693C8" w14:textId="77777777" w:rsidR="00992B94" w:rsidRDefault="00992B94" w:rsidP="00992B94">
      <w:pPr>
        <w:spacing w:after="0" w:line="240" w:lineRule="auto"/>
        <w:ind w:firstLine="709"/>
        <w:jc w:val="both"/>
      </w:pPr>
      <w:r>
        <w:t>Рисунок 13 – Исследование функции</w:t>
      </w:r>
    </w:p>
    <w:p w14:paraId="445034ED" w14:textId="77777777" w:rsidR="00992B94" w:rsidRDefault="00992B94" w:rsidP="00992B94">
      <w:pPr>
        <w:pStyle w:val="ac"/>
        <w:spacing w:after="0" w:line="240" w:lineRule="auto"/>
        <w:ind w:left="0" w:firstLine="709"/>
        <w:jc w:val="both"/>
      </w:pPr>
      <w:r>
        <w:t>Изменение характеристик функций</w:t>
      </w:r>
    </w:p>
    <w:p w14:paraId="540B36B2" w14:textId="77777777" w:rsidR="00992B94" w:rsidRDefault="00992B94" w:rsidP="00992B94">
      <w:pPr>
        <w:pStyle w:val="ac"/>
        <w:spacing w:after="0" w:line="240" w:lineRule="auto"/>
        <w:ind w:left="0" w:firstLine="709"/>
        <w:jc w:val="both"/>
      </w:pPr>
      <w:r>
        <w:t>Для того, чтобы изменить данные характеристик функции, введите другие коэффициенты и нажмите кнопку «Исследовать».</w:t>
      </w:r>
    </w:p>
    <w:p w14:paraId="4D3E3942" w14:textId="77777777" w:rsidR="00992B94" w:rsidRDefault="00992B94" w:rsidP="00992B94">
      <w:pPr>
        <w:pStyle w:val="ac"/>
        <w:numPr>
          <w:ilvl w:val="0"/>
          <w:numId w:val="13"/>
        </w:numPr>
        <w:tabs>
          <w:tab w:val="left" w:pos="1134"/>
        </w:tabs>
        <w:spacing w:after="0" w:line="240" w:lineRule="auto"/>
        <w:ind w:left="0" w:firstLine="709"/>
        <w:jc w:val="both"/>
      </w:pPr>
      <w:r>
        <w:t>Горячие клавиши</w:t>
      </w:r>
    </w:p>
    <w:p w14:paraId="672776B6" w14:textId="77777777" w:rsidR="00992B94" w:rsidRDefault="00992B94" w:rsidP="00992B94">
      <w:pPr>
        <w:pStyle w:val="ac"/>
        <w:spacing w:after="0" w:line="240" w:lineRule="auto"/>
        <w:ind w:left="0" w:firstLine="709"/>
        <w:jc w:val="both"/>
      </w:pPr>
      <w:r>
        <w:t>«Исследователь функций» не требует использования специальных сочетаний клавиш. Управление программой осуществляется с помощью мыши и стандартных элементов интерфейса (кнопки, поля ввода, переключатели).</w:t>
      </w:r>
    </w:p>
    <w:p w14:paraId="700206DF" w14:textId="77777777" w:rsidR="00992B94" w:rsidRDefault="00992B94" w:rsidP="00992B94">
      <w:pPr>
        <w:pStyle w:val="ac"/>
        <w:numPr>
          <w:ilvl w:val="0"/>
          <w:numId w:val="9"/>
        </w:numPr>
        <w:tabs>
          <w:tab w:val="left" w:pos="1134"/>
        </w:tabs>
        <w:spacing w:after="0" w:line="240" w:lineRule="auto"/>
        <w:ind w:left="0" w:firstLine="709"/>
        <w:jc w:val="both"/>
      </w:pPr>
      <w:r>
        <w:t>Ctrl + C – Копировать выделенный текст из полей ввода или таблицы</w:t>
      </w:r>
    </w:p>
    <w:p w14:paraId="18CE824A" w14:textId="77777777" w:rsidR="00992B94" w:rsidRDefault="00992B94" w:rsidP="00992B94">
      <w:pPr>
        <w:pStyle w:val="ac"/>
        <w:numPr>
          <w:ilvl w:val="0"/>
          <w:numId w:val="9"/>
        </w:numPr>
        <w:tabs>
          <w:tab w:val="left" w:pos="1134"/>
        </w:tabs>
        <w:spacing w:after="0" w:line="240" w:lineRule="auto"/>
        <w:ind w:left="0" w:firstLine="709"/>
        <w:jc w:val="both"/>
      </w:pPr>
      <w:r>
        <w:t xml:space="preserve">Ctrl + V </w:t>
      </w:r>
      <w:r w:rsidRPr="002F6C51">
        <w:t xml:space="preserve">– </w:t>
      </w:r>
      <w:r>
        <w:t>Вставить текст из буфера обмена</w:t>
      </w:r>
    </w:p>
    <w:p w14:paraId="45690C4D" w14:textId="77777777" w:rsidR="00992B94" w:rsidRDefault="00992B94" w:rsidP="00992B94">
      <w:pPr>
        <w:pStyle w:val="ac"/>
        <w:numPr>
          <w:ilvl w:val="0"/>
          <w:numId w:val="9"/>
        </w:numPr>
        <w:tabs>
          <w:tab w:val="left" w:pos="1134"/>
        </w:tabs>
        <w:spacing w:after="0" w:line="240" w:lineRule="auto"/>
        <w:ind w:left="0" w:firstLine="709"/>
        <w:jc w:val="both"/>
      </w:pPr>
      <w:r>
        <w:t xml:space="preserve">Ctrl + X </w:t>
      </w:r>
      <w:r w:rsidRPr="002F6C51">
        <w:t xml:space="preserve">– </w:t>
      </w:r>
      <w:r>
        <w:t>Вырезать выделенный текст</w:t>
      </w:r>
    </w:p>
    <w:p w14:paraId="6A09C162" w14:textId="77777777" w:rsidR="00992B94" w:rsidRDefault="00992B94" w:rsidP="00992B94">
      <w:pPr>
        <w:pStyle w:val="ac"/>
        <w:numPr>
          <w:ilvl w:val="0"/>
          <w:numId w:val="9"/>
        </w:numPr>
        <w:tabs>
          <w:tab w:val="left" w:pos="1134"/>
        </w:tabs>
        <w:spacing w:after="0" w:line="240" w:lineRule="auto"/>
        <w:ind w:left="0" w:firstLine="709"/>
        <w:jc w:val="both"/>
      </w:pPr>
      <w:r>
        <w:t xml:space="preserve">Ctrl + A </w:t>
      </w:r>
      <w:r w:rsidRPr="002F6C51">
        <w:t xml:space="preserve">– </w:t>
      </w:r>
      <w:r>
        <w:t>Выделить весь текст в активном поле</w:t>
      </w:r>
    </w:p>
    <w:p w14:paraId="134CBD86" w14:textId="77777777" w:rsidR="00992B94" w:rsidRDefault="00992B94" w:rsidP="00992B94">
      <w:pPr>
        <w:pStyle w:val="ac"/>
        <w:numPr>
          <w:ilvl w:val="0"/>
          <w:numId w:val="9"/>
        </w:numPr>
        <w:tabs>
          <w:tab w:val="left" w:pos="1134"/>
        </w:tabs>
        <w:spacing w:after="0" w:line="240" w:lineRule="auto"/>
        <w:ind w:left="0" w:firstLine="709"/>
        <w:jc w:val="both"/>
      </w:pPr>
      <w:proofErr w:type="spellStart"/>
      <w:r>
        <w:t>Alt</w:t>
      </w:r>
      <w:proofErr w:type="spellEnd"/>
      <w:r>
        <w:t xml:space="preserve"> + F4 </w:t>
      </w:r>
      <w:r w:rsidRPr="002F6C51">
        <w:t xml:space="preserve">– </w:t>
      </w:r>
      <w:r>
        <w:t>Закрыть активное окно программы</w:t>
      </w:r>
    </w:p>
    <w:p w14:paraId="020F66E5" w14:textId="77777777" w:rsidR="00992B94" w:rsidRDefault="00992B94" w:rsidP="00992B94">
      <w:pPr>
        <w:pStyle w:val="ac"/>
        <w:numPr>
          <w:ilvl w:val="0"/>
          <w:numId w:val="9"/>
        </w:numPr>
        <w:tabs>
          <w:tab w:val="left" w:pos="1134"/>
        </w:tabs>
        <w:spacing w:after="0" w:line="240" w:lineRule="auto"/>
        <w:ind w:left="0" w:firstLine="709"/>
        <w:jc w:val="both"/>
      </w:pPr>
      <w:proofErr w:type="spellStart"/>
      <w:r>
        <w:t>Tab</w:t>
      </w:r>
      <w:proofErr w:type="spellEnd"/>
      <w:r>
        <w:t xml:space="preserve"> </w:t>
      </w:r>
      <w:r w:rsidRPr="002F6C51">
        <w:t xml:space="preserve">– </w:t>
      </w:r>
      <w:r>
        <w:t>Перемещение между элементами управления (кнопками, полями ввода)</w:t>
      </w:r>
    </w:p>
    <w:p w14:paraId="23EB0EEC" w14:textId="77777777" w:rsidR="00992B94" w:rsidRDefault="00992B94" w:rsidP="00992B94">
      <w:pPr>
        <w:pStyle w:val="ac"/>
        <w:numPr>
          <w:ilvl w:val="0"/>
          <w:numId w:val="9"/>
        </w:numPr>
        <w:tabs>
          <w:tab w:val="left" w:pos="1134"/>
        </w:tabs>
        <w:spacing w:after="0" w:line="240" w:lineRule="auto"/>
        <w:ind w:left="0" w:firstLine="709"/>
        <w:jc w:val="both"/>
      </w:pPr>
      <w:r>
        <w:t>Enter</w:t>
      </w:r>
      <w:r>
        <w:tab/>
      </w:r>
      <w:r w:rsidRPr="002F6C51">
        <w:t xml:space="preserve">– </w:t>
      </w:r>
      <w:r>
        <w:t>Активация выбранной кнопки (если она в фокусе)</w:t>
      </w:r>
    </w:p>
    <w:p w14:paraId="0BA84244" w14:textId="77777777" w:rsidR="00992B94" w:rsidRDefault="00992B94" w:rsidP="00992B94">
      <w:pPr>
        <w:pStyle w:val="ac"/>
        <w:numPr>
          <w:ilvl w:val="0"/>
          <w:numId w:val="9"/>
        </w:numPr>
        <w:tabs>
          <w:tab w:val="left" w:pos="1134"/>
        </w:tabs>
        <w:spacing w:after="0" w:line="240" w:lineRule="auto"/>
        <w:ind w:left="0" w:firstLine="709"/>
        <w:jc w:val="both"/>
      </w:pPr>
      <w:proofErr w:type="spellStart"/>
      <w:r>
        <w:t>Esc</w:t>
      </w:r>
      <w:proofErr w:type="spellEnd"/>
      <w:r>
        <w:t xml:space="preserve"> </w:t>
      </w:r>
      <w:r w:rsidRPr="002F6C51">
        <w:t xml:space="preserve">– </w:t>
      </w:r>
      <w:r>
        <w:t xml:space="preserve">Закрытие диалоговых окон (при наличии) </w:t>
      </w:r>
    </w:p>
    <w:p w14:paraId="5102DC9B" w14:textId="77777777" w:rsidR="00992B94" w:rsidRPr="00992B94" w:rsidRDefault="00992B94" w:rsidP="00992B94">
      <w:pPr>
        <w:pStyle w:val="2"/>
        <w:numPr>
          <w:ilvl w:val="0"/>
          <w:numId w:val="11"/>
        </w:numPr>
        <w:tabs>
          <w:tab w:val="left" w:pos="1134"/>
        </w:tabs>
        <w:spacing w:line="240" w:lineRule="auto"/>
        <w:ind w:left="0" w:firstLine="709"/>
        <w:jc w:val="both"/>
        <w:rPr>
          <w:b/>
        </w:rPr>
      </w:pPr>
      <w:bookmarkStart w:id="6" w:name="_Toc231931045"/>
      <w:r w:rsidRPr="00992B94">
        <w:rPr>
          <w:b/>
        </w:rPr>
        <w:t>Лучшие практики</w:t>
      </w:r>
      <w:bookmarkEnd w:id="6"/>
    </w:p>
    <w:p w14:paraId="75D5FF18" w14:textId="77777777" w:rsidR="00992B94" w:rsidRDefault="00992B94" w:rsidP="00992B94">
      <w:pPr>
        <w:pStyle w:val="ac"/>
        <w:spacing w:after="0" w:line="240" w:lineRule="auto"/>
        <w:ind w:left="0" w:firstLine="709"/>
        <w:jc w:val="both"/>
      </w:pPr>
      <w:r>
        <w:t>Данный раздел посвящен наиболее эффективным способам применения Исследователя функций для решения типовых задач.</w:t>
      </w:r>
    </w:p>
    <w:p w14:paraId="2DA8454A" w14:textId="77777777" w:rsidR="00992B94" w:rsidRDefault="00992B94" w:rsidP="00992B94">
      <w:pPr>
        <w:pStyle w:val="ac"/>
        <w:spacing w:after="0" w:line="240" w:lineRule="auto"/>
        <w:ind w:left="0" w:firstLine="709"/>
        <w:jc w:val="both"/>
      </w:pPr>
      <w:r>
        <w:t>Особое внимание уделено построению графиков.</w:t>
      </w:r>
    </w:p>
    <w:p w14:paraId="2B76EE3E" w14:textId="77777777" w:rsidR="00992B94" w:rsidRDefault="00992B94" w:rsidP="00992B94">
      <w:pPr>
        <w:pStyle w:val="ac"/>
        <w:numPr>
          <w:ilvl w:val="0"/>
          <w:numId w:val="14"/>
        </w:numPr>
        <w:tabs>
          <w:tab w:val="left" w:pos="1134"/>
        </w:tabs>
        <w:spacing w:after="0" w:line="240" w:lineRule="auto"/>
        <w:ind w:left="0" w:firstLine="709"/>
        <w:jc w:val="both"/>
      </w:pPr>
      <w:r>
        <w:t>Как эффективно работать с программой.</w:t>
      </w:r>
    </w:p>
    <w:p w14:paraId="0C9E8982" w14:textId="77777777" w:rsidR="00992B94" w:rsidRDefault="00992B94" w:rsidP="00992B94">
      <w:pPr>
        <w:pStyle w:val="ac"/>
        <w:spacing w:after="0" w:line="240" w:lineRule="auto"/>
        <w:ind w:left="0" w:firstLine="709"/>
        <w:jc w:val="both"/>
      </w:pPr>
      <w:r>
        <w:t xml:space="preserve">Для эффективного использования «Исследователя функций» рекомендуется предварительно определить необходимые коэффициенты функции и интервал исследования. Перед построением графика убедитесь, что все поля ввода заполнены корректными числовыми значениями. Используйте кнопку «Исследовать» после каждого построения графика для получения полного анализа характеристик </w:t>
      </w:r>
      <w:r>
        <w:lastRenderedPageBreak/>
        <w:t xml:space="preserve">функции. Для сравнения различных функций или коэффициентов последовательно меняйте параметры и повторно нажимайте «Построить график». Сохраняйте полученные результаты через кнопку «Сохранить» для последующего анализа или подготовки отчётов. При работе с тригонометрическими функциями учитывайте периодичность и масштабируйте амплитуду и частоту для наглядного отображения. Для логарифмических функций задавайте интервал x &gt; 0, иначе график не отобразится корректно. Для функций с разрывами (тангенсоида, обратная пропорциональность) не ожидайте сплошной линии </w:t>
      </w:r>
      <w:r w:rsidRPr="00181B1F">
        <w:t xml:space="preserve">– </w:t>
      </w:r>
      <w:r>
        <w:t>программа корректно пропускает точки разрывов.</w:t>
      </w:r>
    </w:p>
    <w:p w14:paraId="390DF08E" w14:textId="77777777" w:rsidR="00992B94" w:rsidRDefault="00992B94" w:rsidP="00992B94">
      <w:pPr>
        <w:pStyle w:val="ac"/>
        <w:numPr>
          <w:ilvl w:val="0"/>
          <w:numId w:val="14"/>
        </w:numPr>
        <w:tabs>
          <w:tab w:val="left" w:pos="1134"/>
        </w:tabs>
        <w:spacing w:after="0" w:line="240" w:lineRule="auto"/>
        <w:ind w:left="0" w:firstLine="709"/>
        <w:jc w:val="both"/>
      </w:pPr>
      <w:r>
        <w:t>Как быстро построить график функции</w:t>
      </w:r>
    </w:p>
    <w:p w14:paraId="66D2577E" w14:textId="77777777" w:rsidR="00992B94" w:rsidRDefault="00992B94" w:rsidP="00992B94">
      <w:pPr>
        <w:pStyle w:val="ac"/>
        <w:spacing w:after="0" w:line="240" w:lineRule="auto"/>
        <w:ind w:left="0" w:firstLine="709"/>
        <w:jc w:val="both"/>
      </w:pPr>
      <w:r>
        <w:t xml:space="preserve">Для быстрого построения графика выберите функцию в главном окне, нажмите «Выберите», введите коэффициенты в соответствующие поля и сразу нажмите «Построить график». Для большинства функций график отображается за 1–2 секунды. Рекомендуется заранее подготовить значения коэффициентов, чтобы не отвлекаться на их подбор в процессе работы. При работе с типовыми функциями (y = </w:t>
      </w:r>
      <w:proofErr w:type="spellStart"/>
      <w:r>
        <w:t>kx</w:t>
      </w:r>
      <w:proofErr w:type="spellEnd"/>
      <w:r>
        <w:t xml:space="preserve"> + b, y = x², y = sin x) можно использовать значения по умолчанию, которые уже подставлены в поля ввода.</w:t>
      </w:r>
    </w:p>
    <w:p w14:paraId="2E7369CC" w14:textId="77777777" w:rsidR="00992B94" w:rsidRDefault="00992B94" w:rsidP="00992B94">
      <w:pPr>
        <w:pStyle w:val="ac"/>
        <w:numPr>
          <w:ilvl w:val="0"/>
          <w:numId w:val="14"/>
        </w:numPr>
        <w:tabs>
          <w:tab w:val="left" w:pos="1134"/>
        </w:tabs>
        <w:spacing w:after="0" w:line="240" w:lineRule="auto"/>
        <w:ind w:left="0" w:firstLine="709"/>
        <w:jc w:val="both"/>
      </w:pPr>
      <w:r>
        <w:t>Как автоматизировать исследование функции</w:t>
      </w:r>
    </w:p>
    <w:p w14:paraId="1CAE759A" w14:textId="77777777" w:rsidR="00992B94" w:rsidRDefault="00992B94" w:rsidP="00992B94">
      <w:pPr>
        <w:pStyle w:val="ac"/>
        <w:spacing w:after="0" w:line="240" w:lineRule="auto"/>
        <w:ind w:left="0" w:firstLine="709"/>
        <w:jc w:val="both"/>
      </w:pPr>
      <w:r>
        <w:t>Для автоматического исследования функции после построения графика достаточно нажать кнопку «Исследовать». Программа самостоятельно рассчитает все характеристики: область определения, чётность, периодичность, монотонность, экстремумы, нули функции и область значений. Результаты выводятся мгновенно и не требуют дополнительных действий. Для повторного исследования при изменённых коэффициентах достаточно снова нажать «Исследовать» после перестроения графика. Вся аналитическая информация собирается в одном месте, что исключает необходимость обращаться к внешним источникам или выполнять ручные расчёты.</w:t>
      </w:r>
    </w:p>
    <w:p w14:paraId="6BE25B27" w14:textId="77777777" w:rsidR="00992B94" w:rsidRDefault="00992B94" w:rsidP="00992B94">
      <w:pPr>
        <w:pStyle w:val="ac"/>
        <w:numPr>
          <w:ilvl w:val="0"/>
          <w:numId w:val="14"/>
        </w:numPr>
        <w:tabs>
          <w:tab w:val="left" w:pos="1134"/>
        </w:tabs>
        <w:spacing w:after="0" w:line="240" w:lineRule="auto"/>
        <w:ind w:left="0" w:firstLine="709"/>
        <w:jc w:val="both"/>
      </w:pPr>
      <w:r>
        <w:t>Как оценить поведение функции на разных интервалах</w:t>
      </w:r>
    </w:p>
    <w:p w14:paraId="65CFC893" w14:textId="77777777" w:rsidR="00992B94" w:rsidRDefault="00992B94" w:rsidP="00992B94">
      <w:pPr>
        <w:pStyle w:val="ac"/>
        <w:spacing w:after="0" w:line="240" w:lineRule="auto"/>
        <w:ind w:left="0" w:firstLine="709"/>
        <w:jc w:val="both"/>
      </w:pPr>
      <w:r>
        <w:t xml:space="preserve">Для оценки поведения функции на разных интервалах изменяйте коэффициенты и наблюдайте за перестроением графика в реальном времени. Например, для квадратичной функции изменение коэффициента a с положительного на отрицательный сразу показывает смену направления ветвей параболы. Для линейной функции изменение k показывает угол наклона прямой, а изменение b – смещение по вертикали. Для синусоиды амплитуда A отвечает за высоту волн, частота ω </w:t>
      </w:r>
      <w:r w:rsidRPr="00181B1F">
        <w:t xml:space="preserve">– </w:t>
      </w:r>
      <w:r>
        <w:t xml:space="preserve">за их густоту, а фаза φ </w:t>
      </w:r>
      <w:r w:rsidRPr="00181B1F">
        <w:t xml:space="preserve">– </w:t>
      </w:r>
      <w:r>
        <w:t>за смещение по горизонтали. Сравнивайте несколько вариантов, последовательно внося изменения и перестраивая график.</w:t>
      </w:r>
    </w:p>
    <w:p w14:paraId="6F4E8E55" w14:textId="77777777" w:rsidR="00992B94" w:rsidRDefault="00992B94" w:rsidP="00992B94">
      <w:pPr>
        <w:pStyle w:val="ac"/>
        <w:numPr>
          <w:ilvl w:val="0"/>
          <w:numId w:val="14"/>
        </w:numPr>
        <w:tabs>
          <w:tab w:val="left" w:pos="1134"/>
        </w:tabs>
        <w:spacing w:after="0" w:line="240" w:lineRule="auto"/>
        <w:ind w:left="0" w:firstLine="709"/>
        <w:jc w:val="both"/>
      </w:pPr>
      <w:r>
        <w:t>Как рассчитать экстремумы и нули функции</w:t>
      </w:r>
    </w:p>
    <w:p w14:paraId="33B75867" w14:textId="77777777" w:rsidR="00992B94" w:rsidRDefault="00992B94" w:rsidP="00992B94">
      <w:pPr>
        <w:pStyle w:val="ac"/>
        <w:spacing w:after="0" w:line="240" w:lineRule="auto"/>
        <w:ind w:left="0" w:firstLine="709"/>
        <w:jc w:val="both"/>
      </w:pPr>
      <w:r>
        <w:t xml:space="preserve">Для расчёта экстремумов и нулей функции после построения графика нажмите кнопку «Исследовать». Программа автоматически найдёт минимумы и максимумы (для квадратичной функции – вершину параболы, для синусоиды – амплитудные значения). Нули функции рассчитываются аналитически для линейной и квадратичной функций (точное решение уравнений) или численным методом для остальных функций. Результаты выводятся в соответствующих полях. Для квадратичной функции дополнительно отображается дискриминант и оба корня (при </w:t>
      </w:r>
      <w:r>
        <w:lastRenderedPageBreak/>
        <w:t>их наличии). Такой подход позволяет мгновенно получать точные значения без ручного решения уравнений.</w:t>
      </w:r>
    </w:p>
    <w:p w14:paraId="1BC73545" w14:textId="77777777" w:rsidR="00992B94" w:rsidRPr="00992B94" w:rsidRDefault="00992B94" w:rsidP="00992B94">
      <w:pPr>
        <w:pStyle w:val="2"/>
        <w:numPr>
          <w:ilvl w:val="0"/>
          <w:numId w:val="11"/>
        </w:numPr>
        <w:tabs>
          <w:tab w:val="left" w:pos="1134"/>
        </w:tabs>
        <w:spacing w:line="240" w:lineRule="auto"/>
        <w:ind w:left="0" w:firstLine="709"/>
        <w:jc w:val="both"/>
        <w:rPr>
          <w:b/>
        </w:rPr>
      </w:pPr>
      <w:bookmarkStart w:id="7" w:name="_Toc231931046"/>
      <w:r w:rsidRPr="00992B94">
        <w:rPr>
          <w:b/>
        </w:rPr>
        <w:t>Примеры использования</w:t>
      </w:r>
      <w:bookmarkEnd w:id="7"/>
    </w:p>
    <w:p w14:paraId="44536757" w14:textId="77777777" w:rsidR="00992B94" w:rsidRDefault="00992B94" w:rsidP="00992B94">
      <w:pPr>
        <w:pStyle w:val="ac"/>
        <w:spacing w:after="0" w:line="240" w:lineRule="auto"/>
        <w:ind w:left="0" w:firstLine="709"/>
        <w:jc w:val="both"/>
      </w:pPr>
      <w:r>
        <w:t>В данном разделе собраны примеры реального использования «Исследователь функций», демонстрирующие применения продукта в различных отраслях.</w:t>
      </w:r>
    </w:p>
    <w:p w14:paraId="4EB05530" w14:textId="77777777" w:rsidR="00992B94" w:rsidRDefault="00992B94" w:rsidP="00992B94">
      <w:pPr>
        <w:pStyle w:val="ac"/>
        <w:numPr>
          <w:ilvl w:val="0"/>
          <w:numId w:val="15"/>
        </w:numPr>
        <w:tabs>
          <w:tab w:val="left" w:pos="1134"/>
        </w:tabs>
        <w:spacing w:after="0" w:line="240" w:lineRule="auto"/>
        <w:ind w:left="0" w:firstLine="709"/>
        <w:jc w:val="both"/>
      </w:pPr>
      <w:r>
        <w:t>Исследование линейной функции студентом вуза</w:t>
      </w:r>
    </w:p>
    <w:p w14:paraId="5DC0F172" w14:textId="77777777" w:rsidR="00992B94" w:rsidRDefault="00992B94" w:rsidP="00992B94">
      <w:pPr>
        <w:pStyle w:val="ac"/>
        <w:spacing w:after="0" w:line="240" w:lineRule="auto"/>
        <w:ind w:left="0" w:firstLine="709"/>
        <w:jc w:val="both"/>
      </w:pPr>
      <w:r>
        <w:t>Компания: Факультет среднего профессионального образования Орского гуманитарно-технологического института (филиала) ОГУ</w:t>
      </w:r>
    </w:p>
    <w:p w14:paraId="4DFB888A" w14:textId="77777777" w:rsidR="00992B94" w:rsidRDefault="00992B94" w:rsidP="00992B94">
      <w:pPr>
        <w:pStyle w:val="ac"/>
        <w:spacing w:after="0" w:line="240" w:lineRule="auto"/>
        <w:ind w:left="0" w:firstLine="709"/>
        <w:jc w:val="both"/>
      </w:pPr>
      <w:r>
        <w:t>Отрасль: Образование</w:t>
      </w:r>
    </w:p>
    <w:p w14:paraId="45B20613" w14:textId="77777777" w:rsidR="00992B94" w:rsidRDefault="00992B94" w:rsidP="00992B94">
      <w:pPr>
        <w:pStyle w:val="ac"/>
        <w:spacing w:after="0" w:line="240" w:lineRule="auto"/>
        <w:ind w:left="0" w:firstLine="709"/>
        <w:jc w:val="both"/>
      </w:pPr>
      <w:r>
        <w:t>Задача</w:t>
      </w:r>
    </w:p>
    <w:p w14:paraId="599FEEFA" w14:textId="77777777" w:rsidR="00992B94" w:rsidRDefault="00992B94" w:rsidP="00992B94">
      <w:pPr>
        <w:pStyle w:val="ac"/>
        <w:spacing w:after="0" w:line="240" w:lineRule="auto"/>
        <w:ind w:left="0" w:firstLine="709"/>
        <w:jc w:val="both"/>
      </w:pPr>
      <w:r>
        <w:t xml:space="preserve">Перед клиентом (студентом 24ИСП-1) стояла следующая задача </w:t>
      </w:r>
      <w:r w:rsidRPr="00181B1F">
        <w:t xml:space="preserve">– </w:t>
      </w:r>
      <w:r>
        <w:t>исследовать график линейной функции, определить её область определения, чётность, монотонность, экстремумы и нули, а также построить график.</w:t>
      </w:r>
    </w:p>
    <w:p w14:paraId="679FD21F" w14:textId="77777777" w:rsidR="00992B94" w:rsidRDefault="00992B94" w:rsidP="00992B94">
      <w:pPr>
        <w:pStyle w:val="ac"/>
        <w:spacing w:after="0" w:line="240" w:lineRule="auto"/>
        <w:ind w:left="0" w:firstLine="709"/>
        <w:jc w:val="both"/>
      </w:pPr>
      <w:r>
        <w:t>Особые условия</w:t>
      </w:r>
    </w:p>
    <w:p w14:paraId="794CDF47" w14:textId="77777777" w:rsidR="00992B94" w:rsidRDefault="00992B94" w:rsidP="00992B94">
      <w:pPr>
        <w:pStyle w:val="ac"/>
        <w:spacing w:after="0" w:line="240" w:lineRule="auto"/>
        <w:ind w:left="0" w:firstLine="709"/>
        <w:jc w:val="both"/>
      </w:pPr>
      <w:r>
        <w:t>Следует отметить, что задачу необходимо было решить в условиях одной программы «Исследователь функции» без использования дополнительных математических пакетов (MathCAD, MATLAB, онлайн-калькуляторов) и без выполнения ручных расчётов.</w:t>
      </w:r>
    </w:p>
    <w:p w14:paraId="151E95D7" w14:textId="77777777" w:rsidR="00992B94" w:rsidRDefault="00992B94" w:rsidP="00992B94">
      <w:pPr>
        <w:pStyle w:val="ac"/>
        <w:spacing w:after="0" w:line="240" w:lineRule="auto"/>
        <w:ind w:left="0" w:firstLine="709"/>
        <w:jc w:val="both"/>
      </w:pPr>
      <w:r>
        <w:t>Проблема</w:t>
      </w:r>
    </w:p>
    <w:p w14:paraId="51671413" w14:textId="77777777" w:rsidR="00992B94" w:rsidRDefault="00992B94" w:rsidP="00992B94">
      <w:pPr>
        <w:pStyle w:val="ac"/>
        <w:spacing w:after="0" w:line="240" w:lineRule="auto"/>
        <w:ind w:left="0" w:firstLine="709"/>
        <w:jc w:val="both"/>
      </w:pPr>
      <w:r>
        <w:t>До начала использования «Исследователя функций» клиенту приходилось производить все расчёты вручную: вычислять значения функции в нескольких точках, строить график на миллиметровой бумаге, анализировать чётность и монотонность по формулам, искать нули функции через решение уравнения. Это занимало значительное время (до 20–30 минут на одну функцию) и повышало риск арифметических ошибок.</w:t>
      </w:r>
    </w:p>
    <w:p w14:paraId="7A79F4DD" w14:textId="77777777" w:rsidR="00992B94" w:rsidRDefault="00992B94" w:rsidP="00992B94">
      <w:pPr>
        <w:pStyle w:val="ac"/>
        <w:spacing w:after="0" w:line="240" w:lineRule="auto"/>
        <w:ind w:left="0" w:firstLine="709"/>
        <w:jc w:val="both"/>
      </w:pPr>
      <w:r>
        <w:t>Процесс</w:t>
      </w:r>
    </w:p>
    <w:p w14:paraId="33B3CBEE" w14:textId="77777777" w:rsidR="00992B94" w:rsidRDefault="00992B94" w:rsidP="00992B94">
      <w:pPr>
        <w:pStyle w:val="ac"/>
        <w:spacing w:after="0" w:line="240" w:lineRule="auto"/>
        <w:ind w:left="0" w:firstLine="709"/>
        <w:jc w:val="both"/>
      </w:pPr>
      <w:r>
        <w:t>Внедрение Исследователя функций в рабочий процесс происходило по следующей схеме: установка программы на персональный компьютер; запуск и выбор функции «Линейная» в главном окне; ввод коэффициентов k = 2, b = 1; нажатие кнопки «Построить график» для визуализации; нажатие кнопки «Исследовать» для автоматического расчёта характеристик; сохранение полученных результатов в текстовый файл.</w:t>
      </w:r>
    </w:p>
    <w:p w14:paraId="13A336DD" w14:textId="77777777" w:rsidR="00992B94" w:rsidRDefault="00992B94" w:rsidP="00992B94">
      <w:pPr>
        <w:pStyle w:val="ac"/>
        <w:spacing w:after="0" w:line="240" w:lineRule="auto"/>
        <w:ind w:left="0" w:firstLine="709"/>
        <w:jc w:val="both"/>
      </w:pPr>
      <w:r>
        <w:t>Результат</w:t>
      </w:r>
    </w:p>
    <w:p w14:paraId="777C881C" w14:textId="77777777" w:rsidR="00992B94" w:rsidRDefault="00992B94" w:rsidP="00992B94">
      <w:pPr>
        <w:pStyle w:val="ac"/>
        <w:numPr>
          <w:ilvl w:val="0"/>
          <w:numId w:val="10"/>
        </w:numPr>
        <w:tabs>
          <w:tab w:val="left" w:pos="1134"/>
        </w:tabs>
        <w:spacing w:after="0" w:line="240" w:lineRule="auto"/>
        <w:ind w:left="0" w:firstLine="709"/>
        <w:jc w:val="both"/>
      </w:pPr>
      <w:r>
        <w:t>Результатами использования Исследователя функций явилось:</w:t>
      </w:r>
    </w:p>
    <w:p w14:paraId="7F7E937A" w14:textId="77777777" w:rsidR="00992B94" w:rsidRDefault="00992B94" w:rsidP="00992B94">
      <w:pPr>
        <w:pStyle w:val="ac"/>
        <w:numPr>
          <w:ilvl w:val="0"/>
          <w:numId w:val="10"/>
        </w:numPr>
        <w:tabs>
          <w:tab w:val="left" w:pos="1134"/>
        </w:tabs>
        <w:spacing w:after="0" w:line="240" w:lineRule="auto"/>
        <w:ind w:left="0" w:firstLine="709"/>
        <w:jc w:val="both"/>
      </w:pPr>
      <w:r>
        <w:t>Построение графика линейной функции</w:t>
      </w:r>
    </w:p>
    <w:p w14:paraId="35ECB285" w14:textId="77777777" w:rsidR="00992B94" w:rsidRDefault="00992B94" w:rsidP="00992B94">
      <w:pPr>
        <w:pStyle w:val="ac"/>
        <w:numPr>
          <w:ilvl w:val="0"/>
          <w:numId w:val="10"/>
        </w:numPr>
        <w:tabs>
          <w:tab w:val="left" w:pos="1134"/>
        </w:tabs>
        <w:spacing w:after="0" w:line="240" w:lineRule="auto"/>
        <w:ind w:left="0" w:firstLine="709"/>
        <w:jc w:val="both"/>
      </w:pPr>
      <w:r>
        <w:t>Исследование линейной функции</w:t>
      </w:r>
    </w:p>
    <w:p w14:paraId="54897441" w14:textId="77777777" w:rsidR="00992B94" w:rsidRDefault="00992B94" w:rsidP="00992B94">
      <w:pPr>
        <w:pStyle w:val="ac"/>
        <w:numPr>
          <w:ilvl w:val="0"/>
          <w:numId w:val="10"/>
        </w:numPr>
        <w:tabs>
          <w:tab w:val="left" w:pos="1134"/>
        </w:tabs>
        <w:spacing w:after="0" w:line="240" w:lineRule="auto"/>
        <w:ind w:left="0" w:firstLine="709"/>
        <w:jc w:val="both"/>
      </w:pPr>
      <w:r>
        <w:t>Экономия времени</w:t>
      </w:r>
    </w:p>
    <w:p w14:paraId="383DB695" w14:textId="77777777" w:rsidR="00992B94" w:rsidRDefault="00992B94" w:rsidP="00992B94">
      <w:pPr>
        <w:pStyle w:val="ac"/>
        <w:spacing w:after="0" w:line="240" w:lineRule="auto"/>
        <w:ind w:left="0" w:firstLine="709"/>
        <w:jc w:val="both"/>
      </w:pPr>
      <w:r>
        <w:t>Вывод</w:t>
      </w:r>
    </w:p>
    <w:p w14:paraId="32924B38" w14:textId="77777777" w:rsidR="00992B94" w:rsidRDefault="00992B94" w:rsidP="00992B94">
      <w:pPr>
        <w:pStyle w:val="ac"/>
        <w:spacing w:after="0" w:line="240" w:lineRule="auto"/>
        <w:ind w:left="0" w:firstLine="709"/>
        <w:jc w:val="both"/>
      </w:pPr>
      <w:r>
        <w:t>На примере этого кейса мы можем сделать вывод, что использование «Исследователя функций» позволяет значительно сократить время на выполнение математических расчётов, исключить ошибки, связанные с человеческим фактором, и обеспечить наглядную визуализацию результатов, что делает программу эффективным инструментом для студентов, преподавателей и специалистов, работающих с математическими функциями.</w:t>
      </w:r>
    </w:p>
    <w:p w14:paraId="315C7C0F" w14:textId="77777777" w:rsidR="00992B94" w:rsidRDefault="00992B94" w:rsidP="00992B94">
      <w:pPr>
        <w:pStyle w:val="ac"/>
        <w:numPr>
          <w:ilvl w:val="0"/>
          <w:numId w:val="15"/>
        </w:numPr>
        <w:tabs>
          <w:tab w:val="left" w:pos="1134"/>
        </w:tabs>
        <w:spacing w:after="0" w:line="240" w:lineRule="auto"/>
        <w:ind w:left="0" w:firstLine="709"/>
        <w:jc w:val="both"/>
      </w:pPr>
      <w:r>
        <w:lastRenderedPageBreak/>
        <w:t>Исследование тригонометрической функции инженером-разработчиком</w:t>
      </w:r>
    </w:p>
    <w:p w14:paraId="441027B0" w14:textId="77777777" w:rsidR="00992B94" w:rsidRDefault="00992B94" w:rsidP="00992B94">
      <w:pPr>
        <w:pStyle w:val="ac"/>
        <w:spacing w:after="0" w:line="240" w:lineRule="auto"/>
        <w:ind w:left="0" w:firstLine="709"/>
        <w:jc w:val="both"/>
      </w:pPr>
      <w:r>
        <w:t>Компания: GameTech (разработка игрового ПО и IT-решений)</w:t>
      </w:r>
    </w:p>
    <w:p w14:paraId="3ACF556B" w14:textId="77777777" w:rsidR="00992B94" w:rsidRDefault="00992B94" w:rsidP="00992B94">
      <w:pPr>
        <w:pStyle w:val="ac"/>
        <w:spacing w:after="0" w:line="240" w:lineRule="auto"/>
        <w:ind w:left="0" w:firstLine="709"/>
        <w:jc w:val="both"/>
      </w:pPr>
      <w:r>
        <w:t>Отрасль: Информационные технологии / Разработка программного обеспечения</w:t>
      </w:r>
    </w:p>
    <w:p w14:paraId="3F0CB27A" w14:textId="77777777" w:rsidR="00992B94" w:rsidRDefault="00992B94" w:rsidP="00992B94">
      <w:pPr>
        <w:pStyle w:val="ac"/>
        <w:spacing w:after="0" w:line="240" w:lineRule="auto"/>
        <w:ind w:left="0" w:firstLine="709"/>
        <w:jc w:val="both"/>
      </w:pPr>
      <w:r>
        <w:t>Задача</w:t>
      </w:r>
    </w:p>
    <w:p w14:paraId="6527CC88" w14:textId="77777777" w:rsidR="00992B94" w:rsidRDefault="00992B94" w:rsidP="00992B94">
      <w:pPr>
        <w:pStyle w:val="ac"/>
        <w:spacing w:after="0" w:line="240" w:lineRule="auto"/>
        <w:ind w:left="0" w:firstLine="709"/>
        <w:jc w:val="both"/>
      </w:pPr>
      <w:r>
        <w:t>Перед клиентом стояла следующая задача - исследовать поведение синусоиды с различными значениями амплитуды и частоты для последующей реализации волновых эффектов (колебания персонажа, движение маятника, пульсации объектов).</w:t>
      </w:r>
    </w:p>
    <w:p w14:paraId="42DE71EB" w14:textId="77777777" w:rsidR="00992B94" w:rsidRDefault="00992B94" w:rsidP="00992B94">
      <w:pPr>
        <w:pStyle w:val="ac"/>
        <w:spacing w:after="0" w:line="240" w:lineRule="auto"/>
        <w:ind w:left="0" w:firstLine="709"/>
        <w:jc w:val="both"/>
      </w:pPr>
      <w:r>
        <w:t>Особые условия</w:t>
      </w:r>
    </w:p>
    <w:p w14:paraId="6AC52F84" w14:textId="77777777" w:rsidR="00992B94" w:rsidRDefault="00992B94" w:rsidP="00992B94">
      <w:pPr>
        <w:pStyle w:val="ac"/>
        <w:spacing w:after="0" w:line="240" w:lineRule="auto"/>
        <w:ind w:left="0" w:firstLine="709"/>
        <w:jc w:val="both"/>
      </w:pPr>
      <w:r>
        <w:t>Следует отметить, что задачу необходимо было решить в условиях ограниченного времени на этапе прототипирования, без использования тяжёлых математических пакетов (MATLAB, MathCAD) и без написания дополнительного кода для визуализации.</w:t>
      </w:r>
    </w:p>
    <w:p w14:paraId="29BCD16B" w14:textId="77777777" w:rsidR="00992B94" w:rsidRDefault="00992B94" w:rsidP="00992B94">
      <w:pPr>
        <w:pStyle w:val="ac"/>
        <w:spacing w:after="0" w:line="240" w:lineRule="auto"/>
        <w:ind w:left="0" w:firstLine="709"/>
        <w:jc w:val="both"/>
      </w:pPr>
      <w:r>
        <w:t>Проблема</w:t>
      </w:r>
    </w:p>
    <w:p w14:paraId="4BBAB017" w14:textId="77777777" w:rsidR="00992B94" w:rsidRDefault="00992B94" w:rsidP="00992B94">
      <w:pPr>
        <w:pStyle w:val="ac"/>
        <w:spacing w:after="0" w:line="240" w:lineRule="auto"/>
        <w:ind w:left="0" w:firstLine="709"/>
        <w:jc w:val="both"/>
      </w:pPr>
      <w:r>
        <w:t>До начала использования «Исследователя функций» инженеру приходилось вручную рассчитывать значения синусоиды в ключевых точках, строить приблизительные графики на бумаге или использовать громоздкие онлайн-сервисы с ограниченным функционалом. При изменении параметров (амплитуда, частота, фаза) требовалось пересчитывать всё заново, что замедляло процесс разработки и повышало риск ошибок при переносе формул в игровой движок.</w:t>
      </w:r>
    </w:p>
    <w:p w14:paraId="5402415D" w14:textId="77777777" w:rsidR="00992B94" w:rsidRDefault="00992B94" w:rsidP="00992B94">
      <w:pPr>
        <w:pStyle w:val="ac"/>
        <w:spacing w:after="0" w:line="240" w:lineRule="auto"/>
        <w:ind w:left="0" w:firstLine="709"/>
        <w:jc w:val="both"/>
      </w:pPr>
      <w:r>
        <w:t>Процесс</w:t>
      </w:r>
    </w:p>
    <w:p w14:paraId="759272E9" w14:textId="77777777" w:rsidR="00992B94" w:rsidRDefault="00992B94" w:rsidP="00992B94">
      <w:pPr>
        <w:pStyle w:val="ac"/>
        <w:spacing w:after="0" w:line="240" w:lineRule="auto"/>
        <w:ind w:left="0" w:firstLine="709"/>
        <w:jc w:val="both"/>
      </w:pPr>
      <w:r>
        <w:t>Внедрение «Исследователя функций» в процесс разработки происходило по следующей схеме: установка программы на рабочую станцию разработчика; выбор функции «Синусоида»; ввод значений амплитуды A = 3, частоты ω = 2, фазы φ = 0; построение графика для визуальной оценки; быстрая смена параметров (A = 5, ω = 0,5, φ = π/2) и перестроение графика для сравнения; сохранение таблицы значений для последующей реализации в коде; анализ полученных характеристик (экстремумы, периодичность, нули функции).</w:t>
      </w:r>
    </w:p>
    <w:p w14:paraId="0E4F4497" w14:textId="77777777" w:rsidR="00992B94" w:rsidRDefault="00992B94" w:rsidP="00992B94">
      <w:pPr>
        <w:pStyle w:val="ac"/>
        <w:spacing w:after="0" w:line="240" w:lineRule="auto"/>
        <w:ind w:left="0" w:firstLine="709"/>
        <w:jc w:val="both"/>
      </w:pPr>
      <w:r>
        <w:t>Результат</w:t>
      </w:r>
    </w:p>
    <w:p w14:paraId="120716B8" w14:textId="77777777" w:rsidR="00992B94" w:rsidRDefault="00992B94" w:rsidP="00992B94">
      <w:pPr>
        <w:pStyle w:val="ac"/>
        <w:numPr>
          <w:ilvl w:val="0"/>
          <w:numId w:val="9"/>
        </w:numPr>
        <w:tabs>
          <w:tab w:val="left" w:pos="1134"/>
        </w:tabs>
        <w:spacing w:after="0" w:line="240" w:lineRule="auto"/>
        <w:ind w:left="0" w:firstLine="709"/>
        <w:jc w:val="both"/>
      </w:pPr>
      <w:r>
        <w:t xml:space="preserve">Результатами использования «Исследователя функций» явилось: </w:t>
      </w:r>
    </w:p>
    <w:p w14:paraId="34FF5DB9" w14:textId="77777777" w:rsidR="00992B94" w:rsidRDefault="00992B94" w:rsidP="00992B94">
      <w:pPr>
        <w:pStyle w:val="ac"/>
        <w:numPr>
          <w:ilvl w:val="0"/>
          <w:numId w:val="9"/>
        </w:numPr>
        <w:tabs>
          <w:tab w:val="left" w:pos="1134"/>
        </w:tabs>
        <w:spacing w:after="0" w:line="240" w:lineRule="auto"/>
        <w:ind w:left="0" w:firstLine="709"/>
        <w:jc w:val="both"/>
      </w:pPr>
      <w:r>
        <w:t xml:space="preserve">Мгновенное построение графиков синусоиды при любых значениях параметров; </w:t>
      </w:r>
    </w:p>
    <w:p w14:paraId="43BB439F" w14:textId="77777777" w:rsidR="00992B94" w:rsidRDefault="00992B94" w:rsidP="00992B94">
      <w:pPr>
        <w:pStyle w:val="ac"/>
        <w:numPr>
          <w:ilvl w:val="0"/>
          <w:numId w:val="9"/>
        </w:numPr>
        <w:tabs>
          <w:tab w:val="left" w:pos="1134"/>
        </w:tabs>
        <w:spacing w:after="0" w:line="240" w:lineRule="auto"/>
        <w:ind w:left="0" w:firstLine="709"/>
        <w:jc w:val="both"/>
      </w:pPr>
      <w:r>
        <w:t xml:space="preserve">Точный расчёт экстремумов (максимум: A, минимум: -A) и периода (T = 2π/ω); </w:t>
      </w:r>
    </w:p>
    <w:p w14:paraId="021DF432" w14:textId="77777777" w:rsidR="00992B94" w:rsidRDefault="00992B94" w:rsidP="00992B94">
      <w:pPr>
        <w:pStyle w:val="ac"/>
        <w:numPr>
          <w:ilvl w:val="0"/>
          <w:numId w:val="9"/>
        </w:numPr>
        <w:tabs>
          <w:tab w:val="left" w:pos="1134"/>
        </w:tabs>
        <w:spacing w:after="0" w:line="240" w:lineRule="auto"/>
        <w:ind w:left="0" w:firstLine="709"/>
        <w:jc w:val="both"/>
      </w:pPr>
      <w:r>
        <w:t xml:space="preserve">Таблица значений x → y с заданным шагом для прямого использования в игровом движке; </w:t>
      </w:r>
    </w:p>
    <w:p w14:paraId="522DD5F0" w14:textId="77777777" w:rsidR="00992B94" w:rsidRDefault="00992B94" w:rsidP="00992B94">
      <w:pPr>
        <w:pStyle w:val="ac"/>
        <w:numPr>
          <w:ilvl w:val="0"/>
          <w:numId w:val="9"/>
        </w:numPr>
        <w:tabs>
          <w:tab w:val="left" w:pos="1134"/>
        </w:tabs>
        <w:spacing w:after="0" w:line="240" w:lineRule="auto"/>
        <w:ind w:left="0" w:firstLine="709"/>
        <w:jc w:val="both"/>
      </w:pPr>
      <w:r>
        <w:t>Экономия времени (анализ 5</w:t>
      </w:r>
      <w:r w:rsidRPr="00181B1F">
        <w:t>–</w:t>
      </w:r>
      <w:r>
        <w:t>7 вариантов функции занял менее 5 минут вместо 1–2 часов ручных расчётов).</w:t>
      </w:r>
    </w:p>
    <w:p w14:paraId="437545BC" w14:textId="77777777" w:rsidR="00992B94" w:rsidRDefault="00992B94" w:rsidP="00992B94">
      <w:pPr>
        <w:pStyle w:val="ac"/>
        <w:spacing w:after="0" w:line="240" w:lineRule="auto"/>
        <w:ind w:left="0" w:firstLine="709"/>
        <w:jc w:val="both"/>
      </w:pPr>
      <w:r>
        <w:t>Вывод</w:t>
      </w:r>
    </w:p>
    <w:p w14:paraId="05011D36" w14:textId="77777777" w:rsidR="00992B94" w:rsidRDefault="00992B94" w:rsidP="00992B94">
      <w:pPr>
        <w:pStyle w:val="ac"/>
        <w:spacing w:after="0" w:line="240" w:lineRule="auto"/>
        <w:ind w:left="0" w:firstLine="709"/>
        <w:jc w:val="both"/>
      </w:pPr>
      <w:r>
        <w:t xml:space="preserve">На примере этого кейса мы можем сделать вывод, что «Исследователь функций» полезен не только в образовательной среде, но и в профессиональной разработке программного обеспечения. Программа позволяет быстро визуализировать математические функции, подбирать оптимальные параметры и </w:t>
      </w:r>
      <w:r>
        <w:lastRenderedPageBreak/>
        <w:t>получать готовые таблицы значений для интеграции в программный код, что ускоряет разработку и повышает точность реализуемых алгоритмов.</w:t>
      </w:r>
    </w:p>
    <w:p w14:paraId="16CA40EA" w14:textId="77777777" w:rsidR="00992B94" w:rsidRPr="00992B94" w:rsidRDefault="00992B94" w:rsidP="00992B94">
      <w:pPr>
        <w:pStyle w:val="2"/>
        <w:numPr>
          <w:ilvl w:val="0"/>
          <w:numId w:val="11"/>
        </w:numPr>
        <w:tabs>
          <w:tab w:val="left" w:pos="1134"/>
        </w:tabs>
        <w:spacing w:line="240" w:lineRule="auto"/>
        <w:ind w:left="0" w:firstLine="709"/>
        <w:jc w:val="both"/>
        <w:rPr>
          <w:b/>
        </w:rPr>
      </w:pPr>
      <w:bookmarkStart w:id="8" w:name="_Toc231931047"/>
      <w:r w:rsidRPr="00992B94">
        <w:rPr>
          <w:b/>
        </w:rPr>
        <w:t>Устранение типовых проблем</w:t>
      </w:r>
      <w:bookmarkEnd w:id="8"/>
    </w:p>
    <w:p w14:paraId="68290F7F" w14:textId="77777777" w:rsidR="00992B94" w:rsidRDefault="00992B94" w:rsidP="00992B94">
      <w:pPr>
        <w:pStyle w:val="ac"/>
        <w:spacing w:after="0" w:line="240" w:lineRule="auto"/>
        <w:ind w:left="0" w:firstLine="709"/>
        <w:jc w:val="both"/>
      </w:pPr>
      <w:r>
        <w:t>Описание проблемы</w:t>
      </w:r>
      <w:proofErr w:type="gramStart"/>
      <w:r>
        <w:t>: При</w:t>
      </w:r>
      <w:proofErr w:type="gramEnd"/>
      <w:r>
        <w:t xml:space="preserve"> нажатии кнопки «Выберите» на главном окне программа выдаёт сообщение «Выберите математическую функцию!».</w:t>
      </w:r>
    </w:p>
    <w:p w14:paraId="0A4467B6" w14:textId="77777777" w:rsidR="00992B94" w:rsidRDefault="00992B94" w:rsidP="00992B94">
      <w:pPr>
        <w:pStyle w:val="ac"/>
        <w:spacing w:after="0" w:line="240" w:lineRule="auto"/>
        <w:ind w:left="0" w:firstLine="709"/>
        <w:jc w:val="both"/>
      </w:pPr>
      <w:r>
        <w:t>Решение: не выбрана ни одна функция. Необходимо отметить один из десяти переключателей (радиокнопок) перед нажатием кнопки «Выберите».</w:t>
      </w:r>
    </w:p>
    <w:p w14:paraId="7D4B6C28" w14:textId="77777777" w:rsidR="00992B94" w:rsidRDefault="00992B94" w:rsidP="00992B94">
      <w:pPr>
        <w:pStyle w:val="ac"/>
        <w:spacing w:after="0" w:line="240" w:lineRule="auto"/>
        <w:ind w:left="0" w:firstLine="709"/>
        <w:jc w:val="both"/>
      </w:pPr>
      <w:r>
        <w:t>Описание проблемы</w:t>
      </w:r>
      <w:proofErr w:type="gramStart"/>
      <w:r>
        <w:t>: При</w:t>
      </w:r>
      <w:proofErr w:type="gramEnd"/>
      <w:r>
        <w:t xml:space="preserve"> нажатии кнопки «Построить график» программа выдаёт сообщение «Ошибка ввода данных» или график не отображается.</w:t>
      </w:r>
    </w:p>
    <w:p w14:paraId="51813FD4" w14:textId="77777777" w:rsidR="00992B94" w:rsidRDefault="00992B94" w:rsidP="00992B94">
      <w:pPr>
        <w:pStyle w:val="ac"/>
        <w:spacing w:after="0" w:line="240" w:lineRule="auto"/>
        <w:ind w:left="0" w:firstLine="709"/>
        <w:jc w:val="both"/>
      </w:pPr>
      <w:r>
        <w:t>Решение: В поля ввода коэффициентов (например, k, b, a и т.д.) введены некорректные данные (буквы, символы или пустые поля). Убедитесь, что все поля содержат числа (целые или дробные).</w:t>
      </w:r>
    </w:p>
    <w:p w14:paraId="667A873F" w14:textId="77777777" w:rsidR="00992B94" w:rsidRDefault="00992B94" w:rsidP="00992B94">
      <w:pPr>
        <w:pStyle w:val="ac"/>
        <w:spacing w:after="0" w:line="240" w:lineRule="auto"/>
        <w:ind w:left="0" w:firstLine="709"/>
        <w:jc w:val="both"/>
      </w:pPr>
      <w:r>
        <w:t>Описание проблемы: Программа не запускается, выдаёт ошибку «.NET Framework не найден» или «Не удалось найти файл».</w:t>
      </w:r>
    </w:p>
    <w:p w14:paraId="05A376EC" w14:textId="77777777" w:rsidR="00992B94" w:rsidRDefault="00992B94" w:rsidP="00992B94">
      <w:pPr>
        <w:pStyle w:val="ac"/>
        <w:spacing w:after="0" w:line="240" w:lineRule="auto"/>
        <w:ind w:left="0" w:firstLine="709"/>
        <w:jc w:val="both"/>
      </w:pPr>
      <w:r>
        <w:t>Решение</w:t>
      </w:r>
      <w:proofErr w:type="gramStart"/>
      <w:r>
        <w:t>: На</w:t>
      </w:r>
      <w:proofErr w:type="gramEnd"/>
      <w:r>
        <w:t xml:space="preserve"> компьютере отсутствует необходимая версия .NET Framework. «Исследователь функций» требует .NET Framework 4.5 или выше. Скачайте и установите компонент с официального сайта Microsoft или через Центр обновлений Windows.</w:t>
      </w:r>
    </w:p>
    <w:p w14:paraId="6B15F8F3" w14:textId="77777777" w:rsidR="00992B94" w:rsidRDefault="00992B94" w:rsidP="00992B94">
      <w:pPr>
        <w:pStyle w:val="ac"/>
        <w:spacing w:after="0" w:line="240" w:lineRule="auto"/>
        <w:ind w:left="0" w:firstLine="709"/>
        <w:jc w:val="both"/>
      </w:pPr>
      <w:r>
        <w:t>Если вы не нашли ответа на свой вопрос, пожалуйста, свяжитесь с нами.</w:t>
      </w:r>
    </w:p>
    <w:p w14:paraId="44FC6B7A" w14:textId="77777777" w:rsidR="00992B94" w:rsidRPr="00992B94" w:rsidRDefault="00992B94" w:rsidP="00992B94">
      <w:pPr>
        <w:pStyle w:val="2"/>
        <w:numPr>
          <w:ilvl w:val="0"/>
          <w:numId w:val="11"/>
        </w:numPr>
        <w:tabs>
          <w:tab w:val="left" w:pos="1134"/>
        </w:tabs>
        <w:spacing w:line="240" w:lineRule="auto"/>
        <w:ind w:left="0" w:firstLine="709"/>
        <w:jc w:val="both"/>
        <w:rPr>
          <w:b/>
        </w:rPr>
      </w:pPr>
      <w:bookmarkStart w:id="9" w:name="_Toc231931048"/>
      <w:r w:rsidRPr="00992B94">
        <w:rPr>
          <w:b/>
        </w:rPr>
        <w:t>Частые вопросы (FAQ)</w:t>
      </w:r>
      <w:bookmarkEnd w:id="9"/>
    </w:p>
    <w:p w14:paraId="22B40210" w14:textId="77777777" w:rsidR="00992B94" w:rsidRDefault="00992B94" w:rsidP="00992B94">
      <w:pPr>
        <w:pStyle w:val="ac"/>
        <w:spacing w:after="0" w:line="240" w:lineRule="auto"/>
        <w:ind w:left="0" w:firstLine="709"/>
        <w:jc w:val="both"/>
      </w:pPr>
      <w:r>
        <w:t>Как выбрать функцию для исследования?</w:t>
      </w:r>
    </w:p>
    <w:p w14:paraId="6EBFD203" w14:textId="77777777" w:rsidR="00992B94" w:rsidRDefault="00992B94" w:rsidP="00992B94">
      <w:pPr>
        <w:pStyle w:val="ac"/>
        <w:spacing w:after="0" w:line="240" w:lineRule="auto"/>
        <w:ind w:left="0" w:firstLine="709"/>
        <w:jc w:val="both"/>
      </w:pPr>
      <w:r>
        <w:t>Ответ</w:t>
      </w:r>
      <w:proofErr w:type="gramStart"/>
      <w:r>
        <w:t>: На</w:t>
      </w:r>
      <w:proofErr w:type="gramEnd"/>
      <w:r>
        <w:t xml:space="preserve"> главном окне программы отмечен один из десяти переключателей (радиокнопок) с названием функции (Линейная, Квадратичная, Синусоида и т.д.). После выбора нажмите кнопку «Выберите». Откроется окно исследования выбранной функции.</w:t>
      </w:r>
    </w:p>
    <w:p w14:paraId="4FE8B1C1" w14:textId="77777777" w:rsidR="00992B94" w:rsidRDefault="00992B94" w:rsidP="00992B94">
      <w:pPr>
        <w:pStyle w:val="ac"/>
        <w:spacing w:after="0" w:line="240" w:lineRule="auto"/>
        <w:ind w:left="0" w:firstLine="709"/>
        <w:jc w:val="both"/>
      </w:pPr>
      <w:r>
        <w:t>Почему график синусоиды выглядит как прямая линия?</w:t>
      </w:r>
    </w:p>
    <w:p w14:paraId="2CF80BE9" w14:textId="77777777" w:rsidR="00992B94" w:rsidRDefault="00992B94" w:rsidP="00992B94">
      <w:pPr>
        <w:pStyle w:val="ac"/>
        <w:spacing w:after="0" w:line="240" w:lineRule="auto"/>
        <w:ind w:left="0" w:firstLine="709"/>
        <w:jc w:val="both"/>
      </w:pPr>
      <w:r>
        <w:t>Ответ</w:t>
      </w:r>
      <w:proofErr w:type="gramStart"/>
      <w:r>
        <w:t>: Скорее всего</w:t>
      </w:r>
      <w:proofErr w:type="gramEnd"/>
      <w:r>
        <w:t xml:space="preserve">, в поле A (амплитуда) введено значение 0. При A = 0 функция превращается в y = 0 </w:t>
      </w:r>
      <w:r w:rsidRPr="00181B1F">
        <w:t xml:space="preserve">– </w:t>
      </w:r>
      <w:r>
        <w:t>прямую линию. Установите A = 1 (или любое ненулевое значение) и нажмите «Построить график» заново.</w:t>
      </w:r>
    </w:p>
    <w:p w14:paraId="42EDB878" w14:textId="77777777" w:rsidR="00992B94" w:rsidRDefault="00992B94" w:rsidP="00992B94">
      <w:pPr>
        <w:pStyle w:val="ac"/>
        <w:spacing w:after="0" w:line="240" w:lineRule="auto"/>
        <w:ind w:left="0" w:firstLine="709"/>
        <w:jc w:val="both"/>
      </w:pPr>
      <w:r>
        <w:t>Для чего нужна кнопка «Исследовать»?</w:t>
      </w:r>
    </w:p>
    <w:p w14:paraId="34CAB0BB" w14:textId="77777777" w:rsidR="00992B94" w:rsidRDefault="00992B94" w:rsidP="00992B94">
      <w:pPr>
        <w:pStyle w:val="ac"/>
        <w:spacing w:after="0" w:line="240" w:lineRule="auto"/>
        <w:ind w:left="0" w:firstLine="709"/>
        <w:jc w:val="both"/>
      </w:pPr>
      <w:r>
        <w:t>Ответ: Кнопка «Исследовать» запускает автоматический расчёт всех математических характеристик выбранной функции. Результаты отображаются в соответствующих полях справа от графика.</w:t>
      </w:r>
    </w:p>
    <w:p w14:paraId="5EEAC74E" w14:textId="77777777" w:rsidR="00992B94" w:rsidRDefault="00992B94" w:rsidP="00992B94">
      <w:pPr>
        <w:pStyle w:val="ac"/>
        <w:spacing w:after="0" w:line="240" w:lineRule="auto"/>
        <w:ind w:left="0" w:firstLine="709"/>
        <w:jc w:val="both"/>
      </w:pPr>
      <w:r>
        <w:t>Если вы не нашли ответа на свой вопрос, пожалуйста, свяжитесь с нами.</w:t>
      </w:r>
    </w:p>
    <w:p w14:paraId="6FECDF36" w14:textId="77777777" w:rsidR="00992B94" w:rsidRPr="00992B94" w:rsidRDefault="00992B94" w:rsidP="00992B94">
      <w:pPr>
        <w:pStyle w:val="2"/>
        <w:numPr>
          <w:ilvl w:val="0"/>
          <w:numId w:val="11"/>
        </w:numPr>
        <w:tabs>
          <w:tab w:val="left" w:pos="1134"/>
        </w:tabs>
        <w:spacing w:line="240" w:lineRule="auto"/>
        <w:ind w:left="0" w:firstLine="709"/>
        <w:jc w:val="both"/>
        <w:rPr>
          <w:b/>
        </w:rPr>
      </w:pPr>
      <w:bookmarkStart w:id="10" w:name="_Toc231931049"/>
      <w:r w:rsidRPr="00992B94">
        <w:rPr>
          <w:b/>
        </w:rPr>
        <w:t>Лицензия</w:t>
      </w:r>
      <w:bookmarkEnd w:id="10"/>
    </w:p>
    <w:p w14:paraId="6D3C1FB0" w14:textId="77777777" w:rsidR="00992B94" w:rsidRDefault="00992B94" w:rsidP="00992B94">
      <w:pPr>
        <w:pStyle w:val="ac"/>
        <w:tabs>
          <w:tab w:val="left" w:pos="1134"/>
        </w:tabs>
        <w:spacing w:after="0" w:line="240" w:lineRule="auto"/>
        <w:ind w:left="709"/>
        <w:jc w:val="both"/>
      </w:pPr>
      <w:r>
        <w:t>Бесплатное ПО (</w:t>
      </w:r>
      <w:r>
        <w:rPr>
          <w:lang w:val="en-US"/>
        </w:rPr>
        <w:t>Freeware</w:t>
      </w:r>
      <w:r w:rsidRPr="003F4BE3">
        <w:t xml:space="preserve">) </w:t>
      </w:r>
      <w:r>
        <w:t>для образовательных и некоммерческих целей. Коммерческое использование – по согласованию.</w:t>
      </w:r>
    </w:p>
    <w:p w14:paraId="3698938E" w14:textId="77777777" w:rsidR="00992B94" w:rsidRPr="00992B94" w:rsidRDefault="00992B94" w:rsidP="00992B94">
      <w:pPr>
        <w:pStyle w:val="2"/>
        <w:numPr>
          <w:ilvl w:val="0"/>
          <w:numId w:val="11"/>
        </w:numPr>
        <w:tabs>
          <w:tab w:val="left" w:pos="1134"/>
        </w:tabs>
        <w:spacing w:line="240" w:lineRule="auto"/>
        <w:ind w:left="0" w:firstLine="709"/>
        <w:jc w:val="both"/>
        <w:rPr>
          <w:b/>
        </w:rPr>
      </w:pPr>
      <w:bookmarkStart w:id="11" w:name="_Toc231931050"/>
      <w:r w:rsidRPr="00992B94">
        <w:rPr>
          <w:b/>
        </w:rPr>
        <w:t>Контактная информация</w:t>
      </w:r>
      <w:bookmarkEnd w:id="11"/>
    </w:p>
    <w:p w14:paraId="166188BA" w14:textId="77777777" w:rsidR="00992B94" w:rsidRDefault="00992B94" w:rsidP="00992B94">
      <w:pPr>
        <w:pStyle w:val="ac"/>
        <w:spacing w:after="0" w:line="240" w:lineRule="auto"/>
        <w:ind w:left="0" w:firstLine="709"/>
        <w:jc w:val="both"/>
      </w:pPr>
      <w:r>
        <w:t>Исследователь функций разрабатывается и поддерживается студенткой</w:t>
      </w:r>
      <w:r w:rsidRPr="00090D8D">
        <w:t xml:space="preserve"> </w:t>
      </w:r>
      <w:r>
        <w:t>Турковой Алисой Евгеньевной под руководством преподавателя</w:t>
      </w:r>
      <w:r w:rsidRPr="00090D8D">
        <w:t xml:space="preserve"> </w:t>
      </w:r>
      <w:r>
        <w:t>Михайличенко Жанны Вальтеровны  в рамках образовательной деятельности Орского гуманитарно-технологического института (филиала) ОГУ. Правообладателем является Орский гуманитарно-технологический институт (филиал) ОГУ.</w:t>
      </w:r>
    </w:p>
    <w:p w14:paraId="36C70EC1" w14:textId="77777777" w:rsidR="00992B94" w:rsidRDefault="00992B94" w:rsidP="00992B94">
      <w:pPr>
        <w:pStyle w:val="ac"/>
        <w:spacing w:after="0" w:line="240" w:lineRule="auto"/>
        <w:ind w:left="0" w:firstLine="709"/>
        <w:jc w:val="both"/>
      </w:pPr>
      <w:r>
        <w:t>Техническая поддержка</w:t>
      </w:r>
    </w:p>
    <w:p w14:paraId="0D8DCB06" w14:textId="77777777" w:rsidR="00992B94" w:rsidRDefault="00992B94" w:rsidP="00992B94">
      <w:pPr>
        <w:pStyle w:val="ac"/>
        <w:spacing w:after="0" w:line="240" w:lineRule="auto"/>
        <w:ind w:left="0" w:firstLine="709"/>
        <w:jc w:val="both"/>
      </w:pPr>
      <w:r>
        <w:lastRenderedPageBreak/>
        <w:t>Вы можете направить вопросы по функциональности программы «Исследователь функций» следующими способами:</w:t>
      </w:r>
    </w:p>
    <w:p w14:paraId="13B24E8B" w14:textId="77777777" w:rsidR="00992B94" w:rsidRDefault="00992B94" w:rsidP="00992B94">
      <w:pPr>
        <w:pStyle w:val="ac"/>
        <w:numPr>
          <w:ilvl w:val="0"/>
          <w:numId w:val="10"/>
        </w:numPr>
        <w:tabs>
          <w:tab w:val="left" w:pos="1134"/>
        </w:tabs>
        <w:spacing w:after="0" w:line="240" w:lineRule="auto"/>
        <w:ind w:left="0" w:firstLine="709"/>
        <w:jc w:val="both"/>
      </w:pPr>
      <w:r>
        <w:t>Email: aturkova04@gmail.com</w:t>
      </w:r>
    </w:p>
    <w:p w14:paraId="3A7BE82A" w14:textId="77777777" w:rsidR="00992B94" w:rsidRDefault="00992B94" w:rsidP="00992B94">
      <w:pPr>
        <w:pStyle w:val="ac"/>
        <w:numPr>
          <w:ilvl w:val="0"/>
          <w:numId w:val="10"/>
        </w:numPr>
        <w:tabs>
          <w:tab w:val="left" w:pos="1134"/>
        </w:tabs>
        <w:spacing w:after="0" w:line="240" w:lineRule="auto"/>
        <w:ind w:left="0" w:firstLine="709"/>
        <w:jc w:val="both"/>
      </w:pPr>
      <w:r>
        <w:t>Телефон: +79878688652</w:t>
      </w:r>
    </w:p>
    <w:p w14:paraId="3E86598A" w14:textId="77777777" w:rsidR="00992B94" w:rsidRDefault="00992B94" w:rsidP="00992B94">
      <w:pPr>
        <w:pStyle w:val="ac"/>
        <w:numPr>
          <w:ilvl w:val="0"/>
          <w:numId w:val="10"/>
        </w:numPr>
        <w:tabs>
          <w:tab w:val="left" w:pos="1134"/>
        </w:tabs>
        <w:spacing w:after="0" w:line="240" w:lineRule="auto"/>
        <w:ind w:left="0" w:firstLine="709"/>
        <w:jc w:val="both"/>
      </w:pPr>
      <w:r>
        <w:t xml:space="preserve">Мессенджеры: VK </w:t>
      </w:r>
      <w:r>
        <w:rPr>
          <w:lang w:val="en-US"/>
        </w:rPr>
        <w:t>@wiqq4455</w:t>
      </w:r>
    </w:p>
    <w:p w14:paraId="4325EB82" w14:textId="77777777" w:rsidR="00992B94" w:rsidRPr="00356F57" w:rsidRDefault="00992B94" w:rsidP="00992B94">
      <w:pPr>
        <w:pStyle w:val="ac"/>
        <w:numPr>
          <w:ilvl w:val="0"/>
          <w:numId w:val="10"/>
        </w:numPr>
        <w:tabs>
          <w:tab w:val="left" w:pos="1134"/>
        </w:tabs>
        <w:spacing w:after="0" w:line="240" w:lineRule="auto"/>
        <w:ind w:left="0" w:firstLine="709"/>
        <w:jc w:val="both"/>
        <w:rPr>
          <w:color w:val="2E74B5" w:themeColor="accent1" w:themeShade="BF"/>
          <w:u w:val="single"/>
        </w:rPr>
      </w:pPr>
      <w:r>
        <w:t xml:space="preserve">Форма обратной связи: </w:t>
      </w:r>
      <w:r w:rsidRPr="00356F57">
        <w:rPr>
          <w:color w:val="2E74B5" w:themeColor="accent1" w:themeShade="BF"/>
          <w:u w:val="single"/>
        </w:rPr>
        <w:t>https://docs.google.com/forms/d/e/1FAIpQLSecgcvTDf35VqPtl5FGVALLWzKvWCtlmMkaRjmFX-QCw0Iw_Q/viewform?usp=publish-editor</w:t>
      </w:r>
    </w:p>
    <w:p w14:paraId="20C8B50B" w14:textId="77777777" w:rsidR="00992B94" w:rsidRDefault="00992B94" w:rsidP="00992B94">
      <w:pPr>
        <w:pStyle w:val="ac"/>
        <w:spacing w:after="0" w:line="240" w:lineRule="auto"/>
        <w:ind w:left="0" w:firstLine="709"/>
        <w:jc w:val="both"/>
      </w:pPr>
      <w:r>
        <w:t>Продажи и сотрудничество</w:t>
      </w:r>
    </w:p>
    <w:p w14:paraId="4ED6202A" w14:textId="77777777" w:rsidR="00992B94" w:rsidRDefault="00992B94" w:rsidP="00992B94">
      <w:pPr>
        <w:pStyle w:val="ac"/>
        <w:spacing w:after="0" w:line="240" w:lineRule="auto"/>
        <w:ind w:left="0" w:firstLine="709"/>
        <w:jc w:val="both"/>
      </w:pPr>
      <w:r>
        <w:t>По вопросам лицензирования и сотрудничества, пожалуйста используйте следующие каналы:</w:t>
      </w:r>
    </w:p>
    <w:p w14:paraId="079CDBCE" w14:textId="77777777" w:rsidR="00992B94" w:rsidRDefault="00992B94" w:rsidP="00992B94">
      <w:pPr>
        <w:pStyle w:val="ac"/>
        <w:numPr>
          <w:ilvl w:val="0"/>
          <w:numId w:val="10"/>
        </w:numPr>
        <w:tabs>
          <w:tab w:val="left" w:pos="1134"/>
        </w:tabs>
        <w:spacing w:after="0" w:line="240" w:lineRule="auto"/>
        <w:ind w:left="0" w:firstLine="709"/>
        <w:jc w:val="both"/>
      </w:pPr>
      <w:r>
        <w:t>Email: aturkova04@gmail.com</w:t>
      </w:r>
    </w:p>
    <w:p w14:paraId="27A91A92" w14:textId="77777777" w:rsidR="00992B94" w:rsidRDefault="00992B94" w:rsidP="00992B94">
      <w:pPr>
        <w:pStyle w:val="ac"/>
        <w:numPr>
          <w:ilvl w:val="0"/>
          <w:numId w:val="10"/>
        </w:numPr>
        <w:tabs>
          <w:tab w:val="left" w:pos="1134"/>
        </w:tabs>
        <w:spacing w:after="0" w:line="240" w:lineRule="auto"/>
        <w:ind w:left="0" w:firstLine="709"/>
        <w:jc w:val="both"/>
      </w:pPr>
      <w:r>
        <w:t xml:space="preserve">Телефон: +79878688652 </w:t>
      </w:r>
    </w:p>
    <w:p w14:paraId="1D6D1760" w14:textId="77777777" w:rsidR="00992B94" w:rsidRDefault="00992B94" w:rsidP="00992B94">
      <w:pPr>
        <w:pStyle w:val="ac"/>
        <w:numPr>
          <w:ilvl w:val="0"/>
          <w:numId w:val="10"/>
        </w:numPr>
        <w:tabs>
          <w:tab w:val="left" w:pos="1134"/>
        </w:tabs>
        <w:spacing w:after="0" w:line="240" w:lineRule="auto"/>
        <w:ind w:left="0" w:firstLine="709"/>
        <w:jc w:val="both"/>
      </w:pPr>
      <w:r>
        <w:t xml:space="preserve">Мессенджеры: VK </w:t>
      </w:r>
      <w:r w:rsidRPr="00181B1F">
        <w:t>@wiqq4455</w:t>
      </w:r>
    </w:p>
    <w:p w14:paraId="7D268A86" w14:textId="77777777" w:rsidR="00992B94" w:rsidRPr="00356F57" w:rsidRDefault="00992B94" w:rsidP="00992B94">
      <w:pPr>
        <w:pStyle w:val="ac"/>
        <w:numPr>
          <w:ilvl w:val="0"/>
          <w:numId w:val="10"/>
        </w:numPr>
        <w:tabs>
          <w:tab w:val="left" w:pos="1134"/>
        </w:tabs>
        <w:spacing w:after="0" w:line="240" w:lineRule="auto"/>
        <w:ind w:left="0" w:firstLine="709"/>
        <w:jc w:val="both"/>
        <w:rPr>
          <w:color w:val="4472C4" w:themeColor="accent5"/>
          <w:u w:val="single"/>
        </w:rPr>
      </w:pPr>
      <w:r w:rsidRPr="00402A3E">
        <w:t xml:space="preserve">Форма обратной связи: </w:t>
      </w:r>
      <w:r w:rsidRPr="00356F57">
        <w:rPr>
          <w:color w:val="4472C4" w:themeColor="accent5"/>
          <w:u w:val="single"/>
        </w:rPr>
        <w:t>https://docs.google.com/forms/d/e/1FAIpQLSfCHQjsp5fSE1tl6AlFs0OZRy-8uQHDWHjG-nhtCZeGr50IqA/viewform?usp=publish-editor</w:t>
      </w:r>
    </w:p>
    <w:p w14:paraId="4A9D2FEA" w14:textId="77777777" w:rsidR="00992B94" w:rsidRPr="00086F4D" w:rsidRDefault="00992B94" w:rsidP="00992B94">
      <w:pPr>
        <w:pStyle w:val="ac"/>
        <w:spacing w:after="0" w:line="240" w:lineRule="auto"/>
        <w:ind w:left="0" w:firstLine="709"/>
        <w:jc w:val="both"/>
      </w:pPr>
      <w:r>
        <w:t>Офис компании и адрес для корреспонденции</w:t>
      </w:r>
    </w:p>
    <w:p w14:paraId="0B43F9F4" w14:textId="77777777" w:rsidR="00992B94" w:rsidRDefault="00992B94" w:rsidP="00992B94">
      <w:pPr>
        <w:spacing w:after="0" w:line="240" w:lineRule="auto"/>
        <w:ind w:firstLine="709"/>
        <w:jc w:val="both"/>
        <w:rPr>
          <w:rFonts w:cs="Times New Roman"/>
          <w:szCs w:val="28"/>
        </w:rPr>
      </w:pPr>
      <w:r>
        <w:rPr>
          <w:rFonts w:cs="Times New Roman"/>
          <w:color w:val="000000"/>
          <w:szCs w:val="28"/>
        </w:rPr>
        <w:t>ул. просп. Мира, д. 15А</w:t>
      </w:r>
    </w:p>
    <w:p w14:paraId="49D8C63B" w14:textId="77777777" w:rsidR="00992B94" w:rsidRDefault="00992B94" w:rsidP="00992B94">
      <w:pPr>
        <w:spacing w:after="0" w:line="240" w:lineRule="auto"/>
        <w:ind w:firstLine="709"/>
        <w:jc w:val="both"/>
        <w:rPr>
          <w:rFonts w:cs="Times New Roman"/>
          <w:szCs w:val="28"/>
        </w:rPr>
      </w:pPr>
      <w:r>
        <w:rPr>
          <w:rFonts w:cs="Times New Roman"/>
          <w:color w:val="000000"/>
          <w:szCs w:val="28"/>
        </w:rPr>
        <w:t>г. Орск</w:t>
      </w:r>
    </w:p>
    <w:p w14:paraId="1C398EF1" w14:textId="77777777" w:rsidR="00992B94" w:rsidRDefault="00992B94" w:rsidP="00992B94">
      <w:pPr>
        <w:spacing w:after="0" w:line="240" w:lineRule="auto"/>
        <w:ind w:firstLine="709"/>
        <w:jc w:val="both"/>
        <w:rPr>
          <w:rFonts w:cs="Times New Roman"/>
          <w:szCs w:val="28"/>
        </w:rPr>
      </w:pPr>
      <w:r>
        <w:rPr>
          <w:rFonts w:cs="Times New Roman"/>
          <w:color w:val="000000"/>
          <w:szCs w:val="28"/>
        </w:rPr>
        <w:t>Оренбургская область, 462403, РФ</w:t>
      </w:r>
    </w:p>
    <w:p w14:paraId="1FF41C1D" w14:textId="3DBEB44C" w:rsidR="00801064" w:rsidRPr="00D86AFC" w:rsidRDefault="00801064" w:rsidP="00992B94">
      <w:pPr>
        <w:spacing w:after="0" w:line="240" w:lineRule="auto"/>
        <w:ind w:firstLine="709"/>
        <w:rPr>
          <w:rFonts w:eastAsiaTheme="majorEastAsia" w:cs="Times New Roman"/>
          <w:b/>
          <w:bCs/>
          <w:spacing w:val="-10"/>
          <w:kern w:val="28"/>
          <w:sz w:val="32"/>
          <w:szCs w:val="32"/>
          <w:lang w:val="en-US"/>
        </w:rPr>
      </w:pPr>
    </w:p>
    <w:sectPr w:rsidR="00801064" w:rsidRPr="00D86AFC" w:rsidSect="00C90116">
      <w:headerReference w:type="default" r:id="rId12"/>
      <w:footerReference w:type="default" r:id="rId13"/>
      <w:pgSz w:w="11906" w:h="16838"/>
      <w:pgMar w:top="851" w:right="454" w:bottom="1701" w:left="1304" w:header="284" w:footer="1134"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F6D87D" w14:textId="77777777" w:rsidR="00827B9D" w:rsidRDefault="00827B9D" w:rsidP="00BC3DDD">
      <w:pPr>
        <w:spacing w:after="0" w:line="240" w:lineRule="auto"/>
      </w:pPr>
      <w:r>
        <w:separator/>
      </w:r>
    </w:p>
  </w:endnote>
  <w:endnote w:type="continuationSeparator" w:id="0">
    <w:p w14:paraId="7C36E7ED" w14:textId="77777777" w:rsidR="00827B9D" w:rsidRDefault="00827B9D" w:rsidP="00BC3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lfaen">
    <w:panose1 w:val="010A0502050306030303"/>
    <w:charset w:val="CC"/>
    <w:family w:val="roman"/>
    <w:pitch w:val="variable"/>
    <w:sig w:usb0="04000687" w:usb1="000000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0B4CE" w14:textId="7189347D" w:rsidR="007434AA" w:rsidRDefault="00685B91">
    <w:pPr>
      <w:pStyle w:val="aa"/>
    </w:pPr>
    <w:r>
      <w:rPr>
        <w:noProof/>
        <w:lang w:eastAsia="ru-RU"/>
      </w:rPr>
      <mc:AlternateContent>
        <mc:Choice Requires="wps">
          <w:drawing>
            <wp:anchor distT="0" distB="0" distL="114300" distR="114300" simplePos="0" relativeHeight="251666432" behindDoc="0" locked="0" layoutInCell="1" allowOverlap="1" wp14:anchorId="54BBABB6" wp14:editId="688AF032">
              <wp:simplePos x="0" y="0"/>
              <wp:positionH relativeFrom="page">
                <wp:posOffset>7001510</wp:posOffset>
              </wp:positionH>
              <wp:positionV relativeFrom="page">
                <wp:posOffset>10225405</wp:posOffset>
              </wp:positionV>
              <wp:extent cx="359410" cy="287655"/>
              <wp:effectExtent l="0" t="0" r="21590" b="17145"/>
              <wp:wrapNone/>
              <wp:docPr id="7" name="Прямоугольник 7"/>
              <wp:cNvGraphicFramePr/>
              <a:graphic xmlns:a="http://schemas.openxmlformats.org/drawingml/2006/main">
                <a:graphicData uri="http://schemas.microsoft.com/office/word/2010/wordprocessingShape">
                  <wps:wsp>
                    <wps:cNvSpPr/>
                    <wps:spPr>
                      <a:xfrm>
                        <a:off x="0" y="0"/>
                        <a:ext cx="359410" cy="28765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3D8209" w14:textId="03A489B3" w:rsidR="007434AA" w:rsidRPr="00207CE8" w:rsidRDefault="007434AA" w:rsidP="00207CE8">
                          <w:pPr>
                            <w:spacing w:after="0" w:line="240" w:lineRule="auto"/>
                            <w:jc w:val="cente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  \* Arabic  \* MERGEFORMAT </w:instrTex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2E057E">
                            <w:rPr>
                              <w:noProof/>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BBABB6" id="Прямоугольник 7" o:spid="_x0000_s1026" style="position:absolute;margin-left:551.3pt;margin-top:805.15pt;width:28.3pt;height:22.6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" filled="f" strokecolor="black [3213]" strokeweight="1.5pt">
              <v:textbox>
                <w:txbxContent>
                  <w:p w14:paraId="543D8209" w14:textId="03A489B3" w:rsidR="007434AA" w:rsidRPr="00207CE8" w:rsidRDefault="007434AA" w:rsidP="00207CE8">
                    <w:pPr>
                      <w:spacing w:after="0" w:line="240" w:lineRule="auto"/>
                      <w:jc w:val="cente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  \* Arabic  \* MERGEFORMAT </w:instrTex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2E057E">
                      <w:rPr>
                        <w:noProof/>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v:textbox>
              <w10:wrap anchorx="page" anchory="page"/>
            </v:rect>
          </w:pict>
        </mc:Fallback>
      </mc:AlternateContent>
    </w:r>
    <w:r w:rsidR="0092377C">
      <w:rPr>
        <w:noProof/>
        <w:lang w:eastAsia="ru-RU"/>
      </w:rPr>
      <mc:AlternateContent>
        <mc:Choice Requires="wps">
          <w:drawing>
            <wp:anchor distT="0" distB="0" distL="114300" distR="114300" simplePos="0" relativeHeight="251667456" behindDoc="0" locked="0" layoutInCell="1" allowOverlap="1" wp14:anchorId="57618576" wp14:editId="37AFA648">
              <wp:simplePos x="0" y="0"/>
              <wp:positionH relativeFrom="page">
                <wp:posOffset>7002698</wp:posOffset>
              </wp:positionH>
              <wp:positionV relativeFrom="page">
                <wp:posOffset>9973310</wp:posOffset>
              </wp:positionV>
              <wp:extent cx="359410" cy="251460"/>
              <wp:effectExtent l="0" t="0" r="21590" b="15240"/>
              <wp:wrapNone/>
              <wp:docPr id="6" name="Прямоугольник 6"/>
              <wp:cNvGraphicFramePr/>
              <a:graphic xmlns:a="http://schemas.openxmlformats.org/drawingml/2006/main">
                <a:graphicData uri="http://schemas.microsoft.com/office/word/2010/wordprocessingShape">
                  <wps:wsp>
                    <wps:cNvSpPr/>
                    <wps:spPr>
                      <a:xfrm>
                        <a:off x="0" y="0"/>
                        <a:ext cx="359410" cy="25146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2ACC5A" w14:textId="77777777" w:rsidR="007434AA" w:rsidRPr="00207CE8" w:rsidRDefault="007434AA" w:rsidP="00207CE8">
                          <w:pPr>
                            <w:spacing w:after="0" w:line="240" w:lineRule="auto"/>
                            <w:jc w:val="cente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Лист</w:t>
                          </w:r>
                        </w:p>
                      </w:txbxContent>
                    </wps:txbx>
                    <wps:bodyPr rot="0" spcFirstLastPara="0" vertOverflow="overflow" horzOverflow="overflow" vert="horz" wrap="square" lIns="0" tIns="4680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618576" id="Прямоугольник 6" o:spid="_x0000_s1027" style="position:absolute;margin-left:551.4pt;margin-top:785.3pt;width:28.3pt;height:19.8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" filled="f" strokecolor="black [3213]" strokeweight="1.5pt">
              <v:textbox inset="0,1.3mm,0">
                <w:txbxContent>
                  <w:p w14:paraId="172ACC5A" w14:textId="77777777" w:rsidR="007434AA" w:rsidRPr="00207CE8" w:rsidRDefault="007434AA" w:rsidP="00207CE8">
                    <w:pPr>
                      <w:spacing w:after="0" w:line="240" w:lineRule="auto"/>
                      <w:jc w:val="cente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Лист</w:t>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BB4CB2" w14:textId="77777777" w:rsidR="00827B9D" w:rsidRDefault="00827B9D" w:rsidP="00BC3DDD">
      <w:pPr>
        <w:spacing w:after="0" w:line="240" w:lineRule="auto"/>
      </w:pPr>
      <w:r>
        <w:separator/>
      </w:r>
    </w:p>
  </w:footnote>
  <w:footnote w:type="continuationSeparator" w:id="0">
    <w:p w14:paraId="01EA8CD7" w14:textId="77777777" w:rsidR="00827B9D" w:rsidRDefault="00827B9D" w:rsidP="00BC3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A2FED" w14:textId="77777777" w:rsidR="00BC3DDD" w:rsidRDefault="00BC3DDD">
    <w:pPr>
      <w:pStyle w:val="a8"/>
    </w:pPr>
    <w:r>
      <w:rPr>
        <w:noProof/>
        <w:lang w:eastAsia="ru-RU"/>
      </w:rPr>
      <mc:AlternateContent>
        <mc:Choice Requires="wps">
          <w:drawing>
            <wp:anchor distT="0" distB="0" distL="114300" distR="114300" simplePos="0" relativeHeight="251658752" behindDoc="0" locked="0" layoutInCell="1" allowOverlap="1" wp14:anchorId="7D131B39" wp14:editId="047F66E2">
              <wp:simplePos x="0" y="0"/>
              <wp:positionH relativeFrom="page">
                <wp:posOffset>705403</wp:posOffset>
              </wp:positionH>
              <wp:positionV relativeFrom="page">
                <wp:posOffset>180340</wp:posOffset>
              </wp:positionV>
              <wp:extent cx="6660000" cy="10332000"/>
              <wp:effectExtent l="0" t="0" r="26670" b="12700"/>
              <wp:wrapNone/>
              <wp:docPr id="1" name="Прямоугольник 1"/>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202ADC" id="Прямоугольник 1" o:spid="_x0000_s1026" style="position:absolute;margin-left:55.55pt;margin-top:14.2pt;width:524.4pt;height:813.5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" filled="f" strokecolor="black [3213]" strokeweight="1.5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5CCCA" w14:textId="77777777" w:rsidR="008B6E23" w:rsidRDefault="008B6E23">
    <w:pPr>
      <w:pStyle w:val="a8"/>
    </w:pPr>
    <w:r>
      <w:rPr>
        <w:noProof/>
        <w:lang w:eastAsia="ru-RU"/>
      </w:rPr>
      <mc:AlternateContent>
        <mc:Choice Requires="wps">
          <w:drawing>
            <wp:anchor distT="0" distB="0" distL="114300" distR="114300" simplePos="0" relativeHeight="251673600" behindDoc="0" locked="0" layoutInCell="1" allowOverlap="1" wp14:anchorId="5B9521C2" wp14:editId="77FAE5B4">
              <wp:simplePos x="0" y="0"/>
              <wp:positionH relativeFrom="page">
                <wp:posOffset>700323</wp:posOffset>
              </wp:positionH>
              <wp:positionV relativeFrom="page">
                <wp:posOffset>180340</wp:posOffset>
              </wp:positionV>
              <wp:extent cx="6660000" cy="10332000"/>
              <wp:effectExtent l="0" t="0" r="26670" b="12700"/>
              <wp:wrapNone/>
              <wp:docPr id="8" name="Прямоугольник 8"/>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A1379B" id="Прямоугольник 8" o:spid="_x0000_s1026" style="position:absolute;margin-left:55.15pt;margin-top:14.2pt;width:524.4pt;height:813.5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" filled="f" strokecolor="black [3213]" strokeweight="1.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D3C64"/>
    <w:multiLevelType w:val="hybridMultilevel"/>
    <w:tmpl w:val="01009B22"/>
    <w:lvl w:ilvl="0" w:tplc="38464CF4">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179037A8"/>
    <w:multiLevelType w:val="hybridMultilevel"/>
    <w:tmpl w:val="ADE6C446"/>
    <w:lvl w:ilvl="0" w:tplc="38464CF4">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24493646"/>
    <w:multiLevelType w:val="hybridMultilevel"/>
    <w:tmpl w:val="A812377A"/>
    <w:lvl w:ilvl="0" w:tplc="5A889528">
      <w:start w:val="1"/>
      <w:numFmt w:val="bullet"/>
      <w:lvlText w:val="-"/>
      <w:lvlJc w:val="left"/>
      <w:pPr>
        <w:ind w:left="1429" w:hanging="360"/>
      </w:pPr>
      <w:rPr>
        <w:rFonts w:ascii="Sylfaen" w:hAnsi="Sylfae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95D0920"/>
    <w:multiLevelType w:val="multilevel"/>
    <w:tmpl w:val="61F8CF76"/>
    <w:lvl w:ilvl="0">
      <w:start w:val="1"/>
      <w:numFmt w:val="decimal"/>
      <w:lvlText w:val="%1"/>
      <w:lvlJc w:val="left"/>
      <w:pPr>
        <w:ind w:left="375" w:hanging="375"/>
      </w:pPr>
      <w:rPr>
        <w:rFonts w:hint="default"/>
      </w:rPr>
    </w:lvl>
    <w:lvl w:ilvl="1">
      <w:start w:val="2"/>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29B53FD8"/>
    <w:multiLevelType w:val="hybridMultilevel"/>
    <w:tmpl w:val="16B2FE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DBD75A2"/>
    <w:multiLevelType w:val="multilevel"/>
    <w:tmpl w:val="2EE2F7B6"/>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32B051A1"/>
    <w:multiLevelType w:val="hybridMultilevel"/>
    <w:tmpl w:val="A40259E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E656E39"/>
    <w:multiLevelType w:val="hybridMultilevel"/>
    <w:tmpl w:val="88105C32"/>
    <w:lvl w:ilvl="0" w:tplc="8116B09E">
      <w:start w:val="1"/>
      <w:numFmt w:val="bullet"/>
      <w:lvlText w:val="-"/>
      <w:lvlJc w:val="left"/>
      <w:pPr>
        <w:ind w:left="1429" w:hanging="360"/>
      </w:pPr>
      <w:rPr>
        <w:rFonts w:ascii="Sylfaen" w:hAnsi="Sylfaen"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50AE666B"/>
    <w:multiLevelType w:val="hybridMultilevel"/>
    <w:tmpl w:val="D674D6F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520E1A5F"/>
    <w:multiLevelType w:val="hybridMultilevel"/>
    <w:tmpl w:val="DDBAB068"/>
    <w:lvl w:ilvl="0" w:tplc="38464CF4">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5C894FC6"/>
    <w:multiLevelType w:val="multilevel"/>
    <w:tmpl w:val="7BE8E018"/>
    <w:lvl w:ilvl="0">
      <w:start w:val="1"/>
      <w:numFmt w:val="decimal"/>
      <w:lvlText w:val="%1"/>
      <w:lvlJc w:val="left"/>
      <w:pPr>
        <w:ind w:left="1429" w:hanging="360"/>
      </w:pPr>
      <w:rPr>
        <w:rFonts w:hint="default"/>
      </w:rPr>
    </w:lvl>
    <w:lvl w:ilvl="1">
      <w:start w:val="1"/>
      <w:numFmt w:val="decimal"/>
      <w:isLgl/>
      <w:lvlText w:val="%1.%2"/>
      <w:lvlJc w:val="left"/>
      <w:pPr>
        <w:ind w:left="1489" w:hanging="4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1" w15:restartNumberingAfterBreak="0">
    <w:nsid w:val="5FC71BF7"/>
    <w:multiLevelType w:val="hybridMultilevel"/>
    <w:tmpl w:val="F39E8AEE"/>
    <w:lvl w:ilvl="0" w:tplc="38464CF4">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63754233"/>
    <w:multiLevelType w:val="hybridMultilevel"/>
    <w:tmpl w:val="B7F8532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640C77F0"/>
    <w:multiLevelType w:val="hybridMultilevel"/>
    <w:tmpl w:val="EB800FC2"/>
    <w:lvl w:ilvl="0" w:tplc="0A0CEE9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4B70102"/>
    <w:multiLevelType w:val="hybridMultilevel"/>
    <w:tmpl w:val="A406EF0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6ACD09EF"/>
    <w:multiLevelType w:val="multilevel"/>
    <w:tmpl w:val="A976C276"/>
    <w:lvl w:ilvl="0">
      <w:start w:val="1"/>
      <w:numFmt w:val="decimal"/>
      <w:lvlText w:val="%1"/>
      <w:lvlJc w:val="left"/>
      <w:pPr>
        <w:ind w:left="375" w:hanging="375"/>
      </w:pPr>
      <w:rPr>
        <w:rFonts w:hint="default"/>
      </w:rPr>
    </w:lvl>
    <w:lvl w:ilvl="1">
      <w:start w:val="2"/>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6" w15:restartNumberingAfterBreak="0">
    <w:nsid w:val="75B8708C"/>
    <w:multiLevelType w:val="hybridMultilevel"/>
    <w:tmpl w:val="4D646A5C"/>
    <w:lvl w:ilvl="0" w:tplc="192CF422">
      <w:start w:val="1"/>
      <w:numFmt w:val="decimal"/>
      <w:lvlText w:val="%1)"/>
      <w:lvlJc w:val="left"/>
      <w:pPr>
        <w:ind w:left="1117" w:hanging="408"/>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4"/>
  </w:num>
  <w:num w:numId="2">
    <w:abstractNumId w:val="6"/>
  </w:num>
  <w:num w:numId="3">
    <w:abstractNumId w:val="13"/>
  </w:num>
  <w:num w:numId="4">
    <w:abstractNumId w:val="5"/>
  </w:num>
  <w:num w:numId="5">
    <w:abstractNumId w:val="14"/>
  </w:num>
  <w:num w:numId="6">
    <w:abstractNumId w:val="16"/>
  </w:num>
  <w:num w:numId="7">
    <w:abstractNumId w:val="3"/>
  </w:num>
  <w:num w:numId="8">
    <w:abstractNumId w:val="15"/>
  </w:num>
  <w:num w:numId="9">
    <w:abstractNumId w:val="2"/>
  </w:num>
  <w:num w:numId="10">
    <w:abstractNumId w:val="7"/>
  </w:num>
  <w:num w:numId="11">
    <w:abstractNumId w:val="10"/>
  </w:num>
  <w:num w:numId="12">
    <w:abstractNumId w:val="11"/>
  </w:num>
  <w:num w:numId="13">
    <w:abstractNumId w:val="1"/>
  </w:num>
  <w:num w:numId="14">
    <w:abstractNumId w:val="9"/>
  </w:num>
  <w:num w:numId="15">
    <w:abstractNumId w:val="0"/>
  </w:num>
  <w:num w:numId="16">
    <w:abstractNumId w:val="12"/>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B62"/>
    <w:rsid w:val="000002FF"/>
    <w:rsid w:val="00030797"/>
    <w:rsid w:val="00031682"/>
    <w:rsid w:val="00032146"/>
    <w:rsid w:val="00042B3F"/>
    <w:rsid w:val="00052ED8"/>
    <w:rsid w:val="00062E24"/>
    <w:rsid w:val="000853E5"/>
    <w:rsid w:val="00091A94"/>
    <w:rsid w:val="000979B1"/>
    <w:rsid w:val="001105AC"/>
    <w:rsid w:val="001441B3"/>
    <w:rsid w:val="001607BB"/>
    <w:rsid w:val="00195B16"/>
    <w:rsid w:val="00207CE8"/>
    <w:rsid w:val="00255C0A"/>
    <w:rsid w:val="00265811"/>
    <w:rsid w:val="002D6E86"/>
    <w:rsid w:val="002E057E"/>
    <w:rsid w:val="00342074"/>
    <w:rsid w:val="00342096"/>
    <w:rsid w:val="00373665"/>
    <w:rsid w:val="003A1481"/>
    <w:rsid w:val="003D3DB6"/>
    <w:rsid w:val="003D4E85"/>
    <w:rsid w:val="004001FD"/>
    <w:rsid w:val="00453A3B"/>
    <w:rsid w:val="00457D8A"/>
    <w:rsid w:val="0048469D"/>
    <w:rsid w:val="0048501A"/>
    <w:rsid w:val="004B177B"/>
    <w:rsid w:val="004E4713"/>
    <w:rsid w:val="004E7B7C"/>
    <w:rsid w:val="00505197"/>
    <w:rsid w:val="00523356"/>
    <w:rsid w:val="00540A05"/>
    <w:rsid w:val="00577A2C"/>
    <w:rsid w:val="005847ED"/>
    <w:rsid w:val="005C6B28"/>
    <w:rsid w:val="005F48D2"/>
    <w:rsid w:val="00604570"/>
    <w:rsid w:val="00650E61"/>
    <w:rsid w:val="00685B91"/>
    <w:rsid w:val="00690812"/>
    <w:rsid w:val="006F3777"/>
    <w:rsid w:val="007434AA"/>
    <w:rsid w:val="00754667"/>
    <w:rsid w:val="00760B6B"/>
    <w:rsid w:val="007933EB"/>
    <w:rsid w:val="00793EC3"/>
    <w:rsid w:val="00794201"/>
    <w:rsid w:val="007B5852"/>
    <w:rsid w:val="007B6245"/>
    <w:rsid w:val="007B6EFC"/>
    <w:rsid w:val="007C48E4"/>
    <w:rsid w:val="007F1330"/>
    <w:rsid w:val="007F2368"/>
    <w:rsid w:val="007F325A"/>
    <w:rsid w:val="00801064"/>
    <w:rsid w:val="00816010"/>
    <w:rsid w:val="00827B62"/>
    <w:rsid w:val="00827B9D"/>
    <w:rsid w:val="0085568A"/>
    <w:rsid w:val="00870967"/>
    <w:rsid w:val="008751EC"/>
    <w:rsid w:val="008B6E23"/>
    <w:rsid w:val="008C5361"/>
    <w:rsid w:val="008C54A1"/>
    <w:rsid w:val="00915235"/>
    <w:rsid w:val="0092377C"/>
    <w:rsid w:val="00945ACB"/>
    <w:rsid w:val="009612F9"/>
    <w:rsid w:val="00964CF4"/>
    <w:rsid w:val="00964F4B"/>
    <w:rsid w:val="00972495"/>
    <w:rsid w:val="00992B94"/>
    <w:rsid w:val="009F7EE9"/>
    <w:rsid w:val="00A251FD"/>
    <w:rsid w:val="00A52631"/>
    <w:rsid w:val="00A80600"/>
    <w:rsid w:val="00A80E0C"/>
    <w:rsid w:val="00AD44E7"/>
    <w:rsid w:val="00AF511F"/>
    <w:rsid w:val="00B3303C"/>
    <w:rsid w:val="00B624EF"/>
    <w:rsid w:val="00B66A60"/>
    <w:rsid w:val="00B94AB7"/>
    <w:rsid w:val="00BB07EA"/>
    <w:rsid w:val="00BB2C1F"/>
    <w:rsid w:val="00BB4928"/>
    <w:rsid w:val="00BC3DDD"/>
    <w:rsid w:val="00C43895"/>
    <w:rsid w:val="00C44C64"/>
    <w:rsid w:val="00C74A78"/>
    <w:rsid w:val="00C80E63"/>
    <w:rsid w:val="00C819F7"/>
    <w:rsid w:val="00C90116"/>
    <w:rsid w:val="00C97AAB"/>
    <w:rsid w:val="00CC4770"/>
    <w:rsid w:val="00D00807"/>
    <w:rsid w:val="00D167C2"/>
    <w:rsid w:val="00D43E12"/>
    <w:rsid w:val="00D86AFC"/>
    <w:rsid w:val="00DE3174"/>
    <w:rsid w:val="00E5428A"/>
    <w:rsid w:val="00E63433"/>
    <w:rsid w:val="00E92848"/>
    <w:rsid w:val="00EC065E"/>
    <w:rsid w:val="00EC64ED"/>
    <w:rsid w:val="00ED601C"/>
    <w:rsid w:val="00EE18FF"/>
    <w:rsid w:val="00F55492"/>
    <w:rsid w:val="00F83E9D"/>
    <w:rsid w:val="00FE3C61"/>
    <w:rsid w:val="00FE682D"/>
    <w:rsid w:val="00FF27E5"/>
    <w:rsid w:val="00FF612E"/>
    <w:rsid w:val="09D7FE14"/>
    <w:rsid w:val="0F9F6400"/>
    <w:rsid w:val="13FE4EFF"/>
    <w:rsid w:val="28573A70"/>
    <w:rsid w:val="45D6B6EF"/>
    <w:rsid w:val="4AC46E99"/>
    <w:rsid w:val="7AE55D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001B1F"/>
  <w15:docId w15:val="{5F4B224B-C3A6-4C73-9DB1-3FF6990BC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48E4"/>
    <w:rPr>
      <w:rFonts w:ascii="Times New Roman" w:hAnsi="Times New Roman"/>
      <w:sz w:val="28"/>
    </w:rPr>
  </w:style>
  <w:style w:type="paragraph" w:styleId="1">
    <w:name w:val="heading 1"/>
    <w:aliases w:val="Основной"/>
    <w:basedOn w:val="a0"/>
    <w:next w:val="a"/>
    <w:link w:val="10"/>
    <w:uiPriority w:val="9"/>
    <w:qFormat/>
    <w:rsid w:val="00D167C2"/>
    <w:pPr>
      <w:spacing w:after="280"/>
      <w:jc w:val="center"/>
      <w:outlineLvl w:val="0"/>
    </w:pPr>
    <w:rPr>
      <w:b/>
      <w:sz w:val="32"/>
    </w:rPr>
  </w:style>
  <w:style w:type="paragraph" w:styleId="2">
    <w:name w:val="heading 2"/>
    <w:aliases w:val="осн"/>
    <w:basedOn w:val="a"/>
    <w:next w:val="a"/>
    <w:link w:val="20"/>
    <w:uiPriority w:val="9"/>
    <w:unhideWhenUsed/>
    <w:qFormat/>
    <w:rsid w:val="00AD44E7"/>
    <w:pPr>
      <w:spacing w:after="0"/>
      <w:outlineLvl w:val="1"/>
    </w:pPr>
  </w:style>
  <w:style w:type="paragraph" w:styleId="3">
    <w:name w:val="heading 3"/>
    <w:basedOn w:val="a"/>
    <w:next w:val="a"/>
    <w:link w:val="30"/>
    <w:uiPriority w:val="9"/>
    <w:unhideWhenUsed/>
    <w:qFormat/>
    <w:rsid w:val="00D167C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D167C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ОСНОВНОЙ"/>
    <w:basedOn w:val="a"/>
    <w:link w:val="a5"/>
    <w:rsid w:val="007C48E4"/>
    <w:rPr>
      <w:rFonts w:cs="Times New Roman"/>
    </w:rPr>
  </w:style>
  <w:style w:type="paragraph" w:customStyle="1" w:styleId="a0">
    <w:name w:val="Оформление ЛАБЫ"/>
    <w:basedOn w:val="a"/>
    <w:link w:val="a6"/>
    <w:qFormat/>
    <w:rsid w:val="007C48E4"/>
    <w:pPr>
      <w:spacing w:after="0" w:line="240" w:lineRule="auto"/>
      <w:ind w:firstLine="709"/>
      <w:jc w:val="both"/>
    </w:pPr>
  </w:style>
  <w:style w:type="character" w:customStyle="1" w:styleId="a5">
    <w:name w:val="ОСНОВНОЙ Знак"/>
    <w:basedOn w:val="a1"/>
    <w:link w:val="a4"/>
    <w:rsid w:val="007C48E4"/>
    <w:rPr>
      <w:rFonts w:ascii="Times New Roman" w:hAnsi="Times New Roman" w:cs="Times New Roman"/>
      <w:sz w:val="28"/>
    </w:rPr>
  </w:style>
  <w:style w:type="character" w:customStyle="1" w:styleId="10">
    <w:name w:val="Заголовок 1 Знак"/>
    <w:aliases w:val="Основной Знак"/>
    <w:basedOn w:val="a1"/>
    <w:link w:val="1"/>
    <w:uiPriority w:val="9"/>
    <w:rsid w:val="00D167C2"/>
    <w:rPr>
      <w:rFonts w:ascii="Times New Roman" w:hAnsi="Times New Roman"/>
      <w:b/>
      <w:sz w:val="32"/>
    </w:rPr>
  </w:style>
  <w:style w:type="character" w:customStyle="1" w:styleId="a6">
    <w:name w:val="Оформление ЛАБЫ Знак"/>
    <w:basedOn w:val="a1"/>
    <w:link w:val="a0"/>
    <w:rsid w:val="007C48E4"/>
    <w:rPr>
      <w:rFonts w:ascii="Times New Roman" w:hAnsi="Times New Roman"/>
      <w:sz w:val="28"/>
    </w:rPr>
  </w:style>
  <w:style w:type="paragraph" w:styleId="a7">
    <w:name w:val="No Spacing"/>
    <w:uiPriority w:val="1"/>
    <w:qFormat/>
    <w:rsid w:val="007C48E4"/>
    <w:pPr>
      <w:spacing w:after="0" w:line="240" w:lineRule="auto"/>
    </w:pPr>
    <w:rPr>
      <w:rFonts w:ascii="Times New Roman" w:hAnsi="Times New Roman"/>
      <w:sz w:val="28"/>
    </w:rPr>
  </w:style>
  <w:style w:type="character" w:customStyle="1" w:styleId="20">
    <w:name w:val="Заголовок 2 Знак"/>
    <w:aliases w:val="осн Знак"/>
    <w:basedOn w:val="a1"/>
    <w:link w:val="2"/>
    <w:uiPriority w:val="9"/>
    <w:rsid w:val="00373665"/>
    <w:rPr>
      <w:rFonts w:ascii="Times New Roman" w:hAnsi="Times New Roman"/>
      <w:sz w:val="28"/>
    </w:rPr>
  </w:style>
  <w:style w:type="paragraph" w:styleId="a8">
    <w:name w:val="header"/>
    <w:basedOn w:val="a"/>
    <w:link w:val="a9"/>
    <w:uiPriority w:val="99"/>
    <w:unhideWhenUsed/>
    <w:rsid w:val="00BC3DDD"/>
    <w:pPr>
      <w:tabs>
        <w:tab w:val="center" w:pos="4677"/>
        <w:tab w:val="right" w:pos="9355"/>
      </w:tabs>
      <w:spacing w:after="0" w:line="240" w:lineRule="auto"/>
    </w:pPr>
  </w:style>
  <w:style w:type="character" w:customStyle="1" w:styleId="a9">
    <w:name w:val="Верхний колонтитул Знак"/>
    <w:basedOn w:val="a1"/>
    <w:link w:val="a8"/>
    <w:uiPriority w:val="99"/>
    <w:rsid w:val="00BC3DDD"/>
    <w:rPr>
      <w:rFonts w:ascii="Times New Roman" w:hAnsi="Times New Roman"/>
      <w:sz w:val="28"/>
    </w:rPr>
  </w:style>
  <w:style w:type="paragraph" w:styleId="aa">
    <w:name w:val="footer"/>
    <w:basedOn w:val="a"/>
    <w:link w:val="ab"/>
    <w:uiPriority w:val="99"/>
    <w:unhideWhenUsed/>
    <w:rsid w:val="00BC3DDD"/>
    <w:pPr>
      <w:tabs>
        <w:tab w:val="center" w:pos="4677"/>
        <w:tab w:val="right" w:pos="9355"/>
      </w:tabs>
      <w:spacing w:after="0" w:line="240" w:lineRule="auto"/>
    </w:pPr>
  </w:style>
  <w:style w:type="character" w:customStyle="1" w:styleId="ab">
    <w:name w:val="Нижний колонтитул Знак"/>
    <w:basedOn w:val="a1"/>
    <w:link w:val="aa"/>
    <w:uiPriority w:val="99"/>
    <w:rsid w:val="00BC3DDD"/>
    <w:rPr>
      <w:rFonts w:ascii="Times New Roman" w:hAnsi="Times New Roman"/>
      <w:sz w:val="28"/>
    </w:rPr>
  </w:style>
  <w:style w:type="paragraph" w:styleId="ac">
    <w:name w:val="List Paragraph"/>
    <w:basedOn w:val="a"/>
    <w:uiPriority w:val="34"/>
    <w:qFormat/>
    <w:rsid w:val="00964F4B"/>
    <w:pPr>
      <w:ind w:left="720"/>
      <w:contextualSpacing/>
    </w:pPr>
  </w:style>
  <w:style w:type="paragraph" w:styleId="ad">
    <w:name w:val="TOC Heading"/>
    <w:basedOn w:val="1"/>
    <w:next w:val="a"/>
    <w:uiPriority w:val="39"/>
    <w:unhideWhenUsed/>
    <w:qFormat/>
    <w:rsid w:val="00964F4B"/>
    <w:pPr>
      <w:keepNext/>
      <w:keepLines/>
      <w:spacing w:before="240" w:after="0" w:line="259" w:lineRule="auto"/>
      <w:ind w:firstLine="0"/>
      <w:jc w:val="left"/>
      <w:outlineLvl w:val="9"/>
    </w:pPr>
    <w:rPr>
      <w:rFonts w:asciiTheme="majorHAnsi" w:eastAsiaTheme="majorEastAsia" w:hAnsiTheme="majorHAnsi" w:cstheme="majorBidi"/>
      <w:b w:val="0"/>
      <w:color w:val="2E74B5" w:themeColor="accent1" w:themeShade="BF"/>
      <w:szCs w:val="32"/>
      <w:lang w:eastAsia="ru-RU"/>
    </w:rPr>
  </w:style>
  <w:style w:type="paragraph" w:styleId="11">
    <w:name w:val="toc 1"/>
    <w:basedOn w:val="a"/>
    <w:next w:val="a"/>
    <w:autoRedefine/>
    <w:uiPriority w:val="39"/>
    <w:unhideWhenUsed/>
    <w:rsid w:val="00FE682D"/>
    <w:pPr>
      <w:framePr w:hSpace="180" w:wrap="around" w:vAnchor="text" w:hAnchor="margin" w:y="33"/>
      <w:tabs>
        <w:tab w:val="right" w:leader="dot" w:pos="10478"/>
      </w:tabs>
      <w:spacing w:after="0" w:line="240" w:lineRule="auto"/>
      <w:jc w:val="both"/>
    </w:pPr>
  </w:style>
  <w:style w:type="character" w:styleId="ae">
    <w:name w:val="Hyperlink"/>
    <w:basedOn w:val="a1"/>
    <w:uiPriority w:val="99"/>
    <w:unhideWhenUsed/>
    <w:rsid w:val="00964F4B"/>
    <w:rPr>
      <w:color w:val="0563C1" w:themeColor="hyperlink"/>
      <w:u w:val="single"/>
    </w:rPr>
  </w:style>
  <w:style w:type="paragraph" w:styleId="af">
    <w:name w:val="Balloon Text"/>
    <w:basedOn w:val="a"/>
    <w:link w:val="af0"/>
    <w:uiPriority w:val="99"/>
    <w:semiHidden/>
    <w:unhideWhenUsed/>
    <w:rsid w:val="00E5428A"/>
    <w:pPr>
      <w:spacing w:after="0" w:line="240" w:lineRule="auto"/>
    </w:pPr>
    <w:rPr>
      <w:rFonts w:ascii="Tahoma" w:hAnsi="Tahoma" w:cs="Tahoma"/>
      <w:sz w:val="16"/>
      <w:szCs w:val="16"/>
    </w:rPr>
  </w:style>
  <w:style w:type="character" w:customStyle="1" w:styleId="af0">
    <w:name w:val="Текст выноски Знак"/>
    <w:basedOn w:val="a1"/>
    <w:link w:val="af"/>
    <w:uiPriority w:val="99"/>
    <w:semiHidden/>
    <w:rsid w:val="00E5428A"/>
    <w:rPr>
      <w:rFonts w:ascii="Tahoma" w:hAnsi="Tahoma" w:cs="Tahoma"/>
      <w:sz w:val="16"/>
      <w:szCs w:val="16"/>
    </w:rPr>
  </w:style>
  <w:style w:type="paragraph" w:styleId="21">
    <w:name w:val="toc 2"/>
    <w:basedOn w:val="a"/>
    <w:next w:val="a"/>
    <w:autoRedefine/>
    <w:uiPriority w:val="39"/>
    <w:unhideWhenUsed/>
    <w:rsid w:val="00FE682D"/>
    <w:pPr>
      <w:spacing w:after="0" w:line="240" w:lineRule="auto"/>
      <w:ind w:left="284"/>
      <w:jc w:val="both"/>
    </w:pPr>
  </w:style>
  <w:style w:type="character" w:customStyle="1" w:styleId="30">
    <w:name w:val="Заголовок 3 Знак"/>
    <w:basedOn w:val="a1"/>
    <w:link w:val="3"/>
    <w:uiPriority w:val="9"/>
    <w:rsid w:val="00D167C2"/>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1"/>
    <w:link w:val="4"/>
    <w:uiPriority w:val="9"/>
    <w:rsid w:val="00D167C2"/>
    <w:rPr>
      <w:rFonts w:asciiTheme="majorHAnsi" w:eastAsiaTheme="majorEastAsia" w:hAnsiTheme="majorHAnsi" w:cstheme="majorBidi"/>
      <w:i/>
      <w:iCs/>
      <w:color w:val="2E74B5" w:themeColor="accent1" w:themeShade="BF"/>
      <w:sz w:val="28"/>
    </w:rPr>
  </w:style>
  <w:style w:type="paragraph" w:styleId="31">
    <w:name w:val="toc 3"/>
    <w:basedOn w:val="a"/>
    <w:next w:val="a"/>
    <w:autoRedefine/>
    <w:uiPriority w:val="39"/>
    <w:unhideWhenUsed/>
    <w:rsid w:val="00FF27E5"/>
    <w:pPr>
      <w:spacing w:after="100"/>
      <w:ind w:left="440"/>
    </w:pPr>
    <w:rPr>
      <w:rFonts w:asciiTheme="minorHAnsi" w:eastAsiaTheme="minorEastAsia" w:hAnsiTheme="minorHAnsi" w:cs="Times New Roman"/>
      <w:sz w:val="22"/>
      <w:lang w:eastAsia="ru-RU"/>
    </w:rPr>
  </w:style>
  <w:style w:type="table" w:styleId="af1">
    <w:name w:val="Table Grid"/>
    <w:basedOn w:val="a2"/>
    <w:uiPriority w:val="39"/>
    <w:rsid w:val="007434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Title"/>
    <w:basedOn w:val="a"/>
    <w:next w:val="a"/>
    <w:link w:val="af3"/>
    <w:uiPriority w:val="10"/>
    <w:qFormat/>
    <w:rsid w:val="004B177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3">
    <w:name w:val="Заголовок Знак"/>
    <w:basedOn w:val="a1"/>
    <w:link w:val="af2"/>
    <w:uiPriority w:val="10"/>
    <w:rsid w:val="004B177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519202-51A1-4C4C-8C1B-9C3533CFDA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12</Pages>
  <Words>3025</Words>
  <Characters>17245</Characters>
  <Application>Microsoft Office Word</Application>
  <DocSecurity>0</DocSecurity>
  <Lines>143</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Михайличенко Жанна Владимировна</dc:creator>
  <cp:lastModifiedBy>Atomix .</cp:lastModifiedBy>
  <cp:revision>40</cp:revision>
  <cp:lastPrinted>2020-11-23T21:13:00Z</cp:lastPrinted>
  <dcterms:created xsi:type="dcterms:W3CDTF">2025-02-25T10:01:00Z</dcterms:created>
  <dcterms:modified xsi:type="dcterms:W3CDTF">2026-06-09T15:59:00Z</dcterms:modified>
</cp:coreProperties>
</file>