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CC09" w14:textId="77777777" w:rsidR="00A070C2" w:rsidRPr="00A070C2" w:rsidRDefault="00A070C2" w:rsidP="00A070C2"/>
    <w:p w14:paraId="7DC20FEE" w14:textId="77777777" w:rsidR="00A070C2" w:rsidRPr="00A070C2" w:rsidRDefault="00A070C2" w:rsidP="00A070C2"/>
    <w:p w14:paraId="6783DFE2" w14:textId="77777777" w:rsidR="00A070C2" w:rsidRPr="00A070C2" w:rsidRDefault="00A070C2" w:rsidP="00A070C2"/>
    <w:p w14:paraId="7A8C5579" w14:textId="77777777" w:rsidR="000F6037" w:rsidRDefault="000F6037" w:rsidP="00221B35">
      <w:pPr>
        <w:spacing w:after="120"/>
        <w:jc w:val="right"/>
        <w:rPr>
          <w:b/>
          <w:color w:val="002060"/>
          <w:sz w:val="28"/>
          <w:szCs w:val="28"/>
          <w:u w:val="single"/>
        </w:rPr>
      </w:pPr>
    </w:p>
    <w:p w14:paraId="15DF3CB7" w14:textId="77777777" w:rsidR="00221B35" w:rsidRDefault="00221B35" w:rsidP="00221B35">
      <w:pPr>
        <w:spacing w:after="120"/>
        <w:jc w:val="right"/>
        <w:rPr>
          <w:b/>
          <w:color w:val="002060"/>
          <w:sz w:val="28"/>
          <w:szCs w:val="28"/>
          <w:u w:val="single"/>
        </w:rPr>
      </w:pPr>
    </w:p>
    <w:p w14:paraId="5155998A" w14:textId="77777777" w:rsidR="000F6037" w:rsidRDefault="000F6037" w:rsidP="00221B35">
      <w:pPr>
        <w:spacing w:after="120"/>
        <w:jc w:val="right"/>
        <w:rPr>
          <w:b/>
          <w:color w:val="002060"/>
          <w:sz w:val="28"/>
          <w:szCs w:val="28"/>
          <w:u w:val="single"/>
        </w:rPr>
      </w:pPr>
    </w:p>
    <w:p w14:paraId="5BF01F12" w14:textId="77777777" w:rsidR="000F6037" w:rsidRDefault="000F6037" w:rsidP="00221B35">
      <w:pPr>
        <w:spacing w:after="120"/>
        <w:jc w:val="right"/>
        <w:rPr>
          <w:b/>
          <w:color w:val="002060"/>
          <w:sz w:val="28"/>
          <w:szCs w:val="28"/>
          <w:u w:val="single"/>
        </w:rPr>
      </w:pPr>
    </w:p>
    <w:p w14:paraId="3028F5A0" w14:textId="77777777" w:rsidR="00221B35" w:rsidRDefault="00221B35" w:rsidP="00221B35">
      <w:pPr>
        <w:spacing w:after="120"/>
        <w:jc w:val="right"/>
        <w:rPr>
          <w:b/>
          <w:color w:val="002060"/>
          <w:sz w:val="28"/>
          <w:szCs w:val="28"/>
          <w:u w:val="single"/>
        </w:rPr>
      </w:pPr>
    </w:p>
    <w:p w14:paraId="2E63B6FE" w14:textId="77777777" w:rsidR="00221B35" w:rsidRDefault="00221B35" w:rsidP="00221B35">
      <w:pPr>
        <w:spacing w:after="120"/>
        <w:jc w:val="right"/>
        <w:rPr>
          <w:b/>
          <w:color w:val="002060"/>
          <w:sz w:val="28"/>
          <w:szCs w:val="28"/>
          <w:u w:val="single"/>
        </w:rPr>
      </w:pPr>
    </w:p>
    <w:p w14:paraId="42700D22" w14:textId="77777777" w:rsidR="00221B35" w:rsidRDefault="00221B35" w:rsidP="00221B35">
      <w:pPr>
        <w:spacing w:after="120"/>
        <w:jc w:val="right"/>
        <w:rPr>
          <w:b/>
          <w:color w:val="002060"/>
          <w:sz w:val="28"/>
          <w:szCs w:val="28"/>
          <w:u w:val="single"/>
        </w:rPr>
      </w:pPr>
    </w:p>
    <w:p w14:paraId="5FB4A98A" w14:textId="2BCCDF74" w:rsidR="00221B35" w:rsidRPr="004A41CF" w:rsidRDefault="005D173E" w:rsidP="00221B35">
      <w:pPr>
        <w:spacing w:after="120"/>
        <w:jc w:val="right"/>
        <w:rPr>
          <w:b/>
          <w:color w:val="003960"/>
          <w:sz w:val="40"/>
          <w:szCs w:val="44"/>
        </w:rPr>
      </w:pPr>
      <w:r>
        <w:rPr>
          <w:b/>
          <w:color w:val="003960"/>
          <w:sz w:val="40"/>
          <w:szCs w:val="44"/>
        </w:rPr>
        <w:t>Security Onion Logging of Cyberattack Patterns</w:t>
      </w:r>
    </w:p>
    <w:p w14:paraId="30D90B52" w14:textId="77777777" w:rsidR="00221B35" w:rsidRDefault="00221B35" w:rsidP="00221B35">
      <w:pPr>
        <w:spacing w:after="120"/>
        <w:rPr>
          <w:b/>
          <w:color w:val="002060"/>
          <w:highlight w:val="yellow"/>
        </w:rPr>
      </w:pPr>
    </w:p>
    <w:p w14:paraId="119409C1" w14:textId="77777777" w:rsidR="00221B35" w:rsidRDefault="00221B35" w:rsidP="00221B35">
      <w:pPr>
        <w:spacing w:after="120"/>
        <w:rPr>
          <w:b/>
          <w:color w:val="002060"/>
          <w:highlight w:val="yellow"/>
        </w:rPr>
      </w:pPr>
    </w:p>
    <w:p w14:paraId="7746F718" w14:textId="77777777" w:rsidR="00221B35" w:rsidRDefault="00221B35" w:rsidP="00221B35">
      <w:pPr>
        <w:spacing w:after="120"/>
        <w:rPr>
          <w:b/>
          <w:color w:val="002060"/>
          <w:highlight w:val="yellow"/>
        </w:rPr>
      </w:pPr>
    </w:p>
    <w:p w14:paraId="78824695" w14:textId="77777777" w:rsidR="00221B35" w:rsidRDefault="00221B35" w:rsidP="00221B35">
      <w:pPr>
        <w:spacing w:after="120"/>
        <w:rPr>
          <w:b/>
          <w:color w:val="002060"/>
          <w:highlight w:val="yellow"/>
        </w:rPr>
      </w:pPr>
    </w:p>
    <w:p w14:paraId="38DAAD80" w14:textId="77777777" w:rsidR="00221B35" w:rsidRDefault="00221B35" w:rsidP="00221B35">
      <w:pPr>
        <w:spacing w:after="120"/>
        <w:rPr>
          <w:b/>
          <w:color w:val="002060"/>
          <w:highlight w:val="yellow"/>
        </w:rPr>
      </w:pPr>
    </w:p>
    <w:p w14:paraId="383EEC94" w14:textId="77777777" w:rsidR="00221B35" w:rsidRDefault="00221B35" w:rsidP="00221B35">
      <w:pPr>
        <w:spacing w:after="120"/>
        <w:rPr>
          <w:b/>
          <w:color w:val="002060"/>
          <w:highlight w:val="yellow"/>
        </w:rPr>
      </w:pPr>
    </w:p>
    <w:p w14:paraId="6106C4E0" w14:textId="77777777" w:rsidR="00221B35" w:rsidRDefault="00221B35" w:rsidP="00221B35">
      <w:pPr>
        <w:spacing w:after="120"/>
        <w:rPr>
          <w:b/>
          <w:color w:val="002060"/>
          <w:highlight w:val="yellow"/>
        </w:rPr>
      </w:pPr>
    </w:p>
    <w:p w14:paraId="02864EAB" w14:textId="77777777" w:rsidR="00AC193C" w:rsidRDefault="00AC193C" w:rsidP="00221B35">
      <w:pPr>
        <w:spacing w:after="120"/>
        <w:rPr>
          <w:b/>
          <w:color w:val="002060"/>
          <w:highlight w:val="yellow"/>
        </w:rPr>
      </w:pPr>
    </w:p>
    <w:p w14:paraId="7584973D" w14:textId="77777777" w:rsidR="00AC193C" w:rsidRDefault="00AC193C" w:rsidP="00221B35">
      <w:pPr>
        <w:spacing w:after="120"/>
        <w:rPr>
          <w:b/>
          <w:color w:val="002060"/>
          <w:highlight w:val="yellow"/>
        </w:rPr>
      </w:pPr>
    </w:p>
    <w:p w14:paraId="5BBBC0C8" w14:textId="77777777" w:rsidR="00221B35" w:rsidRDefault="00221B35" w:rsidP="00221B35">
      <w:pPr>
        <w:spacing w:after="120"/>
        <w:rPr>
          <w:b/>
          <w:color w:val="002060"/>
          <w:highlight w:val="yellow"/>
        </w:rPr>
      </w:pPr>
    </w:p>
    <w:p w14:paraId="4CDF98B7" w14:textId="4D4BBF7B" w:rsidR="00221B35" w:rsidRDefault="00221B35" w:rsidP="00221B35">
      <w:pPr>
        <w:jc w:val="right"/>
        <w:rPr>
          <w:b/>
          <w:color w:val="CB333B"/>
          <w:sz w:val="40"/>
          <w:szCs w:val="48"/>
        </w:rPr>
      </w:pPr>
      <w:r w:rsidRPr="004A41CF">
        <w:rPr>
          <w:b/>
          <w:color w:val="CB333B"/>
          <w:sz w:val="40"/>
          <w:szCs w:val="48"/>
        </w:rPr>
        <w:t>Key Contributors:</w:t>
      </w:r>
    </w:p>
    <w:p w14:paraId="6DFDB902" w14:textId="061522EF" w:rsidR="005D173E" w:rsidRPr="004A41CF" w:rsidRDefault="005D173E" w:rsidP="00221B35">
      <w:pPr>
        <w:jc w:val="right"/>
        <w:rPr>
          <w:b/>
          <w:color w:val="CB333B"/>
          <w:sz w:val="40"/>
          <w:szCs w:val="48"/>
        </w:rPr>
      </w:pPr>
      <w:r>
        <w:rPr>
          <w:b/>
          <w:color w:val="CB333B"/>
          <w:sz w:val="40"/>
          <w:szCs w:val="48"/>
        </w:rPr>
        <w:t xml:space="preserve">Anthony Jamieson, </w:t>
      </w:r>
      <w:r w:rsidR="001A5C86">
        <w:rPr>
          <w:b/>
          <w:color w:val="CB333B"/>
          <w:sz w:val="40"/>
          <w:szCs w:val="48"/>
        </w:rPr>
        <w:t>Abdul</w:t>
      </w:r>
      <w:r w:rsidR="00AE5E05">
        <w:rPr>
          <w:b/>
          <w:color w:val="CB333B"/>
          <w:sz w:val="40"/>
          <w:szCs w:val="48"/>
        </w:rPr>
        <w:t xml:space="preserve"> Alqarni</w:t>
      </w:r>
    </w:p>
    <w:p w14:paraId="49DB4A0A" w14:textId="2043ACCD" w:rsidR="004A41CF" w:rsidRPr="004A41CF" w:rsidRDefault="004A41CF" w:rsidP="004A41CF">
      <w:pPr>
        <w:jc w:val="right"/>
      </w:pPr>
      <w:r w:rsidRPr="004A41CF">
        <w:fldChar w:fldCharType="begin"/>
      </w:r>
      <w:r w:rsidRPr="004A41CF">
        <w:instrText xml:space="preserve"> INCLUDEPICTURE "https://external-content.duckduckgo.com/iu/?u=http%3A%2F%2Fwww.utsapreptsociety.org%2Fuploads%2F1%2F3%2F0%2F5%2F13054632%2Fhoriz-logo-trademark_2_orig.png&amp;f=1&amp;nofb=1" \* MERGEFORMATINET </w:instrText>
      </w:r>
      <w:r w:rsidRPr="004A41CF">
        <w:fldChar w:fldCharType="separate"/>
      </w:r>
      <w:r w:rsidRPr="004A41CF">
        <w:rPr>
          <w:noProof/>
        </w:rPr>
        <w:drawing>
          <wp:inline distT="0" distB="0" distL="0" distR="0" wp14:anchorId="079DBFFF" wp14:editId="4A5C17B9">
            <wp:extent cx="2203772" cy="850900"/>
            <wp:effectExtent l="0" t="0" r="6350" b="0"/>
            <wp:docPr id="6" name="Picture 6" descr="Helpful Links - UTSAPre-physical therapy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pful Links - UTSAPre-physical therapy Socie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1933" cy="923551"/>
                    </a:xfrm>
                    <a:prstGeom prst="rect">
                      <a:avLst/>
                    </a:prstGeom>
                    <a:noFill/>
                    <a:ln>
                      <a:noFill/>
                    </a:ln>
                  </pic:spPr>
                </pic:pic>
              </a:graphicData>
            </a:graphic>
          </wp:inline>
        </w:drawing>
      </w:r>
      <w:r w:rsidRPr="004A41CF">
        <w:fldChar w:fldCharType="end"/>
      </w:r>
    </w:p>
    <w:p w14:paraId="491BAA83" w14:textId="77777777" w:rsidR="00221B35" w:rsidRPr="00A30EC1" w:rsidRDefault="00221B35" w:rsidP="004A41CF">
      <w:pPr>
        <w:rPr>
          <w:b/>
          <w:color w:val="E36C0A" w:themeColor="accent6" w:themeShade="BF"/>
          <w:sz w:val="40"/>
          <w:szCs w:val="48"/>
        </w:rPr>
      </w:pPr>
    </w:p>
    <w:p w14:paraId="456950E9" w14:textId="095CD9C4" w:rsidR="00221B35" w:rsidRPr="004A41CF" w:rsidRDefault="005D173E" w:rsidP="00221B35">
      <w:pPr>
        <w:jc w:val="right"/>
        <w:rPr>
          <w:b/>
          <w:color w:val="CB333B"/>
          <w:sz w:val="40"/>
          <w:szCs w:val="48"/>
        </w:rPr>
      </w:pPr>
      <w:r>
        <w:rPr>
          <w:b/>
          <w:color w:val="CB333B"/>
          <w:sz w:val="40"/>
          <w:szCs w:val="48"/>
        </w:rPr>
        <w:t>10/21/2022</w:t>
      </w:r>
    </w:p>
    <w:p w14:paraId="7451D501" w14:textId="77777777" w:rsidR="00221B35" w:rsidRDefault="00221B35" w:rsidP="00221B35">
      <w:pPr>
        <w:jc w:val="right"/>
        <w:rPr>
          <w:b/>
          <w:color w:val="E36C0A" w:themeColor="accent6" w:themeShade="BF"/>
          <w:sz w:val="40"/>
          <w:szCs w:val="48"/>
        </w:rPr>
      </w:pPr>
    </w:p>
    <w:p w14:paraId="776F6BA2" w14:textId="6E380093" w:rsidR="008308B8" w:rsidRDefault="008308B8" w:rsidP="00AC193C"/>
    <w:p w14:paraId="18972AFC" w14:textId="423B8D51" w:rsidR="008308B8" w:rsidRPr="004A41CF" w:rsidRDefault="008308B8" w:rsidP="008308B8">
      <w:pPr>
        <w:pStyle w:val="Heading1"/>
        <w:spacing w:before="0" w:after="240" w:line="240" w:lineRule="auto"/>
        <w:rPr>
          <w:rFonts w:asciiTheme="minorHAnsi" w:hAnsiTheme="minorHAnsi"/>
          <w:color w:val="003960"/>
        </w:rPr>
      </w:pPr>
      <w:bookmarkStart w:id="0" w:name="_Toc120293547"/>
      <w:r w:rsidRPr="004A41CF">
        <w:rPr>
          <w:rFonts w:asciiTheme="minorHAnsi" w:hAnsiTheme="minorHAnsi"/>
          <w:color w:val="003960"/>
        </w:rPr>
        <w:lastRenderedPageBreak/>
        <w:t>EXECUTIVE SUMMARY</w:t>
      </w:r>
      <w:bookmarkEnd w:id="0"/>
    </w:p>
    <w:p w14:paraId="663C62E3" w14:textId="61CCD377" w:rsidR="00A37E6A" w:rsidRDefault="008E32A1" w:rsidP="003334E8">
      <w:pPr>
        <w:ind w:firstLine="720"/>
        <w:jc w:val="both"/>
      </w:pPr>
      <w:r>
        <w:t xml:space="preserve">In </w:t>
      </w:r>
      <w:r w:rsidR="007759DB">
        <w:t xml:space="preserve">today’s world, utilizing a single alert and threat management system </w:t>
      </w:r>
      <w:r w:rsidR="00D26071">
        <w:t xml:space="preserve">often does not give enough data to drive meaningful security decisions. </w:t>
      </w:r>
      <w:r w:rsidR="00562122">
        <w:t>S</w:t>
      </w:r>
      <w:r w:rsidR="00EA1C6C">
        <w:t xml:space="preserve">ecurity information and event management is </w:t>
      </w:r>
      <w:r w:rsidR="002B122A">
        <w:t>always</w:t>
      </w:r>
      <w:r w:rsidR="00EA1C6C">
        <w:t xml:space="preserve"> critical to </w:t>
      </w:r>
      <w:r w:rsidR="00795512">
        <w:t>monitoring and safeguarding a secure technological ecosystem</w:t>
      </w:r>
      <w:r w:rsidR="00086127">
        <w:t>.</w:t>
      </w:r>
      <w:r w:rsidR="001706F9">
        <w:t xml:space="preserve"> Even </w:t>
      </w:r>
      <w:r w:rsidR="00875E6E">
        <w:t>in smaller companies that may not have the budget</w:t>
      </w:r>
      <w:r w:rsidR="00AD120E">
        <w:t xml:space="preserve"> for an expensive SIEM or network security management tool, proper security is </w:t>
      </w:r>
      <w:r w:rsidR="00675F85">
        <w:t>s</w:t>
      </w:r>
      <w:r w:rsidR="00DB5CF5">
        <w:t>till a must-have</w:t>
      </w:r>
      <w:r w:rsidR="006521D2">
        <w:t>, and the tool must be effective</w:t>
      </w:r>
      <w:r w:rsidR="002B122A">
        <w:t xml:space="preserve"> in its purpose</w:t>
      </w:r>
      <w:r w:rsidR="000F5150">
        <w:t>.</w:t>
      </w:r>
      <w:r w:rsidR="000B175C">
        <w:t xml:space="preserve"> Carrying this issue in mind, we searched as a team for </w:t>
      </w:r>
      <w:r w:rsidR="00E423B4">
        <w:t>reliable</w:t>
      </w:r>
      <w:r w:rsidR="00C407ED">
        <w:t xml:space="preserve"> and </w:t>
      </w:r>
      <w:r w:rsidR="00872BBB">
        <w:t xml:space="preserve">trusted options </w:t>
      </w:r>
      <w:r w:rsidR="002B33FD">
        <w:t>for lower cost</w:t>
      </w:r>
      <w:r w:rsidR="00E03120">
        <w:t xml:space="preserve"> SIEM</w:t>
      </w:r>
      <w:r w:rsidR="00DF49A1">
        <w:t xml:space="preserve"> options</w:t>
      </w:r>
      <w:r w:rsidR="002B33FD">
        <w:t xml:space="preserve">, and through our </w:t>
      </w:r>
      <w:r w:rsidR="002B6246">
        <w:t xml:space="preserve">research, we found that the </w:t>
      </w:r>
      <w:r w:rsidR="00667EC2">
        <w:t xml:space="preserve">Security Onion </w:t>
      </w:r>
      <w:r w:rsidR="00C10F12">
        <w:t xml:space="preserve">system developed by Security Onion Solutions provided an excellent </w:t>
      </w:r>
      <w:r w:rsidR="00A37E6A">
        <w:t>value for being a free product.</w:t>
      </w:r>
      <w:r w:rsidR="00A45CB1">
        <w:t xml:space="preserve"> </w:t>
      </w:r>
      <w:r w:rsidR="00DF49A1">
        <w:t>On top of being a tool worth</w:t>
      </w:r>
      <w:r w:rsidR="0070076A">
        <w:t>y</w:t>
      </w:r>
      <w:r w:rsidR="00DF49A1">
        <w:t xml:space="preserve"> of use in the</w:t>
      </w:r>
      <w:r w:rsidR="0070076A">
        <w:t xml:space="preserve"> general</w:t>
      </w:r>
      <w:r w:rsidR="00DF49A1">
        <w:t xml:space="preserve"> workplace, Security Onion is also a great training tool for home labs</w:t>
      </w:r>
      <w:r w:rsidR="0070076A">
        <w:t xml:space="preserve"> and hobbyist cybersecurity analysts as well.</w:t>
      </w:r>
      <w:r w:rsidR="00A45CB1">
        <w:t xml:space="preserve"> Security Onion is a system of collected IDS tools and data analytics programs combined into one </w:t>
      </w:r>
      <w:r w:rsidR="00641163">
        <w:t>package</w:t>
      </w:r>
      <w:r w:rsidR="009025D7">
        <w:t xml:space="preserve">, all built </w:t>
      </w:r>
      <w:r w:rsidR="00DA73A5">
        <w:t>from</w:t>
      </w:r>
      <w:r w:rsidR="009025D7">
        <w:t xml:space="preserve"> a CentOS 7 64-bit distribution of Linux. It can be installed</w:t>
      </w:r>
      <w:r w:rsidR="00D67FBA">
        <w:t xml:space="preserve"> on a virtual machine or on a bare-metal system. For our purposes, we decided to build our </w:t>
      </w:r>
      <w:r w:rsidR="0081253D">
        <w:t xml:space="preserve">distribution </w:t>
      </w:r>
      <w:r w:rsidR="00DF49A1">
        <w:t>from</w:t>
      </w:r>
      <w:r w:rsidR="0081253D">
        <w:t xml:space="preserve"> a virtual machine using their self-installation .iso file for the least </w:t>
      </w:r>
      <w:r w:rsidR="00DA73A5">
        <w:t>number</w:t>
      </w:r>
      <w:r w:rsidR="0081253D">
        <w:t xml:space="preserve"> of issues.</w:t>
      </w:r>
    </w:p>
    <w:p w14:paraId="4EFE8E02" w14:textId="29B4740C" w:rsidR="00123BB3" w:rsidRDefault="00086127" w:rsidP="003334E8">
      <w:pPr>
        <w:ind w:firstLine="720"/>
        <w:jc w:val="both"/>
      </w:pPr>
      <w:r>
        <w:t xml:space="preserve"> </w:t>
      </w:r>
      <w:r w:rsidR="00A37E6A">
        <w:t xml:space="preserve">Following our </w:t>
      </w:r>
      <w:r w:rsidR="00C040B3">
        <w:t xml:space="preserve">online </w:t>
      </w:r>
      <w:r w:rsidR="00F12C09">
        <w:t>research</w:t>
      </w:r>
      <w:r w:rsidR="008805E8">
        <w:t xml:space="preserve">, we </w:t>
      </w:r>
      <w:r w:rsidR="00AB4855">
        <w:t>will work</w:t>
      </w:r>
      <w:r w:rsidR="008805E8">
        <w:t xml:space="preserve"> as a team to explore the free SIEM system Security Onion</w:t>
      </w:r>
      <w:r w:rsidR="005D4995">
        <w:t xml:space="preserve">, and specifically how Security Onion does its logging and reporting </w:t>
      </w:r>
      <w:r w:rsidR="00A75882">
        <w:t>of network traffic.</w:t>
      </w:r>
      <w:r w:rsidR="00FB0B73">
        <w:t xml:space="preserve"> We will go through the process of running simulated network traffic through </w:t>
      </w:r>
      <w:r w:rsidR="00877468">
        <w:t xml:space="preserve">suspicious PCAP files to test the capabilities of the built-in </w:t>
      </w:r>
      <w:r w:rsidR="0088072B">
        <w:t>intrusion</w:t>
      </w:r>
      <w:r w:rsidR="00877468">
        <w:t xml:space="preserve"> detection systems packaged in with the Security Onion SIEM. Following that, we will study the logged alerts, data, </w:t>
      </w:r>
      <w:r w:rsidR="0088072B">
        <w:t>charts,</w:t>
      </w:r>
      <w:r w:rsidR="00877468">
        <w:t xml:space="preserve"> and graphs offered through different parts of the </w:t>
      </w:r>
      <w:r w:rsidR="0088072B">
        <w:t xml:space="preserve">service </w:t>
      </w:r>
      <w:r w:rsidR="00184086">
        <w:t xml:space="preserve">by utilizing the </w:t>
      </w:r>
      <w:r w:rsidR="00BB5417">
        <w:t>included Security Onion dashboard as well as the additional tools such as the ElasticSearch dashboard for the recorded time of each PCAP.</w:t>
      </w:r>
      <w:r w:rsidR="003334E8">
        <w:t xml:space="preserve"> As the data is collected, </w:t>
      </w:r>
      <w:r w:rsidR="00422146">
        <w:t>filtered,</w:t>
      </w:r>
      <w:r w:rsidR="003334E8">
        <w:t xml:space="preserve"> and displayed, we will discuss the efficacy of each</w:t>
      </w:r>
      <w:r w:rsidR="00422146">
        <w:t xml:space="preserve"> included</w:t>
      </w:r>
      <w:r w:rsidR="003334E8">
        <w:t xml:space="preserve"> intrusion detection tool compared between multiple different samples of suspicious network activity through various </w:t>
      </w:r>
      <w:r w:rsidR="00457BE3">
        <w:t>PCAPs. We will obtain our PCAP files through</w:t>
      </w:r>
      <w:r w:rsidR="000F7A99">
        <w:t xml:space="preserve"> the </w:t>
      </w:r>
      <w:r w:rsidR="00C407ED">
        <w:t>website</w:t>
      </w:r>
      <w:r w:rsidR="00457BE3">
        <w:t xml:space="preserve"> Malware Traffic Analysis</w:t>
      </w:r>
      <w:r w:rsidR="00054173">
        <w:t xml:space="preserve"> in order</w:t>
      </w:r>
      <w:r w:rsidR="00457BE3">
        <w:t xml:space="preserve"> to provide </w:t>
      </w:r>
      <w:r w:rsidR="0098583E">
        <w:t>consistent, higher quality samples through which we break down in Security Onion.</w:t>
      </w:r>
      <w:r w:rsidR="00A07498">
        <w:t xml:space="preserve"> Breaking down the logs, our team will analyze </w:t>
      </w:r>
      <w:r w:rsidR="000C049F">
        <w:t xml:space="preserve">the types of data recorded by the different tools and what key parts </w:t>
      </w:r>
      <w:r w:rsidR="00A45CB1">
        <w:t>are important to focus on.</w:t>
      </w:r>
    </w:p>
    <w:p w14:paraId="0F3239BD" w14:textId="14DDD297" w:rsidR="00123BB3" w:rsidRDefault="00123BB3"/>
    <w:p w14:paraId="1CE4B6E9" w14:textId="0D49CA23" w:rsidR="00123BB3" w:rsidRDefault="00123BB3"/>
    <w:p w14:paraId="62DC4ABF" w14:textId="68F1AD4A" w:rsidR="00123BB3" w:rsidRDefault="00123BB3">
      <w:r>
        <w:t>Project Milestones:</w:t>
      </w:r>
      <w:r w:rsidR="00735316">
        <w:t xml:space="preserve"> </w:t>
      </w:r>
    </w:p>
    <w:p w14:paraId="2E2785A4" w14:textId="3D3EACE2" w:rsidR="00123BB3" w:rsidRDefault="00123BB3"/>
    <w:p w14:paraId="287B3ECF" w14:textId="33070B5A" w:rsidR="00123BB3" w:rsidRDefault="00AE5E05" w:rsidP="00123BB3">
      <w:pPr>
        <w:pStyle w:val="ListParagraph"/>
        <w:numPr>
          <w:ilvl w:val="0"/>
          <w:numId w:val="6"/>
        </w:numPr>
      </w:pPr>
      <w:r>
        <w:t>Configure Security Onion Deployment</w:t>
      </w:r>
    </w:p>
    <w:p w14:paraId="33CF0A6A" w14:textId="346474B8" w:rsidR="00123BB3" w:rsidRDefault="006128C7" w:rsidP="00123BB3">
      <w:pPr>
        <w:pStyle w:val="ListParagraph"/>
        <w:numPr>
          <w:ilvl w:val="0"/>
          <w:numId w:val="6"/>
        </w:numPr>
      </w:pPr>
      <w:r>
        <w:t>Download PCAP from Malware Traffic Analysis</w:t>
      </w:r>
    </w:p>
    <w:p w14:paraId="28CF57C1" w14:textId="2A245C28" w:rsidR="00123BB3" w:rsidRDefault="006128C7" w:rsidP="00B74B02">
      <w:pPr>
        <w:pStyle w:val="ListParagraph"/>
        <w:numPr>
          <w:ilvl w:val="1"/>
          <w:numId w:val="6"/>
        </w:numPr>
      </w:pPr>
      <w:r>
        <w:t>Import PCAP data into Security Onion</w:t>
      </w:r>
    </w:p>
    <w:p w14:paraId="62E00C1F" w14:textId="30A8CC3F" w:rsidR="00B37067" w:rsidRDefault="00B37067" w:rsidP="00123BB3">
      <w:pPr>
        <w:pStyle w:val="ListParagraph"/>
        <w:numPr>
          <w:ilvl w:val="0"/>
          <w:numId w:val="6"/>
        </w:numPr>
      </w:pPr>
      <w:r>
        <w:t>Filter logs and data</w:t>
      </w:r>
      <w:r w:rsidR="006128C7">
        <w:t xml:space="preserve"> through SO dashboard and Elastic</w:t>
      </w:r>
    </w:p>
    <w:p w14:paraId="016F3A97" w14:textId="750641B2" w:rsidR="008E22C9" w:rsidRDefault="008E22C9" w:rsidP="00094DDC">
      <w:pPr>
        <w:pStyle w:val="ListParagraph"/>
        <w:numPr>
          <w:ilvl w:val="1"/>
          <w:numId w:val="6"/>
        </w:numPr>
      </w:pPr>
      <w:r>
        <w:t>Log and expand on Final Report</w:t>
      </w:r>
    </w:p>
    <w:p w14:paraId="49A293F3" w14:textId="77777777" w:rsidR="00123BB3" w:rsidRDefault="00123BB3"/>
    <w:p w14:paraId="5229D953" w14:textId="3A4ED841" w:rsidR="00123BB3" w:rsidRDefault="00123BB3">
      <w:r>
        <w:t>Deliverables:</w:t>
      </w:r>
    </w:p>
    <w:p w14:paraId="0DD1B51A" w14:textId="411D549A" w:rsidR="00123BB3" w:rsidRDefault="00123BB3"/>
    <w:p w14:paraId="1D436D97" w14:textId="0774B5F4" w:rsidR="00123BB3" w:rsidRDefault="00B37067" w:rsidP="00123BB3">
      <w:pPr>
        <w:pStyle w:val="ListParagraph"/>
        <w:numPr>
          <w:ilvl w:val="0"/>
          <w:numId w:val="7"/>
        </w:numPr>
      </w:pPr>
      <w:r>
        <w:t>Project Report</w:t>
      </w:r>
    </w:p>
    <w:p w14:paraId="43FC3AAF" w14:textId="0068F545" w:rsidR="00123BB3" w:rsidRDefault="0014548B" w:rsidP="00123BB3">
      <w:pPr>
        <w:pStyle w:val="ListParagraph"/>
        <w:numPr>
          <w:ilvl w:val="0"/>
          <w:numId w:val="7"/>
        </w:numPr>
      </w:pPr>
      <w:r>
        <w:t>PowerPoint Presentation</w:t>
      </w:r>
    </w:p>
    <w:p w14:paraId="221285C5" w14:textId="296C92B5" w:rsidR="00123BB3" w:rsidRDefault="0014548B" w:rsidP="00123BB3">
      <w:pPr>
        <w:pStyle w:val="ListParagraph"/>
        <w:numPr>
          <w:ilvl w:val="0"/>
          <w:numId w:val="7"/>
        </w:numPr>
      </w:pPr>
      <w:r>
        <w:t>Security Onion Logs</w:t>
      </w:r>
    </w:p>
    <w:p w14:paraId="204D88B4" w14:textId="71C8E364" w:rsidR="00123BB3" w:rsidRDefault="00123BB3" w:rsidP="00123BB3"/>
    <w:p w14:paraId="42C86631" w14:textId="7DCB1704" w:rsidR="00123BB3" w:rsidRDefault="00123BB3" w:rsidP="00123BB3">
      <w:r>
        <w:t>Professional Accomplishments:</w:t>
      </w:r>
      <w:r w:rsidR="00735316">
        <w:t xml:space="preserve"> </w:t>
      </w:r>
    </w:p>
    <w:p w14:paraId="56E61C73" w14:textId="54DE4DAE" w:rsidR="00123BB3" w:rsidRDefault="00123BB3" w:rsidP="00123BB3"/>
    <w:p w14:paraId="73F25053" w14:textId="0C192402" w:rsidR="00123BB3" w:rsidRDefault="00212A69" w:rsidP="00123BB3">
      <w:pPr>
        <w:pStyle w:val="ListParagraph"/>
        <w:numPr>
          <w:ilvl w:val="0"/>
          <w:numId w:val="8"/>
        </w:numPr>
      </w:pPr>
      <w:r>
        <w:t xml:space="preserve">Professional </w:t>
      </w:r>
      <w:r w:rsidR="00DA2428">
        <w:t>understanding</w:t>
      </w:r>
      <w:r>
        <w:t xml:space="preserve"> of SIEM systems</w:t>
      </w:r>
    </w:p>
    <w:p w14:paraId="3200647C" w14:textId="4BAAD940" w:rsidR="00123BB3" w:rsidRDefault="00DA2428" w:rsidP="00123BB3">
      <w:pPr>
        <w:pStyle w:val="ListParagraph"/>
        <w:numPr>
          <w:ilvl w:val="0"/>
          <w:numId w:val="8"/>
        </w:numPr>
      </w:pPr>
      <w:r>
        <w:t xml:space="preserve">Knowledge of </w:t>
      </w:r>
      <w:r w:rsidR="00212A69">
        <w:t xml:space="preserve">PCAP </w:t>
      </w:r>
      <w:r>
        <w:t>gathering</w:t>
      </w:r>
    </w:p>
    <w:p w14:paraId="541BA4EA" w14:textId="59A90789" w:rsidR="00123BB3" w:rsidRDefault="00DA2428" w:rsidP="00123BB3">
      <w:pPr>
        <w:pStyle w:val="ListParagraph"/>
        <w:numPr>
          <w:ilvl w:val="0"/>
          <w:numId w:val="8"/>
        </w:numPr>
      </w:pPr>
      <w:r>
        <w:t>Log analysis and filtering skills</w:t>
      </w:r>
    </w:p>
    <w:p w14:paraId="679348CB" w14:textId="185C8B2F" w:rsidR="00123BB3" w:rsidRDefault="00123BB3" w:rsidP="00AC193C"/>
    <w:p w14:paraId="5E15F8FD" w14:textId="0BFDDC34" w:rsidR="00123BB3" w:rsidRDefault="00123BB3" w:rsidP="00AC193C"/>
    <w:p w14:paraId="783FD395" w14:textId="12416A3C" w:rsidR="00D749D2" w:rsidRPr="004A41CF" w:rsidRDefault="00D749D2" w:rsidP="00D749D2">
      <w:pPr>
        <w:pStyle w:val="Heading1"/>
        <w:spacing w:before="0" w:after="240" w:line="240" w:lineRule="auto"/>
        <w:rPr>
          <w:rFonts w:asciiTheme="minorHAnsi" w:hAnsiTheme="minorHAnsi"/>
          <w:color w:val="003960"/>
        </w:rPr>
      </w:pPr>
      <w:bookmarkStart w:id="1" w:name="_Toc120293548"/>
      <w:r>
        <w:rPr>
          <w:rFonts w:asciiTheme="minorHAnsi" w:hAnsiTheme="minorHAnsi"/>
          <w:color w:val="003960"/>
        </w:rPr>
        <w:t>PROJECT SCHEDULE MANAGEMENT</w:t>
      </w:r>
      <w:bookmarkEnd w:id="1"/>
    </w:p>
    <w:p w14:paraId="3A887841" w14:textId="7A22E0CD" w:rsidR="00D749D2" w:rsidRPr="00B87DD3" w:rsidRDefault="00AB7012" w:rsidP="00DF1995">
      <w:pPr>
        <w:pStyle w:val="Heading1"/>
        <w:rPr>
          <w:b w:val="0"/>
          <w:bCs w:val="0"/>
        </w:rPr>
      </w:pPr>
      <w:bookmarkStart w:id="2" w:name="_Toc120293549"/>
      <w:r w:rsidRPr="00B87DD3">
        <w:t>Gantt Chart</w:t>
      </w:r>
      <w:bookmarkEnd w:id="2"/>
    </w:p>
    <w:p w14:paraId="27171B39" w14:textId="77777777" w:rsidR="00AB7012" w:rsidRDefault="00AB7012" w:rsidP="00D749D2">
      <w:pPr>
        <w:jc w:val="center"/>
      </w:pPr>
    </w:p>
    <w:p w14:paraId="62E7F5E2" w14:textId="5BB2C370" w:rsidR="00D749D2" w:rsidRDefault="00AB7012" w:rsidP="00D749D2">
      <w:r>
        <w:rPr>
          <w:noProof/>
        </w:rPr>
        <w:drawing>
          <wp:inline distT="0" distB="0" distL="0" distR="0" wp14:anchorId="1454F294" wp14:editId="0D7EFCBE">
            <wp:extent cx="5619750" cy="2230338"/>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2"/>
                    <a:stretch>
                      <a:fillRect/>
                    </a:stretch>
                  </pic:blipFill>
                  <pic:spPr>
                    <a:xfrm>
                      <a:off x="0" y="0"/>
                      <a:ext cx="5633322" cy="2235725"/>
                    </a:xfrm>
                    <a:prstGeom prst="rect">
                      <a:avLst/>
                    </a:prstGeom>
                  </pic:spPr>
                </pic:pic>
              </a:graphicData>
            </a:graphic>
          </wp:inline>
        </w:drawing>
      </w:r>
    </w:p>
    <w:p w14:paraId="7400854A" w14:textId="77777777" w:rsidR="00AB7012" w:rsidRDefault="00AB7012" w:rsidP="00D749D2"/>
    <w:p w14:paraId="77D0CBE5" w14:textId="48EE4BF2" w:rsidR="00D749D2" w:rsidRPr="00B87DD3" w:rsidRDefault="00493D15" w:rsidP="00DF1995">
      <w:pPr>
        <w:pStyle w:val="Heading1"/>
        <w:rPr>
          <w:b w:val="0"/>
          <w:bCs w:val="0"/>
        </w:rPr>
      </w:pPr>
      <w:bookmarkStart w:id="3" w:name="_Toc120293550"/>
      <w:r>
        <w:t>Trello QR Code</w:t>
      </w:r>
      <w:bookmarkEnd w:id="3"/>
    </w:p>
    <w:p w14:paraId="57163E12" w14:textId="77777777" w:rsidR="002E4951" w:rsidRDefault="002E4951" w:rsidP="00D749D2"/>
    <w:p w14:paraId="4FDED558" w14:textId="10821AD6" w:rsidR="002E4951" w:rsidRDefault="002E4951" w:rsidP="002E4951">
      <w:pPr>
        <w:jc w:val="center"/>
      </w:pPr>
      <w:r>
        <w:rPr>
          <w:noProof/>
        </w:rPr>
        <w:drawing>
          <wp:inline distT="0" distB="0" distL="0" distR="0" wp14:anchorId="6A4C4407" wp14:editId="4334C784">
            <wp:extent cx="1409700" cy="1409700"/>
            <wp:effectExtent l="0" t="0" r="0" b="0"/>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13"/>
                    <a:stretch>
                      <a:fillRect/>
                    </a:stretch>
                  </pic:blipFill>
                  <pic:spPr>
                    <a:xfrm>
                      <a:off x="0" y="0"/>
                      <a:ext cx="1409700" cy="1409700"/>
                    </a:xfrm>
                    <a:prstGeom prst="rect">
                      <a:avLst/>
                    </a:prstGeom>
                  </pic:spPr>
                </pic:pic>
              </a:graphicData>
            </a:graphic>
          </wp:inline>
        </w:drawing>
      </w:r>
    </w:p>
    <w:p w14:paraId="58AA943B" w14:textId="37DFA0E9" w:rsidR="008B0BAE" w:rsidRDefault="008B0BAE" w:rsidP="00D749D2"/>
    <w:p w14:paraId="352E6266" w14:textId="0C30CC40" w:rsidR="008B0BAE" w:rsidRPr="00B87DD3" w:rsidRDefault="00B87DD3" w:rsidP="00DF1995">
      <w:pPr>
        <w:pStyle w:val="Heading1"/>
        <w:rPr>
          <w:b w:val="0"/>
          <w:bCs w:val="0"/>
        </w:rPr>
      </w:pPr>
      <w:bookmarkStart w:id="4" w:name="_Toc120293551"/>
      <w:r w:rsidRPr="00B87DD3">
        <w:t>GitHub</w:t>
      </w:r>
      <w:r w:rsidR="00444F70" w:rsidRPr="00B87DD3">
        <w:t xml:space="preserve"> Repository</w:t>
      </w:r>
      <w:bookmarkEnd w:id="4"/>
    </w:p>
    <w:p w14:paraId="202B0681" w14:textId="77777777" w:rsidR="00D749D2" w:rsidRDefault="00D749D2" w:rsidP="00D749D2"/>
    <w:p w14:paraId="780CC520" w14:textId="5F7E90C5" w:rsidR="00B87DD3" w:rsidRDefault="00444F70" w:rsidP="00D749D2">
      <w:r w:rsidRPr="00444F70">
        <w:t>https://github.com/awjamieson83/IDS-Security-Onion-Project</w:t>
      </w:r>
    </w:p>
    <w:p w14:paraId="690588D8" w14:textId="77777777" w:rsidR="00C25D1F" w:rsidRPr="004A41CF" w:rsidRDefault="00221B35" w:rsidP="00221B35">
      <w:pPr>
        <w:pStyle w:val="Heading1"/>
        <w:spacing w:before="0" w:after="240" w:line="240" w:lineRule="auto"/>
        <w:rPr>
          <w:rFonts w:asciiTheme="minorHAnsi" w:hAnsiTheme="minorHAnsi"/>
          <w:color w:val="003960"/>
        </w:rPr>
      </w:pPr>
      <w:bookmarkStart w:id="5" w:name="_Toc120293552"/>
      <w:r w:rsidRPr="004A41CF">
        <w:rPr>
          <w:rFonts w:asciiTheme="minorHAnsi" w:hAnsiTheme="minorHAnsi"/>
          <w:color w:val="003960"/>
        </w:rPr>
        <w:lastRenderedPageBreak/>
        <w:t>TABLE OF CONTENTS</w:t>
      </w:r>
      <w:bookmarkEnd w:id="5"/>
    </w:p>
    <w:sdt>
      <w:sdtPr>
        <w:rPr>
          <w:rFonts w:ascii="Times New Roman" w:eastAsia="Times New Roman" w:hAnsi="Times New Roman" w:cs="Times New Roman"/>
          <w:color w:val="auto"/>
          <w:sz w:val="24"/>
          <w:szCs w:val="24"/>
        </w:rPr>
        <w:id w:val="1721174810"/>
        <w:docPartObj>
          <w:docPartGallery w:val="Table of Contents"/>
          <w:docPartUnique/>
        </w:docPartObj>
      </w:sdtPr>
      <w:sdtEndPr>
        <w:rPr>
          <w:b/>
          <w:bCs/>
          <w:noProof/>
        </w:rPr>
      </w:sdtEndPr>
      <w:sdtContent>
        <w:p w14:paraId="145FB7B0" w14:textId="37A03115" w:rsidR="00C25D1F" w:rsidRDefault="00C25D1F" w:rsidP="00B25728">
          <w:pPr>
            <w:pStyle w:val="TOCHeading"/>
            <w:spacing w:before="0"/>
          </w:pPr>
        </w:p>
        <w:p w14:paraId="00A2E324" w14:textId="65B0DE05" w:rsidR="00B11946" w:rsidRDefault="00C25D1F">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0293547" w:history="1">
            <w:r w:rsidR="00B11946" w:rsidRPr="00B21B2E">
              <w:rPr>
                <w:rStyle w:val="Hyperlink"/>
                <w:rFonts w:eastAsiaTheme="majorEastAsia"/>
                <w:noProof/>
              </w:rPr>
              <w:t>EXECUTIVE SUMMARY</w:t>
            </w:r>
            <w:r w:rsidR="00B11946">
              <w:rPr>
                <w:noProof/>
                <w:webHidden/>
              </w:rPr>
              <w:tab/>
            </w:r>
            <w:r w:rsidR="00B11946">
              <w:rPr>
                <w:noProof/>
                <w:webHidden/>
              </w:rPr>
              <w:fldChar w:fldCharType="begin"/>
            </w:r>
            <w:r w:rsidR="00B11946">
              <w:rPr>
                <w:noProof/>
                <w:webHidden/>
              </w:rPr>
              <w:instrText xml:space="preserve"> PAGEREF _Toc120293547 \h </w:instrText>
            </w:r>
            <w:r w:rsidR="00B11946">
              <w:rPr>
                <w:noProof/>
                <w:webHidden/>
              </w:rPr>
            </w:r>
            <w:r w:rsidR="00B11946">
              <w:rPr>
                <w:noProof/>
                <w:webHidden/>
              </w:rPr>
              <w:fldChar w:fldCharType="separate"/>
            </w:r>
            <w:r w:rsidR="00B11946">
              <w:rPr>
                <w:noProof/>
                <w:webHidden/>
              </w:rPr>
              <w:t>2</w:t>
            </w:r>
            <w:r w:rsidR="00B11946">
              <w:rPr>
                <w:noProof/>
                <w:webHidden/>
              </w:rPr>
              <w:fldChar w:fldCharType="end"/>
            </w:r>
          </w:hyperlink>
        </w:p>
        <w:p w14:paraId="03F09D0C" w14:textId="08590B13" w:rsidR="00B11946" w:rsidRDefault="004B3144">
          <w:pPr>
            <w:pStyle w:val="TOC1"/>
            <w:tabs>
              <w:tab w:val="right" w:leader="dot" w:pos="8630"/>
            </w:tabs>
            <w:rPr>
              <w:rFonts w:asciiTheme="minorHAnsi" w:eastAsiaTheme="minorEastAsia" w:hAnsiTheme="minorHAnsi" w:cstheme="minorBidi"/>
              <w:noProof/>
              <w:sz w:val="22"/>
              <w:szCs w:val="22"/>
            </w:rPr>
          </w:pPr>
          <w:hyperlink w:anchor="_Toc120293548" w:history="1">
            <w:r w:rsidR="00B11946" w:rsidRPr="00B21B2E">
              <w:rPr>
                <w:rStyle w:val="Hyperlink"/>
                <w:rFonts w:eastAsiaTheme="majorEastAsia"/>
                <w:noProof/>
              </w:rPr>
              <w:t>PROJECT SCHEDULE MANAGEMENT</w:t>
            </w:r>
            <w:r w:rsidR="00B11946">
              <w:rPr>
                <w:noProof/>
                <w:webHidden/>
              </w:rPr>
              <w:tab/>
            </w:r>
            <w:r w:rsidR="00B11946">
              <w:rPr>
                <w:noProof/>
                <w:webHidden/>
              </w:rPr>
              <w:fldChar w:fldCharType="begin"/>
            </w:r>
            <w:r w:rsidR="00B11946">
              <w:rPr>
                <w:noProof/>
                <w:webHidden/>
              </w:rPr>
              <w:instrText xml:space="preserve"> PAGEREF _Toc120293548 \h </w:instrText>
            </w:r>
            <w:r w:rsidR="00B11946">
              <w:rPr>
                <w:noProof/>
                <w:webHidden/>
              </w:rPr>
            </w:r>
            <w:r w:rsidR="00B11946">
              <w:rPr>
                <w:noProof/>
                <w:webHidden/>
              </w:rPr>
              <w:fldChar w:fldCharType="separate"/>
            </w:r>
            <w:r w:rsidR="00B11946">
              <w:rPr>
                <w:noProof/>
                <w:webHidden/>
              </w:rPr>
              <w:t>3</w:t>
            </w:r>
            <w:r w:rsidR="00B11946">
              <w:rPr>
                <w:noProof/>
                <w:webHidden/>
              </w:rPr>
              <w:fldChar w:fldCharType="end"/>
            </w:r>
          </w:hyperlink>
        </w:p>
        <w:p w14:paraId="40C574FB" w14:textId="60E75464" w:rsidR="00B11946" w:rsidRDefault="004B3144">
          <w:pPr>
            <w:pStyle w:val="TOC1"/>
            <w:tabs>
              <w:tab w:val="right" w:leader="dot" w:pos="8630"/>
            </w:tabs>
            <w:rPr>
              <w:rFonts w:asciiTheme="minorHAnsi" w:eastAsiaTheme="minorEastAsia" w:hAnsiTheme="minorHAnsi" w:cstheme="minorBidi"/>
              <w:noProof/>
              <w:sz w:val="22"/>
              <w:szCs w:val="22"/>
            </w:rPr>
          </w:pPr>
          <w:hyperlink w:anchor="_Toc120293549" w:history="1">
            <w:r w:rsidR="00B11946" w:rsidRPr="00B21B2E">
              <w:rPr>
                <w:rStyle w:val="Hyperlink"/>
                <w:rFonts w:eastAsiaTheme="majorEastAsia"/>
                <w:noProof/>
              </w:rPr>
              <w:t>Gantt Chart</w:t>
            </w:r>
            <w:r w:rsidR="00B11946">
              <w:rPr>
                <w:noProof/>
                <w:webHidden/>
              </w:rPr>
              <w:tab/>
            </w:r>
            <w:r w:rsidR="00B11946">
              <w:rPr>
                <w:noProof/>
                <w:webHidden/>
              </w:rPr>
              <w:fldChar w:fldCharType="begin"/>
            </w:r>
            <w:r w:rsidR="00B11946">
              <w:rPr>
                <w:noProof/>
                <w:webHidden/>
              </w:rPr>
              <w:instrText xml:space="preserve"> PAGEREF _Toc120293549 \h </w:instrText>
            </w:r>
            <w:r w:rsidR="00B11946">
              <w:rPr>
                <w:noProof/>
                <w:webHidden/>
              </w:rPr>
            </w:r>
            <w:r w:rsidR="00B11946">
              <w:rPr>
                <w:noProof/>
                <w:webHidden/>
              </w:rPr>
              <w:fldChar w:fldCharType="separate"/>
            </w:r>
            <w:r w:rsidR="00B11946">
              <w:rPr>
                <w:noProof/>
                <w:webHidden/>
              </w:rPr>
              <w:t>3</w:t>
            </w:r>
            <w:r w:rsidR="00B11946">
              <w:rPr>
                <w:noProof/>
                <w:webHidden/>
              </w:rPr>
              <w:fldChar w:fldCharType="end"/>
            </w:r>
          </w:hyperlink>
        </w:p>
        <w:p w14:paraId="7225992E" w14:textId="65D56B63" w:rsidR="00B11946" w:rsidRDefault="004B3144">
          <w:pPr>
            <w:pStyle w:val="TOC1"/>
            <w:tabs>
              <w:tab w:val="right" w:leader="dot" w:pos="8630"/>
            </w:tabs>
            <w:rPr>
              <w:rFonts w:asciiTheme="minorHAnsi" w:eastAsiaTheme="minorEastAsia" w:hAnsiTheme="minorHAnsi" w:cstheme="minorBidi"/>
              <w:noProof/>
              <w:sz w:val="22"/>
              <w:szCs w:val="22"/>
            </w:rPr>
          </w:pPr>
          <w:hyperlink w:anchor="_Toc120293550" w:history="1">
            <w:r w:rsidR="00B11946" w:rsidRPr="00B21B2E">
              <w:rPr>
                <w:rStyle w:val="Hyperlink"/>
                <w:rFonts w:eastAsiaTheme="majorEastAsia"/>
                <w:noProof/>
              </w:rPr>
              <w:t>Trello QR Code</w:t>
            </w:r>
            <w:r w:rsidR="00B11946">
              <w:rPr>
                <w:noProof/>
                <w:webHidden/>
              </w:rPr>
              <w:tab/>
            </w:r>
            <w:r w:rsidR="00B11946">
              <w:rPr>
                <w:noProof/>
                <w:webHidden/>
              </w:rPr>
              <w:fldChar w:fldCharType="begin"/>
            </w:r>
            <w:r w:rsidR="00B11946">
              <w:rPr>
                <w:noProof/>
                <w:webHidden/>
              </w:rPr>
              <w:instrText xml:space="preserve"> PAGEREF _Toc120293550 \h </w:instrText>
            </w:r>
            <w:r w:rsidR="00B11946">
              <w:rPr>
                <w:noProof/>
                <w:webHidden/>
              </w:rPr>
            </w:r>
            <w:r w:rsidR="00B11946">
              <w:rPr>
                <w:noProof/>
                <w:webHidden/>
              </w:rPr>
              <w:fldChar w:fldCharType="separate"/>
            </w:r>
            <w:r w:rsidR="00B11946">
              <w:rPr>
                <w:noProof/>
                <w:webHidden/>
              </w:rPr>
              <w:t>3</w:t>
            </w:r>
            <w:r w:rsidR="00B11946">
              <w:rPr>
                <w:noProof/>
                <w:webHidden/>
              </w:rPr>
              <w:fldChar w:fldCharType="end"/>
            </w:r>
          </w:hyperlink>
        </w:p>
        <w:p w14:paraId="27726C0E" w14:textId="1F374856" w:rsidR="00B11946" w:rsidRDefault="004B3144">
          <w:pPr>
            <w:pStyle w:val="TOC1"/>
            <w:tabs>
              <w:tab w:val="right" w:leader="dot" w:pos="8630"/>
            </w:tabs>
            <w:rPr>
              <w:rFonts w:asciiTheme="minorHAnsi" w:eastAsiaTheme="minorEastAsia" w:hAnsiTheme="minorHAnsi" w:cstheme="minorBidi"/>
              <w:noProof/>
              <w:sz w:val="22"/>
              <w:szCs w:val="22"/>
            </w:rPr>
          </w:pPr>
          <w:hyperlink w:anchor="_Toc120293551" w:history="1">
            <w:r w:rsidR="00B11946" w:rsidRPr="00B21B2E">
              <w:rPr>
                <w:rStyle w:val="Hyperlink"/>
                <w:rFonts w:eastAsiaTheme="majorEastAsia"/>
                <w:noProof/>
              </w:rPr>
              <w:t>GitHub Repository</w:t>
            </w:r>
            <w:r w:rsidR="00B11946">
              <w:rPr>
                <w:noProof/>
                <w:webHidden/>
              </w:rPr>
              <w:tab/>
            </w:r>
            <w:r w:rsidR="00B11946">
              <w:rPr>
                <w:noProof/>
                <w:webHidden/>
              </w:rPr>
              <w:fldChar w:fldCharType="begin"/>
            </w:r>
            <w:r w:rsidR="00B11946">
              <w:rPr>
                <w:noProof/>
                <w:webHidden/>
              </w:rPr>
              <w:instrText xml:space="preserve"> PAGEREF _Toc120293551 \h </w:instrText>
            </w:r>
            <w:r w:rsidR="00B11946">
              <w:rPr>
                <w:noProof/>
                <w:webHidden/>
              </w:rPr>
            </w:r>
            <w:r w:rsidR="00B11946">
              <w:rPr>
                <w:noProof/>
                <w:webHidden/>
              </w:rPr>
              <w:fldChar w:fldCharType="separate"/>
            </w:r>
            <w:r w:rsidR="00B11946">
              <w:rPr>
                <w:noProof/>
                <w:webHidden/>
              </w:rPr>
              <w:t>3</w:t>
            </w:r>
            <w:r w:rsidR="00B11946">
              <w:rPr>
                <w:noProof/>
                <w:webHidden/>
              </w:rPr>
              <w:fldChar w:fldCharType="end"/>
            </w:r>
          </w:hyperlink>
        </w:p>
        <w:p w14:paraId="6BA80FC1" w14:textId="6D391E9A" w:rsidR="00B11946" w:rsidRDefault="004B3144">
          <w:pPr>
            <w:pStyle w:val="TOC1"/>
            <w:tabs>
              <w:tab w:val="right" w:leader="dot" w:pos="8630"/>
            </w:tabs>
            <w:rPr>
              <w:rFonts w:asciiTheme="minorHAnsi" w:eastAsiaTheme="minorEastAsia" w:hAnsiTheme="minorHAnsi" w:cstheme="minorBidi"/>
              <w:noProof/>
              <w:sz w:val="22"/>
              <w:szCs w:val="22"/>
            </w:rPr>
          </w:pPr>
          <w:hyperlink w:anchor="_Toc120293552" w:history="1">
            <w:r w:rsidR="00B11946" w:rsidRPr="00B21B2E">
              <w:rPr>
                <w:rStyle w:val="Hyperlink"/>
                <w:rFonts w:eastAsiaTheme="majorEastAsia"/>
                <w:noProof/>
              </w:rPr>
              <w:t>TABLE OF CONTENTS</w:t>
            </w:r>
            <w:r w:rsidR="00B11946">
              <w:rPr>
                <w:noProof/>
                <w:webHidden/>
              </w:rPr>
              <w:tab/>
            </w:r>
            <w:r w:rsidR="00B11946">
              <w:rPr>
                <w:noProof/>
                <w:webHidden/>
              </w:rPr>
              <w:fldChar w:fldCharType="begin"/>
            </w:r>
            <w:r w:rsidR="00B11946">
              <w:rPr>
                <w:noProof/>
                <w:webHidden/>
              </w:rPr>
              <w:instrText xml:space="preserve"> PAGEREF _Toc120293552 \h </w:instrText>
            </w:r>
            <w:r w:rsidR="00B11946">
              <w:rPr>
                <w:noProof/>
                <w:webHidden/>
              </w:rPr>
            </w:r>
            <w:r w:rsidR="00B11946">
              <w:rPr>
                <w:noProof/>
                <w:webHidden/>
              </w:rPr>
              <w:fldChar w:fldCharType="separate"/>
            </w:r>
            <w:r w:rsidR="00B11946">
              <w:rPr>
                <w:noProof/>
                <w:webHidden/>
              </w:rPr>
              <w:t>4</w:t>
            </w:r>
            <w:r w:rsidR="00B11946">
              <w:rPr>
                <w:noProof/>
                <w:webHidden/>
              </w:rPr>
              <w:fldChar w:fldCharType="end"/>
            </w:r>
          </w:hyperlink>
        </w:p>
        <w:p w14:paraId="29714192" w14:textId="4CE975E9" w:rsidR="00B11946" w:rsidRDefault="004B3144">
          <w:pPr>
            <w:pStyle w:val="TOC1"/>
            <w:tabs>
              <w:tab w:val="right" w:leader="dot" w:pos="8630"/>
            </w:tabs>
            <w:rPr>
              <w:rFonts w:asciiTheme="minorHAnsi" w:eastAsiaTheme="minorEastAsia" w:hAnsiTheme="minorHAnsi" w:cstheme="minorBidi"/>
              <w:noProof/>
              <w:sz w:val="22"/>
              <w:szCs w:val="22"/>
            </w:rPr>
          </w:pPr>
          <w:hyperlink w:anchor="_Toc120293553" w:history="1">
            <w:r w:rsidR="00B11946" w:rsidRPr="00B21B2E">
              <w:rPr>
                <w:rStyle w:val="Hyperlink"/>
                <w:rFonts w:eastAsiaTheme="majorEastAsia"/>
                <w:noProof/>
              </w:rPr>
              <w:t>MILESTONE 1: CONFIGURING SECURITY ONION DEPLOYMENT</w:t>
            </w:r>
            <w:r w:rsidR="00B11946">
              <w:rPr>
                <w:noProof/>
                <w:webHidden/>
              </w:rPr>
              <w:tab/>
            </w:r>
            <w:r w:rsidR="00B11946">
              <w:rPr>
                <w:noProof/>
                <w:webHidden/>
              </w:rPr>
              <w:fldChar w:fldCharType="begin"/>
            </w:r>
            <w:r w:rsidR="00B11946">
              <w:rPr>
                <w:noProof/>
                <w:webHidden/>
              </w:rPr>
              <w:instrText xml:space="preserve"> PAGEREF _Toc120293553 \h </w:instrText>
            </w:r>
            <w:r w:rsidR="00B11946">
              <w:rPr>
                <w:noProof/>
                <w:webHidden/>
              </w:rPr>
            </w:r>
            <w:r w:rsidR="00B11946">
              <w:rPr>
                <w:noProof/>
                <w:webHidden/>
              </w:rPr>
              <w:fldChar w:fldCharType="separate"/>
            </w:r>
            <w:r w:rsidR="00B11946">
              <w:rPr>
                <w:noProof/>
                <w:webHidden/>
              </w:rPr>
              <w:t>5</w:t>
            </w:r>
            <w:r w:rsidR="00B11946">
              <w:rPr>
                <w:noProof/>
                <w:webHidden/>
              </w:rPr>
              <w:fldChar w:fldCharType="end"/>
            </w:r>
          </w:hyperlink>
        </w:p>
        <w:p w14:paraId="78ED4B96" w14:textId="60F19236" w:rsidR="00B11946" w:rsidRDefault="004B3144">
          <w:pPr>
            <w:pStyle w:val="TOC2"/>
            <w:tabs>
              <w:tab w:val="right" w:leader="dot" w:pos="8630"/>
            </w:tabs>
            <w:rPr>
              <w:rFonts w:asciiTheme="minorHAnsi" w:eastAsiaTheme="minorEastAsia" w:hAnsiTheme="minorHAnsi" w:cstheme="minorBidi"/>
              <w:noProof/>
              <w:sz w:val="22"/>
              <w:szCs w:val="22"/>
            </w:rPr>
          </w:pPr>
          <w:hyperlink w:anchor="_Toc120293554" w:history="1">
            <w:r w:rsidR="00B11946" w:rsidRPr="00B21B2E">
              <w:rPr>
                <w:rStyle w:val="Hyperlink"/>
                <w:rFonts w:eastAsiaTheme="majorEastAsia"/>
                <w:noProof/>
              </w:rPr>
              <w:t>Initial Deployment Problems</w:t>
            </w:r>
            <w:r w:rsidR="00B11946">
              <w:rPr>
                <w:noProof/>
                <w:webHidden/>
              </w:rPr>
              <w:tab/>
            </w:r>
            <w:r w:rsidR="00B11946">
              <w:rPr>
                <w:noProof/>
                <w:webHidden/>
              </w:rPr>
              <w:fldChar w:fldCharType="begin"/>
            </w:r>
            <w:r w:rsidR="00B11946">
              <w:rPr>
                <w:noProof/>
                <w:webHidden/>
              </w:rPr>
              <w:instrText xml:space="preserve"> PAGEREF _Toc120293554 \h </w:instrText>
            </w:r>
            <w:r w:rsidR="00B11946">
              <w:rPr>
                <w:noProof/>
                <w:webHidden/>
              </w:rPr>
            </w:r>
            <w:r w:rsidR="00B11946">
              <w:rPr>
                <w:noProof/>
                <w:webHidden/>
              </w:rPr>
              <w:fldChar w:fldCharType="separate"/>
            </w:r>
            <w:r w:rsidR="00B11946">
              <w:rPr>
                <w:noProof/>
                <w:webHidden/>
              </w:rPr>
              <w:t>5</w:t>
            </w:r>
            <w:r w:rsidR="00B11946">
              <w:rPr>
                <w:noProof/>
                <w:webHidden/>
              </w:rPr>
              <w:fldChar w:fldCharType="end"/>
            </w:r>
          </w:hyperlink>
        </w:p>
        <w:p w14:paraId="4279B99F" w14:textId="08A7468D" w:rsidR="00B11946" w:rsidRDefault="004B3144">
          <w:pPr>
            <w:pStyle w:val="TOC2"/>
            <w:tabs>
              <w:tab w:val="right" w:leader="dot" w:pos="8630"/>
            </w:tabs>
            <w:rPr>
              <w:rFonts w:asciiTheme="minorHAnsi" w:eastAsiaTheme="minorEastAsia" w:hAnsiTheme="minorHAnsi" w:cstheme="minorBidi"/>
              <w:noProof/>
              <w:sz w:val="22"/>
              <w:szCs w:val="22"/>
            </w:rPr>
          </w:pPr>
          <w:hyperlink w:anchor="_Toc120293555" w:history="1">
            <w:r w:rsidR="00B11946" w:rsidRPr="00B21B2E">
              <w:rPr>
                <w:rStyle w:val="Hyperlink"/>
                <w:rFonts w:eastAsiaTheme="majorEastAsia"/>
                <w:noProof/>
              </w:rPr>
              <w:t>Current System Issues</w:t>
            </w:r>
            <w:r w:rsidR="00B11946">
              <w:rPr>
                <w:noProof/>
                <w:webHidden/>
              </w:rPr>
              <w:tab/>
            </w:r>
            <w:r w:rsidR="00B11946">
              <w:rPr>
                <w:noProof/>
                <w:webHidden/>
              </w:rPr>
              <w:fldChar w:fldCharType="begin"/>
            </w:r>
            <w:r w:rsidR="00B11946">
              <w:rPr>
                <w:noProof/>
                <w:webHidden/>
              </w:rPr>
              <w:instrText xml:space="preserve"> PAGEREF _Toc120293555 \h </w:instrText>
            </w:r>
            <w:r w:rsidR="00B11946">
              <w:rPr>
                <w:noProof/>
                <w:webHidden/>
              </w:rPr>
            </w:r>
            <w:r w:rsidR="00B11946">
              <w:rPr>
                <w:noProof/>
                <w:webHidden/>
              </w:rPr>
              <w:fldChar w:fldCharType="separate"/>
            </w:r>
            <w:r w:rsidR="00B11946">
              <w:rPr>
                <w:noProof/>
                <w:webHidden/>
              </w:rPr>
              <w:t>6</w:t>
            </w:r>
            <w:r w:rsidR="00B11946">
              <w:rPr>
                <w:noProof/>
                <w:webHidden/>
              </w:rPr>
              <w:fldChar w:fldCharType="end"/>
            </w:r>
          </w:hyperlink>
        </w:p>
        <w:p w14:paraId="52D2D39D" w14:textId="58072E5A" w:rsidR="00B11946" w:rsidRDefault="004B3144">
          <w:pPr>
            <w:pStyle w:val="TOC1"/>
            <w:tabs>
              <w:tab w:val="right" w:leader="dot" w:pos="8630"/>
            </w:tabs>
            <w:rPr>
              <w:rFonts w:asciiTheme="minorHAnsi" w:eastAsiaTheme="minorEastAsia" w:hAnsiTheme="minorHAnsi" w:cstheme="minorBidi"/>
              <w:noProof/>
              <w:sz w:val="22"/>
              <w:szCs w:val="22"/>
            </w:rPr>
          </w:pPr>
          <w:hyperlink w:anchor="_Toc120293556" w:history="1">
            <w:r w:rsidR="00B11946" w:rsidRPr="00B21B2E">
              <w:rPr>
                <w:rStyle w:val="Hyperlink"/>
                <w:rFonts w:eastAsiaTheme="majorEastAsia"/>
                <w:noProof/>
              </w:rPr>
              <w:t>MILESTONE 2: IMPORTING AND PROCESSING PCAPS</w:t>
            </w:r>
            <w:r w:rsidR="00B11946">
              <w:rPr>
                <w:noProof/>
                <w:webHidden/>
              </w:rPr>
              <w:tab/>
            </w:r>
            <w:r w:rsidR="00B11946">
              <w:rPr>
                <w:noProof/>
                <w:webHidden/>
              </w:rPr>
              <w:fldChar w:fldCharType="begin"/>
            </w:r>
            <w:r w:rsidR="00B11946">
              <w:rPr>
                <w:noProof/>
                <w:webHidden/>
              </w:rPr>
              <w:instrText xml:space="preserve"> PAGEREF _Toc120293556 \h </w:instrText>
            </w:r>
            <w:r w:rsidR="00B11946">
              <w:rPr>
                <w:noProof/>
                <w:webHidden/>
              </w:rPr>
            </w:r>
            <w:r w:rsidR="00B11946">
              <w:rPr>
                <w:noProof/>
                <w:webHidden/>
              </w:rPr>
              <w:fldChar w:fldCharType="separate"/>
            </w:r>
            <w:r w:rsidR="00B11946">
              <w:rPr>
                <w:noProof/>
                <w:webHidden/>
              </w:rPr>
              <w:t>6</w:t>
            </w:r>
            <w:r w:rsidR="00B11946">
              <w:rPr>
                <w:noProof/>
                <w:webHidden/>
              </w:rPr>
              <w:fldChar w:fldCharType="end"/>
            </w:r>
          </w:hyperlink>
        </w:p>
        <w:p w14:paraId="7D0D197B" w14:textId="37A629FB" w:rsidR="00B11946" w:rsidRDefault="004B3144">
          <w:pPr>
            <w:pStyle w:val="TOC2"/>
            <w:tabs>
              <w:tab w:val="right" w:leader="dot" w:pos="8630"/>
            </w:tabs>
            <w:rPr>
              <w:rFonts w:asciiTheme="minorHAnsi" w:eastAsiaTheme="minorEastAsia" w:hAnsiTheme="minorHAnsi" w:cstheme="minorBidi"/>
              <w:noProof/>
              <w:sz w:val="22"/>
              <w:szCs w:val="22"/>
            </w:rPr>
          </w:pPr>
          <w:hyperlink w:anchor="_Toc120293557" w:history="1">
            <w:r w:rsidR="00B11946" w:rsidRPr="00B21B2E">
              <w:rPr>
                <w:rStyle w:val="Hyperlink"/>
                <w:rFonts w:eastAsiaTheme="majorEastAsia"/>
                <w:noProof/>
              </w:rPr>
              <w:t>SSH and Importing PCAP Files</w:t>
            </w:r>
            <w:r w:rsidR="00B11946">
              <w:rPr>
                <w:noProof/>
                <w:webHidden/>
              </w:rPr>
              <w:tab/>
            </w:r>
            <w:r w:rsidR="00B11946">
              <w:rPr>
                <w:noProof/>
                <w:webHidden/>
              </w:rPr>
              <w:fldChar w:fldCharType="begin"/>
            </w:r>
            <w:r w:rsidR="00B11946">
              <w:rPr>
                <w:noProof/>
                <w:webHidden/>
              </w:rPr>
              <w:instrText xml:space="preserve"> PAGEREF _Toc120293557 \h </w:instrText>
            </w:r>
            <w:r w:rsidR="00B11946">
              <w:rPr>
                <w:noProof/>
                <w:webHidden/>
              </w:rPr>
            </w:r>
            <w:r w:rsidR="00B11946">
              <w:rPr>
                <w:noProof/>
                <w:webHidden/>
              </w:rPr>
              <w:fldChar w:fldCharType="separate"/>
            </w:r>
            <w:r w:rsidR="00B11946">
              <w:rPr>
                <w:noProof/>
                <w:webHidden/>
              </w:rPr>
              <w:t>6</w:t>
            </w:r>
            <w:r w:rsidR="00B11946">
              <w:rPr>
                <w:noProof/>
                <w:webHidden/>
              </w:rPr>
              <w:fldChar w:fldCharType="end"/>
            </w:r>
          </w:hyperlink>
        </w:p>
        <w:p w14:paraId="7A976FA7" w14:textId="1196B143" w:rsidR="00B11946" w:rsidRDefault="004B3144">
          <w:pPr>
            <w:pStyle w:val="TOC1"/>
            <w:tabs>
              <w:tab w:val="right" w:leader="dot" w:pos="8630"/>
            </w:tabs>
            <w:rPr>
              <w:rFonts w:asciiTheme="minorHAnsi" w:eastAsiaTheme="minorEastAsia" w:hAnsiTheme="minorHAnsi" w:cstheme="minorBidi"/>
              <w:noProof/>
              <w:sz w:val="22"/>
              <w:szCs w:val="22"/>
            </w:rPr>
          </w:pPr>
          <w:hyperlink w:anchor="_Toc120293558" w:history="1">
            <w:r w:rsidR="00B11946" w:rsidRPr="00B21B2E">
              <w:rPr>
                <w:rStyle w:val="Hyperlink"/>
                <w:rFonts w:eastAsiaTheme="majorEastAsia"/>
                <w:noProof/>
              </w:rPr>
              <w:t>MILESTONE 3: EVALUATING AND SORTING LOG FILES</w:t>
            </w:r>
            <w:r w:rsidR="00B11946">
              <w:rPr>
                <w:noProof/>
                <w:webHidden/>
              </w:rPr>
              <w:tab/>
            </w:r>
            <w:r w:rsidR="00B11946">
              <w:rPr>
                <w:noProof/>
                <w:webHidden/>
              </w:rPr>
              <w:fldChar w:fldCharType="begin"/>
            </w:r>
            <w:r w:rsidR="00B11946">
              <w:rPr>
                <w:noProof/>
                <w:webHidden/>
              </w:rPr>
              <w:instrText xml:space="preserve"> PAGEREF _Toc120293558 \h </w:instrText>
            </w:r>
            <w:r w:rsidR="00B11946">
              <w:rPr>
                <w:noProof/>
                <w:webHidden/>
              </w:rPr>
            </w:r>
            <w:r w:rsidR="00B11946">
              <w:rPr>
                <w:noProof/>
                <w:webHidden/>
              </w:rPr>
              <w:fldChar w:fldCharType="separate"/>
            </w:r>
            <w:r w:rsidR="00B11946">
              <w:rPr>
                <w:noProof/>
                <w:webHidden/>
              </w:rPr>
              <w:t>7</w:t>
            </w:r>
            <w:r w:rsidR="00B11946">
              <w:rPr>
                <w:noProof/>
                <w:webHidden/>
              </w:rPr>
              <w:fldChar w:fldCharType="end"/>
            </w:r>
          </w:hyperlink>
        </w:p>
        <w:p w14:paraId="1EA35022" w14:textId="7A3BC0B0" w:rsidR="00B11946" w:rsidRDefault="004B3144">
          <w:pPr>
            <w:pStyle w:val="TOC2"/>
            <w:tabs>
              <w:tab w:val="right" w:leader="dot" w:pos="8630"/>
            </w:tabs>
            <w:rPr>
              <w:rFonts w:asciiTheme="minorHAnsi" w:eastAsiaTheme="minorEastAsia" w:hAnsiTheme="minorHAnsi" w:cstheme="minorBidi"/>
              <w:noProof/>
              <w:sz w:val="22"/>
              <w:szCs w:val="22"/>
            </w:rPr>
          </w:pPr>
          <w:hyperlink w:anchor="_Toc120293559" w:history="1">
            <w:r w:rsidR="00B11946" w:rsidRPr="00B21B2E">
              <w:rPr>
                <w:rStyle w:val="Hyperlink"/>
                <w:rFonts w:eastAsiaTheme="majorEastAsia"/>
                <w:noProof/>
              </w:rPr>
              <w:t>Analyzing Network Traffic</w:t>
            </w:r>
            <w:r w:rsidR="00B11946">
              <w:rPr>
                <w:noProof/>
                <w:webHidden/>
              </w:rPr>
              <w:tab/>
            </w:r>
            <w:r w:rsidR="00B11946">
              <w:rPr>
                <w:noProof/>
                <w:webHidden/>
              </w:rPr>
              <w:fldChar w:fldCharType="begin"/>
            </w:r>
            <w:r w:rsidR="00B11946">
              <w:rPr>
                <w:noProof/>
                <w:webHidden/>
              </w:rPr>
              <w:instrText xml:space="preserve"> PAGEREF _Toc120293559 \h </w:instrText>
            </w:r>
            <w:r w:rsidR="00B11946">
              <w:rPr>
                <w:noProof/>
                <w:webHidden/>
              </w:rPr>
            </w:r>
            <w:r w:rsidR="00B11946">
              <w:rPr>
                <w:noProof/>
                <w:webHidden/>
              </w:rPr>
              <w:fldChar w:fldCharType="separate"/>
            </w:r>
            <w:r w:rsidR="00B11946">
              <w:rPr>
                <w:noProof/>
                <w:webHidden/>
              </w:rPr>
              <w:t>7</w:t>
            </w:r>
            <w:r w:rsidR="00B11946">
              <w:rPr>
                <w:noProof/>
                <w:webHidden/>
              </w:rPr>
              <w:fldChar w:fldCharType="end"/>
            </w:r>
          </w:hyperlink>
        </w:p>
        <w:p w14:paraId="7A45E291" w14:textId="40A99573" w:rsidR="00B11946" w:rsidRDefault="004B3144">
          <w:pPr>
            <w:pStyle w:val="TOC2"/>
            <w:tabs>
              <w:tab w:val="right" w:leader="dot" w:pos="8630"/>
            </w:tabs>
            <w:rPr>
              <w:rFonts w:asciiTheme="minorHAnsi" w:eastAsiaTheme="minorEastAsia" w:hAnsiTheme="minorHAnsi" w:cstheme="minorBidi"/>
              <w:noProof/>
              <w:sz w:val="22"/>
              <w:szCs w:val="22"/>
            </w:rPr>
          </w:pPr>
          <w:hyperlink w:anchor="_Toc120293560" w:history="1">
            <w:r w:rsidR="00B11946" w:rsidRPr="00B21B2E">
              <w:rPr>
                <w:rStyle w:val="Hyperlink"/>
                <w:rFonts w:eastAsiaTheme="majorEastAsia"/>
                <w:noProof/>
              </w:rPr>
              <w:t>Variety of Data Types and Tools</w:t>
            </w:r>
            <w:r w:rsidR="00B11946">
              <w:rPr>
                <w:noProof/>
                <w:webHidden/>
              </w:rPr>
              <w:tab/>
            </w:r>
            <w:r w:rsidR="00B11946">
              <w:rPr>
                <w:noProof/>
                <w:webHidden/>
              </w:rPr>
              <w:fldChar w:fldCharType="begin"/>
            </w:r>
            <w:r w:rsidR="00B11946">
              <w:rPr>
                <w:noProof/>
                <w:webHidden/>
              </w:rPr>
              <w:instrText xml:space="preserve"> PAGEREF _Toc120293560 \h </w:instrText>
            </w:r>
            <w:r w:rsidR="00B11946">
              <w:rPr>
                <w:noProof/>
                <w:webHidden/>
              </w:rPr>
            </w:r>
            <w:r w:rsidR="00B11946">
              <w:rPr>
                <w:noProof/>
                <w:webHidden/>
              </w:rPr>
              <w:fldChar w:fldCharType="separate"/>
            </w:r>
            <w:r w:rsidR="00B11946">
              <w:rPr>
                <w:noProof/>
                <w:webHidden/>
              </w:rPr>
              <w:t>8</w:t>
            </w:r>
            <w:r w:rsidR="00B11946">
              <w:rPr>
                <w:noProof/>
                <w:webHidden/>
              </w:rPr>
              <w:fldChar w:fldCharType="end"/>
            </w:r>
          </w:hyperlink>
        </w:p>
        <w:p w14:paraId="6611DA0C" w14:textId="08BFF214" w:rsidR="00B11946" w:rsidRDefault="004B3144">
          <w:pPr>
            <w:pStyle w:val="TOC1"/>
            <w:tabs>
              <w:tab w:val="right" w:leader="dot" w:pos="8630"/>
            </w:tabs>
            <w:rPr>
              <w:rFonts w:asciiTheme="minorHAnsi" w:eastAsiaTheme="minorEastAsia" w:hAnsiTheme="minorHAnsi" w:cstheme="minorBidi"/>
              <w:noProof/>
              <w:sz w:val="22"/>
              <w:szCs w:val="22"/>
            </w:rPr>
          </w:pPr>
          <w:hyperlink w:anchor="_Toc120293561" w:history="1">
            <w:r w:rsidR="00B11946" w:rsidRPr="00B21B2E">
              <w:rPr>
                <w:rStyle w:val="Hyperlink"/>
                <w:rFonts w:eastAsiaTheme="majorEastAsia"/>
                <w:noProof/>
              </w:rPr>
              <w:t>CONCLUSION</w:t>
            </w:r>
            <w:r w:rsidR="00B11946">
              <w:rPr>
                <w:noProof/>
                <w:webHidden/>
              </w:rPr>
              <w:tab/>
            </w:r>
            <w:r w:rsidR="00B11946">
              <w:rPr>
                <w:noProof/>
                <w:webHidden/>
              </w:rPr>
              <w:fldChar w:fldCharType="begin"/>
            </w:r>
            <w:r w:rsidR="00B11946">
              <w:rPr>
                <w:noProof/>
                <w:webHidden/>
              </w:rPr>
              <w:instrText xml:space="preserve"> PAGEREF _Toc120293561 \h </w:instrText>
            </w:r>
            <w:r w:rsidR="00B11946">
              <w:rPr>
                <w:noProof/>
                <w:webHidden/>
              </w:rPr>
            </w:r>
            <w:r w:rsidR="00B11946">
              <w:rPr>
                <w:noProof/>
                <w:webHidden/>
              </w:rPr>
              <w:fldChar w:fldCharType="separate"/>
            </w:r>
            <w:r w:rsidR="00B11946">
              <w:rPr>
                <w:noProof/>
                <w:webHidden/>
              </w:rPr>
              <w:t>9</w:t>
            </w:r>
            <w:r w:rsidR="00B11946">
              <w:rPr>
                <w:noProof/>
                <w:webHidden/>
              </w:rPr>
              <w:fldChar w:fldCharType="end"/>
            </w:r>
          </w:hyperlink>
        </w:p>
        <w:p w14:paraId="0BFCC480" w14:textId="55E6E47C" w:rsidR="00221B35" w:rsidRPr="00DD0D73" w:rsidRDefault="00C25D1F" w:rsidP="00DD0D73">
          <w:r>
            <w:rPr>
              <w:b/>
              <w:bCs/>
              <w:noProof/>
            </w:rPr>
            <w:fldChar w:fldCharType="end"/>
          </w:r>
        </w:p>
      </w:sdtContent>
    </w:sdt>
    <w:p w14:paraId="31159CD1" w14:textId="43F666B9" w:rsidR="000B2BA6" w:rsidRDefault="000B2BA6">
      <w:r>
        <w:br w:type="page"/>
      </w:r>
    </w:p>
    <w:p w14:paraId="1727E45A" w14:textId="25E6F056" w:rsidR="00055AAA" w:rsidRDefault="00344E21" w:rsidP="00075B84">
      <w:pPr>
        <w:pStyle w:val="Heading1"/>
        <w:spacing w:before="0" w:after="240"/>
        <w:rPr>
          <w:rFonts w:ascii="Times New Roman" w:hAnsi="Times New Roman" w:cs="Times New Roman"/>
        </w:rPr>
      </w:pPr>
      <w:bookmarkStart w:id="6" w:name="_Toc120293553"/>
      <w:bookmarkStart w:id="7" w:name="_Hlk119976655"/>
      <w:r>
        <w:rPr>
          <w:rFonts w:ascii="Times New Roman" w:hAnsi="Times New Roman" w:cs="Times New Roman"/>
        </w:rPr>
        <w:lastRenderedPageBreak/>
        <w:t xml:space="preserve">MILESTONE 1: </w:t>
      </w:r>
      <w:r w:rsidR="007B07F2">
        <w:rPr>
          <w:rFonts w:ascii="Times New Roman" w:hAnsi="Times New Roman" w:cs="Times New Roman"/>
        </w:rPr>
        <w:t>CONFIGURING</w:t>
      </w:r>
      <w:r w:rsidR="006674E6">
        <w:rPr>
          <w:rFonts w:ascii="Times New Roman" w:hAnsi="Times New Roman" w:cs="Times New Roman"/>
        </w:rPr>
        <w:t xml:space="preserve"> SECURITY ONION</w:t>
      </w:r>
      <w:r w:rsidR="007B07F2">
        <w:rPr>
          <w:rFonts w:ascii="Times New Roman" w:hAnsi="Times New Roman" w:cs="Times New Roman"/>
        </w:rPr>
        <w:t xml:space="preserve"> DEPLOYMENT</w:t>
      </w:r>
      <w:bookmarkEnd w:id="6"/>
    </w:p>
    <w:p w14:paraId="16AD0F42" w14:textId="68E5E7D1" w:rsidR="00B042DF" w:rsidRPr="00B042DF" w:rsidRDefault="0064797A" w:rsidP="00B042DF">
      <w:r>
        <w:tab/>
      </w:r>
      <w:r w:rsidR="005B6006">
        <w:t xml:space="preserve">Through the research done through </w:t>
      </w:r>
      <w:r w:rsidR="00075EC3">
        <w:t xml:space="preserve">official documentation and hobbyist blogs, we configured our </w:t>
      </w:r>
      <w:r w:rsidR="00FF5A78">
        <w:t>deployment to run</w:t>
      </w:r>
      <w:r w:rsidR="00D30E3C">
        <w:t xml:space="preserve"> a virtual machine</w:t>
      </w:r>
      <w:r w:rsidR="00FF5A78">
        <w:t xml:space="preserve"> primarily </w:t>
      </w:r>
      <w:r w:rsidR="00D30E3C">
        <w:t>from</w:t>
      </w:r>
      <w:r w:rsidR="00FF5A78">
        <w:t xml:space="preserve"> </w:t>
      </w:r>
      <w:r w:rsidR="00483162">
        <w:t>a NAT network</w:t>
      </w:r>
      <w:r w:rsidR="00465D86">
        <w:t xml:space="preserve"> with a secondary </w:t>
      </w:r>
      <w:r w:rsidR="00207330">
        <w:t>bridged network connection to the host PC.</w:t>
      </w:r>
      <w:r w:rsidR="00B1244F">
        <w:t xml:space="preserve"> Because our </w:t>
      </w:r>
      <w:r w:rsidR="00FC7581">
        <w:t>Se</w:t>
      </w:r>
      <w:r w:rsidR="00C8349A">
        <w:t xml:space="preserve">curity Onion deployment works as a terminal interface, another virtual machine </w:t>
      </w:r>
      <w:r w:rsidR="00CC1C6A">
        <w:t xml:space="preserve">is required to </w:t>
      </w:r>
      <w:r w:rsidR="00AA6C96">
        <w:t>utilize the tools and system dashboard.</w:t>
      </w:r>
      <w:r w:rsidR="005F68F9">
        <w:t xml:space="preserve"> </w:t>
      </w:r>
      <w:r w:rsidR="00D30E3C">
        <w:t xml:space="preserve">A secondary deployment of a Kali Linux virtual machine works as our node </w:t>
      </w:r>
      <w:r w:rsidR="00D6648A">
        <w:t>to the main deployment</w:t>
      </w:r>
      <w:r w:rsidR="00F541AB">
        <w:t xml:space="preserve"> and allows us to utilize the main security onion dashboard</w:t>
      </w:r>
      <w:r w:rsidR="00B1244F">
        <w:t>.</w:t>
      </w:r>
      <w:r w:rsidR="00FF7E73">
        <w:t xml:space="preserve"> Additionally, our Kali virtual ma</w:t>
      </w:r>
      <w:r w:rsidR="00F61F88">
        <w:t xml:space="preserve">chine </w:t>
      </w:r>
      <w:r w:rsidR="00C94063">
        <w:t xml:space="preserve">allows us to remotely connect to the original Security Onion terminal through SSH, letting us use command line </w:t>
      </w:r>
      <w:r w:rsidR="00453B2D">
        <w:t>tools from the original process</w:t>
      </w:r>
      <w:r w:rsidR="004D189E">
        <w:t xml:space="preserve"> such as </w:t>
      </w:r>
      <w:r w:rsidR="000B5C01">
        <w:t>‘so-allow’ and ‘so-import-pcap’.</w:t>
      </w:r>
      <w:r w:rsidR="00EB4904">
        <w:t xml:space="preserve"> Our bridged network allows for a simple </w:t>
      </w:r>
      <w:r w:rsidR="007451F0">
        <w:t>second half</w:t>
      </w:r>
      <w:r w:rsidR="00EB4904">
        <w:t xml:space="preserve"> of the deployment process</w:t>
      </w:r>
      <w:r w:rsidR="00606647">
        <w:t xml:space="preserve"> as Security Onion auto-fills IP addresses and ranges</w:t>
      </w:r>
      <w:r w:rsidR="00DF3A20">
        <w:t xml:space="preserve"> which cuts out a lot of hassle and troubleshooting.</w:t>
      </w:r>
    </w:p>
    <w:p w14:paraId="63995C24" w14:textId="77777777" w:rsidR="00531529" w:rsidRDefault="00531529" w:rsidP="00B042DF"/>
    <w:p w14:paraId="3AB518DD" w14:textId="2753A2F7" w:rsidR="00531529" w:rsidRDefault="00531529" w:rsidP="00B042DF">
      <w:r>
        <w:rPr>
          <w:noProof/>
        </w:rPr>
        <w:drawing>
          <wp:inline distT="0" distB="0" distL="0" distR="0" wp14:anchorId="4E9FA390" wp14:editId="3518E335">
            <wp:extent cx="5486400" cy="3950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950335"/>
                    </a:xfrm>
                    <a:prstGeom prst="rect">
                      <a:avLst/>
                    </a:prstGeom>
                  </pic:spPr>
                </pic:pic>
              </a:graphicData>
            </a:graphic>
          </wp:inline>
        </w:drawing>
      </w:r>
    </w:p>
    <w:p w14:paraId="71608CBD" w14:textId="206D5F1E" w:rsidR="00531529" w:rsidRPr="00531529" w:rsidRDefault="00531529" w:rsidP="00531529">
      <w:pPr>
        <w:jc w:val="center"/>
        <w:rPr>
          <w:sz w:val="22"/>
          <w:szCs w:val="22"/>
        </w:rPr>
      </w:pPr>
      <w:r>
        <w:rPr>
          <w:sz w:val="22"/>
          <w:szCs w:val="22"/>
        </w:rPr>
        <w:t xml:space="preserve">Fig 1. </w:t>
      </w:r>
      <w:r w:rsidR="00C12DC9">
        <w:rPr>
          <w:sz w:val="22"/>
          <w:szCs w:val="22"/>
        </w:rPr>
        <w:t>Executing so-status on Security Onion to display services and their current status</w:t>
      </w:r>
    </w:p>
    <w:p w14:paraId="34C304E1" w14:textId="3587B7C7" w:rsidR="00522AE1" w:rsidRPr="00522AE1" w:rsidRDefault="00522AE1" w:rsidP="00522AE1">
      <w:pPr>
        <w:spacing w:before="240" w:after="240"/>
        <w:ind w:right="-14"/>
        <w:rPr>
          <w:rFonts w:asciiTheme="majorHAnsi" w:eastAsiaTheme="majorEastAsia" w:hAnsiTheme="majorHAnsi" w:cstheme="majorBidi"/>
          <w:b/>
          <w:bCs/>
          <w:color w:val="005A98"/>
          <w:sz w:val="28"/>
          <w:szCs w:val="26"/>
        </w:rPr>
      </w:pPr>
      <w:bookmarkStart w:id="8" w:name="_Toc120293554"/>
      <w:r>
        <w:rPr>
          <w:rStyle w:val="Heading2Char"/>
          <w:color w:val="005A98"/>
        </w:rPr>
        <w:t>Initial Deployment Problems</w:t>
      </w:r>
      <w:bookmarkEnd w:id="8"/>
    </w:p>
    <w:p w14:paraId="54C77947" w14:textId="65F4596D" w:rsidR="006674E6" w:rsidRPr="006674E6" w:rsidRDefault="000B2BA6" w:rsidP="006674E6">
      <w:pPr>
        <w:ind w:firstLine="720"/>
        <w:jc w:val="both"/>
      </w:pPr>
      <w:bookmarkStart w:id="9" w:name="_Hlk119975284"/>
      <w:bookmarkEnd w:id="7"/>
      <w:r>
        <w:t>The process of setting up Security Onion was an initial arduous process for the project. Utilizing VMWare Player 16 and the .iso file for Security Onion 2.3</w:t>
      </w:r>
      <w:r w:rsidR="006674E6">
        <w:t xml:space="preserve"> alongside a Kali VM node</w:t>
      </w:r>
      <w:r>
        <w:t xml:space="preserve">, we encountered numerous errors in initially getting the </w:t>
      </w:r>
      <w:r w:rsidR="006674E6">
        <w:t>SIEM system</w:t>
      </w:r>
      <w:r>
        <w:t xml:space="preserve"> to run</w:t>
      </w:r>
      <w:r w:rsidR="006674E6">
        <w:t xml:space="preserve"> correctly</w:t>
      </w:r>
      <w:r>
        <w:t xml:space="preserve">. The set-up process worked </w:t>
      </w:r>
      <w:r w:rsidR="0066459A">
        <w:t>nearly</w:t>
      </w:r>
      <w:r>
        <w:t xml:space="preserve"> perfectly, but the issue of setting up multiple </w:t>
      </w:r>
      <w:r>
        <w:lastRenderedPageBreak/>
        <w:t>NAT networks for the system to communicate on was quite confusing</w:t>
      </w:r>
      <w:r w:rsidR="001806C7">
        <w:t>,</w:t>
      </w:r>
      <w:r>
        <w:t xml:space="preserve"> and the documentation provided little in terms of assistance with getting the issues figured out. Eventually, after consulting multiple guides, videos, and a chat or two with Dr. Parra, I managed to get the system to boot on my home system. Getting Security Onion to work on a laptop was also a difficulty, as the recommended specifications were very high and hard to manage on anything less than a more expensive machine. One issue that our team still runs into is not having the recommended amount of RAM to allocate to the VM; </w:t>
      </w:r>
      <w:r w:rsidR="006674E6">
        <w:t>on our home computer, we were not able to allocate the requested amount while also running a secondary VM to act as a node for the SIEM.</w:t>
      </w:r>
    </w:p>
    <w:p w14:paraId="050903E8" w14:textId="45E790A1" w:rsidR="006674E6" w:rsidRPr="006674E6" w:rsidRDefault="006674E6" w:rsidP="003D6830">
      <w:pPr>
        <w:spacing w:before="240" w:after="240"/>
        <w:ind w:right="-14"/>
        <w:rPr>
          <w:rFonts w:asciiTheme="majorHAnsi" w:eastAsiaTheme="majorEastAsia" w:hAnsiTheme="majorHAnsi" w:cstheme="majorBidi"/>
          <w:b/>
          <w:bCs/>
          <w:color w:val="005A98"/>
          <w:sz w:val="28"/>
          <w:szCs w:val="26"/>
        </w:rPr>
      </w:pPr>
      <w:bookmarkStart w:id="10" w:name="_Toc120293555"/>
      <w:bookmarkEnd w:id="9"/>
      <w:r>
        <w:rPr>
          <w:rStyle w:val="Heading2Char"/>
          <w:color w:val="005A98"/>
        </w:rPr>
        <w:t>Current System Issues</w:t>
      </w:r>
      <w:bookmarkEnd w:id="10"/>
    </w:p>
    <w:p w14:paraId="2221A561" w14:textId="3D6F703F" w:rsidR="00055AAA" w:rsidRDefault="006674E6" w:rsidP="000B2BA6">
      <w:pPr>
        <w:ind w:firstLine="720"/>
        <w:jc w:val="both"/>
      </w:pPr>
      <w:r>
        <w:t>As the Security Onion system currently stands, there are still some unresolved issues that we must work around as a team. After utilizing the system for a consistent period of time, the VM errors out with a hard CPU lockup, requiring a full reboot of Security Onion. This takes the dashboard offline for the time it takes for the system to come back online; in our experience, for the VM to get back up to full functionality, a reboot could take anywhere from ten to twenty minutes for the system to reconnect and for the dashboard to reflect the system’s state on our Kali node.</w:t>
      </w:r>
      <w:r w:rsidR="003D6830">
        <w:t xml:space="preserve"> With this in mind, we needed to work around the system’s crashing issue when working on the VM. Another issue we encountered is a general sluggishness in system performance once activity started to climb; we would feel a lag in typing system commands and find simpler functions hanging for longer than we would like them to. We contribute many of these issues to the environment we are running Security Onion on, but we also find serious difficulty in solving these issues because of a lack of concise documentation, especially for beginner or low-level cyber security analysts.</w:t>
      </w:r>
    </w:p>
    <w:p w14:paraId="3F753D07" w14:textId="36957686" w:rsidR="00055AAA" w:rsidRDefault="00055AAA" w:rsidP="00055AAA">
      <w:pPr>
        <w:jc w:val="both"/>
      </w:pPr>
    </w:p>
    <w:p w14:paraId="2D3D1D27" w14:textId="6BA5006F" w:rsidR="00055AAA" w:rsidRDefault="00DC4162" w:rsidP="00055AAA">
      <w:pPr>
        <w:pStyle w:val="Heading1"/>
        <w:spacing w:before="0" w:after="240"/>
        <w:rPr>
          <w:rFonts w:ascii="Times New Roman" w:hAnsi="Times New Roman" w:cs="Times New Roman"/>
        </w:rPr>
      </w:pPr>
      <w:bookmarkStart w:id="11" w:name="_Toc120293556"/>
      <w:r>
        <w:rPr>
          <w:rFonts w:ascii="Times New Roman" w:hAnsi="Times New Roman" w:cs="Times New Roman"/>
        </w:rPr>
        <w:t xml:space="preserve">MILESTONE 2: </w:t>
      </w:r>
      <w:r w:rsidR="00B74B02">
        <w:rPr>
          <w:rFonts w:ascii="Times New Roman" w:hAnsi="Times New Roman" w:cs="Times New Roman"/>
        </w:rPr>
        <w:t xml:space="preserve">IMPORTING AND </w:t>
      </w:r>
      <w:r w:rsidR="00055AAA">
        <w:rPr>
          <w:rFonts w:ascii="Times New Roman" w:hAnsi="Times New Roman" w:cs="Times New Roman"/>
        </w:rPr>
        <w:t xml:space="preserve">PROCESSING </w:t>
      </w:r>
      <w:r w:rsidR="00B74B02">
        <w:rPr>
          <w:rFonts w:ascii="Times New Roman" w:hAnsi="Times New Roman" w:cs="Times New Roman"/>
        </w:rPr>
        <w:t>PCAPS</w:t>
      </w:r>
      <w:bookmarkEnd w:id="11"/>
    </w:p>
    <w:p w14:paraId="6B00CAB7" w14:textId="7CE25F3F" w:rsidR="002541DC" w:rsidRPr="002541DC" w:rsidRDefault="005271D3" w:rsidP="002541DC">
      <w:r>
        <w:tab/>
      </w:r>
      <w:r w:rsidR="004071CD">
        <w:t xml:space="preserve">To </w:t>
      </w:r>
      <w:r w:rsidR="00684667">
        <w:t xml:space="preserve">test the efficacy of the system in </w:t>
      </w:r>
      <w:r w:rsidR="00666336">
        <w:t xml:space="preserve">analyzing network activity, our team decided to </w:t>
      </w:r>
      <w:r w:rsidR="00D77BDB">
        <w:t xml:space="preserve">utilize PCAP files </w:t>
      </w:r>
      <w:r w:rsidR="00F76CE2">
        <w:t xml:space="preserve">that can be imported straight into the </w:t>
      </w:r>
      <w:r w:rsidR="006115B0">
        <w:t>Security Onion system</w:t>
      </w:r>
      <w:r w:rsidR="005B7B83">
        <w:t>. A key feature of Security Onion is its native PCAP import tool</w:t>
      </w:r>
      <w:r w:rsidR="00CF5774">
        <w:t xml:space="preserve"> which simplifies the analysis process into </w:t>
      </w:r>
      <w:r w:rsidR="00D37020">
        <w:t xml:space="preserve">significantly </w:t>
      </w:r>
      <w:r w:rsidR="0093345C">
        <w:t>fewer steps.</w:t>
      </w:r>
      <w:r w:rsidR="00E062AA">
        <w:t xml:space="preserve"> </w:t>
      </w:r>
      <w:r w:rsidR="00EF0842">
        <w:t xml:space="preserve">In order to use the native PCAP import tool, we needed to </w:t>
      </w:r>
      <w:r w:rsidR="006B34D6">
        <w:t>SSH from our secondary Kali machine’s root terminal</w:t>
      </w:r>
      <w:r w:rsidR="00204931">
        <w:t xml:space="preserve"> into the main Security Onion system and process our commands directly through it. This makes the process </w:t>
      </w:r>
      <w:r w:rsidR="008E11B3">
        <w:t>more streamlined and easier to follow, however it does require saving more files into the storage of the Security Onion system itself.</w:t>
      </w:r>
    </w:p>
    <w:p w14:paraId="227BEFF1" w14:textId="15D8705F" w:rsidR="001171C7" w:rsidRPr="001171C7" w:rsidRDefault="001171C7" w:rsidP="001171C7">
      <w:pPr>
        <w:spacing w:before="240" w:after="240"/>
        <w:ind w:right="-14"/>
        <w:rPr>
          <w:rFonts w:asciiTheme="majorHAnsi" w:eastAsiaTheme="majorEastAsia" w:hAnsiTheme="majorHAnsi" w:cstheme="majorBidi"/>
          <w:b/>
          <w:bCs/>
          <w:color w:val="005A98"/>
          <w:sz w:val="28"/>
          <w:szCs w:val="26"/>
        </w:rPr>
      </w:pPr>
      <w:bookmarkStart w:id="12" w:name="_Toc120293557"/>
      <w:r>
        <w:rPr>
          <w:rStyle w:val="Heading2Char"/>
          <w:color w:val="005A98"/>
        </w:rPr>
        <w:t>SSH and Importing PCAP Files</w:t>
      </w:r>
      <w:bookmarkEnd w:id="12"/>
    </w:p>
    <w:p w14:paraId="4F8905B9" w14:textId="1C284129" w:rsidR="00055AAA" w:rsidRDefault="00055AAA" w:rsidP="00055AAA">
      <w:pPr>
        <w:jc w:val="both"/>
      </w:pPr>
      <w:r>
        <w:tab/>
        <w:t xml:space="preserve">To gather the necessary data for Security Onion to process, we utilized the website Malware Traffic Analysis to find good examples of malicious network traffic. In this website, many different types of attacks are logged and posted for research and use in training datasets. From this site, we pulled a select few sample PCAPs to load into Security Onion for analysis. </w:t>
      </w:r>
      <w:r w:rsidR="0081734F">
        <w:t xml:space="preserve">With Security Onion running, we were able to access the machine through our Kali node utilizing SSH. </w:t>
      </w:r>
      <w:r w:rsidR="00F5054E">
        <w:t>In this process, we can use</w:t>
      </w:r>
      <w:r w:rsidR="00BD4FCA">
        <w:t xml:space="preserve"> the</w:t>
      </w:r>
      <w:r w:rsidR="00F5054E">
        <w:t xml:space="preserve"> ‘wget’</w:t>
      </w:r>
      <w:r w:rsidR="00BD4FCA">
        <w:t xml:space="preserve"> command</w:t>
      </w:r>
      <w:r w:rsidR="00F5054E">
        <w:t xml:space="preserve"> to pull</w:t>
      </w:r>
      <w:r w:rsidR="00BD4FCA">
        <w:t xml:space="preserve"> download</w:t>
      </w:r>
      <w:r w:rsidR="00F5054E">
        <w:t xml:space="preserve"> links from Malware Traffic Analysis and unzip them inside the Security </w:t>
      </w:r>
      <w:r w:rsidR="00F5054E">
        <w:lastRenderedPageBreak/>
        <w:t xml:space="preserve">Onion machine. Once the PCAP is removed from the zip file, </w:t>
      </w:r>
      <w:r w:rsidR="00FA6B02">
        <w:t xml:space="preserve">we used the command ‘so-import-pcap’ to utilize Security Onion’s built-in PCAP analyzer tool. This tool </w:t>
      </w:r>
      <w:r w:rsidR="00EE0140">
        <w:t>makes use of Suricata and Zeek</w:t>
      </w:r>
      <w:r w:rsidR="00E062AA">
        <w:t>/Bro</w:t>
      </w:r>
      <w:r w:rsidR="00EE0140">
        <w:t xml:space="preserve"> to break down the traffic data carried inside the PCAP and outputs both results into the dashboard</w:t>
      </w:r>
      <w:r w:rsidR="00DF76E4">
        <w:t xml:space="preserve"> as well as Elastic</w:t>
      </w:r>
      <w:r w:rsidR="00E062AA">
        <w:t>Search</w:t>
      </w:r>
      <w:r w:rsidR="00DF76E4">
        <w:t xml:space="preserve">. </w:t>
      </w:r>
    </w:p>
    <w:p w14:paraId="10769277" w14:textId="77777777" w:rsidR="002E39EF" w:rsidRDefault="002E39EF" w:rsidP="00055AAA">
      <w:pPr>
        <w:jc w:val="both"/>
      </w:pPr>
    </w:p>
    <w:p w14:paraId="4D92183F" w14:textId="214E1664" w:rsidR="00EC3198" w:rsidRDefault="00EC3198" w:rsidP="00055AAA">
      <w:pPr>
        <w:jc w:val="both"/>
      </w:pPr>
      <w:r>
        <w:rPr>
          <w:noProof/>
        </w:rPr>
        <w:drawing>
          <wp:inline distT="0" distB="0" distL="0" distR="0" wp14:anchorId="44545C29" wp14:editId="70870021">
            <wp:extent cx="5274733" cy="2552507"/>
            <wp:effectExtent l="0" t="0" r="2540" b="63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5"/>
                    <a:stretch>
                      <a:fillRect/>
                    </a:stretch>
                  </pic:blipFill>
                  <pic:spPr>
                    <a:xfrm>
                      <a:off x="0" y="0"/>
                      <a:ext cx="5277267" cy="2553733"/>
                    </a:xfrm>
                    <a:prstGeom prst="rect">
                      <a:avLst/>
                    </a:prstGeom>
                  </pic:spPr>
                </pic:pic>
              </a:graphicData>
            </a:graphic>
          </wp:inline>
        </w:drawing>
      </w:r>
    </w:p>
    <w:p w14:paraId="4BBDC302" w14:textId="2A03F369" w:rsidR="00EC3198" w:rsidRDefault="00EC3198" w:rsidP="00EC3198">
      <w:pPr>
        <w:jc w:val="center"/>
        <w:rPr>
          <w:sz w:val="22"/>
          <w:szCs w:val="22"/>
        </w:rPr>
      </w:pPr>
      <w:bookmarkStart w:id="13" w:name="_Hlk119981239"/>
      <w:r w:rsidRPr="00154C31">
        <w:rPr>
          <w:sz w:val="22"/>
          <w:szCs w:val="22"/>
        </w:rPr>
        <w:t xml:space="preserve">Fig </w:t>
      </w:r>
      <w:r w:rsidR="00984DF3">
        <w:rPr>
          <w:sz w:val="22"/>
          <w:szCs w:val="22"/>
        </w:rPr>
        <w:t>2</w:t>
      </w:r>
      <w:r w:rsidRPr="00154C31">
        <w:rPr>
          <w:sz w:val="22"/>
          <w:szCs w:val="22"/>
        </w:rPr>
        <w:t xml:space="preserve">. </w:t>
      </w:r>
      <w:r w:rsidR="001810C9" w:rsidRPr="00154C31">
        <w:rPr>
          <w:sz w:val="22"/>
          <w:szCs w:val="22"/>
        </w:rPr>
        <w:t>Suricata alerts in Security Onion dashboard from</w:t>
      </w:r>
      <w:r w:rsidR="00154C31" w:rsidRPr="00154C31">
        <w:rPr>
          <w:sz w:val="22"/>
          <w:szCs w:val="22"/>
        </w:rPr>
        <w:t xml:space="preserve"> “TA578 I</w:t>
      </w:r>
      <w:r w:rsidR="009824B6">
        <w:rPr>
          <w:sz w:val="22"/>
          <w:szCs w:val="22"/>
        </w:rPr>
        <w:t>ced</w:t>
      </w:r>
      <w:r w:rsidR="00154C31" w:rsidRPr="00154C31">
        <w:rPr>
          <w:sz w:val="22"/>
          <w:szCs w:val="22"/>
        </w:rPr>
        <w:t xml:space="preserve">ID (BOKBOT) </w:t>
      </w:r>
      <w:r w:rsidR="009824B6">
        <w:rPr>
          <w:sz w:val="22"/>
          <w:szCs w:val="22"/>
        </w:rPr>
        <w:t xml:space="preserve">with </w:t>
      </w:r>
      <w:r w:rsidR="00154C31" w:rsidRPr="00154C31">
        <w:rPr>
          <w:sz w:val="22"/>
          <w:szCs w:val="22"/>
        </w:rPr>
        <w:t>D</w:t>
      </w:r>
      <w:r w:rsidR="009824B6">
        <w:rPr>
          <w:sz w:val="22"/>
          <w:szCs w:val="22"/>
        </w:rPr>
        <w:t>ark</w:t>
      </w:r>
      <w:r w:rsidR="00154C31" w:rsidRPr="00154C31">
        <w:rPr>
          <w:sz w:val="22"/>
          <w:szCs w:val="22"/>
        </w:rPr>
        <w:t xml:space="preserve">VNC </w:t>
      </w:r>
      <w:r w:rsidR="009824B6">
        <w:rPr>
          <w:sz w:val="22"/>
          <w:szCs w:val="22"/>
        </w:rPr>
        <w:t>and</w:t>
      </w:r>
      <w:r w:rsidR="00154C31" w:rsidRPr="00154C31">
        <w:rPr>
          <w:sz w:val="22"/>
          <w:szCs w:val="22"/>
        </w:rPr>
        <w:t xml:space="preserve"> C</w:t>
      </w:r>
      <w:r w:rsidR="009824B6">
        <w:rPr>
          <w:sz w:val="22"/>
          <w:szCs w:val="22"/>
        </w:rPr>
        <w:t>obalt</w:t>
      </w:r>
      <w:r w:rsidR="00154C31" w:rsidRPr="00154C31">
        <w:rPr>
          <w:sz w:val="22"/>
          <w:szCs w:val="22"/>
        </w:rPr>
        <w:t xml:space="preserve"> S</w:t>
      </w:r>
      <w:r w:rsidR="009824B6">
        <w:rPr>
          <w:sz w:val="22"/>
          <w:szCs w:val="22"/>
        </w:rPr>
        <w:t>trike</w:t>
      </w:r>
      <w:r w:rsidR="00154C31" w:rsidRPr="00154C31">
        <w:rPr>
          <w:sz w:val="22"/>
          <w:szCs w:val="22"/>
        </w:rPr>
        <w:t>”</w:t>
      </w:r>
    </w:p>
    <w:bookmarkEnd w:id="13"/>
    <w:p w14:paraId="05EAA77C" w14:textId="2260ECA9" w:rsidR="001171C7" w:rsidRPr="00154C31" w:rsidRDefault="001171C7" w:rsidP="001171C7">
      <w:pPr>
        <w:rPr>
          <w:sz w:val="22"/>
          <w:szCs w:val="22"/>
        </w:rPr>
      </w:pPr>
    </w:p>
    <w:p w14:paraId="361957F0" w14:textId="77777777" w:rsidR="00B878A2" w:rsidRDefault="00B878A2" w:rsidP="00494160">
      <w:pPr>
        <w:jc w:val="center"/>
        <w:rPr>
          <w:sz w:val="22"/>
          <w:szCs w:val="22"/>
        </w:rPr>
      </w:pPr>
    </w:p>
    <w:p w14:paraId="7D69195B" w14:textId="0859CC37" w:rsidR="00190901" w:rsidRDefault="00190901" w:rsidP="00190901">
      <w:pPr>
        <w:pStyle w:val="Heading1"/>
        <w:spacing w:before="0" w:after="240"/>
        <w:rPr>
          <w:rFonts w:ascii="Times New Roman" w:hAnsi="Times New Roman" w:cs="Times New Roman"/>
        </w:rPr>
      </w:pPr>
      <w:bookmarkStart w:id="14" w:name="_Toc120293558"/>
      <w:r>
        <w:rPr>
          <w:rFonts w:ascii="Times New Roman" w:hAnsi="Times New Roman" w:cs="Times New Roman"/>
        </w:rPr>
        <w:t xml:space="preserve">MILESTONE 3: EVALUATING AND </w:t>
      </w:r>
      <w:r w:rsidR="00A80560">
        <w:rPr>
          <w:rFonts w:ascii="Times New Roman" w:hAnsi="Times New Roman" w:cs="Times New Roman"/>
        </w:rPr>
        <w:t>SORTING LOG FILES</w:t>
      </w:r>
      <w:bookmarkEnd w:id="14"/>
    </w:p>
    <w:p w14:paraId="193E8E77" w14:textId="03C77856" w:rsidR="00A80560" w:rsidRDefault="00A80560" w:rsidP="00E20F74">
      <w:pPr>
        <w:jc w:val="both"/>
      </w:pPr>
      <w:r>
        <w:tab/>
        <w:t>Once the files have been imported and processed through the Security Onion import s</w:t>
      </w:r>
      <w:r w:rsidR="00A97BAD">
        <w:t xml:space="preserve">ystem, the data that is output </w:t>
      </w:r>
      <w:r w:rsidR="00466A21">
        <w:t xml:space="preserve">can be manipulated and filtered using the built-in search functions. Logs can be sorted by </w:t>
      </w:r>
      <w:r w:rsidR="00E20F74">
        <w:t>time period or</w:t>
      </w:r>
      <w:r w:rsidR="00485A8F">
        <w:t xml:space="preserve"> sorted by using SQL-like commands to pull for specific aspects, modules</w:t>
      </w:r>
      <w:r w:rsidR="007F09FF">
        <w:t>, IP addresses</w:t>
      </w:r>
      <w:r w:rsidR="00E20F74">
        <w:t>, timestamps or more. These commands can help in narrowing the scope of searches</w:t>
      </w:r>
      <w:r w:rsidR="00960CEC">
        <w:t xml:space="preserve"> down to a fine level of detail, giving administrators </w:t>
      </w:r>
      <w:r w:rsidR="00ED1A6E">
        <w:t>a greater amount of control over what traffic</w:t>
      </w:r>
      <w:r w:rsidR="009E2119">
        <w:t xml:space="preserve"> goes through their systems</w:t>
      </w:r>
      <w:r w:rsidR="0047618B">
        <w:t xml:space="preserve"> and assists them in finding exactly what they are searching for</w:t>
      </w:r>
      <w:r w:rsidR="009E2119">
        <w:t xml:space="preserve">. </w:t>
      </w:r>
    </w:p>
    <w:p w14:paraId="7310118F" w14:textId="77777777" w:rsidR="00FA769F" w:rsidRPr="007451F0" w:rsidRDefault="00FA769F" w:rsidP="00FA769F">
      <w:pPr>
        <w:spacing w:before="240" w:after="240"/>
        <w:ind w:right="-14"/>
        <w:rPr>
          <w:rFonts w:asciiTheme="majorHAnsi" w:eastAsiaTheme="majorEastAsia" w:hAnsiTheme="majorHAnsi" w:cstheme="majorBidi"/>
          <w:b/>
          <w:bCs/>
          <w:color w:val="005A98"/>
          <w:sz w:val="28"/>
          <w:szCs w:val="26"/>
        </w:rPr>
      </w:pPr>
      <w:bookmarkStart w:id="15" w:name="_Toc120293559"/>
      <w:bookmarkStart w:id="16" w:name="_Hlk120023972"/>
      <w:r>
        <w:rPr>
          <w:rStyle w:val="Heading2Char"/>
          <w:color w:val="005A98"/>
        </w:rPr>
        <w:t>Analyzing Network Traffic</w:t>
      </w:r>
      <w:bookmarkEnd w:id="15"/>
    </w:p>
    <w:bookmarkEnd w:id="16"/>
    <w:p w14:paraId="6E77554B" w14:textId="5A1F765C" w:rsidR="00FA769F" w:rsidRDefault="00FA769F" w:rsidP="00E20F74">
      <w:pPr>
        <w:jc w:val="both"/>
      </w:pPr>
      <w:r>
        <w:tab/>
        <w:t xml:space="preserve">Once the data has been pulled and analyzed by the security tools, we can drill down to specific triggers and notifications that would be flagged and alerted by either Suricata or Zeek monitoring. Security Onion is also quite helpful in this regard, allowing the use of multiple IDS modules to further increase the chances of detecting and alerting for malicious network activity. Each packet can be broken down to see carried information and each attack’s starting point can be clearly defined. Every alert created can be sorted by which module detected it to focus in on specific intrusion detection systems. In Elastic, the data is laid out in different displays, such as line charts and graphs to compare different aspects of the PCAP traffic. Both Elastic and the Security Onion dashboard have their own graphs and tables for viewing and analyzing data; in addition, form the Security Onion dashboard, you can pull specific entries from the PCAP to create threat hunting cases and narrow down </w:t>
      </w:r>
      <w:r>
        <w:lastRenderedPageBreak/>
        <w:t>who and what caused the attacks on the systems. Related info is logged in data tables, such as source and destination IPs, source and destination ports and timestamps for every entry. All of this information is collected in tables that make the data easy to read and handily keeps all related fields grouped up in the same space.</w:t>
      </w:r>
    </w:p>
    <w:p w14:paraId="17344DB7" w14:textId="77777777" w:rsidR="00FA769F" w:rsidRDefault="00FA769F" w:rsidP="00E20F74">
      <w:pPr>
        <w:jc w:val="both"/>
      </w:pPr>
    </w:p>
    <w:p w14:paraId="7A253746" w14:textId="77777777" w:rsidR="00FA769F" w:rsidRDefault="00FA769F" w:rsidP="00FA769F">
      <w:pPr>
        <w:jc w:val="center"/>
      </w:pPr>
      <w:r w:rsidRPr="00494160">
        <w:rPr>
          <w:noProof/>
        </w:rPr>
        <w:drawing>
          <wp:inline distT="0" distB="0" distL="0" distR="0" wp14:anchorId="577C42B4" wp14:editId="5517D53F">
            <wp:extent cx="3895725" cy="2731967"/>
            <wp:effectExtent l="0" t="0" r="889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6"/>
                    <a:stretch>
                      <a:fillRect/>
                    </a:stretch>
                  </pic:blipFill>
                  <pic:spPr>
                    <a:xfrm>
                      <a:off x="0" y="0"/>
                      <a:ext cx="3895725" cy="2731967"/>
                    </a:xfrm>
                    <a:prstGeom prst="rect">
                      <a:avLst/>
                    </a:prstGeom>
                  </pic:spPr>
                </pic:pic>
              </a:graphicData>
            </a:graphic>
          </wp:inline>
        </w:drawing>
      </w:r>
    </w:p>
    <w:p w14:paraId="3856EF40" w14:textId="2CAD56A7" w:rsidR="00FA769F" w:rsidRPr="00FA769F" w:rsidRDefault="00FA769F" w:rsidP="00FA769F">
      <w:pPr>
        <w:jc w:val="center"/>
        <w:rPr>
          <w:sz w:val="22"/>
          <w:szCs w:val="22"/>
        </w:rPr>
      </w:pPr>
      <w:r w:rsidRPr="001645FD">
        <w:rPr>
          <w:sz w:val="22"/>
          <w:szCs w:val="22"/>
        </w:rPr>
        <w:t xml:space="preserve">Fig </w:t>
      </w:r>
      <w:r>
        <w:rPr>
          <w:sz w:val="22"/>
          <w:szCs w:val="22"/>
        </w:rPr>
        <w:t>3</w:t>
      </w:r>
      <w:r w:rsidRPr="001645FD">
        <w:rPr>
          <w:sz w:val="22"/>
          <w:szCs w:val="22"/>
        </w:rPr>
        <w:t>. Elastic data tables from “TA578 IcedID (BOKBOT) with DarkVNC and Cobalt Strike”</w:t>
      </w:r>
    </w:p>
    <w:p w14:paraId="06DDB49C" w14:textId="52E1D348" w:rsidR="0047618B" w:rsidRDefault="0047618B" w:rsidP="0047618B">
      <w:pPr>
        <w:spacing w:before="240" w:after="240"/>
        <w:ind w:right="-14"/>
        <w:rPr>
          <w:rStyle w:val="Heading2Char"/>
          <w:color w:val="005A98"/>
        </w:rPr>
      </w:pPr>
      <w:bookmarkStart w:id="17" w:name="_Toc120293560"/>
      <w:r>
        <w:rPr>
          <w:rStyle w:val="Heading2Char"/>
          <w:color w:val="005A98"/>
        </w:rPr>
        <w:t>Variety of</w:t>
      </w:r>
      <w:r w:rsidR="00CB4314">
        <w:rPr>
          <w:rStyle w:val="Heading2Char"/>
          <w:color w:val="005A98"/>
        </w:rPr>
        <w:t xml:space="preserve"> Data Types</w:t>
      </w:r>
      <w:r w:rsidR="002A03B3">
        <w:rPr>
          <w:rStyle w:val="Heading2Char"/>
          <w:color w:val="005A98"/>
        </w:rPr>
        <w:t xml:space="preserve"> and Tools</w:t>
      </w:r>
      <w:bookmarkEnd w:id="17"/>
    </w:p>
    <w:p w14:paraId="7727F914" w14:textId="08C770A0" w:rsidR="00B878A2" w:rsidRDefault="00CB4314" w:rsidP="003023CC">
      <w:pPr>
        <w:jc w:val="both"/>
      </w:pPr>
      <w:r>
        <w:rPr>
          <w:rFonts w:eastAsiaTheme="majorEastAsia"/>
        </w:rPr>
        <w:tab/>
        <w:t xml:space="preserve">The dashboards of both Security Onion and ElasticSearch provide multiple types of data visualizations for </w:t>
      </w:r>
      <w:r w:rsidR="00F1630F">
        <w:rPr>
          <w:rFonts w:eastAsiaTheme="majorEastAsia"/>
        </w:rPr>
        <w:t xml:space="preserve">many configurable variations. </w:t>
      </w:r>
      <w:r w:rsidR="004E2A07">
        <w:rPr>
          <w:rFonts w:eastAsiaTheme="majorEastAsia"/>
        </w:rPr>
        <w:t xml:space="preserve">Charts, </w:t>
      </w:r>
      <w:r w:rsidR="00852921">
        <w:rPr>
          <w:rFonts w:eastAsiaTheme="majorEastAsia"/>
        </w:rPr>
        <w:t>graphs,</w:t>
      </w:r>
      <w:r w:rsidR="004E2A07">
        <w:rPr>
          <w:rFonts w:eastAsiaTheme="majorEastAsia"/>
        </w:rPr>
        <w:t xml:space="preserve"> and timelines accompany data tables and resource lists, providing handy visual aids </w:t>
      </w:r>
      <w:r w:rsidR="00454BA5">
        <w:rPr>
          <w:rFonts w:eastAsiaTheme="majorEastAsia"/>
        </w:rPr>
        <w:t>to be used for many different purposes. Having different sources of these data visualizations also provides more choice to the user based on which tool they prefer the most</w:t>
      </w:r>
      <w:r w:rsidR="003023CC">
        <w:rPr>
          <w:rFonts w:eastAsiaTheme="majorEastAsia"/>
        </w:rPr>
        <w:t xml:space="preserve">. Among other tools that we have seen thus far, </w:t>
      </w:r>
      <w:r w:rsidR="00EF37AE">
        <w:rPr>
          <w:rFonts w:eastAsiaTheme="majorEastAsia"/>
        </w:rPr>
        <w:t>there are also more niche free tools available such as Grafana and CyberChef</w:t>
      </w:r>
      <w:r w:rsidR="006F6B04">
        <w:rPr>
          <w:rFonts w:eastAsiaTheme="majorEastAsia"/>
        </w:rPr>
        <w:t xml:space="preserve"> that have their own dashboards for viewing. </w:t>
      </w:r>
      <w:r w:rsidR="00406397">
        <w:rPr>
          <w:rFonts w:eastAsiaTheme="majorEastAsia"/>
        </w:rPr>
        <w:t xml:space="preserve">As opposed to </w:t>
      </w:r>
      <w:r w:rsidR="00561AEB">
        <w:rPr>
          <w:rFonts w:eastAsiaTheme="majorEastAsia"/>
        </w:rPr>
        <w:t>Kibana and SO dashboard, Grafana</w:t>
      </w:r>
      <w:r w:rsidR="00C43575">
        <w:rPr>
          <w:rFonts w:eastAsiaTheme="majorEastAsia"/>
        </w:rPr>
        <w:t>’s default setup</w:t>
      </w:r>
      <w:r w:rsidR="00561AEB">
        <w:rPr>
          <w:rFonts w:eastAsiaTheme="majorEastAsia"/>
        </w:rPr>
        <w:t xml:space="preserve"> shows more of the </w:t>
      </w:r>
      <w:r w:rsidR="00E25AC9">
        <w:rPr>
          <w:rFonts w:eastAsiaTheme="majorEastAsia"/>
        </w:rPr>
        <w:t>real time</w:t>
      </w:r>
      <w:r w:rsidR="00561AEB">
        <w:rPr>
          <w:rFonts w:eastAsiaTheme="majorEastAsia"/>
        </w:rPr>
        <w:t xml:space="preserve"> system metrics that would be useful for a </w:t>
      </w:r>
      <w:r w:rsidR="00E25AC9">
        <w:rPr>
          <w:rFonts w:eastAsiaTheme="majorEastAsia"/>
        </w:rPr>
        <w:t>session monitoring current web traffic and system usage.</w:t>
      </w:r>
      <w:r w:rsidR="0022611F">
        <w:rPr>
          <w:rFonts w:eastAsiaTheme="majorEastAsia"/>
        </w:rPr>
        <w:t xml:space="preserve"> CyberChef </w:t>
      </w:r>
      <w:r w:rsidR="0053282D">
        <w:rPr>
          <w:rFonts w:eastAsiaTheme="majorEastAsia"/>
        </w:rPr>
        <w:t>is a neat little package of different cybersecurity tools with hex converters, encryption tools</w:t>
      </w:r>
      <w:r w:rsidR="004F1138">
        <w:rPr>
          <w:rFonts w:eastAsiaTheme="majorEastAsia"/>
        </w:rPr>
        <w:t>, hashing, forensics tools and more, all wrapped up in a fun little interface resembling a chef’s recipe.</w:t>
      </w:r>
      <w:r w:rsidR="00C041EB">
        <w:rPr>
          <w:rFonts w:eastAsiaTheme="majorEastAsia"/>
        </w:rPr>
        <w:t xml:space="preserve"> </w:t>
      </w:r>
      <w:r w:rsidR="00261067">
        <w:rPr>
          <w:rFonts w:eastAsiaTheme="majorEastAsia"/>
        </w:rPr>
        <w:t>On the other hand, Playbook and FleetDM did not work in our EVAL session of Security Onion</w:t>
      </w:r>
      <w:r w:rsidR="00983A47">
        <w:rPr>
          <w:rFonts w:eastAsiaTheme="majorEastAsia"/>
        </w:rPr>
        <w:t>, giving a 404 error in place of any useful data</w:t>
      </w:r>
      <w:r w:rsidR="00261067">
        <w:rPr>
          <w:rFonts w:eastAsiaTheme="majorEastAsia"/>
        </w:rPr>
        <w:t>. Finally, Navigator</w:t>
      </w:r>
      <w:r w:rsidR="009C5BC0">
        <w:rPr>
          <w:rFonts w:eastAsiaTheme="majorEastAsia"/>
        </w:rPr>
        <w:t xml:space="preserve"> brings up an interactive diagram of the MITRE </w:t>
      </w:r>
      <w:r w:rsidR="00B11946">
        <w:rPr>
          <w:rFonts w:eastAsiaTheme="majorEastAsia"/>
        </w:rPr>
        <w:t>ATT&amp;CK</w:t>
      </w:r>
      <w:r w:rsidR="009C5BC0">
        <w:rPr>
          <w:rFonts w:eastAsiaTheme="majorEastAsia"/>
        </w:rPr>
        <w:t xml:space="preserve"> killchain</w:t>
      </w:r>
      <w:r w:rsidR="00253DA1">
        <w:rPr>
          <w:rFonts w:eastAsiaTheme="majorEastAsia"/>
        </w:rPr>
        <w:t xml:space="preserve"> which can be useful for tracing through certain attacks performed on a client’s services.</w:t>
      </w:r>
    </w:p>
    <w:p w14:paraId="53A0B274" w14:textId="77777777" w:rsidR="002E39EF" w:rsidRPr="00B878A2" w:rsidRDefault="002E39EF" w:rsidP="00494160">
      <w:pPr>
        <w:jc w:val="center"/>
      </w:pPr>
    </w:p>
    <w:p w14:paraId="3B320541" w14:textId="0BB26C7E" w:rsidR="00494160" w:rsidRDefault="00BD71F9" w:rsidP="00221B35">
      <w:r>
        <w:rPr>
          <w:noProof/>
        </w:rPr>
        <w:lastRenderedPageBreak/>
        <w:drawing>
          <wp:inline distT="0" distB="0" distL="0" distR="0" wp14:anchorId="56F8D7C4" wp14:editId="0CC0170C">
            <wp:extent cx="5486400" cy="272478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7"/>
                    <a:stretch>
                      <a:fillRect/>
                    </a:stretch>
                  </pic:blipFill>
                  <pic:spPr>
                    <a:xfrm>
                      <a:off x="0" y="0"/>
                      <a:ext cx="5486400" cy="2724785"/>
                    </a:xfrm>
                    <a:prstGeom prst="rect">
                      <a:avLst/>
                    </a:prstGeom>
                  </pic:spPr>
                </pic:pic>
              </a:graphicData>
            </a:graphic>
          </wp:inline>
        </w:drawing>
      </w:r>
    </w:p>
    <w:p w14:paraId="53864FE0" w14:textId="32E52989" w:rsidR="001A70AB" w:rsidRPr="00D46EF6" w:rsidRDefault="00BD71F9" w:rsidP="00D46EF6">
      <w:pPr>
        <w:jc w:val="center"/>
        <w:rPr>
          <w:rStyle w:val="Heading2Char"/>
          <w:rFonts w:ascii="Times New Roman" w:eastAsia="Times New Roman" w:hAnsi="Times New Roman" w:cs="Times New Roman"/>
          <w:b w:val="0"/>
          <w:bCs w:val="0"/>
          <w:color w:val="auto"/>
          <w:sz w:val="22"/>
          <w:szCs w:val="22"/>
        </w:rPr>
      </w:pPr>
      <w:r w:rsidRPr="001645FD">
        <w:rPr>
          <w:sz w:val="22"/>
          <w:szCs w:val="22"/>
        </w:rPr>
        <w:t xml:space="preserve">Fig </w:t>
      </w:r>
      <w:r w:rsidR="00984DF3">
        <w:rPr>
          <w:sz w:val="22"/>
          <w:szCs w:val="22"/>
        </w:rPr>
        <w:t>4</w:t>
      </w:r>
      <w:r w:rsidRPr="001645FD">
        <w:rPr>
          <w:sz w:val="22"/>
          <w:szCs w:val="22"/>
        </w:rPr>
        <w:t xml:space="preserve">. </w:t>
      </w:r>
      <w:r>
        <w:rPr>
          <w:sz w:val="22"/>
          <w:szCs w:val="22"/>
        </w:rPr>
        <w:t>Security Onion dashboard for</w:t>
      </w:r>
      <w:r w:rsidRPr="001645FD">
        <w:rPr>
          <w:sz w:val="22"/>
          <w:szCs w:val="22"/>
        </w:rPr>
        <w:t xml:space="preserve"> “TA578 IcedID (BOKBOT) with DarkVNC and Cobalt Strike”</w:t>
      </w:r>
    </w:p>
    <w:p w14:paraId="61675074" w14:textId="56A81722" w:rsidR="000E4661" w:rsidRDefault="000E4661"/>
    <w:p w14:paraId="5959F47C" w14:textId="407E7F9B" w:rsidR="000F6037" w:rsidRDefault="0016336F" w:rsidP="002B570A">
      <w:pPr>
        <w:pStyle w:val="Heading1"/>
        <w:spacing w:before="0" w:after="240"/>
        <w:rPr>
          <w:rFonts w:ascii="Times New Roman" w:hAnsi="Times New Roman" w:cs="Times New Roman"/>
        </w:rPr>
      </w:pPr>
      <w:bookmarkStart w:id="18" w:name="_Toc120293561"/>
      <w:r>
        <w:rPr>
          <w:rFonts w:ascii="Times New Roman" w:hAnsi="Times New Roman" w:cs="Times New Roman"/>
        </w:rPr>
        <w:t>CONCLUSION</w:t>
      </w:r>
      <w:bookmarkEnd w:id="18"/>
    </w:p>
    <w:p w14:paraId="17075A57" w14:textId="6D910617" w:rsidR="000F6037" w:rsidRPr="002B570A" w:rsidRDefault="0094345E" w:rsidP="0094345E">
      <w:pPr>
        <w:jc w:val="both"/>
      </w:pPr>
      <w:r>
        <w:tab/>
        <w:t>Aft</w:t>
      </w:r>
      <w:r w:rsidR="00F5001A">
        <w:t xml:space="preserve">er </w:t>
      </w:r>
      <w:r w:rsidR="00072B53">
        <w:t xml:space="preserve">spending time as a team researching, </w:t>
      </w:r>
      <w:r w:rsidR="005D3F62">
        <w:t xml:space="preserve">configuring, troubleshooting, </w:t>
      </w:r>
      <w:r w:rsidR="00AC3638">
        <w:t>utilizing,</w:t>
      </w:r>
      <w:r w:rsidR="005D3F62">
        <w:t xml:space="preserve"> and reviewing Security Onion, we were impressed </w:t>
      </w:r>
      <w:r w:rsidR="00773174">
        <w:t xml:space="preserve">with the amount </w:t>
      </w:r>
      <w:r w:rsidR="00AC3638">
        <w:t>of</w:t>
      </w:r>
      <w:r w:rsidR="00773174">
        <w:t xml:space="preserve"> functionality available in a free SIEM system</w:t>
      </w:r>
      <w:r w:rsidR="00307E0A">
        <w:t xml:space="preserve"> by a smaller company. </w:t>
      </w:r>
      <w:r w:rsidR="00992D10">
        <w:t xml:space="preserve">Each useful program is tied together well in a </w:t>
      </w:r>
      <w:r w:rsidR="00AC3638">
        <w:t>consistently updated</w:t>
      </w:r>
      <w:r w:rsidR="00992D10">
        <w:t xml:space="preserve"> </w:t>
      </w:r>
      <w:r w:rsidR="003460B0">
        <w:t xml:space="preserve">user interface with intuitive and useful tools. </w:t>
      </w:r>
      <w:r w:rsidR="009D12D2">
        <w:t xml:space="preserve">However, alongside this point, many tools may not be the full version or contain every feature that they might otherwise have. </w:t>
      </w:r>
      <w:r w:rsidR="003B2495">
        <w:t>The Elastic integration, for example, does not include the more in-depth tools of Elastic SIEM and instead only keeps the more basic tools of Kibana</w:t>
      </w:r>
      <w:r w:rsidR="002B73DC">
        <w:t>. There are</w:t>
      </w:r>
      <w:r w:rsidR="00E06465">
        <w:t xml:space="preserve"> other</w:t>
      </w:r>
      <w:r w:rsidR="002B73DC">
        <w:t xml:space="preserve"> trade-offs </w:t>
      </w:r>
      <w:r w:rsidR="004C444D">
        <w:t>with the tools included being free, also including paid</w:t>
      </w:r>
      <w:r w:rsidR="00695C75">
        <w:t>-only</w:t>
      </w:r>
      <w:r w:rsidR="004C444D">
        <w:t xml:space="preserve"> customer support through Security Onion Solutions if you need assistance</w:t>
      </w:r>
      <w:r w:rsidR="003946BB">
        <w:t xml:space="preserve"> or the slim and often vague documentation. However, with the value of all other included tools,</w:t>
      </w:r>
      <w:r w:rsidR="00560B06">
        <w:t xml:space="preserve"> commands and professional environment layout,</w:t>
      </w:r>
      <w:r w:rsidR="003946BB">
        <w:t xml:space="preserve"> it is hard to argue the value or worth of Security Onion</w:t>
      </w:r>
      <w:r w:rsidR="00560B06">
        <w:t xml:space="preserve"> for being free</w:t>
      </w:r>
      <w:r w:rsidR="003946BB">
        <w:t>.</w:t>
      </w:r>
      <w:r w:rsidR="00560B06">
        <w:t xml:space="preserve"> It will provide many of the important tools that security administrators will need</w:t>
      </w:r>
      <w:r w:rsidR="00D17D44">
        <w:t xml:space="preserve"> and can be easily supplemented by other outside resources and distributions. </w:t>
      </w:r>
      <w:r w:rsidR="00695C75">
        <w:t xml:space="preserve"> </w:t>
      </w:r>
    </w:p>
    <w:sectPr w:rsidR="000F6037" w:rsidRPr="002B570A" w:rsidSect="00494856">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36395" w14:textId="77777777" w:rsidR="003F2A95" w:rsidRDefault="003F2A95" w:rsidP="00E40C2C">
      <w:r>
        <w:separator/>
      </w:r>
    </w:p>
  </w:endnote>
  <w:endnote w:type="continuationSeparator" w:id="0">
    <w:p w14:paraId="5481DCF5" w14:textId="77777777" w:rsidR="003F2A95" w:rsidRDefault="003F2A95" w:rsidP="00E40C2C">
      <w:r>
        <w:continuationSeparator/>
      </w:r>
    </w:p>
  </w:endnote>
  <w:endnote w:type="continuationNotice" w:id="1">
    <w:p w14:paraId="349FBFC3" w14:textId="77777777" w:rsidR="003F2A95" w:rsidRDefault="003F2A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582879"/>
      <w:docPartObj>
        <w:docPartGallery w:val="Page Numbers (Bottom of Page)"/>
        <w:docPartUnique/>
      </w:docPartObj>
    </w:sdtPr>
    <w:sdtEndPr>
      <w:rPr>
        <w:noProof/>
      </w:rPr>
    </w:sdtEndPr>
    <w:sdtContent>
      <w:p w14:paraId="1C336A47" w14:textId="35410B0C" w:rsidR="0092265E" w:rsidRDefault="0092265E">
        <w:pPr>
          <w:pStyle w:val="Footer"/>
          <w:jc w:val="right"/>
        </w:pPr>
        <w:r>
          <w:t xml:space="preserve">Jamieson and Alqarni </w:t>
        </w:r>
        <w:r>
          <w:fldChar w:fldCharType="begin"/>
        </w:r>
        <w:r>
          <w:instrText xml:space="preserve"> PAGE   \* MERGEFORMAT </w:instrText>
        </w:r>
        <w:r>
          <w:fldChar w:fldCharType="separate"/>
        </w:r>
        <w:r>
          <w:rPr>
            <w:noProof/>
          </w:rPr>
          <w:t>2</w:t>
        </w:r>
        <w:r>
          <w:rPr>
            <w:noProof/>
          </w:rPr>
          <w:fldChar w:fldCharType="end"/>
        </w:r>
      </w:p>
    </w:sdtContent>
  </w:sdt>
  <w:p w14:paraId="1F15A87B" w14:textId="77777777" w:rsidR="0092265E" w:rsidRDefault="00922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124A" w14:textId="77777777" w:rsidR="003F2A95" w:rsidRDefault="003F2A95" w:rsidP="00E40C2C">
      <w:r>
        <w:separator/>
      </w:r>
    </w:p>
  </w:footnote>
  <w:footnote w:type="continuationSeparator" w:id="0">
    <w:p w14:paraId="44AE8AEB" w14:textId="77777777" w:rsidR="003F2A95" w:rsidRDefault="003F2A95" w:rsidP="00E40C2C">
      <w:r>
        <w:continuationSeparator/>
      </w:r>
    </w:p>
  </w:footnote>
  <w:footnote w:type="continuationNotice" w:id="1">
    <w:p w14:paraId="5E50A107" w14:textId="77777777" w:rsidR="003F2A95" w:rsidRDefault="003F2A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3A3"/>
    <w:multiLevelType w:val="hybridMultilevel"/>
    <w:tmpl w:val="A7DC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A0D6B"/>
    <w:multiLevelType w:val="hybridMultilevel"/>
    <w:tmpl w:val="079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97247"/>
    <w:multiLevelType w:val="hybridMultilevel"/>
    <w:tmpl w:val="C2C0B1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06D1513"/>
    <w:multiLevelType w:val="hybridMultilevel"/>
    <w:tmpl w:val="5D5E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E4AFE"/>
    <w:multiLevelType w:val="hybridMultilevel"/>
    <w:tmpl w:val="5F5C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369A1"/>
    <w:multiLevelType w:val="hybridMultilevel"/>
    <w:tmpl w:val="2A6E4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9166D8"/>
    <w:multiLevelType w:val="hybridMultilevel"/>
    <w:tmpl w:val="079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C674A"/>
    <w:multiLevelType w:val="hybridMultilevel"/>
    <w:tmpl w:val="143A6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30413"/>
    <w:multiLevelType w:val="hybridMultilevel"/>
    <w:tmpl w:val="F702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04406">
    <w:abstractNumId w:val="8"/>
  </w:num>
  <w:num w:numId="2" w16cid:durableId="1973099278">
    <w:abstractNumId w:val="4"/>
  </w:num>
  <w:num w:numId="3" w16cid:durableId="879975883">
    <w:abstractNumId w:val="2"/>
  </w:num>
  <w:num w:numId="4" w16cid:durableId="1614164236">
    <w:abstractNumId w:val="3"/>
  </w:num>
  <w:num w:numId="5" w16cid:durableId="911541962">
    <w:abstractNumId w:val="5"/>
  </w:num>
  <w:num w:numId="6" w16cid:durableId="1594436308">
    <w:abstractNumId w:val="7"/>
  </w:num>
  <w:num w:numId="7" w16cid:durableId="195119225">
    <w:abstractNumId w:val="1"/>
  </w:num>
  <w:num w:numId="8" w16cid:durableId="370037015">
    <w:abstractNumId w:val="6"/>
  </w:num>
  <w:num w:numId="9" w16cid:durableId="1401055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CF"/>
    <w:rsid w:val="00000473"/>
    <w:rsid w:val="0000191A"/>
    <w:rsid w:val="00005331"/>
    <w:rsid w:val="0000729B"/>
    <w:rsid w:val="00013AA7"/>
    <w:rsid w:val="00025B62"/>
    <w:rsid w:val="00036938"/>
    <w:rsid w:val="00054173"/>
    <w:rsid w:val="00055AAA"/>
    <w:rsid w:val="00072B53"/>
    <w:rsid w:val="00075B84"/>
    <w:rsid w:val="00075EC3"/>
    <w:rsid w:val="000827F8"/>
    <w:rsid w:val="00086127"/>
    <w:rsid w:val="00094DDC"/>
    <w:rsid w:val="000A1425"/>
    <w:rsid w:val="000B175C"/>
    <w:rsid w:val="000B2BA6"/>
    <w:rsid w:val="000B5C01"/>
    <w:rsid w:val="000C049F"/>
    <w:rsid w:val="000D7681"/>
    <w:rsid w:val="000E2994"/>
    <w:rsid w:val="000E4661"/>
    <w:rsid w:val="000F4437"/>
    <w:rsid w:val="000F49DE"/>
    <w:rsid w:val="000F5150"/>
    <w:rsid w:val="000F6037"/>
    <w:rsid w:val="000F7A99"/>
    <w:rsid w:val="00113C08"/>
    <w:rsid w:val="00113EE8"/>
    <w:rsid w:val="0011446C"/>
    <w:rsid w:val="001171C7"/>
    <w:rsid w:val="00120837"/>
    <w:rsid w:val="00123BB3"/>
    <w:rsid w:val="0013049B"/>
    <w:rsid w:val="00135ADA"/>
    <w:rsid w:val="00141E80"/>
    <w:rsid w:val="0014548B"/>
    <w:rsid w:val="00154C31"/>
    <w:rsid w:val="0016336F"/>
    <w:rsid w:val="001645FD"/>
    <w:rsid w:val="00170041"/>
    <w:rsid w:val="001706F9"/>
    <w:rsid w:val="00176C86"/>
    <w:rsid w:val="001806C7"/>
    <w:rsid w:val="001810C9"/>
    <w:rsid w:val="001819D7"/>
    <w:rsid w:val="00184086"/>
    <w:rsid w:val="00190901"/>
    <w:rsid w:val="001A5C86"/>
    <w:rsid w:val="001A70AB"/>
    <w:rsid w:val="001A7B19"/>
    <w:rsid w:val="001D4624"/>
    <w:rsid w:val="001D6EAB"/>
    <w:rsid w:val="00204931"/>
    <w:rsid w:val="002054C2"/>
    <w:rsid w:val="00207330"/>
    <w:rsid w:val="00207A30"/>
    <w:rsid w:val="00212A69"/>
    <w:rsid w:val="00216652"/>
    <w:rsid w:val="00221B35"/>
    <w:rsid w:val="00224966"/>
    <w:rsid w:val="0022611F"/>
    <w:rsid w:val="00230CE4"/>
    <w:rsid w:val="00243338"/>
    <w:rsid w:val="002472F2"/>
    <w:rsid w:val="00253DA1"/>
    <w:rsid w:val="002541DC"/>
    <w:rsid w:val="00256060"/>
    <w:rsid w:val="00261067"/>
    <w:rsid w:val="00275927"/>
    <w:rsid w:val="002807A3"/>
    <w:rsid w:val="00294BC2"/>
    <w:rsid w:val="00297C5E"/>
    <w:rsid w:val="002A03B3"/>
    <w:rsid w:val="002A703E"/>
    <w:rsid w:val="002B122A"/>
    <w:rsid w:val="002B33FD"/>
    <w:rsid w:val="002B45CB"/>
    <w:rsid w:val="002B570A"/>
    <w:rsid w:val="002B6246"/>
    <w:rsid w:val="002B73DC"/>
    <w:rsid w:val="002C6328"/>
    <w:rsid w:val="002C6A12"/>
    <w:rsid w:val="002E0CE9"/>
    <w:rsid w:val="002E39EF"/>
    <w:rsid w:val="002E4951"/>
    <w:rsid w:val="00300063"/>
    <w:rsid w:val="003023CC"/>
    <w:rsid w:val="003034AE"/>
    <w:rsid w:val="00306892"/>
    <w:rsid w:val="00306E4C"/>
    <w:rsid w:val="00307E0A"/>
    <w:rsid w:val="0031622A"/>
    <w:rsid w:val="003334E8"/>
    <w:rsid w:val="00333CA3"/>
    <w:rsid w:val="003356F4"/>
    <w:rsid w:val="0033763D"/>
    <w:rsid w:val="00340881"/>
    <w:rsid w:val="00344113"/>
    <w:rsid w:val="00344E21"/>
    <w:rsid w:val="003460B0"/>
    <w:rsid w:val="00356113"/>
    <w:rsid w:val="00367E0E"/>
    <w:rsid w:val="003804C8"/>
    <w:rsid w:val="0038236B"/>
    <w:rsid w:val="00384B5C"/>
    <w:rsid w:val="003946BB"/>
    <w:rsid w:val="003B2495"/>
    <w:rsid w:val="003B2C3F"/>
    <w:rsid w:val="003C305B"/>
    <w:rsid w:val="003C4A33"/>
    <w:rsid w:val="003D01B8"/>
    <w:rsid w:val="003D6830"/>
    <w:rsid w:val="003D77E6"/>
    <w:rsid w:val="003F2A95"/>
    <w:rsid w:val="00402182"/>
    <w:rsid w:val="00406397"/>
    <w:rsid w:val="004071CD"/>
    <w:rsid w:val="00415283"/>
    <w:rsid w:val="0041560C"/>
    <w:rsid w:val="00416968"/>
    <w:rsid w:val="0041699D"/>
    <w:rsid w:val="0041743B"/>
    <w:rsid w:val="00422146"/>
    <w:rsid w:val="0043454D"/>
    <w:rsid w:val="004348BA"/>
    <w:rsid w:val="00436FC6"/>
    <w:rsid w:val="00444F70"/>
    <w:rsid w:val="00446FA2"/>
    <w:rsid w:val="00453B2D"/>
    <w:rsid w:val="00454BA5"/>
    <w:rsid w:val="00457BE3"/>
    <w:rsid w:val="0046165E"/>
    <w:rsid w:val="00465D86"/>
    <w:rsid w:val="00466A21"/>
    <w:rsid w:val="00475F5F"/>
    <w:rsid w:val="0047618B"/>
    <w:rsid w:val="00483162"/>
    <w:rsid w:val="00485A8F"/>
    <w:rsid w:val="00493D15"/>
    <w:rsid w:val="00494160"/>
    <w:rsid w:val="004944F2"/>
    <w:rsid w:val="00494856"/>
    <w:rsid w:val="004A2E9C"/>
    <w:rsid w:val="004A41CF"/>
    <w:rsid w:val="004B3144"/>
    <w:rsid w:val="004B72B9"/>
    <w:rsid w:val="004C32ED"/>
    <w:rsid w:val="004C444D"/>
    <w:rsid w:val="004D189E"/>
    <w:rsid w:val="004E2A07"/>
    <w:rsid w:val="004E46FB"/>
    <w:rsid w:val="004E7604"/>
    <w:rsid w:val="004F00FA"/>
    <w:rsid w:val="004F1138"/>
    <w:rsid w:val="004F4066"/>
    <w:rsid w:val="004F672A"/>
    <w:rsid w:val="005036B5"/>
    <w:rsid w:val="005062D4"/>
    <w:rsid w:val="0051660D"/>
    <w:rsid w:val="00522A5A"/>
    <w:rsid w:val="00522AE1"/>
    <w:rsid w:val="00523922"/>
    <w:rsid w:val="005271D3"/>
    <w:rsid w:val="00531529"/>
    <w:rsid w:val="0053282D"/>
    <w:rsid w:val="00544415"/>
    <w:rsid w:val="00557FBB"/>
    <w:rsid w:val="00560B06"/>
    <w:rsid w:val="00561AEB"/>
    <w:rsid w:val="00561B1E"/>
    <w:rsid w:val="00562122"/>
    <w:rsid w:val="00567529"/>
    <w:rsid w:val="00570DD0"/>
    <w:rsid w:val="005A61B5"/>
    <w:rsid w:val="005B23EE"/>
    <w:rsid w:val="005B5A47"/>
    <w:rsid w:val="005B6006"/>
    <w:rsid w:val="005B7B83"/>
    <w:rsid w:val="005D173E"/>
    <w:rsid w:val="005D3F62"/>
    <w:rsid w:val="005D4995"/>
    <w:rsid w:val="005D49D9"/>
    <w:rsid w:val="005E0E13"/>
    <w:rsid w:val="005F68F9"/>
    <w:rsid w:val="00606647"/>
    <w:rsid w:val="006115B0"/>
    <w:rsid w:val="006128C7"/>
    <w:rsid w:val="006159E3"/>
    <w:rsid w:val="0061626F"/>
    <w:rsid w:val="0062097E"/>
    <w:rsid w:val="00621643"/>
    <w:rsid w:val="00641163"/>
    <w:rsid w:val="0064797A"/>
    <w:rsid w:val="006521D2"/>
    <w:rsid w:val="0065785F"/>
    <w:rsid w:val="0066459A"/>
    <w:rsid w:val="00666336"/>
    <w:rsid w:val="006674E6"/>
    <w:rsid w:val="00667EC2"/>
    <w:rsid w:val="00675F85"/>
    <w:rsid w:val="006820E6"/>
    <w:rsid w:val="00684667"/>
    <w:rsid w:val="00695C75"/>
    <w:rsid w:val="006B04E4"/>
    <w:rsid w:val="006B0E58"/>
    <w:rsid w:val="006B34D6"/>
    <w:rsid w:val="006C41B0"/>
    <w:rsid w:val="006D517D"/>
    <w:rsid w:val="006D6785"/>
    <w:rsid w:val="006F6B04"/>
    <w:rsid w:val="0070076A"/>
    <w:rsid w:val="007327C1"/>
    <w:rsid w:val="00735316"/>
    <w:rsid w:val="007409F3"/>
    <w:rsid w:val="007451F0"/>
    <w:rsid w:val="007511B5"/>
    <w:rsid w:val="00755622"/>
    <w:rsid w:val="00764C43"/>
    <w:rsid w:val="00770659"/>
    <w:rsid w:val="00773174"/>
    <w:rsid w:val="007759DB"/>
    <w:rsid w:val="00781539"/>
    <w:rsid w:val="00784F36"/>
    <w:rsid w:val="00795512"/>
    <w:rsid w:val="007B07F2"/>
    <w:rsid w:val="007B486E"/>
    <w:rsid w:val="007D13AB"/>
    <w:rsid w:val="007D1575"/>
    <w:rsid w:val="007E5B98"/>
    <w:rsid w:val="007F09FF"/>
    <w:rsid w:val="00802715"/>
    <w:rsid w:val="008068DE"/>
    <w:rsid w:val="0081253D"/>
    <w:rsid w:val="0081734F"/>
    <w:rsid w:val="0081782A"/>
    <w:rsid w:val="00821014"/>
    <w:rsid w:val="00821F5E"/>
    <w:rsid w:val="008308B8"/>
    <w:rsid w:val="00850901"/>
    <w:rsid w:val="00852921"/>
    <w:rsid w:val="00872BBB"/>
    <w:rsid w:val="00875E6E"/>
    <w:rsid w:val="00877468"/>
    <w:rsid w:val="008805E8"/>
    <w:rsid w:val="008806CE"/>
    <w:rsid w:val="0088072B"/>
    <w:rsid w:val="008851D6"/>
    <w:rsid w:val="008869B2"/>
    <w:rsid w:val="00894225"/>
    <w:rsid w:val="008A3DFE"/>
    <w:rsid w:val="008B0BAE"/>
    <w:rsid w:val="008B2E16"/>
    <w:rsid w:val="008D084A"/>
    <w:rsid w:val="008E0245"/>
    <w:rsid w:val="008E11B3"/>
    <w:rsid w:val="008E22C9"/>
    <w:rsid w:val="008E32A1"/>
    <w:rsid w:val="008F3CE3"/>
    <w:rsid w:val="009025D7"/>
    <w:rsid w:val="0090628B"/>
    <w:rsid w:val="0092265E"/>
    <w:rsid w:val="00923E29"/>
    <w:rsid w:val="00926793"/>
    <w:rsid w:val="0093345C"/>
    <w:rsid w:val="009356F3"/>
    <w:rsid w:val="009364D3"/>
    <w:rsid w:val="0094345E"/>
    <w:rsid w:val="0094748E"/>
    <w:rsid w:val="009506CF"/>
    <w:rsid w:val="00960CEC"/>
    <w:rsid w:val="00970793"/>
    <w:rsid w:val="00971FDE"/>
    <w:rsid w:val="009824B6"/>
    <w:rsid w:val="00983A47"/>
    <w:rsid w:val="00984DF3"/>
    <w:rsid w:val="0098583E"/>
    <w:rsid w:val="00987F60"/>
    <w:rsid w:val="00992D10"/>
    <w:rsid w:val="009947AE"/>
    <w:rsid w:val="009965FB"/>
    <w:rsid w:val="009A315C"/>
    <w:rsid w:val="009A623A"/>
    <w:rsid w:val="009B2438"/>
    <w:rsid w:val="009C5960"/>
    <w:rsid w:val="009C5BC0"/>
    <w:rsid w:val="009C647E"/>
    <w:rsid w:val="009D12D2"/>
    <w:rsid w:val="009D4242"/>
    <w:rsid w:val="009D73F1"/>
    <w:rsid w:val="009E1823"/>
    <w:rsid w:val="009E2119"/>
    <w:rsid w:val="009F6D4C"/>
    <w:rsid w:val="00A070C2"/>
    <w:rsid w:val="00A07498"/>
    <w:rsid w:val="00A121B0"/>
    <w:rsid w:val="00A17A6E"/>
    <w:rsid w:val="00A17C78"/>
    <w:rsid w:val="00A33B40"/>
    <w:rsid w:val="00A363A4"/>
    <w:rsid w:val="00A37E6A"/>
    <w:rsid w:val="00A45CB1"/>
    <w:rsid w:val="00A75882"/>
    <w:rsid w:val="00A77592"/>
    <w:rsid w:val="00A80560"/>
    <w:rsid w:val="00A909E0"/>
    <w:rsid w:val="00A94B30"/>
    <w:rsid w:val="00A97BAD"/>
    <w:rsid w:val="00AA6C96"/>
    <w:rsid w:val="00AB13EF"/>
    <w:rsid w:val="00AB4855"/>
    <w:rsid w:val="00AB7012"/>
    <w:rsid w:val="00AC193C"/>
    <w:rsid w:val="00AC3638"/>
    <w:rsid w:val="00AD120E"/>
    <w:rsid w:val="00AD5977"/>
    <w:rsid w:val="00AE3CF8"/>
    <w:rsid w:val="00AE5E05"/>
    <w:rsid w:val="00AE6F6C"/>
    <w:rsid w:val="00AE7911"/>
    <w:rsid w:val="00AF3E23"/>
    <w:rsid w:val="00AF7596"/>
    <w:rsid w:val="00B042DF"/>
    <w:rsid w:val="00B07161"/>
    <w:rsid w:val="00B11946"/>
    <w:rsid w:val="00B1244F"/>
    <w:rsid w:val="00B15720"/>
    <w:rsid w:val="00B24AA4"/>
    <w:rsid w:val="00B25728"/>
    <w:rsid w:val="00B37067"/>
    <w:rsid w:val="00B609B4"/>
    <w:rsid w:val="00B64394"/>
    <w:rsid w:val="00B748D7"/>
    <w:rsid w:val="00B74B02"/>
    <w:rsid w:val="00B878A2"/>
    <w:rsid w:val="00B87DD3"/>
    <w:rsid w:val="00BA295D"/>
    <w:rsid w:val="00BA638C"/>
    <w:rsid w:val="00BB2B9A"/>
    <w:rsid w:val="00BB5417"/>
    <w:rsid w:val="00BC043B"/>
    <w:rsid w:val="00BC3447"/>
    <w:rsid w:val="00BD4FCA"/>
    <w:rsid w:val="00BD71F9"/>
    <w:rsid w:val="00BE3C32"/>
    <w:rsid w:val="00BF2EC2"/>
    <w:rsid w:val="00C02620"/>
    <w:rsid w:val="00C040B3"/>
    <w:rsid w:val="00C041EB"/>
    <w:rsid w:val="00C04A7E"/>
    <w:rsid w:val="00C10F12"/>
    <w:rsid w:val="00C12359"/>
    <w:rsid w:val="00C12DC9"/>
    <w:rsid w:val="00C15458"/>
    <w:rsid w:val="00C25960"/>
    <w:rsid w:val="00C25D1F"/>
    <w:rsid w:val="00C35C72"/>
    <w:rsid w:val="00C407ED"/>
    <w:rsid w:val="00C43575"/>
    <w:rsid w:val="00C65BFE"/>
    <w:rsid w:val="00C76F13"/>
    <w:rsid w:val="00C82EF5"/>
    <w:rsid w:val="00C8349A"/>
    <w:rsid w:val="00C84047"/>
    <w:rsid w:val="00C91ADE"/>
    <w:rsid w:val="00C94063"/>
    <w:rsid w:val="00C943EA"/>
    <w:rsid w:val="00C959F1"/>
    <w:rsid w:val="00C96C5A"/>
    <w:rsid w:val="00CB4314"/>
    <w:rsid w:val="00CC1C6A"/>
    <w:rsid w:val="00CC6E43"/>
    <w:rsid w:val="00CC7C32"/>
    <w:rsid w:val="00CD1720"/>
    <w:rsid w:val="00CD3AD7"/>
    <w:rsid w:val="00CD5F4F"/>
    <w:rsid w:val="00CF5774"/>
    <w:rsid w:val="00CF629E"/>
    <w:rsid w:val="00D018D1"/>
    <w:rsid w:val="00D17D44"/>
    <w:rsid w:val="00D26071"/>
    <w:rsid w:val="00D272E1"/>
    <w:rsid w:val="00D30E3C"/>
    <w:rsid w:val="00D37020"/>
    <w:rsid w:val="00D41064"/>
    <w:rsid w:val="00D46EF6"/>
    <w:rsid w:val="00D571FA"/>
    <w:rsid w:val="00D6648A"/>
    <w:rsid w:val="00D67FBA"/>
    <w:rsid w:val="00D749D2"/>
    <w:rsid w:val="00D77BDB"/>
    <w:rsid w:val="00D8779D"/>
    <w:rsid w:val="00DA2428"/>
    <w:rsid w:val="00DA73A5"/>
    <w:rsid w:val="00DB5CF5"/>
    <w:rsid w:val="00DC340A"/>
    <w:rsid w:val="00DC4162"/>
    <w:rsid w:val="00DC63A8"/>
    <w:rsid w:val="00DD0D73"/>
    <w:rsid w:val="00DD5DE0"/>
    <w:rsid w:val="00DE0FBF"/>
    <w:rsid w:val="00DF1995"/>
    <w:rsid w:val="00DF3A20"/>
    <w:rsid w:val="00DF49A1"/>
    <w:rsid w:val="00DF5831"/>
    <w:rsid w:val="00DF66D7"/>
    <w:rsid w:val="00DF76E4"/>
    <w:rsid w:val="00E02825"/>
    <w:rsid w:val="00E03120"/>
    <w:rsid w:val="00E062AA"/>
    <w:rsid w:val="00E06465"/>
    <w:rsid w:val="00E12924"/>
    <w:rsid w:val="00E154D6"/>
    <w:rsid w:val="00E15695"/>
    <w:rsid w:val="00E15FD0"/>
    <w:rsid w:val="00E20F74"/>
    <w:rsid w:val="00E2152C"/>
    <w:rsid w:val="00E25AC9"/>
    <w:rsid w:val="00E342AF"/>
    <w:rsid w:val="00E40C2C"/>
    <w:rsid w:val="00E423B4"/>
    <w:rsid w:val="00E46050"/>
    <w:rsid w:val="00E826A3"/>
    <w:rsid w:val="00E87D8A"/>
    <w:rsid w:val="00EA1C6C"/>
    <w:rsid w:val="00EA3D33"/>
    <w:rsid w:val="00EA6599"/>
    <w:rsid w:val="00EA6C1F"/>
    <w:rsid w:val="00EA7671"/>
    <w:rsid w:val="00EB2C8A"/>
    <w:rsid w:val="00EB4904"/>
    <w:rsid w:val="00EC3198"/>
    <w:rsid w:val="00EC3255"/>
    <w:rsid w:val="00ED1A6E"/>
    <w:rsid w:val="00ED20E1"/>
    <w:rsid w:val="00EE0140"/>
    <w:rsid w:val="00EE3D22"/>
    <w:rsid w:val="00EF00FB"/>
    <w:rsid w:val="00EF0842"/>
    <w:rsid w:val="00EF132B"/>
    <w:rsid w:val="00EF37AE"/>
    <w:rsid w:val="00EF5C70"/>
    <w:rsid w:val="00F07D66"/>
    <w:rsid w:val="00F12C09"/>
    <w:rsid w:val="00F1630F"/>
    <w:rsid w:val="00F174C9"/>
    <w:rsid w:val="00F30F2A"/>
    <w:rsid w:val="00F35C5F"/>
    <w:rsid w:val="00F44F07"/>
    <w:rsid w:val="00F5001A"/>
    <w:rsid w:val="00F5054E"/>
    <w:rsid w:val="00F541AB"/>
    <w:rsid w:val="00F61F88"/>
    <w:rsid w:val="00F72361"/>
    <w:rsid w:val="00F76CE2"/>
    <w:rsid w:val="00FA3FE5"/>
    <w:rsid w:val="00FA6B02"/>
    <w:rsid w:val="00FA73CF"/>
    <w:rsid w:val="00FA769F"/>
    <w:rsid w:val="00FB0B73"/>
    <w:rsid w:val="00FC22FC"/>
    <w:rsid w:val="00FC3A38"/>
    <w:rsid w:val="00FC7581"/>
    <w:rsid w:val="00FD5F80"/>
    <w:rsid w:val="00FF5A78"/>
    <w:rsid w:val="00FF7E73"/>
    <w:rsid w:val="08E454F9"/>
    <w:rsid w:val="2CDBB5E7"/>
    <w:rsid w:val="2E3C751D"/>
    <w:rsid w:val="31F67BD9"/>
    <w:rsid w:val="3F4BB8AF"/>
    <w:rsid w:val="778F5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1384"/>
  <w14:defaultImageDpi w14:val="330"/>
  <w15:docId w15:val="{97B9D594-BAF5-CD47-8BB3-262B713D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E6"/>
    <w:rPr>
      <w:rFonts w:ascii="Times New Roman" w:eastAsia="Times New Roman" w:hAnsi="Times New Roman" w:cs="Times New Roman"/>
    </w:rPr>
  </w:style>
  <w:style w:type="paragraph" w:styleId="Heading1">
    <w:name w:val="heading 1"/>
    <w:basedOn w:val="Normal"/>
    <w:next w:val="Normal"/>
    <w:link w:val="Heading1Char"/>
    <w:uiPriority w:val="9"/>
    <w:qFormat/>
    <w:rsid w:val="00221B35"/>
    <w:pPr>
      <w:keepNext/>
      <w:keepLines/>
      <w:spacing w:before="480" w:line="276" w:lineRule="auto"/>
      <w:outlineLvl w:val="0"/>
    </w:pPr>
    <w:rPr>
      <w:rFonts w:asciiTheme="majorHAnsi" w:eastAsiaTheme="majorEastAsia" w:hAnsiTheme="majorHAnsi" w:cstheme="majorBidi"/>
      <w:b/>
      <w:bCs/>
      <w:color w:val="365F91"/>
      <w:sz w:val="31"/>
      <w:szCs w:val="28"/>
    </w:rPr>
  </w:style>
  <w:style w:type="paragraph" w:styleId="Heading2">
    <w:name w:val="heading 2"/>
    <w:basedOn w:val="Normal"/>
    <w:next w:val="Normal"/>
    <w:link w:val="Heading2Char"/>
    <w:rsid w:val="00221B35"/>
    <w:pPr>
      <w:keepNext/>
      <w:keepLines/>
      <w:spacing w:before="200" w:line="276" w:lineRule="auto"/>
      <w:outlineLvl w:val="1"/>
    </w:pPr>
    <w:rPr>
      <w:rFonts w:asciiTheme="majorHAnsi" w:eastAsiaTheme="majorEastAsia" w:hAnsiTheme="majorHAnsi" w:cstheme="majorBidi"/>
      <w:b/>
      <w:bCs/>
      <w:color w:val="4F81BD"/>
      <w:sz w:val="28"/>
      <w:szCs w:val="26"/>
    </w:rPr>
  </w:style>
  <w:style w:type="paragraph" w:styleId="Heading3">
    <w:name w:val="heading 3"/>
    <w:basedOn w:val="Normal"/>
    <w:next w:val="Normal"/>
    <w:link w:val="Heading3Char"/>
    <w:rsid w:val="00221B35"/>
    <w:pPr>
      <w:keepNext/>
      <w:keepLines/>
      <w:spacing w:before="200" w:line="276" w:lineRule="auto"/>
      <w:outlineLvl w:val="2"/>
    </w:pPr>
    <w:rPr>
      <w:rFonts w:asciiTheme="majorHAnsi" w:eastAsiaTheme="majorEastAsia" w:hAnsiTheme="majorHAnsi" w:cstheme="majorBidi"/>
      <w:b/>
      <w:bCs/>
      <w:color w:val="E36C0A"/>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55"/>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40C2C"/>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40C2C"/>
  </w:style>
  <w:style w:type="paragraph" w:styleId="Footer">
    <w:name w:val="footer"/>
    <w:basedOn w:val="Normal"/>
    <w:link w:val="FooterChar"/>
    <w:uiPriority w:val="99"/>
    <w:unhideWhenUsed/>
    <w:rsid w:val="00E40C2C"/>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40C2C"/>
  </w:style>
  <w:style w:type="character" w:customStyle="1" w:styleId="Heading1Char">
    <w:name w:val="Heading 1 Char"/>
    <w:basedOn w:val="DefaultParagraphFont"/>
    <w:link w:val="Heading1"/>
    <w:uiPriority w:val="9"/>
    <w:rsid w:val="00221B35"/>
    <w:rPr>
      <w:rFonts w:asciiTheme="majorHAnsi" w:eastAsiaTheme="majorEastAsia" w:hAnsiTheme="majorHAnsi" w:cstheme="majorBidi"/>
      <w:b/>
      <w:bCs/>
      <w:color w:val="365F91"/>
      <w:sz w:val="31"/>
      <w:szCs w:val="28"/>
    </w:rPr>
  </w:style>
  <w:style w:type="character" w:customStyle="1" w:styleId="Heading2Char">
    <w:name w:val="Heading 2 Char"/>
    <w:basedOn w:val="DefaultParagraphFont"/>
    <w:link w:val="Heading2"/>
    <w:rsid w:val="00221B35"/>
    <w:rPr>
      <w:rFonts w:asciiTheme="majorHAnsi" w:eastAsiaTheme="majorEastAsia" w:hAnsiTheme="majorHAnsi" w:cstheme="majorBidi"/>
      <w:b/>
      <w:bCs/>
      <w:color w:val="4F81BD"/>
      <w:sz w:val="28"/>
      <w:szCs w:val="26"/>
    </w:rPr>
  </w:style>
  <w:style w:type="character" w:customStyle="1" w:styleId="Heading3Char">
    <w:name w:val="Heading 3 Char"/>
    <w:basedOn w:val="DefaultParagraphFont"/>
    <w:link w:val="Heading3"/>
    <w:rsid w:val="00221B35"/>
    <w:rPr>
      <w:rFonts w:asciiTheme="majorHAnsi" w:eastAsiaTheme="majorEastAsia" w:hAnsiTheme="majorHAnsi" w:cstheme="majorBidi"/>
      <w:b/>
      <w:bCs/>
      <w:color w:val="E36C0A"/>
      <w:sz w:val="26"/>
      <w:szCs w:val="22"/>
    </w:rPr>
  </w:style>
  <w:style w:type="paragraph" w:styleId="Subtitle">
    <w:name w:val="Subtitle"/>
    <w:basedOn w:val="Normal"/>
    <w:next w:val="Normal"/>
    <w:link w:val="SubtitleChar"/>
    <w:uiPriority w:val="11"/>
    <w:qFormat/>
    <w:rsid w:val="00221B35"/>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1B35"/>
    <w:rPr>
      <w:rFonts w:asciiTheme="majorHAnsi" w:eastAsiaTheme="majorEastAsia" w:hAnsiTheme="majorHAnsi" w:cstheme="majorBidi"/>
      <w:i/>
      <w:iCs/>
      <w:color w:val="4F81BD" w:themeColor="accent1"/>
      <w:spacing w:val="15"/>
    </w:rPr>
  </w:style>
  <w:style w:type="character" w:styleId="PageNumber">
    <w:name w:val="page number"/>
    <w:basedOn w:val="DefaultParagraphFont"/>
    <w:unhideWhenUsed/>
    <w:rsid w:val="00221B35"/>
  </w:style>
  <w:style w:type="paragraph" w:customStyle="1" w:styleId="SectionHeader">
    <w:name w:val="Section Header"/>
    <w:basedOn w:val="Title"/>
    <w:next w:val="Normal"/>
    <w:qFormat/>
    <w:rsid w:val="00221B35"/>
    <w:pPr>
      <w:jc w:val="right"/>
    </w:pPr>
    <w:rPr>
      <w:rFonts w:asciiTheme="minorHAnsi" w:hAnsiTheme="minorHAnsi"/>
      <w:color w:val="183A63"/>
    </w:rPr>
  </w:style>
  <w:style w:type="paragraph" w:styleId="Title">
    <w:name w:val="Title"/>
    <w:basedOn w:val="Normal"/>
    <w:next w:val="Normal"/>
    <w:link w:val="TitleChar"/>
    <w:qFormat/>
    <w:rsid w:val="00221B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1B3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rsid w:val="00C12359"/>
    <w:pPr>
      <w:spacing w:beforeLines="1" w:afterLines="1"/>
    </w:pPr>
    <w:rPr>
      <w:rFonts w:ascii="Times" w:eastAsia="Cambria" w:hAnsi="Times"/>
      <w:sz w:val="20"/>
      <w:szCs w:val="20"/>
    </w:rPr>
  </w:style>
  <w:style w:type="paragraph" w:styleId="BalloonText">
    <w:name w:val="Balloon Text"/>
    <w:basedOn w:val="Normal"/>
    <w:link w:val="BalloonTextChar"/>
    <w:uiPriority w:val="99"/>
    <w:semiHidden/>
    <w:unhideWhenUsed/>
    <w:rsid w:val="005036B5"/>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5036B5"/>
    <w:rPr>
      <w:rFonts w:ascii="Lucida Grande" w:hAnsi="Lucida Grande" w:cs="Lucida Grande"/>
      <w:sz w:val="18"/>
      <w:szCs w:val="18"/>
    </w:rPr>
  </w:style>
  <w:style w:type="character" w:styleId="Hyperlink">
    <w:name w:val="Hyperlink"/>
    <w:basedOn w:val="DefaultParagraphFont"/>
    <w:uiPriority w:val="99"/>
    <w:unhideWhenUsed/>
    <w:rsid w:val="008B0BAE"/>
    <w:rPr>
      <w:color w:val="0000FF" w:themeColor="hyperlink"/>
      <w:u w:val="single"/>
    </w:rPr>
  </w:style>
  <w:style w:type="character" w:styleId="UnresolvedMention">
    <w:name w:val="Unresolved Mention"/>
    <w:basedOn w:val="DefaultParagraphFont"/>
    <w:uiPriority w:val="99"/>
    <w:semiHidden/>
    <w:unhideWhenUsed/>
    <w:rsid w:val="008B0BAE"/>
    <w:rPr>
      <w:color w:val="605E5C"/>
      <w:shd w:val="clear" w:color="auto" w:fill="E1DFDD"/>
    </w:rPr>
  </w:style>
  <w:style w:type="character" w:customStyle="1" w:styleId="2tlz7rl8ckzprg">
    <w:name w:val="_2tlz7rl8ckzprg"/>
    <w:basedOn w:val="DefaultParagraphFont"/>
    <w:rsid w:val="00EE3D22"/>
  </w:style>
  <w:style w:type="paragraph" w:styleId="TOCHeading">
    <w:name w:val="TOC Heading"/>
    <w:basedOn w:val="Heading1"/>
    <w:next w:val="Normal"/>
    <w:uiPriority w:val="39"/>
    <w:unhideWhenUsed/>
    <w:qFormat/>
    <w:rsid w:val="00C25D1F"/>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C25D1F"/>
    <w:pPr>
      <w:spacing w:after="100"/>
    </w:pPr>
  </w:style>
  <w:style w:type="paragraph" w:styleId="TOC2">
    <w:name w:val="toc 2"/>
    <w:basedOn w:val="Normal"/>
    <w:next w:val="Normal"/>
    <w:autoRedefine/>
    <w:uiPriority w:val="39"/>
    <w:unhideWhenUsed/>
    <w:rsid w:val="00C25D1F"/>
    <w:pPr>
      <w:spacing w:after="100"/>
      <w:ind w:left="240"/>
    </w:pPr>
  </w:style>
  <w:style w:type="paragraph" w:styleId="TOC3">
    <w:name w:val="toc 3"/>
    <w:basedOn w:val="Normal"/>
    <w:next w:val="Normal"/>
    <w:autoRedefine/>
    <w:uiPriority w:val="39"/>
    <w:unhideWhenUsed/>
    <w:rsid w:val="00C25D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1206">
      <w:bodyDiv w:val="1"/>
      <w:marLeft w:val="0"/>
      <w:marRight w:val="0"/>
      <w:marTop w:val="0"/>
      <w:marBottom w:val="0"/>
      <w:divBdr>
        <w:top w:val="none" w:sz="0" w:space="0" w:color="auto"/>
        <w:left w:val="none" w:sz="0" w:space="0" w:color="auto"/>
        <w:bottom w:val="none" w:sz="0" w:space="0" w:color="auto"/>
        <w:right w:val="none" w:sz="0" w:space="0" w:color="auto"/>
      </w:divBdr>
    </w:div>
    <w:div w:id="688986520">
      <w:bodyDiv w:val="1"/>
      <w:marLeft w:val="0"/>
      <w:marRight w:val="0"/>
      <w:marTop w:val="0"/>
      <w:marBottom w:val="0"/>
      <w:divBdr>
        <w:top w:val="none" w:sz="0" w:space="0" w:color="auto"/>
        <w:left w:val="none" w:sz="0" w:space="0" w:color="auto"/>
        <w:bottom w:val="none" w:sz="0" w:space="0" w:color="auto"/>
        <w:right w:val="none" w:sz="0" w:space="0" w:color="auto"/>
      </w:divBdr>
    </w:div>
    <w:div w:id="772238701">
      <w:bodyDiv w:val="1"/>
      <w:marLeft w:val="0"/>
      <w:marRight w:val="0"/>
      <w:marTop w:val="0"/>
      <w:marBottom w:val="0"/>
      <w:divBdr>
        <w:top w:val="none" w:sz="0" w:space="0" w:color="auto"/>
        <w:left w:val="none" w:sz="0" w:space="0" w:color="auto"/>
        <w:bottom w:val="none" w:sz="0" w:space="0" w:color="auto"/>
        <w:right w:val="none" w:sz="0" w:space="0" w:color="auto"/>
      </w:divBdr>
    </w:div>
    <w:div w:id="1009526150">
      <w:bodyDiv w:val="1"/>
      <w:marLeft w:val="0"/>
      <w:marRight w:val="0"/>
      <w:marTop w:val="0"/>
      <w:marBottom w:val="0"/>
      <w:divBdr>
        <w:top w:val="none" w:sz="0" w:space="0" w:color="auto"/>
        <w:left w:val="none" w:sz="0" w:space="0" w:color="auto"/>
        <w:bottom w:val="none" w:sz="0" w:space="0" w:color="auto"/>
        <w:right w:val="none" w:sz="0" w:space="0" w:color="auto"/>
      </w:divBdr>
    </w:div>
    <w:div w:id="1042634485">
      <w:bodyDiv w:val="1"/>
      <w:marLeft w:val="0"/>
      <w:marRight w:val="0"/>
      <w:marTop w:val="0"/>
      <w:marBottom w:val="0"/>
      <w:divBdr>
        <w:top w:val="none" w:sz="0" w:space="0" w:color="auto"/>
        <w:left w:val="none" w:sz="0" w:space="0" w:color="auto"/>
        <w:bottom w:val="none" w:sz="0" w:space="0" w:color="auto"/>
        <w:right w:val="none" w:sz="0" w:space="0" w:color="auto"/>
      </w:divBdr>
    </w:div>
    <w:div w:id="1445344054">
      <w:bodyDiv w:val="1"/>
      <w:marLeft w:val="0"/>
      <w:marRight w:val="0"/>
      <w:marTop w:val="0"/>
      <w:marBottom w:val="0"/>
      <w:divBdr>
        <w:top w:val="none" w:sz="0" w:space="0" w:color="auto"/>
        <w:left w:val="none" w:sz="0" w:space="0" w:color="auto"/>
        <w:bottom w:val="none" w:sz="0" w:space="0" w:color="auto"/>
        <w:right w:val="none" w:sz="0" w:space="0" w:color="auto"/>
      </w:divBdr>
    </w:div>
    <w:div w:id="1479305270">
      <w:bodyDiv w:val="1"/>
      <w:marLeft w:val="0"/>
      <w:marRight w:val="0"/>
      <w:marTop w:val="0"/>
      <w:marBottom w:val="0"/>
      <w:divBdr>
        <w:top w:val="none" w:sz="0" w:space="0" w:color="auto"/>
        <w:left w:val="none" w:sz="0" w:space="0" w:color="auto"/>
        <w:bottom w:val="none" w:sz="0" w:space="0" w:color="auto"/>
        <w:right w:val="none" w:sz="0" w:space="0" w:color="auto"/>
      </w:divBdr>
    </w:div>
    <w:div w:id="1909149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592fd90-4dd1-4e9b-9b6f-265b701da3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AB3DC431EE284F97FE0261D66264F2" ma:contentTypeVersion="9" ma:contentTypeDescription="Create a new document." ma:contentTypeScope="" ma:versionID="2fb5e8eb837fab1a9f9f9715fe282f2e">
  <xsd:schema xmlns:xsd="http://www.w3.org/2001/XMLSchema" xmlns:xs="http://www.w3.org/2001/XMLSchema" xmlns:p="http://schemas.microsoft.com/office/2006/metadata/properties" xmlns:ns3="c592fd90-4dd1-4e9b-9b6f-265b701da3ea" xmlns:ns4="895c791d-ae8f-4df9-8113-2e760158b021" targetNamespace="http://schemas.microsoft.com/office/2006/metadata/properties" ma:root="true" ma:fieldsID="c7993619aa5593e3027ffa42f6eb3f06" ns3:_="" ns4:_="">
    <xsd:import namespace="c592fd90-4dd1-4e9b-9b6f-265b701da3ea"/>
    <xsd:import namespace="895c791d-ae8f-4df9-8113-2e760158b0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2fd90-4dd1-4e9b-9b6f-265b701da3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5c791d-ae8f-4df9-8113-2e760158b0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F4419-E86B-430F-B8F1-08EBC51EB612}">
  <ds:schemaRefs>
    <ds:schemaRef ds:uri="http://schemas.microsoft.com/sharepoint/v3/contenttype/forms"/>
  </ds:schemaRefs>
</ds:datastoreItem>
</file>

<file path=customXml/itemProps2.xml><?xml version="1.0" encoding="utf-8"?>
<ds:datastoreItem xmlns:ds="http://schemas.openxmlformats.org/officeDocument/2006/customXml" ds:itemID="{AECF62F2-2C47-4CCC-BC0D-01CDCE6FBCE3}">
  <ds:schemaRefs>
    <ds:schemaRef ds:uri="c592fd90-4dd1-4e9b-9b6f-265b701da3ea"/>
    <ds:schemaRef ds:uri="http://schemas.microsoft.com/office/2006/documentManagement/types"/>
    <ds:schemaRef ds:uri="http://www.w3.org/XML/1998/namespace"/>
    <ds:schemaRef ds:uri="http://schemas.microsoft.com/office/infopath/2007/PartnerControls"/>
    <ds:schemaRef ds:uri="http://purl.org/dc/terms/"/>
    <ds:schemaRef ds:uri="http://purl.org/dc/dcmitype/"/>
    <ds:schemaRef ds:uri="http://purl.org/dc/elements/1.1/"/>
    <ds:schemaRef ds:uri="http://schemas.openxmlformats.org/package/2006/metadata/core-properties"/>
    <ds:schemaRef ds:uri="895c791d-ae8f-4df9-8113-2e760158b021"/>
    <ds:schemaRef ds:uri="http://schemas.microsoft.com/office/2006/metadata/properties"/>
  </ds:schemaRefs>
</ds:datastoreItem>
</file>

<file path=customXml/itemProps3.xml><?xml version="1.0" encoding="utf-8"?>
<ds:datastoreItem xmlns:ds="http://schemas.openxmlformats.org/officeDocument/2006/customXml" ds:itemID="{4EB1DD47-016F-44EE-AEBB-4330B7133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2fd90-4dd1-4e9b-9b6f-265b701da3ea"/>
    <ds:schemaRef ds:uri="895c791d-ae8f-4df9-8113-2e760158b0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D5AAAE-F4C8-F448-9796-F2259501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14607</CharactersWithSpaces>
  <SharedDoc>false</SharedDoc>
  <HLinks>
    <vt:vector size="60" baseType="variant">
      <vt:variant>
        <vt:i4>1507383</vt:i4>
      </vt:variant>
      <vt:variant>
        <vt:i4>59</vt:i4>
      </vt:variant>
      <vt:variant>
        <vt:i4>0</vt:i4>
      </vt:variant>
      <vt:variant>
        <vt:i4>5</vt:i4>
      </vt:variant>
      <vt:variant>
        <vt:lpwstr/>
      </vt:variant>
      <vt:variant>
        <vt:lpwstr>_Toc119979814</vt:lpwstr>
      </vt:variant>
      <vt:variant>
        <vt:i4>1507383</vt:i4>
      </vt:variant>
      <vt:variant>
        <vt:i4>53</vt:i4>
      </vt:variant>
      <vt:variant>
        <vt:i4>0</vt:i4>
      </vt:variant>
      <vt:variant>
        <vt:i4>5</vt:i4>
      </vt:variant>
      <vt:variant>
        <vt:lpwstr/>
      </vt:variant>
      <vt:variant>
        <vt:lpwstr>_Toc119979813</vt:lpwstr>
      </vt:variant>
      <vt:variant>
        <vt:i4>1507383</vt:i4>
      </vt:variant>
      <vt:variant>
        <vt:i4>47</vt:i4>
      </vt:variant>
      <vt:variant>
        <vt:i4>0</vt:i4>
      </vt:variant>
      <vt:variant>
        <vt:i4>5</vt:i4>
      </vt:variant>
      <vt:variant>
        <vt:lpwstr/>
      </vt:variant>
      <vt:variant>
        <vt:lpwstr>_Toc119979812</vt:lpwstr>
      </vt:variant>
      <vt:variant>
        <vt:i4>1507383</vt:i4>
      </vt:variant>
      <vt:variant>
        <vt:i4>41</vt:i4>
      </vt:variant>
      <vt:variant>
        <vt:i4>0</vt:i4>
      </vt:variant>
      <vt:variant>
        <vt:i4>5</vt:i4>
      </vt:variant>
      <vt:variant>
        <vt:lpwstr/>
      </vt:variant>
      <vt:variant>
        <vt:lpwstr>_Toc119979811</vt:lpwstr>
      </vt:variant>
      <vt:variant>
        <vt:i4>1507383</vt:i4>
      </vt:variant>
      <vt:variant>
        <vt:i4>35</vt:i4>
      </vt:variant>
      <vt:variant>
        <vt:i4>0</vt:i4>
      </vt:variant>
      <vt:variant>
        <vt:i4>5</vt:i4>
      </vt:variant>
      <vt:variant>
        <vt:lpwstr/>
      </vt:variant>
      <vt:variant>
        <vt:lpwstr>_Toc119979810</vt:lpwstr>
      </vt:variant>
      <vt:variant>
        <vt:i4>1441847</vt:i4>
      </vt:variant>
      <vt:variant>
        <vt:i4>29</vt:i4>
      </vt:variant>
      <vt:variant>
        <vt:i4>0</vt:i4>
      </vt:variant>
      <vt:variant>
        <vt:i4>5</vt:i4>
      </vt:variant>
      <vt:variant>
        <vt:lpwstr/>
      </vt:variant>
      <vt:variant>
        <vt:lpwstr>_Toc119979809</vt:lpwstr>
      </vt:variant>
      <vt:variant>
        <vt:i4>1441847</vt:i4>
      </vt:variant>
      <vt:variant>
        <vt:i4>23</vt:i4>
      </vt:variant>
      <vt:variant>
        <vt:i4>0</vt:i4>
      </vt:variant>
      <vt:variant>
        <vt:i4>5</vt:i4>
      </vt:variant>
      <vt:variant>
        <vt:lpwstr/>
      </vt:variant>
      <vt:variant>
        <vt:lpwstr>_Toc119979808</vt:lpwstr>
      </vt:variant>
      <vt:variant>
        <vt:i4>1441847</vt:i4>
      </vt:variant>
      <vt:variant>
        <vt:i4>17</vt:i4>
      </vt:variant>
      <vt:variant>
        <vt:i4>0</vt:i4>
      </vt:variant>
      <vt:variant>
        <vt:i4>5</vt:i4>
      </vt:variant>
      <vt:variant>
        <vt:lpwstr/>
      </vt:variant>
      <vt:variant>
        <vt:lpwstr>_Toc119979807</vt:lpwstr>
      </vt:variant>
      <vt:variant>
        <vt:i4>1441847</vt:i4>
      </vt:variant>
      <vt:variant>
        <vt:i4>11</vt:i4>
      </vt:variant>
      <vt:variant>
        <vt:i4>0</vt:i4>
      </vt:variant>
      <vt:variant>
        <vt:i4>5</vt:i4>
      </vt:variant>
      <vt:variant>
        <vt:lpwstr/>
      </vt:variant>
      <vt:variant>
        <vt:lpwstr>_Toc119979806</vt:lpwstr>
      </vt:variant>
      <vt:variant>
        <vt:i4>1441847</vt:i4>
      </vt:variant>
      <vt:variant>
        <vt:i4>5</vt:i4>
      </vt:variant>
      <vt:variant>
        <vt:i4>0</vt:i4>
      </vt:variant>
      <vt:variant>
        <vt:i4>5</vt:i4>
      </vt:variant>
      <vt:variant>
        <vt:lpwstr/>
      </vt:variant>
      <vt:variant>
        <vt:lpwstr>_Toc119979805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 OIT</dc:creator>
  <cp:keywords/>
  <dc:description/>
  <cp:lastModifiedBy>Jamieson, Anthony W.</cp:lastModifiedBy>
  <cp:revision>2</cp:revision>
  <cp:lastPrinted>2014-09-09T21:41:00Z</cp:lastPrinted>
  <dcterms:created xsi:type="dcterms:W3CDTF">2022-11-29T19:05:00Z</dcterms:created>
  <dcterms:modified xsi:type="dcterms:W3CDTF">2022-11-29T19:05:00Z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0x010100AEAB3DC431EE284F97FE0261D66264F2</vt:lpwstr>
  </property>
</Properties>
</file>