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72A9" w14:textId="140FC8A7" w:rsidR="006D7410" w:rsidRPr="00720BC0" w:rsidRDefault="00543E39">
      <w:pPr>
        <w:rPr>
          <w:rFonts w:asciiTheme="minorHAnsi" w:hAnsiTheme="minorHAnsi" w:cstheme="minorHAnsi"/>
        </w:rPr>
      </w:pPr>
      <w:r w:rsidRPr="00720BC0">
        <w:rPr>
          <w:rFonts w:asciiTheme="minorHAnsi" w:hAnsiTheme="minorHAnsi" w:cstheme="minorHAnsi"/>
        </w:rPr>
        <w:t xml:space="preserve"> </w:t>
      </w:r>
    </w:p>
    <w:p w14:paraId="5F289C8D" w14:textId="77777777" w:rsidR="006D7410" w:rsidRPr="00720BC0" w:rsidRDefault="006D7410">
      <w:pPr>
        <w:rPr>
          <w:rFonts w:asciiTheme="minorHAnsi" w:hAnsiTheme="minorHAnsi" w:cstheme="minorHAnsi"/>
        </w:rPr>
      </w:pPr>
    </w:p>
    <w:p w14:paraId="340AC14A" w14:textId="77777777" w:rsidR="006D7410" w:rsidRPr="00720BC0" w:rsidRDefault="006D7410">
      <w:pPr>
        <w:rPr>
          <w:rFonts w:asciiTheme="minorHAnsi" w:hAnsiTheme="minorHAnsi" w:cstheme="minorHAnsi"/>
        </w:rPr>
      </w:pPr>
    </w:p>
    <w:p w14:paraId="1BA5F539" w14:textId="77777777" w:rsidR="006D7410" w:rsidRPr="00720BC0" w:rsidRDefault="006D7410">
      <w:pPr>
        <w:rPr>
          <w:rFonts w:asciiTheme="minorHAnsi" w:hAnsiTheme="minorHAnsi" w:cstheme="minorHAnsi"/>
        </w:rPr>
      </w:pPr>
    </w:p>
    <w:p w14:paraId="48BD4E2B" w14:textId="6AA6F680" w:rsidR="006D7410" w:rsidRPr="00720BC0" w:rsidRDefault="006D7410">
      <w:pPr>
        <w:jc w:val="center"/>
        <w:rPr>
          <w:rFonts w:asciiTheme="minorHAnsi" w:hAnsiTheme="minorHAnsi" w:cstheme="minorHAnsi"/>
        </w:rPr>
      </w:pPr>
    </w:p>
    <w:p w14:paraId="216CA5E2" w14:textId="77777777" w:rsidR="006D7410" w:rsidRPr="00720BC0" w:rsidRDefault="006D7410">
      <w:pPr>
        <w:rPr>
          <w:rFonts w:asciiTheme="minorHAnsi" w:hAnsiTheme="minorHAnsi" w:cstheme="minorHAnsi"/>
        </w:rPr>
      </w:pPr>
    </w:p>
    <w:p w14:paraId="602495E8" w14:textId="48F2FC90" w:rsidR="006D7410" w:rsidRPr="00720BC0" w:rsidRDefault="006D7410" w:rsidP="00D51509">
      <w:pPr>
        <w:jc w:val="center"/>
        <w:rPr>
          <w:rFonts w:asciiTheme="minorHAnsi" w:hAnsiTheme="minorHAnsi" w:cstheme="minorHAnsi"/>
        </w:rPr>
      </w:pPr>
    </w:p>
    <w:p w14:paraId="2CCFEB2B" w14:textId="3F7D95B5" w:rsidR="00D51509" w:rsidRPr="00720BC0" w:rsidRDefault="00D51509" w:rsidP="00D51509">
      <w:pPr>
        <w:jc w:val="center"/>
        <w:rPr>
          <w:rFonts w:asciiTheme="minorHAnsi" w:hAnsiTheme="minorHAnsi" w:cstheme="minorHAnsi"/>
        </w:rPr>
      </w:pPr>
    </w:p>
    <w:p w14:paraId="2D7383BF" w14:textId="0D18900A" w:rsidR="0044715E" w:rsidRPr="00720BC0" w:rsidRDefault="00A97937" w:rsidP="0044715E">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sidRPr="00720BC0">
        <w:rPr>
          <w:rFonts w:asciiTheme="minorHAnsi" w:eastAsia="Times New Roman" w:hAnsiTheme="minorHAnsi" w:cstheme="minorHAnsi"/>
          <w:b/>
          <w:bCs/>
          <w:noProof/>
          <w:color w:val="000000" w:themeColor="text1"/>
          <w:spacing w:val="-10"/>
          <w:kern w:val="28"/>
          <w:sz w:val="56"/>
          <w:szCs w:val="56"/>
          <w:lang w:eastAsia="en-IN"/>
        </w:rPr>
        <w:t>Paradip Multipurpose Clean Cargo Terminal</w:t>
      </w:r>
      <w:r w:rsidR="00CC1C39" w:rsidRPr="00720BC0">
        <w:rPr>
          <w:rFonts w:asciiTheme="minorHAnsi" w:eastAsia="Times New Roman" w:hAnsiTheme="minorHAnsi" w:cstheme="minorHAnsi"/>
          <w:b/>
          <w:bCs/>
          <w:noProof/>
          <w:color w:val="000000" w:themeColor="text1"/>
          <w:spacing w:val="-10"/>
          <w:kern w:val="28"/>
          <w:sz w:val="56"/>
          <w:szCs w:val="56"/>
          <w:lang w:eastAsia="en-IN"/>
        </w:rPr>
        <w:t xml:space="preserve"> (PICT)</w:t>
      </w:r>
    </w:p>
    <w:p w14:paraId="43920164" w14:textId="77777777" w:rsidR="0044715E" w:rsidRPr="00720BC0" w:rsidRDefault="0044715E" w:rsidP="0044715E">
      <w:pPr>
        <w:contextualSpacing/>
        <w:rPr>
          <w:rFonts w:asciiTheme="minorHAnsi" w:eastAsia="Times New Roman" w:hAnsiTheme="minorHAnsi" w:cstheme="minorHAnsi"/>
          <w:bCs/>
          <w:color w:val="000000" w:themeColor="text1"/>
          <w:spacing w:val="-10"/>
          <w:kern w:val="28"/>
          <w:sz w:val="56"/>
          <w:szCs w:val="56"/>
        </w:rPr>
      </w:pPr>
    </w:p>
    <w:p w14:paraId="534C2C59" w14:textId="77777777" w:rsidR="0044715E" w:rsidRPr="00720BC0" w:rsidRDefault="0044715E" w:rsidP="0044715E">
      <w:pPr>
        <w:jc w:val="center"/>
        <w:rPr>
          <w:rFonts w:asciiTheme="minorHAnsi" w:eastAsia="Trebuchet MS" w:hAnsiTheme="minorHAnsi" w:cstheme="minorHAnsi"/>
          <w:color w:val="000000" w:themeColor="text1"/>
          <w:sz w:val="52"/>
          <w:szCs w:val="52"/>
        </w:rPr>
      </w:pPr>
      <w:r w:rsidRPr="00720BC0">
        <w:rPr>
          <w:rFonts w:asciiTheme="minorHAnsi" w:eastAsia="Times New Roman" w:hAnsiTheme="minorHAnsi" w:cstheme="minorHAnsi"/>
          <w:bCs/>
          <w:color w:val="000000" w:themeColor="text1"/>
          <w:spacing w:val="-10"/>
          <w:kern w:val="28"/>
          <w:sz w:val="52"/>
          <w:szCs w:val="52"/>
        </w:rPr>
        <w:t>Standard Operating Policy and Procedures</w:t>
      </w:r>
    </w:p>
    <w:p w14:paraId="2C4E3610" w14:textId="77777777" w:rsidR="0044715E" w:rsidRPr="00720BC0" w:rsidRDefault="0044715E" w:rsidP="0044715E">
      <w:pPr>
        <w:keepNext/>
        <w:keepLines/>
        <w:spacing w:before="240"/>
        <w:jc w:val="center"/>
        <w:outlineLvl w:val="0"/>
        <w:rPr>
          <w:rFonts w:asciiTheme="minorHAnsi" w:eastAsia="Times New Roman" w:hAnsiTheme="minorHAnsi" w:cstheme="minorHAnsi"/>
          <w:color w:val="000000" w:themeColor="text1"/>
          <w:sz w:val="40"/>
          <w:szCs w:val="32"/>
        </w:rPr>
      </w:pPr>
    </w:p>
    <w:p w14:paraId="68FB5FC5" w14:textId="3B46A91F" w:rsidR="006D7410" w:rsidRPr="00720BC0" w:rsidRDefault="00CC1C39" w:rsidP="0044715E">
      <w:pPr>
        <w:keepNext/>
        <w:keepLines/>
        <w:spacing w:before="240"/>
        <w:jc w:val="center"/>
        <w:outlineLvl w:val="0"/>
        <w:rPr>
          <w:rFonts w:asciiTheme="minorHAnsi" w:eastAsia="Times New Roman" w:hAnsiTheme="minorHAnsi" w:cstheme="minorHAnsi"/>
          <w:color w:val="000000" w:themeColor="text1"/>
          <w:sz w:val="40"/>
          <w:szCs w:val="32"/>
        </w:rPr>
        <w:sectPr w:rsidR="006D7410" w:rsidRPr="00720BC0">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bookmarkStart w:id="0" w:name="_Toc192867430"/>
      <w:r w:rsidRPr="00720BC0">
        <w:rPr>
          <w:rFonts w:asciiTheme="minorHAnsi" w:eastAsia="Times New Roman" w:hAnsiTheme="minorHAnsi" w:cstheme="minorHAnsi"/>
          <w:color w:val="000000" w:themeColor="text1"/>
          <w:sz w:val="40"/>
          <w:szCs w:val="32"/>
        </w:rPr>
        <w:t>Terminal Operations</w:t>
      </w:r>
      <w:bookmarkEnd w:id="0"/>
    </w:p>
    <w:p w14:paraId="74E70DA3" w14:textId="77777777" w:rsidR="00766DA5" w:rsidRPr="00720BC0" w:rsidRDefault="00766DA5" w:rsidP="00766DA5">
      <w:pPr>
        <w:rPr>
          <w:rFonts w:asciiTheme="minorHAnsi" w:hAnsiTheme="minorHAnsi" w:cstheme="minorHAnsi"/>
          <w:b/>
          <w:bCs/>
          <w:sz w:val="24"/>
          <w:szCs w:val="24"/>
        </w:rPr>
      </w:pPr>
      <w:r w:rsidRPr="00720BC0">
        <w:rPr>
          <w:rStyle w:val="r2Style"/>
          <w:rFonts w:asciiTheme="minorHAnsi" w:hAnsiTheme="minorHAnsi" w:cstheme="minorHAnsi"/>
          <w:b/>
          <w:bCs/>
          <w:sz w:val="24"/>
          <w:szCs w:val="24"/>
        </w:rPr>
        <w:lastRenderedPageBreak/>
        <w:t>Introduction</w:t>
      </w:r>
    </w:p>
    <w:p w14:paraId="5F032571" w14:textId="77777777" w:rsidR="00766DA5" w:rsidRPr="00720BC0" w:rsidRDefault="00766DA5" w:rsidP="00766DA5">
      <w:pPr>
        <w:rPr>
          <w:rFonts w:asciiTheme="minorHAnsi" w:hAnsiTheme="minorHAnsi" w:cstheme="minorHAnsi"/>
          <w:sz w:val="22"/>
          <w:szCs w:val="22"/>
        </w:rPr>
      </w:pPr>
    </w:p>
    <w:p w14:paraId="16C04A60"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 xml:space="preserve">A </w:t>
      </w:r>
      <w:r w:rsidRPr="00720BC0">
        <w:rPr>
          <w:rStyle w:val="boldStyle"/>
          <w:rFonts w:asciiTheme="minorHAnsi" w:hAnsiTheme="minorHAnsi" w:cstheme="minorHAnsi"/>
          <w:sz w:val="22"/>
          <w:szCs w:val="22"/>
        </w:rPr>
        <w:t xml:space="preserve">standard operating policy &amp; procedure (SOPP) </w:t>
      </w:r>
      <w:r w:rsidRPr="00720BC0">
        <w:rPr>
          <w:rFonts w:asciiTheme="minorHAnsi" w:hAnsiTheme="minorHAnsi" w:cstheme="minorHAnsi"/>
          <w:sz w:val="22"/>
          <w:szCs w:val="22"/>
        </w:rPr>
        <w:t xml:space="preserve">is a set of step-by-step activities compiled by an organization to help workers carry out </w:t>
      </w:r>
      <w:r w:rsidRPr="00720BC0">
        <w:rPr>
          <w:rStyle w:val="boldStyle"/>
          <w:rFonts w:asciiTheme="minorHAnsi" w:hAnsiTheme="minorHAnsi" w:cstheme="minorHAnsi"/>
          <w:sz w:val="22"/>
          <w:szCs w:val="22"/>
        </w:rPr>
        <w:t xml:space="preserve">complex </w:t>
      </w:r>
      <w:r w:rsidRPr="00720BC0">
        <w:rPr>
          <w:rFonts w:asciiTheme="minorHAnsi" w:hAnsiTheme="minorHAnsi" w:cstheme="minorHAnsi"/>
          <w:sz w:val="22"/>
          <w:szCs w:val="22"/>
        </w:rPr>
        <w:t xml:space="preserve">as well as </w:t>
      </w:r>
      <w:r w:rsidRPr="00720BC0">
        <w:rPr>
          <w:rStyle w:val="boldStyle"/>
          <w:rFonts w:asciiTheme="minorHAnsi" w:hAnsiTheme="minorHAnsi" w:cstheme="minorHAnsi"/>
          <w:sz w:val="22"/>
          <w:szCs w:val="22"/>
        </w:rPr>
        <w:t xml:space="preserve">standard routine operations. </w:t>
      </w:r>
      <w:r w:rsidRPr="00720BC0">
        <w:rPr>
          <w:rFonts w:asciiTheme="minorHAnsi" w:hAnsiTheme="minorHAnsi" w:cstheme="minorHAnsi"/>
          <w:sz w:val="22"/>
          <w:szCs w:val="22"/>
        </w:rPr>
        <w:t xml:space="preserve">SOPPs help to achieve </w:t>
      </w:r>
      <w:r w:rsidRPr="00720BC0">
        <w:rPr>
          <w:rStyle w:val="boldStyle"/>
          <w:rFonts w:asciiTheme="minorHAnsi" w:hAnsiTheme="minorHAnsi" w:cstheme="minorHAnsi"/>
          <w:sz w:val="22"/>
          <w:szCs w:val="22"/>
        </w:rPr>
        <w:t xml:space="preserve">efficiency, quality output and uniformity of performance </w:t>
      </w:r>
      <w:r w:rsidRPr="00720BC0">
        <w:rPr>
          <w:rFonts w:asciiTheme="minorHAnsi" w:hAnsiTheme="minorHAnsi" w:cstheme="minorHAnsi"/>
          <w:sz w:val="22"/>
          <w:szCs w:val="22"/>
        </w:rPr>
        <w:t xml:space="preserve">while contributing to efforts that lead to </w:t>
      </w:r>
      <w:r w:rsidRPr="00720BC0">
        <w:rPr>
          <w:rStyle w:val="boldStyle"/>
          <w:rFonts w:asciiTheme="minorHAnsi" w:hAnsiTheme="minorHAnsi" w:cstheme="minorHAnsi"/>
          <w:sz w:val="22"/>
          <w:szCs w:val="22"/>
        </w:rPr>
        <w:t>process excellence.</w:t>
      </w:r>
    </w:p>
    <w:p w14:paraId="69F2150C"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This SOPP aims to achieve the following objectives:</w:t>
      </w:r>
    </w:p>
    <w:p w14:paraId="071E54D7"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 xml:space="preserve">    1. Act as a </w:t>
      </w:r>
      <w:r w:rsidRPr="00720BC0">
        <w:rPr>
          <w:rStyle w:val="boldStyle"/>
          <w:rFonts w:asciiTheme="minorHAnsi" w:hAnsiTheme="minorHAnsi" w:cstheme="minorHAnsi"/>
          <w:sz w:val="22"/>
          <w:szCs w:val="22"/>
        </w:rPr>
        <w:t xml:space="preserve">guide and reference document </w:t>
      </w:r>
      <w:r w:rsidRPr="00720BC0">
        <w:rPr>
          <w:rFonts w:asciiTheme="minorHAnsi" w:hAnsiTheme="minorHAnsi" w:cstheme="minorHAnsi"/>
          <w:sz w:val="22"/>
          <w:szCs w:val="22"/>
        </w:rPr>
        <w:t>to stakeholders at all levels of the organization</w:t>
      </w:r>
    </w:p>
    <w:p w14:paraId="31A969AA"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 xml:space="preserve">    2. Clearly </w:t>
      </w:r>
      <w:r w:rsidRPr="00720BC0">
        <w:rPr>
          <w:rStyle w:val="boldStyle"/>
          <w:rFonts w:asciiTheme="minorHAnsi" w:hAnsiTheme="minorHAnsi" w:cstheme="minorHAnsi"/>
          <w:sz w:val="22"/>
          <w:szCs w:val="22"/>
        </w:rPr>
        <w:t xml:space="preserve">communicate </w:t>
      </w:r>
      <w:r w:rsidRPr="00720BC0">
        <w:rPr>
          <w:rFonts w:asciiTheme="minorHAnsi" w:hAnsiTheme="minorHAnsi" w:cstheme="minorHAnsi"/>
          <w:sz w:val="22"/>
          <w:szCs w:val="22"/>
        </w:rPr>
        <w:t xml:space="preserve">activities and help to achieve </w:t>
      </w:r>
      <w:r w:rsidRPr="00720BC0">
        <w:rPr>
          <w:rStyle w:val="boldStyle"/>
          <w:rFonts w:asciiTheme="minorHAnsi" w:hAnsiTheme="minorHAnsi" w:cstheme="minorHAnsi"/>
          <w:sz w:val="22"/>
          <w:szCs w:val="22"/>
        </w:rPr>
        <w:t xml:space="preserve">consistency </w:t>
      </w:r>
      <w:r w:rsidRPr="00720BC0">
        <w:rPr>
          <w:rFonts w:asciiTheme="minorHAnsi" w:hAnsiTheme="minorHAnsi" w:cstheme="minorHAnsi"/>
          <w:sz w:val="22"/>
          <w:szCs w:val="22"/>
        </w:rPr>
        <w:t xml:space="preserve">in operational procedures </w:t>
      </w:r>
    </w:p>
    <w:p w14:paraId="4B476304"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 xml:space="preserve">    3. </w:t>
      </w:r>
      <w:r w:rsidRPr="00720BC0">
        <w:rPr>
          <w:rStyle w:val="boldStyle"/>
          <w:rFonts w:asciiTheme="minorHAnsi" w:hAnsiTheme="minorHAnsi" w:cstheme="minorHAnsi"/>
          <w:sz w:val="22"/>
          <w:szCs w:val="22"/>
        </w:rPr>
        <w:t xml:space="preserve">Create accountability </w:t>
      </w:r>
      <w:r w:rsidRPr="00720BC0">
        <w:rPr>
          <w:rFonts w:asciiTheme="minorHAnsi" w:hAnsiTheme="minorHAnsi" w:cstheme="minorHAnsi"/>
          <w:sz w:val="22"/>
          <w:szCs w:val="22"/>
        </w:rPr>
        <w:t>by assigning responsibilities at each stage of the lifecycle</w:t>
      </w:r>
    </w:p>
    <w:p w14:paraId="0CAE7C81"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 xml:space="preserve">    4. </w:t>
      </w:r>
      <w:r w:rsidRPr="00720BC0">
        <w:rPr>
          <w:rStyle w:val="boldStyle"/>
          <w:rFonts w:asciiTheme="minorHAnsi" w:hAnsiTheme="minorHAnsi" w:cstheme="minorHAnsi"/>
          <w:sz w:val="22"/>
          <w:szCs w:val="22"/>
        </w:rPr>
        <w:t xml:space="preserve">Aid governance </w:t>
      </w:r>
      <w:r w:rsidRPr="00720BC0">
        <w:rPr>
          <w:rFonts w:asciiTheme="minorHAnsi" w:hAnsiTheme="minorHAnsi" w:cstheme="minorHAnsi"/>
          <w:sz w:val="22"/>
          <w:szCs w:val="22"/>
        </w:rPr>
        <w:t>by documenting</w:t>
      </w:r>
      <w:r w:rsidRPr="00720BC0">
        <w:rPr>
          <w:rStyle w:val="boldStyle"/>
          <w:rFonts w:asciiTheme="minorHAnsi" w:hAnsiTheme="minorHAnsi" w:cstheme="minorHAnsi"/>
          <w:sz w:val="22"/>
          <w:szCs w:val="22"/>
        </w:rPr>
        <w:t xml:space="preserve"> auditable processes </w:t>
      </w:r>
      <w:r w:rsidRPr="00720BC0">
        <w:rPr>
          <w:rFonts w:asciiTheme="minorHAnsi" w:hAnsiTheme="minorHAnsi" w:cstheme="minorHAnsi"/>
          <w:sz w:val="22"/>
          <w:szCs w:val="22"/>
        </w:rPr>
        <w:t xml:space="preserve">and detailing </w:t>
      </w:r>
      <w:r w:rsidRPr="00720BC0">
        <w:rPr>
          <w:rStyle w:val="boldStyle"/>
          <w:rFonts w:asciiTheme="minorHAnsi" w:hAnsiTheme="minorHAnsi" w:cstheme="minorHAnsi"/>
          <w:sz w:val="22"/>
          <w:szCs w:val="22"/>
        </w:rPr>
        <w:t xml:space="preserve">control elements </w:t>
      </w:r>
      <w:r w:rsidRPr="00720BC0">
        <w:rPr>
          <w:rFonts w:asciiTheme="minorHAnsi" w:hAnsiTheme="minorHAnsi" w:cstheme="minorHAnsi"/>
          <w:sz w:val="22"/>
          <w:szCs w:val="22"/>
        </w:rPr>
        <w:t>at each stage of the lifecycle</w:t>
      </w:r>
    </w:p>
    <w:p w14:paraId="1CEB117F" w14:textId="77777777" w:rsidR="00766DA5" w:rsidRPr="00720BC0" w:rsidRDefault="00766DA5" w:rsidP="00766DA5">
      <w:pPr>
        <w:rPr>
          <w:rFonts w:asciiTheme="minorHAnsi" w:hAnsiTheme="minorHAnsi" w:cstheme="minorHAnsi"/>
          <w:sz w:val="22"/>
          <w:szCs w:val="22"/>
        </w:rPr>
      </w:pPr>
    </w:p>
    <w:p w14:paraId="010AE432" w14:textId="77777777" w:rsidR="00766DA5" w:rsidRPr="00720BC0" w:rsidRDefault="00766DA5" w:rsidP="00766DA5">
      <w:pPr>
        <w:rPr>
          <w:rFonts w:asciiTheme="minorHAnsi" w:hAnsiTheme="minorHAnsi" w:cstheme="minorHAnsi"/>
          <w:sz w:val="22"/>
          <w:szCs w:val="22"/>
        </w:rPr>
      </w:pPr>
      <w:r w:rsidRPr="00720BC0">
        <w:rPr>
          <w:rStyle w:val="boldStyle"/>
          <w:rFonts w:asciiTheme="minorHAnsi" w:hAnsiTheme="minorHAnsi" w:cstheme="minorHAnsi"/>
          <w:sz w:val="22"/>
          <w:szCs w:val="22"/>
        </w:rPr>
        <w:t xml:space="preserve">What is the Lifecycle and Process Tree? </w:t>
      </w:r>
    </w:p>
    <w:p w14:paraId="19E10857" w14:textId="77777777" w:rsidR="00766DA5" w:rsidRPr="00720BC0" w:rsidRDefault="00766DA5" w:rsidP="00766DA5">
      <w:pPr>
        <w:rPr>
          <w:rFonts w:asciiTheme="minorHAnsi" w:hAnsiTheme="minorHAnsi" w:cstheme="minorHAnsi"/>
          <w:sz w:val="22"/>
          <w:szCs w:val="22"/>
        </w:rPr>
      </w:pPr>
    </w:p>
    <w:p w14:paraId="6909B198"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 xml:space="preserve">Each SOPP follows the process tree hierarchy and covers a specific entire process. </w:t>
      </w:r>
    </w:p>
    <w:p w14:paraId="33EEFE35"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 xml:space="preserve">    - A </w:t>
      </w:r>
      <w:r w:rsidRPr="00720BC0">
        <w:rPr>
          <w:rStyle w:val="boldStyle"/>
          <w:rFonts w:asciiTheme="minorHAnsi" w:hAnsiTheme="minorHAnsi" w:cstheme="minorHAnsi"/>
          <w:sz w:val="22"/>
          <w:szCs w:val="22"/>
        </w:rPr>
        <w:t xml:space="preserve">process </w:t>
      </w:r>
      <w:r w:rsidRPr="00720BC0">
        <w:rPr>
          <w:rFonts w:asciiTheme="minorHAnsi" w:hAnsiTheme="minorHAnsi" w:cstheme="minorHAnsi"/>
          <w:sz w:val="22"/>
          <w:szCs w:val="22"/>
        </w:rPr>
        <w:t>represents logical grouping of sub processes and provides detail at functional level</w:t>
      </w:r>
    </w:p>
    <w:p w14:paraId="729AFB49"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 xml:space="preserve">    - A </w:t>
      </w:r>
      <w:r w:rsidRPr="00720BC0">
        <w:rPr>
          <w:rStyle w:val="boldStyle"/>
          <w:rFonts w:asciiTheme="minorHAnsi" w:hAnsiTheme="minorHAnsi" w:cstheme="minorHAnsi"/>
          <w:sz w:val="22"/>
          <w:szCs w:val="22"/>
        </w:rPr>
        <w:t xml:space="preserve">sub process </w:t>
      </w:r>
      <w:r w:rsidRPr="00720BC0">
        <w:rPr>
          <w:rFonts w:asciiTheme="minorHAnsi" w:hAnsiTheme="minorHAnsi" w:cstheme="minorHAnsi"/>
          <w:sz w:val="22"/>
          <w:szCs w:val="22"/>
        </w:rPr>
        <w:t>represents grouping of similar activities</w:t>
      </w:r>
    </w:p>
    <w:p w14:paraId="3EA71D06"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 xml:space="preserve">    - An </w:t>
      </w:r>
      <w:r w:rsidRPr="00720BC0">
        <w:rPr>
          <w:rStyle w:val="boldStyle"/>
          <w:rFonts w:asciiTheme="minorHAnsi" w:hAnsiTheme="minorHAnsi" w:cstheme="minorHAnsi"/>
          <w:sz w:val="22"/>
          <w:szCs w:val="22"/>
        </w:rPr>
        <w:t xml:space="preserve">activity lists </w:t>
      </w:r>
      <w:r w:rsidRPr="00720BC0">
        <w:rPr>
          <w:rFonts w:asciiTheme="minorHAnsi" w:hAnsiTheme="minorHAnsi" w:cstheme="minorHAnsi"/>
          <w:sz w:val="22"/>
          <w:szCs w:val="22"/>
        </w:rPr>
        <w:t>down specific tasks that have/are measurable, time bound, associated risks, mitigating controls and defined owners</w:t>
      </w:r>
    </w:p>
    <w:p w14:paraId="2C11529C"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 xml:space="preserve">The entire business lifecycle consists of several processes. An SOPP is tasked with the coverage of all sub process and activities applicable to a particular process. </w:t>
      </w:r>
    </w:p>
    <w:p w14:paraId="2F9B05F0" w14:textId="77777777" w:rsidR="00766DA5" w:rsidRPr="00720BC0" w:rsidRDefault="00766DA5" w:rsidP="00766DA5">
      <w:pPr>
        <w:rPr>
          <w:rFonts w:asciiTheme="minorHAnsi" w:hAnsiTheme="minorHAnsi" w:cstheme="minorHAnsi"/>
          <w:sz w:val="22"/>
          <w:szCs w:val="22"/>
        </w:rPr>
      </w:pPr>
    </w:p>
    <w:p w14:paraId="693F84CD" w14:textId="77777777" w:rsidR="00766DA5" w:rsidRPr="00720BC0" w:rsidRDefault="00766DA5" w:rsidP="00766DA5">
      <w:pPr>
        <w:rPr>
          <w:rFonts w:asciiTheme="minorHAnsi" w:hAnsiTheme="minorHAnsi" w:cstheme="minorHAnsi"/>
          <w:sz w:val="22"/>
          <w:szCs w:val="22"/>
        </w:rPr>
      </w:pPr>
      <w:r w:rsidRPr="00720BC0">
        <w:rPr>
          <w:rStyle w:val="boldStyle"/>
          <w:rFonts w:asciiTheme="minorHAnsi" w:hAnsiTheme="minorHAnsi" w:cstheme="minorHAnsi"/>
          <w:sz w:val="22"/>
          <w:szCs w:val="22"/>
        </w:rPr>
        <w:t xml:space="preserve">Who are the Stakeholders for this SOPP? </w:t>
      </w:r>
    </w:p>
    <w:p w14:paraId="44D6AAA7" w14:textId="77777777" w:rsidR="00766DA5" w:rsidRPr="00720BC0" w:rsidRDefault="00766DA5" w:rsidP="00766DA5">
      <w:pPr>
        <w:rPr>
          <w:rFonts w:asciiTheme="minorHAnsi" w:hAnsiTheme="minorHAnsi" w:cstheme="minorHAnsi"/>
          <w:sz w:val="22"/>
          <w:szCs w:val="22"/>
        </w:rPr>
      </w:pPr>
    </w:p>
    <w:p w14:paraId="7A5D9E02"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 xml:space="preserve">This stakeholders for this SOPP shall primarily be activity owners and business units. </w:t>
      </w:r>
    </w:p>
    <w:p w14:paraId="7483AEA8"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 xml:space="preserve">    1. Activity owners (operating units) – Activity owners shall use this SOPP as a reference document while performing their </w:t>
      </w:r>
      <w:r w:rsidRPr="00720BC0">
        <w:rPr>
          <w:rStyle w:val="boldStyle"/>
          <w:rFonts w:asciiTheme="minorHAnsi" w:hAnsiTheme="minorHAnsi" w:cstheme="minorHAnsi"/>
          <w:sz w:val="22"/>
          <w:szCs w:val="22"/>
        </w:rPr>
        <w:t xml:space="preserve">activities daily. </w:t>
      </w:r>
    </w:p>
    <w:p w14:paraId="7AD04DA7"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 xml:space="preserve">    2. Business units – Business units shall use the SOPP as a repository of all activities across the lifecycle. This will aid in identifying </w:t>
      </w:r>
      <w:r w:rsidRPr="00720BC0">
        <w:rPr>
          <w:rStyle w:val="boldStyle"/>
          <w:rFonts w:asciiTheme="minorHAnsi" w:hAnsiTheme="minorHAnsi" w:cstheme="minorHAnsi"/>
          <w:sz w:val="22"/>
          <w:szCs w:val="22"/>
        </w:rPr>
        <w:t xml:space="preserve">process improvement opportunities. </w:t>
      </w:r>
    </w:p>
    <w:p w14:paraId="243FEBCB" w14:textId="77777777" w:rsidR="00766DA5" w:rsidRPr="00720BC0" w:rsidRDefault="00766DA5" w:rsidP="00766DA5">
      <w:pPr>
        <w:rPr>
          <w:rFonts w:asciiTheme="minorHAnsi" w:hAnsiTheme="minorHAnsi" w:cstheme="minorHAnsi"/>
          <w:sz w:val="22"/>
          <w:szCs w:val="22"/>
        </w:rPr>
      </w:pPr>
    </w:p>
    <w:p w14:paraId="4345826B" w14:textId="77777777" w:rsidR="00766DA5" w:rsidRPr="00720BC0" w:rsidRDefault="00766DA5" w:rsidP="00766DA5">
      <w:pPr>
        <w:rPr>
          <w:rFonts w:asciiTheme="minorHAnsi" w:hAnsiTheme="minorHAnsi" w:cstheme="minorHAnsi"/>
          <w:sz w:val="22"/>
          <w:szCs w:val="22"/>
        </w:rPr>
      </w:pPr>
      <w:r w:rsidRPr="00720BC0">
        <w:rPr>
          <w:rStyle w:val="boldStyle"/>
          <w:rFonts w:asciiTheme="minorHAnsi" w:hAnsiTheme="minorHAnsi" w:cstheme="minorHAnsi"/>
          <w:sz w:val="22"/>
          <w:szCs w:val="22"/>
        </w:rPr>
        <w:t xml:space="preserve">Who will use this SOPP? </w:t>
      </w:r>
    </w:p>
    <w:p w14:paraId="5CA91B23" w14:textId="77777777" w:rsidR="00766DA5" w:rsidRPr="00720BC0" w:rsidRDefault="00766DA5" w:rsidP="00766DA5">
      <w:pPr>
        <w:rPr>
          <w:rFonts w:asciiTheme="minorHAnsi" w:hAnsiTheme="minorHAnsi" w:cstheme="minorHAnsi"/>
          <w:sz w:val="22"/>
          <w:szCs w:val="22"/>
        </w:rPr>
      </w:pPr>
    </w:p>
    <w:p w14:paraId="5E82E681"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t xml:space="preserve">This SOPP shall be used by stakeholders across the entire organization. Most notable shall be the following: </w:t>
      </w:r>
    </w:p>
    <w:p w14:paraId="5ED1C611" w14:textId="121DCB13" w:rsidR="00766DA5" w:rsidRPr="00720BC0" w:rsidRDefault="00766DA5" w:rsidP="00766DA5">
      <w:pPr>
        <w:rPr>
          <w:rStyle w:val="boldStyle"/>
          <w:rFonts w:asciiTheme="minorHAnsi" w:hAnsiTheme="minorHAnsi" w:cstheme="minorHAnsi"/>
          <w:sz w:val="22"/>
          <w:szCs w:val="22"/>
        </w:rPr>
      </w:pPr>
      <w:r w:rsidRPr="00720BC0">
        <w:rPr>
          <w:rFonts w:asciiTheme="minorHAnsi" w:hAnsiTheme="minorHAnsi" w:cstheme="minorHAnsi"/>
          <w:sz w:val="22"/>
          <w:szCs w:val="22"/>
        </w:rPr>
        <w:t xml:space="preserve">    1. Risk and Governance units – Risk and Governance units shall reference the SOPP to </w:t>
      </w:r>
      <w:r w:rsidRPr="00720BC0">
        <w:rPr>
          <w:rStyle w:val="boldStyle"/>
          <w:rFonts w:asciiTheme="minorHAnsi" w:hAnsiTheme="minorHAnsi" w:cstheme="minorHAnsi"/>
          <w:sz w:val="22"/>
          <w:szCs w:val="22"/>
        </w:rPr>
        <w:t xml:space="preserve">review existing controls </w:t>
      </w:r>
      <w:r w:rsidRPr="00720BC0">
        <w:rPr>
          <w:rFonts w:asciiTheme="minorHAnsi" w:hAnsiTheme="minorHAnsi" w:cstheme="minorHAnsi"/>
          <w:sz w:val="22"/>
          <w:szCs w:val="22"/>
        </w:rPr>
        <w:t xml:space="preserve">and test their </w:t>
      </w:r>
      <w:r w:rsidR="00001C30" w:rsidRPr="00720BC0">
        <w:rPr>
          <w:rFonts w:asciiTheme="minorHAnsi" w:hAnsiTheme="minorHAnsi" w:cstheme="minorHAnsi"/>
          <w:b/>
          <w:bCs/>
          <w:sz w:val="22"/>
          <w:szCs w:val="22"/>
        </w:rPr>
        <w:t>effectiveness</w:t>
      </w:r>
      <w:r w:rsidR="00001C30" w:rsidRPr="00720BC0">
        <w:rPr>
          <w:rFonts w:asciiTheme="minorHAnsi" w:hAnsiTheme="minorHAnsi" w:cstheme="minorHAnsi"/>
          <w:sz w:val="22"/>
          <w:szCs w:val="22"/>
        </w:rPr>
        <w:t>.</w:t>
      </w:r>
      <w:r w:rsidRPr="00720BC0">
        <w:rPr>
          <w:rFonts w:asciiTheme="minorHAnsi" w:hAnsiTheme="minorHAnsi" w:cstheme="minorHAnsi"/>
          <w:sz w:val="22"/>
          <w:szCs w:val="22"/>
        </w:rPr>
        <w:br/>
        <w:t xml:space="preserve">    2. Auditors – Auditors shall use this SOPP to check </w:t>
      </w:r>
      <w:r w:rsidRPr="00720BC0">
        <w:rPr>
          <w:rStyle w:val="boldStyle"/>
          <w:rFonts w:asciiTheme="minorHAnsi" w:hAnsiTheme="minorHAnsi" w:cstheme="minorHAnsi"/>
          <w:sz w:val="22"/>
          <w:szCs w:val="22"/>
        </w:rPr>
        <w:t xml:space="preserve">adherence to defined processes </w:t>
      </w:r>
      <w:r w:rsidRPr="00720BC0">
        <w:rPr>
          <w:rFonts w:asciiTheme="minorHAnsi" w:hAnsiTheme="minorHAnsi" w:cstheme="minorHAnsi"/>
          <w:sz w:val="22"/>
          <w:szCs w:val="22"/>
        </w:rPr>
        <w:t>and standards. The SOPP shall help them identify any deviations to defined processes</w:t>
      </w:r>
      <w:r w:rsidR="003C4EC6" w:rsidRPr="00720BC0">
        <w:rPr>
          <w:rFonts w:asciiTheme="minorHAnsi" w:hAnsiTheme="minorHAnsi" w:cstheme="minorHAnsi"/>
          <w:sz w:val="22"/>
          <w:szCs w:val="22"/>
        </w:rPr>
        <w:t xml:space="preserve"> and standards, ensuring that corrective actions are taken promptly to address any discrepancies and improve overall compliance with established procedures.</w:t>
      </w:r>
      <w:r w:rsidRPr="00720BC0">
        <w:rPr>
          <w:rFonts w:asciiTheme="minorHAnsi" w:hAnsiTheme="minorHAnsi" w:cstheme="minorHAnsi"/>
          <w:sz w:val="22"/>
          <w:szCs w:val="22"/>
        </w:rPr>
        <w:br/>
      </w:r>
      <w:r w:rsidRPr="00720BC0">
        <w:rPr>
          <w:rFonts w:asciiTheme="minorHAnsi" w:hAnsiTheme="minorHAnsi" w:cstheme="minorHAnsi"/>
          <w:sz w:val="22"/>
          <w:szCs w:val="22"/>
        </w:rPr>
        <w:br/>
      </w:r>
      <w:r w:rsidRPr="00720BC0">
        <w:rPr>
          <w:rFonts w:asciiTheme="minorHAnsi" w:hAnsiTheme="minorHAnsi" w:cstheme="minorHAnsi"/>
          <w:sz w:val="22"/>
          <w:szCs w:val="22"/>
        </w:rPr>
        <w:br/>
      </w:r>
      <w:r w:rsidRPr="00720BC0">
        <w:rPr>
          <w:rStyle w:val="boldStyle"/>
          <w:rFonts w:asciiTheme="minorHAnsi" w:hAnsiTheme="minorHAnsi" w:cstheme="minorHAnsi"/>
          <w:sz w:val="22"/>
          <w:szCs w:val="22"/>
        </w:rPr>
        <w:t xml:space="preserve">How do you read the SOPP? </w:t>
      </w:r>
    </w:p>
    <w:p w14:paraId="30A866E6"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br/>
        <w:t xml:space="preserve">To read this SOPP, it is essential to understand the </w:t>
      </w:r>
      <w:r w:rsidRPr="00720BC0">
        <w:rPr>
          <w:rStyle w:val="boldStyle"/>
          <w:rFonts w:asciiTheme="minorHAnsi" w:hAnsiTheme="minorHAnsi" w:cstheme="minorHAnsi"/>
          <w:sz w:val="22"/>
          <w:szCs w:val="22"/>
        </w:rPr>
        <w:t xml:space="preserve">process lifecycle and its coverage. </w:t>
      </w:r>
      <w:r w:rsidRPr="00720BC0">
        <w:rPr>
          <w:rFonts w:asciiTheme="minorHAnsi" w:hAnsiTheme="minorHAnsi" w:cstheme="minorHAnsi"/>
          <w:sz w:val="22"/>
          <w:szCs w:val="22"/>
        </w:rPr>
        <w:t xml:space="preserve">This SOPP is documented in a </w:t>
      </w:r>
      <w:r w:rsidRPr="00720BC0">
        <w:rPr>
          <w:rStyle w:val="boldStyle"/>
          <w:rFonts w:asciiTheme="minorHAnsi" w:hAnsiTheme="minorHAnsi" w:cstheme="minorHAnsi"/>
          <w:sz w:val="22"/>
          <w:szCs w:val="22"/>
        </w:rPr>
        <w:t xml:space="preserve">chronological order </w:t>
      </w:r>
      <w:r w:rsidRPr="00720BC0">
        <w:rPr>
          <w:rFonts w:asciiTheme="minorHAnsi" w:hAnsiTheme="minorHAnsi" w:cstheme="minorHAnsi"/>
          <w:sz w:val="22"/>
          <w:szCs w:val="22"/>
        </w:rPr>
        <w:t>in line with the sequence of activities performed by activity owners. Therefore, it should be read as such.</w:t>
      </w:r>
      <w:r w:rsidRPr="00720BC0">
        <w:rPr>
          <w:rFonts w:asciiTheme="minorHAnsi" w:hAnsiTheme="minorHAnsi" w:cstheme="minorHAnsi"/>
          <w:sz w:val="22"/>
          <w:szCs w:val="22"/>
        </w:rPr>
        <w:br/>
      </w:r>
      <w:r w:rsidRPr="00720BC0">
        <w:rPr>
          <w:rFonts w:asciiTheme="minorHAnsi" w:hAnsiTheme="minorHAnsi" w:cstheme="minorHAnsi"/>
          <w:sz w:val="22"/>
          <w:szCs w:val="22"/>
        </w:rPr>
        <w:br/>
        <w:t xml:space="preserve">This SOPP also provides references to various </w:t>
      </w:r>
      <w:r w:rsidRPr="00720BC0">
        <w:rPr>
          <w:rStyle w:val="boldStyle"/>
          <w:rFonts w:asciiTheme="minorHAnsi" w:hAnsiTheme="minorHAnsi" w:cstheme="minorHAnsi"/>
          <w:sz w:val="22"/>
          <w:szCs w:val="22"/>
        </w:rPr>
        <w:t>organization level policies, checklists, systems, reports</w:t>
      </w:r>
      <w:r w:rsidRPr="00720BC0">
        <w:rPr>
          <w:rFonts w:asciiTheme="minorHAnsi" w:hAnsiTheme="minorHAnsi" w:cstheme="minorHAnsi"/>
          <w:sz w:val="22"/>
          <w:szCs w:val="22"/>
        </w:rPr>
        <w:t xml:space="preserve"> etc. These have been appropriately </w:t>
      </w:r>
      <w:r w:rsidRPr="00720BC0">
        <w:rPr>
          <w:rStyle w:val="boldStyle"/>
          <w:rFonts w:asciiTheme="minorHAnsi" w:hAnsiTheme="minorHAnsi" w:cstheme="minorHAnsi"/>
          <w:sz w:val="22"/>
          <w:szCs w:val="22"/>
        </w:rPr>
        <w:t>referenced</w:t>
      </w:r>
      <w:r w:rsidRPr="00720BC0">
        <w:rPr>
          <w:rFonts w:asciiTheme="minorHAnsi" w:hAnsiTheme="minorHAnsi" w:cstheme="minorHAnsi"/>
          <w:sz w:val="22"/>
          <w:szCs w:val="22"/>
        </w:rPr>
        <w:t xml:space="preserve"> at applicable activities and attached as </w:t>
      </w:r>
      <w:r w:rsidRPr="00720BC0">
        <w:rPr>
          <w:rFonts w:asciiTheme="minorHAnsi" w:hAnsiTheme="minorHAnsi" w:cstheme="minorHAnsi"/>
          <w:sz w:val="22"/>
          <w:szCs w:val="22"/>
        </w:rPr>
        <w:lastRenderedPageBreak/>
        <w:t>Annexures to this SOPP.</w:t>
      </w:r>
      <w:r w:rsidRPr="00720BC0">
        <w:rPr>
          <w:rFonts w:asciiTheme="minorHAnsi" w:hAnsiTheme="minorHAnsi" w:cstheme="minorHAnsi"/>
          <w:sz w:val="22"/>
          <w:szCs w:val="22"/>
        </w:rPr>
        <w:br/>
        <w:t>Each activity has an activity owner assigned to it. An activity also has the following references against it:</w:t>
      </w:r>
    </w:p>
    <w:p w14:paraId="47804E89" w14:textId="77777777" w:rsidR="00766DA5" w:rsidRPr="00720BC0" w:rsidRDefault="00766DA5" w:rsidP="00766DA5">
      <w:pPr>
        <w:numPr>
          <w:ilvl w:val="0"/>
          <w:numId w:val="2"/>
        </w:numPr>
        <w:rPr>
          <w:rFonts w:asciiTheme="minorHAnsi" w:hAnsiTheme="minorHAnsi" w:cstheme="minorHAnsi"/>
          <w:sz w:val="22"/>
          <w:szCs w:val="22"/>
        </w:rPr>
      </w:pPr>
      <w:r w:rsidRPr="00720BC0">
        <w:rPr>
          <w:rFonts w:asciiTheme="minorHAnsi" w:hAnsiTheme="minorHAnsi" w:cstheme="minorHAnsi"/>
          <w:sz w:val="22"/>
          <w:szCs w:val="22"/>
        </w:rPr>
        <w:t xml:space="preserve">Performer – Person who will execute the activity. </w:t>
      </w:r>
    </w:p>
    <w:p w14:paraId="2051B477" w14:textId="77777777" w:rsidR="00766DA5" w:rsidRPr="00720BC0" w:rsidRDefault="00766DA5" w:rsidP="00766DA5">
      <w:pPr>
        <w:numPr>
          <w:ilvl w:val="0"/>
          <w:numId w:val="2"/>
        </w:numPr>
        <w:rPr>
          <w:rFonts w:asciiTheme="minorHAnsi" w:hAnsiTheme="minorHAnsi" w:cstheme="minorHAnsi"/>
          <w:sz w:val="22"/>
          <w:szCs w:val="22"/>
        </w:rPr>
      </w:pPr>
      <w:r w:rsidRPr="00720BC0">
        <w:rPr>
          <w:rFonts w:asciiTheme="minorHAnsi" w:hAnsiTheme="minorHAnsi" w:cstheme="minorHAnsi"/>
          <w:sz w:val="22"/>
          <w:szCs w:val="22"/>
        </w:rPr>
        <w:t>Frequency – Each activity has defined period.</w:t>
      </w:r>
    </w:p>
    <w:p w14:paraId="7984F2C6" w14:textId="77777777" w:rsidR="00766DA5" w:rsidRPr="00720BC0" w:rsidRDefault="00766DA5" w:rsidP="00766DA5">
      <w:pPr>
        <w:numPr>
          <w:ilvl w:val="0"/>
          <w:numId w:val="2"/>
        </w:numPr>
        <w:rPr>
          <w:rFonts w:asciiTheme="minorHAnsi" w:hAnsiTheme="minorHAnsi" w:cstheme="minorHAnsi"/>
          <w:sz w:val="22"/>
          <w:szCs w:val="22"/>
        </w:rPr>
      </w:pPr>
      <w:r w:rsidRPr="00720BC0">
        <w:rPr>
          <w:rFonts w:asciiTheme="minorHAnsi" w:hAnsiTheme="minorHAnsi" w:cstheme="minorHAnsi"/>
          <w:sz w:val="22"/>
          <w:szCs w:val="22"/>
        </w:rPr>
        <w:t>Template – Reference to any template (If Any)</w:t>
      </w:r>
    </w:p>
    <w:p w14:paraId="7C6282F2" w14:textId="77777777" w:rsidR="00766DA5" w:rsidRPr="00720BC0" w:rsidRDefault="00766DA5" w:rsidP="00766DA5">
      <w:pPr>
        <w:numPr>
          <w:ilvl w:val="0"/>
          <w:numId w:val="2"/>
        </w:numPr>
        <w:rPr>
          <w:rFonts w:asciiTheme="minorHAnsi" w:hAnsiTheme="minorHAnsi" w:cstheme="minorHAnsi"/>
          <w:sz w:val="22"/>
          <w:szCs w:val="22"/>
        </w:rPr>
      </w:pPr>
      <w:r w:rsidRPr="00720BC0">
        <w:rPr>
          <w:rFonts w:asciiTheme="minorHAnsi" w:hAnsiTheme="minorHAnsi" w:cstheme="minorHAnsi"/>
          <w:sz w:val="22"/>
          <w:szCs w:val="22"/>
        </w:rPr>
        <w:t>System / Manual reference – Each activity is performed either manually or rooted through system.</w:t>
      </w:r>
    </w:p>
    <w:p w14:paraId="6A468934" w14:textId="77777777" w:rsidR="00766DA5" w:rsidRPr="00720BC0" w:rsidRDefault="00766DA5" w:rsidP="00766DA5">
      <w:pPr>
        <w:rPr>
          <w:rFonts w:asciiTheme="minorHAnsi" w:hAnsiTheme="minorHAnsi" w:cstheme="minorHAnsi"/>
          <w:sz w:val="22"/>
          <w:szCs w:val="22"/>
        </w:rPr>
      </w:pPr>
    </w:p>
    <w:p w14:paraId="2F0A8382" w14:textId="77777777" w:rsidR="00766DA5" w:rsidRPr="00720BC0" w:rsidRDefault="00766DA5" w:rsidP="00766DA5">
      <w:pPr>
        <w:rPr>
          <w:rFonts w:asciiTheme="minorHAnsi" w:hAnsiTheme="minorHAnsi" w:cstheme="minorHAnsi"/>
          <w:sz w:val="22"/>
          <w:szCs w:val="22"/>
        </w:rPr>
      </w:pPr>
      <w:r w:rsidRPr="00720BC0">
        <w:rPr>
          <w:rStyle w:val="boldStyle"/>
          <w:rFonts w:asciiTheme="minorHAnsi" w:hAnsiTheme="minorHAnsi" w:cstheme="minorHAnsi"/>
          <w:sz w:val="22"/>
          <w:szCs w:val="22"/>
        </w:rPr>
        <w:t>Organization structure</w:t>
      </w:r>
    </w:p>
    <w:p w14:paraId="4163D01E" w14:textId="77777777" w:rsidR="00766DA5" w:rsidRPr="00720BC0" w:rsidRDefault="00766DA5" w:rsidP="00766DA5">
      <w:pPr>
        <w:rPr>
          <w:rFonts w:asciiTheme="minorHAnsi" w:hAnsiTheme="minorHAnsi" w:cstheme="minorHAnsi"/>
          <w:sz w:val="22"/>
          <w:szCs w:val="22"/>
        </w:rPr>
      </w:pPr>
    </w:p>
    <w:p w14:paraId="2D33EA16" w14:textId="77777777" w:rsidR="00766DA5" w:rsidRPr="00720BC0" w:rsidRDefault="00766DA5" w:rsidP="00766DA5">
      <w:pPr>
        <w:ind w:left="708"/>
        <w:rPr>
          <w:rFonts w:asciiTheme="minorHAnsi" w:hAnsiTheme="minorHAnsi" w:cstheme="minorHAnsi"/>
          <w:sz w:val="22"/>
          <w:szCs w:val="22"/>
        </w:rPr>
      </w:pPr>
      <w:r w:rsidRPr="00720BC0">
        <w:rPr>
          <w:rFonts w:asciiTheme="minorHAnsi" w:hAnsiTheme="minorHAnsi" w:cstheme="minorHAnsi"/>
          <w:sz w:val="22"/>
          <w:szCs w:val="22"/>
        </w:rPr>
        <w:t xml:space="preserve">The organization structure defined in the SOPP is the structure defined at the functional level. </w:t>
      </w:r>
      <w:r w:rsidRPr="00720BC0">
        <w:rPr>
          <w:rStyle w:val="boldStyle"/>
          <w:rFonts w:asciiTheme="minorHAnsi" w:hAnsiTheme="minorHAnsi" w:cstheme="minorHAnsi"/>
          <w:sz w:val="22"/>
          <w:szCs w:val="22"/>
        </w:rPr>
        <w:t>'Activity owners'</w:t>
      </w:r>
      <w:r w:rsidRPr="00720BC0">
        <w:rPr>
          <w:rFonts w:asciiTheme="minorHAnsi" w:hAnsiTheme="minorHAnsi" w:cstheme="minorHAnsi"/>
          <w:sz w:val="22"/>
          <w:szCs w:val="22"/>
        </w:rPr>
        <w:t xml:space="preserve"> are defined are defined are those who are responsible for </w:t>
      </w:r>
      <w:r w:rsidRPr="00720BC0">
        <w:rPr>
          <w:rStyle w:val="boldStyle"/>
          <w:rFonts w:asciiTheme="minorHAnsi" w:hAnsiTheme="minorHAnsi" w:cstheme="minorHAnsi"/>
          <w:sz w:val="22"/>
          <w:szCs w:val="22"/>
        </w:rPr>
        <w:t>performing the activity. 'Business Owners'</w:t>
      </w:r>
      <w:r w:rsidRPr="00720BC0">
        <w:rPr>
          <w:rFonts w:asciiTheme="minorHAnsi" w:hAnsiTheme="minorHAnsi" w:cstheme="minorHAnsi"/>
          <w:sz w:val="22"/>
          <w:szCs w:val="22"/>
        </w:rPr>
        <w:t xml:space="preserve"> are defined as those who have </w:t>
      </w:r>
      <w:r w:rsidRPr="00720BC0">
        <w:rPr>
          <w:rStyle w:val="boldStyle"/>
          <w:rFonts w:asciiTheme="minorHAnsi" w:hAnsiTheme="minorHAnsi" w:cstheme="minorHAnsi"/>
          <w:sz w:val="22"/>
          <w:szCs w:val="22"/>
        </w:rPr>
        <w:t>oversight and ultimate ownership</w:t>
      </w:r>
      <w:r w:rsidRPr="00720BC0">
        <w:rPr>
          <w:rFonts w:asciiTheme="minorHAnsi" w:hAnsiTheme="minorHAnsi" w:cstheme="minorHAnsi"/>
          <w:sz w:val="22"/>
          <w:szCs w:val="22"/>
        </w:rPr>
        <w:t xml:space="preserve"> for the activities.</w:t>
      </w:r>
      <w:r w:rsidRPr="00720BC0">
        <w:rPr>
          <w:rFonts w:asciiTheme="minorHAnsi" w:hAnsiTheme="minorHAnsi" w:cstheme="minorHAnsi"/>
          <w:sz w:val="22"/>
          <w:szCs w:val="22"/>
        </w:rPr>
        <w:br/>
      </w:r>
      <w:r w:rsidRPr="00720BC0">
        <w:rPr>
          <w:rFonts w:asciiTheme="minorHAnsi" w:hAnsiTheme="minorHAnsi" w:cstheme="minorHAnsi"/>
          <w:sz w:val="22"/>
          <w:szCs w:val="22"/>
        </w:rPr>
        <w:br/>
        <w:t xml:space="preserve">The </w:t>
      </w:r>
      <w:r w:rsidRPr="00720BC0">
        <w:rPr>
          <w:rStyle w:val="boldStyle"/>
          <w:rFonts w:asciiTheme="minorHAnsi" w:hAnsiTheme="minorHAnsi" w:cstheme="minorHAnsi"/>
          <w:sz w:val="22"/>
          <w:szCs w:val="22"/>
        </w:rPr>
        <w:t>'roles and responsibilities'</w:t>
      </w:r>
      <w:r w:rsidRPr="00720BC0">
        <w:rPr>
          <w:rFonts w:asciiTheme="minorHAnsi" w:hAnsiTheme="minorHAnsi" w:cstheme="minorHAnsi"/>
          <w:sz w:val="22"/>
          <w:szCs w:val="22"/>
        </w:rPr>
        <w:t xml:space="preserve"> table in the SOPP lists down the 'business owners' and provides details on </w:t>
      </w:r>
      <w:r w:rsidRPr="00720BC0">
        <w:rPr>
          <w:rStyle w:val="boldStyle"/>
          <w:rFonts w:asciiTheme="minorHAnsi" w:hAnsiTheme="minorHAnsi" w:cstheme="minorHAnsi"/>
          <w:sz w:val="22"/>
          <w:szCs w:val="22"/>
        </w:rPr>
        <w:t>key activities</w:t>
      </w:r>
      <w:r w:rsidRPr="00720BC0">
        <w:rPr>
          <w:rFonts w:asciiTheme="minorHAnsi" w:hAnsiTheme="minorHAnsi" w:cstheme="minorHAnsi"/>
          <w:sz w:val="22"/>
          <w:szCs w:val="22"/>
        </w:rPr>
        <w:t xml:space="preserve"> they are responsible for. The list of 'business owners' shall form the organization structure for the SOPP and mega process.</w:t>
      </w:r>
    </w:p>
    <w:p w14:paraId="3BA82A01" w14:textId="77777777" w:rsidR="00766DA5" w:rsidRPr="00720BC0" w:rsidRDefault="00766DA5" w:rsidP="00766DA5">
      <w:pPr>
        <w:rPr>
          <w:rFonts w:asciiTheme="minorHAnsi" w:hAnsiTheme="minorHAnsi" w:cstheme="minorHAnsi"/>
          <w:sz w:val="22"/>
          <w:szCs w:val="22"/>
        </w:rPr>
      </w:pPr>
    </w:p>
    <w:p w14:paraId="3D60444D" w14:textId="77777777" w:rsidR="00766DA5" w:rsidRPr="00720BC0" w:rsidRDefault="00766DA5" w:rsidP="00766DA5">
      <w:pPr>
        <w:rPr>
          <w:rFonts w:asciiTheme="minorHAnsi" w:hAnsiTheme="minorHAnsi" w:cstheme="minorHAnsi"/>
          <w:sz w:val="22"/>
          <w:szCs w:val="22"/>
        </w:rPr>
      </w:pPr>
    </w:p>
    <w:p w14:paraId="312912F1" w14:textId="77777777" w:rsidR="00766DA5" w:rsidRPr="00720BC0" w:rsidRDefault="00766DA5" w:rsidP="00766DA5">
      <w:pPr>
        <w:rPr>
          <w:rStyle w:val="boldStyle"/>
          <w:rFonts w:asciiTheme="minorHAnsi" w:hAnsiTheme="minorHAnsi" w:cstheme="minorHAnsi"/>
          <w:sz w:val="22"/>
          <w:szCs w:val="22"/>
        </w:rPr>
      </w:pPr>
      <w:r w:rsidRPr="00720BC0">
        <w:rPr>
          <w:rStyle w:val="boldStyle"/>
          <w:rFonts w:asciiTheme="minorHAnsi" w:hAnsiTheme="minorHAnsi" w:cstheme="minorHAnsi"/>
          <w:sz w:val="22"/>
          <w:szCs w:val="22"/>
        </w:rPr>
        <w:t>Rules for this SOP</w:t>
      </w:r>
    </w:p>
    <w:p w14:paraId="0FC880A5" w14:textId="77777777" w:rsidR="00766DA5" w:rsidRPr="00720BC0" w:rsidRDefault="00766DA5" w:rsidP="00766DA5">
      <w:pPr>
        <w:rPr>
          <w:rStyle w:val="boldStyle"/>
          <w:rFonts w:asciiTheme="minorHAnsi" w:hAnsiTheme="minorHAnsi" w:cstheme="minorHAnsi"/>
          <w:sz w:val="22"/>
          <w:szCs w:val="22"/>
        </w:rPr>
      </w:pPr>
    </w:p>
    <w:p w14:paraId="19FBEC4C" w14:textId="77777777" w:rsidR="00766DA5" w:rsidRPr="00720BC0" w:rsidRDefault="00766DA5" w:rsidP="00766DA5">
      <w:pPr>
        <w:pStyle w:val="ListParagraph"/>
        <w:numPr>
          <w:ilvl w:val="0"/>
          <w:numId w:val="3"/>
        </w:numPr>
        <w:rPr>
          <w:rFonts w:eastAsia="Verdana" w:cstheme="minorHAnsi"/>
          <w:lang w:val="en-US" w:eastAsia="en-GB"/>
        </w:rPr>
      </w:pPr>
      <w:r w:rsidRPr="00720BC0">
        <w:rPr>
          <w:rFonts w:eastAsia="Verdana" w:cstheme="minorHAnsi"/>
          <w:lang w:val="en-US" w:eastAsia="en-GB"/>
        </w:rPr>
        <w:t>This SOPP shall be reviewed on annual basis.</w:t>
      </w:r>
    </w:p>
    <w:p w14:paraId="70A4D57B" w14:textId="77777777" w:rsidR="00766DA5" w:rsidRPr="00720BC0" w:rsidRDefault="00766DA5" w:rsidP="00766DA5">
      <w:pPr>
        <w:pStyle w:val="ListParagraph"/>
        <w:numPr>
          <w:ilvl w:val="0"/>
          <w:numId w:val="3"/>
        </w:numPr>
        <w:rPr>
          <w:rFonts w:eastAsia="Verdana" w:cstheme="minorHAnsi"/>
          <w:lang w:val="en-US" w:eastAsia="en-GB"/>
        </w:rPr>
      </w:pPr>
      <w:r w:rsidRPr="00720BC0">
        <w:rPr>
          <w:rFonts w:eastAsia="Verdana" w:cstheme="minorHAnsi"/>
          <w:lang w:val="en-US" w:eastAsia="en-GB"/>
        </w:rPr>
        <w:t>Any changes in the SOPP will be approved by xx and then updated by xx.</w:t>
      </w:r>
    </w:p>
    <w:p w14:paraId="7E9EC086" w14:textId="77777777" w:rsidR="00766DA5" w:rsidRPr="00720BC0" w:rsidRDefault="00766DA5" w:rsidP="00766DA5">
      <w:pPr>
        <w:rPr>
          <w:rFonts w:asciiTheme="minorHAnsi" w:hAnsiTheme="minorHAnsi" w:cstheme="minorHAnsi"/>
          <w:sz w:val="22"/>
          <w:szCs w:val="22"/>
        </w:rPr>
      </w:pPr>
    </w:p>
    <w:p w14:paraId="2B4CC3CD" w14:textId="77777777" w:rsidR="00766DA5" w:rsidRPr="00720BC0" w:rsidRDefault="00766DA5" w:rsidP="00766DA5">
      <w:pPr>
        <w:rPr>
          <w:rFonts w:asciiTheme="minorHAnsi" w:hAnsiTheme="minorHAnsi" w:cstheme="minorHAnsi"/>
          <w:sz w:val="22"/>
          <w:szCs w:val="22"/>
        </w:rPr>
        <w:sectPr w:rsidR="00766DA5" w:rsidRPr="00720BC0">
          <w:footerReference w:type="default" r:id="rId10"/>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3B005156" w14:textId="60027AEC" w:rsidR="00766DA5" w:rsidRPr="00720BC0" w:rsidRDefault="00766DA5" w:rsidP="00766DA5">
      <w:pPr>
        <w:rPr>
          <w:rFonts w:asciiTheme="minorHAnsi" w:hAnsiTheme="minorHAnsi" w:cstheme="minorHAnsi"/>
          <w:sz w:val="28"/>
          <w:szCs w:val="28"/>
        </w:rPr>
      </w:pPr>
      <w:r w:rsidRPr="00720BC0">
        <w:rPr>
          <w:rStyle w:val="r3Style"/>
          <w:rFonts w:asciiTheme="minorHAnsi" w:hAnsiTheme="minorHAnsi" w:cstheme="minorHAnsi"/>
          <w:sz w:val="28"/>
          <w:szCs w:val="28"/>
        </w:rPr>
        <w:lastRenderedPageBreak/>
        <w:t xml:space="preserve">Document review and </w:t>
      </w:r>
      <w:r w:rsidR="006623F2" w:rsidRPr="00720BC0">
        <w:rPr>
          <w:rStyle w:val="r3Style"/>
          <w:rFonts w:asciiTheme="minorHAnsi" w:hAnsiTheme="minorHAnsi" w:cstheme="minorHAnsi"/>
          <w:sz w:val="28"/>
          <w:szCs w:val="28"/>
        </w:rPr>
        <w:t>approval.</w:t>
      </w:r>
    </w:p>
    <w:p w14:paraId="163D1D1F" w14:textId="77777777" w:rsidR="00766DA5" w:rsidRPr="00720BC0" w:rsidRDefault="00766DA5" w:rsidP="00766DA5">
      <w:pPr>
        <w:rPr>
          <w:rFonts w:asciiTheme="minorHAnsi" w:hAnsiTheme="minorHAnsi" w:cstheme="minorHAnsi"/>
          <w:sz w:val="28"/>
          <w:szCs w:val="28"/>
        </w:rPr>
      </w:pPr>
    </w:p>
    <w:p w14:paraId="4192EFAD" w14:textId="77777777" w:rsidR="00766DA5" w:rsidRPr="00720BC0" w:rsidRDefault="00766DA5" w:rsidP="00766DA5">
      <w:pPr>
        <w:rPr>
          <w:rFonts w:asciiTheme="minorHAnsi" w:hAnsiTheme="minorHAnsi" w:cstheme="minorHAnsi"/>
          <w:sz w:val="28"/>
          <w:szCs w:val="28"/>
        </w:rPr>
      </w:pPr>
      <w:r w:rsidRPr="00720BC0">
        <w:rPr>
          <w:rStyle w:val="r4Style"/>
          <w:rFonts w:asciiTheme="minorHAnsi" w:hAnsiTheme="minorHAnsi" w:cstheme="minorHAnsi"/>
          <w:sz w:val="28"/>
          <w:szCs w:val="28"/>
        </w:rPr>
        <w:t>Revision history</w:t>
      </w:r>
    </w:p>
    <w:p w14:paraId="3D018947" w14:textId="77777777" w:rsidR="00766DA5" w:rsidRPr="00720BC0" w:rsidRDefault="00766DA5" w:rsidP="00766DA5">
      <w:pPr>
        <w:rPr>
          <w:rFonts w:asciiTheme="minorHAnsi" w:hAnsiTheme="minorHAnsi" w:cstheme="minorHAnsi"/>
          <w:sz w:val="22"/>
          <w:szCs w:val="22"/>
        </w:rPr>
      </w:pPr>
    </w:p>
    <w:tbl>
      <w:tblPr>
        <w:tblStyle w:val="RivisionHistory"/>
        <w:tblW w:w="0" w:type="auto"/>
        <w:tblInd w:w="0" w:type="dxa"/>
        <w:tblLook w:val="04A0" w:firstRow="1" w:lastRow="0" w:firstColumn="1" w:lastColumn="0" w:noHBand="0" w:noVBand="1"/>
      </w:tblPr>
      <w:tblGrid>
        <w:gridCol w:w="1736"/>
        <w:gridCol w:w="1747"/>
        <w:gridCol w:w="1886"/>
        <w:gridCol w:w="1852"/>
        <w:gridCol w:w="1788"/>
      </w:tblGrid>
      <w:tr w:rsidR="00766DA5" w:rsidRPr="00720BC0" w14:paraId="42224916" w14:textId="77777777">
        <w:trPr>
          <w:cnfStyle w:val="100000000000" w:firstRow="1" w:lastRow="0" w:firstColumn="0" w:lastColumn="0" w:oddVBand="0" w:evenVBand="0" w:oddHBand="0" w:evenHBand="0" w:firstRowFirstColumn="0" w:firstRowLastColumn="0" w:lastRowFirstColumn="0" w:lastRowLastColumn="0"/>
          <w:cantSplit/>
          <w:tblHeader/>
        </w:trPr>
        <w:tc>
          <w:tcPr>
            <w:tcW w:w="1773" w:type="dxa"/>
            <w:vAlign w:val="center"/>
          </w:tcPr>
          <w:p w14:paraId="7EFC42EE" w14:textId="77777777" w:rsidR="00766DA5" w:rsidRPr="00720BC0" w:rsidRDefault="00766DA5">
            <w:pPr>
              <w:jc w:val="center"/>
              <w:rPr>
                <w:rFonts w:asciiTheme="minorHAnsi" w:hAnsiTheme="minorHAnsi" w:cstheme="minorHAnsi"/>
                <w:sz w:val="22"/>
                <w:szCs w:val="22"/>
              </w:rPr>
            </w:pPr>
            <w:r w:rsidRPr="00720BC0">
              <w:rPr>
                <w:rFonts w:asciiTheme="minorHAnsi" w:hAnsiTheme="minorHAnsi" w:cstheme="minorHAnsi"/>
                <w:b/>
                <w:bCs/>
                <w:sz w:val="22"/>
                <w:szCs w:val="22"/>
              </w:rPr>
              <w:t>Version</w:t>
            </w:r>
          </w:p>
        </w:tc>
        <w:tc>
          <w:tcPr>
            <w:tcW w:w="1784" w:type="dxa"/>
            <w:vAlign w:val="center"/>
          </w:tcPr>
          <w:p w14:paraId="2EA09202" w14:textId="77777777" w:rsidR="00766DA5" w:rsidRPr="00720BC0" w:rsidRDefault="00766DA5">
            <w:pPr>
              <w:jc w:val="center"/>
              <w:rPr>
                <w:rFonts w:asciiTheme="minorHAnsi" w:hAnsiTheme="minorHAnsi" w:cstheme="minorHAnsi"/>
                <w:sz w:val="22"/>
                <w:szCs w:val="22"/>
              </w:rPr>
            </w:pPr>
            <w:r w:rsidRPr="00720BC0">
              <w:rPr>
                <w:rFonts w:asciiTheme="minorHAnsi" w:hAnsiTheme="minorHAnsi" w:cstheme="minorHAnsi"/>
                <w:b/>
                <w:bCs/>
                <w:sz w:val="22"/>
                <w:szCs w:val="22"/>
              </w:rPr>
              <w:t>Created By</w:t>
            </w:r>
          </w:p>
        </w:tc>
        <w:tc>
          <w:tcPr>
            <w:tcW w:w="1919" w:type="dxa"/>
            <w:vAlign w:val="center"/>
          </w:tcPr>
          <w:p w14:paraId="610E1FC8" w14:textId="77777777" w:rsidR="00766DA5" w:rsidRPr="00720BC0" w:rsidRDefault="00766DA5">
            <w:pPr>
              <w:jc w:val="center"/>
              <w:rPr>
                <w:rFonts w:asciiTheme="minorHAnsi" w:hAnsiTheme="minorHAnsi" w:cstheme="minorHAnsi"/>
                <w:sz w:val="22"/>
                <w:szCs w:val="22"/>
              </w:rPr>
            </w:pPr>
            <w:r w:rsidRPr="00720BC0">
              <w:rPr>
                <w:rFonts w:asciiTheme="minorHAnsi" w:hAnsiTheme="minorHAnsi" w:cstheme="minorHAnsi"/>
                <w:b/>
                <w:bCs/>
                <w:sz w:val="22"/>
                <w:szCs w:val="22"/>
              </w:rPr>
              <w:t>Document Approved By</w:t>
            </w:r>
          </w:p>
        </w:tc>
        <w:tc>
          <w:tcPr>
            <w:tcW w:w="1885" w:type="dxa"/>
            <w:vAlign w:val="center"/>
          </w:tcPr>
          <w:p w14:paraId="75E61950" w14:textId="77777777" w:rsidR="00766DA5" w:rsidRPr="00720BC0" w:rsidRDefault="00766DA5">
            <w:pPr>
              <w:jc w:val="center"/>
              <w:rPr>
                <w:rFonts w:asciiTheme="minorHAnsi" w:hAnsiTheme="minorHAnsi" w:cstheme="minorHAnsi"/>
                <w:sz w:val="22"/>
                <w:szCs w:val="22"/>
              </w:rPr>
            </w:pPr>
            <w:r w:rsidRPr="00720BC0">
              <w:rPr>
                <w:rFonts w:asciiTheme="minorHAnsi" w:hAnsiTheme="minorHAnsi" w:cstheme="minorHAnsi"/>
                <w:b/>
                <w:bCs/>
                <w:sz w:val="22"/>
                <w:szCs w:val="22"/>
              </w:rPr>
              <w:t>Date Approved</w:t>
            </w:r>
          </w:p>
        </w:tc>
        <w:tc>
          <w:tcPr>
            <w:tcW w:w="1824" w:type="dxa"/>
            <w:vAlign w:val="center"/>
          </w:tcPr>
          <w:p w14:paraId="17661437" w14:textId="77777777" w:rsidR="00766DA5" w:rsidRPr="00720BC0" w:rsidRDefault="00766DA5">
            <w:pPr>
              <w:jc w:val="center"/>
              <w:rPr>
                <w:rFonts w:asciiTheme="minorHAnsi" w:hAnsiTheme="minorHAnsi" w:cstheme="minorHAnsi"/>
                <w:sz w:val="22"/>
                <w:szCs w:val="22"/>
              </w:rPr>
            </w:pPr>
            <w:r w:rsidRPr="00720BC0">
              <w:rPr>
                <w:rFonts w:asciiTheme="minorHAnsi" w:hAnsiTheme="minorHAnsi" w:cstheme="minorHAnsi"/>
                <w:b/>
                <w:bCs/>
                <w:sz w:val="22"/>
                <w:szCs w:val="22"/>
              </w:rPr>
              <w:t>Revision</w:t>
            </w:r>
          </w:p>
        </w:tc>
      </w:tr>
      <w:tr w:rsidR="00766DA5" w:rsidRPr="00720BC0" w14:paraId="659EF923" w14:textId="77777777">
        <w:trPr>
          <w:cnfStyle w:val="100000000000" w:firstRow="1" w:lastRow="0" w:firstColumn="0" w:lastColumn="0" w:oddVBand="0" w:evenVBand="0" w:oddHBand="0" w:evenHBand="0" w:firstRowFirstColumn="0" w:firstRowLastColumn="0" w:lastRowFirstColumn="0" w:lastRowLastColumn="0"/>
          <w:cantSplit/>
          <w:tblHeader/>
        </w:trPr>
        <w:tc>
          <w:tcPr>
            <w:tcW w:w="1773" w:type="dxa"/>
            <w:shd w:val="clear" w:color="auto" w:fill="auto"/>
            <w:vAlign w:val="center"/>
          </w:tcPr>
          <w:p w14:paraId="385AB94B" w14:textId="77777777" w:rsidR="00766DA5" w:rsidRPr="00720BC0" w:rsidRDefault="00766DA5">
            <w:pPr>
              <w:jc w:val="center"/>
              <w:rPr>
                <w:rFonts w:asciiTheme="minorHAnsi" w:hAnsiTheme="minorHAnsi" w:cstheme="minorHAnsi"/>
                <w:b/>
                <w:bCs/>
                <w:sz w:val="22"/>
                <w:szCs w:val="22"/>
              </w:rPr>
            </w:pPr>
          </w:p>
        </w:tc>
        <w:tc>
          <w:tcPr>
            <w:tcW w:w="1784" w:type="dxa"/>
            <w:shd w:val="clear" w:color="auto" w:fill="auto"/>
            <w:vAlign w:val="center"/>
          </w:tcPr>
          <w:p w14:paraId="0B834618" w14:textId="77777777" w:rsidR="00766DA5" w:rsidRPr="00720BC0" w:rsidRDefault="00766DA5">
            <w:pPr>
              <w:jc w:val="center"/>
              <w:rPr>
                <w:rFonts w:asciiTheme="minorHAnsi" w:hAnsiTheme="minorHAnsi" w:cstheme="minorHAnsi"/>
                <w:b/>
                <w:bCs/>
                <w:sz w:val="22"/>
                <w:szCs w:val="22"/>
              </w:rPr>
            </w:pPr>
          </w:p>
        </w:tc>
        <w:tc>
          <w:tcPr>
            <w:tcW w:w="1919" w:type="dxa"/>
            <w:shd w:val="clear" w:color="auto" w:fill="auto"/>
            <w:vAlign w:val="center"/>
          </w:tcPr>
          <w:p w14:paraId="4624C403" w14:textId="77777777" w:rsidR="00766DA5" w:rsidRPr="00720BC0" w:rsidRDefault="00766DA5">
            <w:pPr>
              <w:jc w:val="center"/>
              <w:rPr>
                <w:rFonts w:asciiTheme="minorHAnsi" w:hAnsiTheme="minorHAnsi" w:cstheme="minorHAnsi"/>
                <w:b/>
                <w:bCs/>
                <w:sz w:val="22"/>
                <w:szCs w:val="22"/>
              </w:rPr>
            </w:pPr>
          </w:p>
        </w:tc>
        <w:tc>
          <w:tcPr>
            <w:tcW w:w="1885" w:type="dxa"/>
            <w:shd w:val="clear" w:color="auto" w:fill="auto"/>
            <w:vAlign w:val="center"/>
          </w:tcPr>
          <w:p w14:paraId="0B8070E6" w14:textId="77777777" w:rsidR="00766DA5" w:rsidRPr="00720BC0" w:rsidRDefault="00766DA5">
            <w:pPr>
              <w:jc w:val="center"/>
              <w:rPr>
                <w:rFonts w:asciiTheme="minorHAnsi" w:hAnsiTheme="minorHAnsi" w:cstheme="minorHAnsi"/>
                <w:b/>
                <w:bCs/>
                <w:sz w:val="22"/>
                <w:szCs w:val="22"/>
              </w:rPr>
            </w:pPr>
          </w:p>
        </w:tc>
        <w:tc>
          <w:tcPr>
            <w:tcW w:w="1824" w:type="dxa"/>
            <w:shd w:val="clear" w:color="auto" w:fill="auto"/>
            <w:vAlign w:val="center"/>
          </w:tcPr>
          <w:p w14:paraId="5977D7CF" w14:textId="77777777" w:rsidR="00766DA5" w:rsidRPr="00720BC0" w:rsidRDefault="00766DA5">
            <w:pPr>
              <w:jc w:val="center"/>
              <w:rPr>
                <w:rFonts w:asciiTheme="minorHAnsi" w:hAnsiTheme="minorHAnsi" w:cstheme="minorHAnsi"/>
                <w:b/>
                <w:bCs/>
                <w:sz w:val="22"/>
                <w:szCs w:val="22"/>
              </w:rPr>
            </w:pPr>
          </w:p>
        </w:tc>
      </w:tr>
    </w:tbl>
    <w:tbl>
      <w:tblPr>
        <w:tblStyle w:val="SOPReference"/>
        <w:tblW w:w="0" w:type="auto"/>
        <w:tblInd w:w="0" w:type="dxa"/>
        <w:tblLook w:val="04A0" w:firstRow="1" w:lastRow="0" w:firstColumn="1" w:lastColumn="0" w:noHBand="0" w:noVBand="1"/>
      </w:tblPr>
      <w:tblGrid>
        <w:gridCol w:w="2442"/>
        <w:gridCol w:w="6567"/>
      </w:tblGrid>
      <w:tr w:rsidR="00C60FF0" w:rsidRPr="00720BC0" w14:paraId="5075C526" w14:textId="77777777" w:rsidTr="0008502B">
        <w:trPr>
          <w:cnfStyle w:val="100000000000" w:firstRow="1" w:lastRow="0" w:firstColumn="0" w:lastColumn="0" w:oddVBand="0" w:evenVBand="0" w:oddHBand="0" w:evenHBand="0" w:firstRowFirstColumn="0" w:firstRowLastColumn="0" w:lastRowFirstColumn="0" w:lastRowLastColumn="0"/>
          <w:cantSplit/>
          <w:tblHeader/>
        </w:trPr>
        <w:tc>
          <w:tcPr>
            <w:tcW w:w="2442" w:type="dxa"/>
            <w:shd w:val="clear" w:color="auto" w:fill="D2D2D2"/>
            <w:vAlign w:val="center"/>
          </w:tcPr>
          <w:p w14:paraId="152F2ABB" w14:textId="77777777" w:rsidR="00C60FF0" w:rsidRPr="00720BC0" w:rsidRDefault="00C60FF0">
            <w:pPr>
              <w:jc w:val="center"/>
              <w:rPr>
                <w:rFonts w:asciiTheme="minorHAnsi" w:hAnsiTheme="minorHAnsi" w:cstheme="minorHAnsi"/>
                <w:sz w:val="22"/>
                <w:szCs w:val="22"/>
              </w:rPr>
            </w:pPr>
            <w:r w:rsidRPr="00720BC0">
              <w:rPr>
                <w:rFonts w:asciiTheme="minorHAnsi" w:hAnsiTheme="minorHAnsi" w:cstheme="minorHAnsi"/>
                <w:b/>
                <w:bCs/>
                <w:sz w:val="22"/>
                <w:szCs w:val="22"/>
              </w:rPr>
              <w:t>SOPP Number</w:t>
            </w:r>
          </w:p>
        </w:tc>
        <w:tc>
          <w:tcPr>
            <w:tcW w:w="6567" w:type="dxa"/>
            <w:vAlign w:val="center"/>
          </w:tcPr>
          <w:p w14:paraId="4D87091F" w14:textId="77777777" w:rsidR="00C60FF0" w:rsidRPr="00720BC0" w:rsidRDefault="00C60FF0">
            <w:pPr>
              <w:rPr>
                <w:rFonts w:asciiTheme="minorHAnsi" w:hAnsiTheme="minorHAnsi" w:cstheme="minorHAnsi"/>
                <w:sz w:val="22"/>
                <w:szCs w:val="22"/>
              </w:rPr>
            </w:pPr>
            <w:r w:rsidRPr="00720BC0">
              <w:rPr>
                <w:rFonts w:asciiTheme="minorHAnsi" w:hAnsiTheme="minorHAnsi" w:cstheme="minorHAnsi"/>
                <w:sz w:val="22"/>
                <w:szCs w:val="22"/>
              </w:rPr>
              <w:t>1</w:t>
            </w:r>
          </w:p>
        </w:tc>
      </w:tr>
      <w:tr w:rsidR="00C60FF0" w:rsidRPr="00720BC0" w14:paraId="7B7EA2B3" w14:textId="77777777" w:rsidTr="0008502B">
        <w:tc>
          <w:tcPr>
            <w:tcW w:w="2442" w:type="dxa"/>
            <w:shd w:val="clear" w:color="auto" w:fill="D2D2D2"/>
            <w:vAlign w:val="center"/>
          </w:tcPr>
          <w:p w14:paraId="5119294E" w14:textId="77777777" w:rsidR="00C60FF0" w:rsidRPr="00720BC0" w:rsidRDefault="00C60FF0">
            <w:pPr>
              <w:jc w:val="center"/>
              <w:rPr>
                <w:rFonts w:asciiTheme="minorHAnsi" w:hAnsiTheme="minorHAnsi" w:cstheme="minorHAnsi"/>
                <w:b/>
                <w:bCs/>
                <w:sz w:val="22"/>
                <w:szCs w:val="22"/>
              </w:rPr>
            </w:pPr>
            <w:r w:rsidRPr="00720BC0">
              <w:rPr>
                <w:rFonts w:asciiTheme="minorHAnsi" w:hAnsiTheme="minorHAnsi" w:cstheme="minorHAnsi"/>
                <w:b/>
                <w:bCs/>
                <w:sz w:val="22"/>
                <w:szCs w:val="22"/>
              </w:rPr>
              <w:t>Applicable Entities</w:t>
            </w:r>
          </w:p>
        </w:tc>
        <w:tc>
          <w:tcPr>
            <w:tcW w:w="6567" w:type="dxa"/>
            <w:vAlign w:val="center"/>
          </w:tcPr>
          <w:p w14:paraId="4D5281C2" w14:textId="77777777" w:rsidR="00C60FF0" w:rsidRPr="00720BC0" w:rsidRDefault="00C60FF0">
            <w:pPr>
              <w:rPr>
                <w:rFonts w:asciiTheme="minorHAnsi" w:hAnsiTheme="minorHAnsi" w:cstheme="minorHAnsi"/>
                <w:sz w:val="22"/>
                <w:szCs w:val="22"/>
              </w:rPr>
            </w:pPr>
          </w:p>
          <w:tbl>
            <w:tblPr>
              <w:tblpPr w:leftFromText="180" w:rightFromText="180" w:horzAnchor="margin" w:tblpY="-1680"/>
              <w:tblOverlap w:val="never"/>
              <w:tblW w:w="6397" w:type="dxa"/>
              <w:tblLook w:val="04A0" w:firstRow="1" w:lastRow="0" w:firstColumn="1" w:lastColumn="0" w:noHBand="0" w:noVBand="1"/>
            </w:tblPr>
            <w:tblGrid>
              <w:gridCol w:w="2161"/>
              <w:gridCol w:w="4236"/>
            </w:tblGrid>
            <w:tr w:rsidR="00C60FF0" w:rsidRPr="00720BC0" w14:paraId="2FA941D7" w14:textId="77777777">
              <w:trPr>
                <w:trHeight w:val="174"/>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8C2F2" w14:textId="77777777" w:rsidR="00C60FF0" w:rsidRPr="00720BC0" w:rsidRDefault="00C60FF0">
                  <w:pPr>
                    <w:jc w:val="center"/>
                    <w:rPr>
                      <w:rFonts w:asciiTheme="minorHAnsi" w:eastAsia="Times New Roman" w:hAnsiTheme="minorHAnsi" w:cstheme="minorHAnsi"/>
                      <w:b/>
                      <w:bCs/>
                      <w:color w:val="000000"/>
                      <w:sz w:val="22"/>
                      <w:szCs w:val="22"/>
                      <w:lang w:eastAsia="en-US"/>
                    </w:rPr>
                  </w:pPr>
                  <w:r w:rsidRPr="00720BC0">
                    <w:rPr>
                      <w:rFonts w:asciiTheme="minorHAnsi" w:eastAsia="Times New Roman" w:hAnsiTheme="minorHAnsi" w:cstheme="minorHAnsi"/>
                      <w:b/>
                      <w:bCs/>
                      <w:color w:val="000000"/>
                      <w:sz w:val="22"/>
                      <w:szCs w:val="22"/>
                      <w:lang w:eastAsia="en-US"/>
                    </w:rPr>
                    <w:t>Entity Type</w:t>
                  </w:r>
                </w:p>
              </w:tc>
              <w:tc>
                <w:tcPr>
                  <w:tcW w:w="4236" w:type="dxa"/>
                  <w:tcBorders>
                    <w:top w:val="single" w:sz="4" w:space="0" w:color="auto"/>
                    <w:left w:val="nil"/>
                    <w:bottom w:val="single" w:sz="4" w:space="0" w:color="auto"/>
                    <w:right w:val="single" w:sz="4" w:space="0" w:color="auto"/>
                  </w:tcBorders>
                  <w:shd w:val="clear" w:color="auto" w:fill="auto"/>
                  <w:noWrap/>
                  <w:vAlign w:val="bottom"/>
                  <w:hideMark/>
                </w:tcPr>
                <w:p w14:paraId="0F6BA518" w14:textId="77777777" w:rsidR="00C60FF0" w:rsidRPr="00720BC0" w:rsidRDefault="00C60FF0">
                  <w:pPr>
                    <w:jc w:val="center"/>
                    <w:rPr>
                      <w:rFonts w:asciiTheme="minorHAnsi" w:eastAsia="Times New Roman" w:hAnsiTheme="minorHAnsi" w:cstheme="minorHAnsi"/>
                      <w:b/>
                      <w:bCs/>
                      <w:color w:val="000000"/>
                      <w:sz w:val="22"/>
                      <w:szCs w:val="22"/>
                      <w:lang w:eastAsia="en-US"/>
                    </w:rPr>
                  </w:pPr>
                  <w:r w:rsidRPr="00720BC0">
                    <w:rPr>
                      <w:rFonts w:asciiTheme="minorHAnsi" w:eastAsia="Times New Roman" w:hAnsiTheme="minorHAnsi" w:cstheme="minorHAnsi"/>
                      <w:b/>
                      <w:bCs/>
                      <w:color w:val="000000"/>
                      <w:sz w:val="22"/>
                      <w:szCs w:val="22"/>
                      <w:lang w:eastAsia="en-US"/>
                    </w:rPr>
                    <w:t>Entity Name</w:t>
                  </w:r>
                </w:p>
              </w:tc>
            </w:tr>
            <w:tr w:rsidR="00C60FF0" w:rsidRPr="00720BC0" w14:paraId="5515733F" w14:textId="77777777" w:rsidTr="00C0396C">
              <w:trPr>
                <w:trHeight w:val="174"/>
              </w:trPr>
              <w:tc>
                <w:tcPr>
                  <w:tcW w:w="2161" w:type="dxa"/>
                  <w:tcBorders>
                    <w:top w:val="nil"/>
                    <w:left w:val="single" w:sz="4" w:space="0" w:color="auto"/>
                    <w:bottom w:val="single" w:sz="4" w:space="0" w:color="auto"/>
                    <w:right w:val="single" w:sz="4" w:space="0" w:color="auto"/>
                  </w:tcBorders>
                  <w:shd w:val="clear" w:color="auto" w:fill="auto"/>
                  <w:noWrap/>
                  <w:vAlign w:val="center"/>
                </w:tcPr>
                <w:p w14:paraId="458081BD" w14:textId="7CC46139" w:rsidR="00C60FF0" w:rsidRPr="00720BC0" w:rsidRDefault="00C0396C" w:rsidP="00C0396C">
                  <w:pPr>
                    <w:jc w:val="center"/>
                    <w:rPr>
                      <w:rFonts w:asciiTheme="minorHAnsi" w:hAnsiTheme="minorHAnsi" w:cstheme="minorHAnsi"/>
                      <w:sz w:val="22"/>
                      <w:szCs w:val="22"/>
                    </w:rPr>
                  </w:pPr>
                  <w:r w:rsidRPr="00720BC0">
                    <w:rPr>
                      <w:rFonts w:asciiTheme="minorHAnsi" w:hAnsiTheme="minorHAnsi" w:cstheme="minorHAnsi"/>
                      <w:sz w:val="22"/>
                      <w:szCs w:val="22"/>
                    </w:rPr>
                    <w:t xml:space="preserve">Non- </w:t>
                  </w:r>
                  <w:r w:rsidR="009C721E" w:rsidRPr="00720BC0">
                    <w:rPr>
                      <w:rFonts w:asciiTheme="minorHAnsi" w:hAnsiTheme="minorHAnsi" w:cstheme="minorHAnsi"/>
                      <w:sz w:val="22"/>
                      <w:szCs w:val="22"/>
                    </w:rPr>
                    <w:t>Container Terminal</w:t>
                  </w:r>
                </w:p>
              </w:tc>
              <w:tc>
                <w:tcPr>
                  <w:tcW w:w="4236" w:type="dxa"/>
                  <w:tcBorders>
                    <w:top w:val="nil"/>
                    <w:left w:val="nil"/>
                    <w:bottom w:val="single" w:sz="4" w:space="0" w:color="auto"/>
                    <w:right w:val="single" w:sz="4" w:space="0" w:color="auto"/>
                  </w:tcBorders>
                  <w:shd w:val="clear" w:color="auto" w:fill="auto"/>
                  <w:noWrap/>
                  <w:vAlign w:val="bottom"/>
                </w:tcPr>
                <w:p w14:paraId="204368BA" w14:textId="7446E119" w:rsidR="00C60FF0" w:rsidRPr="00720BC0" w:rsidRDefault="00C60FF0" w:rsidP="00A97937">
                  <w:pPr>
                    <w:pStyle w:val="ListParagraph"/>
                    <w:numPr>
                      <w:ilvl w:val="0"/>
                      <w:numId w:val="5"/>
                    </w:numPr>
                    <w:rPr>
                      <w:rFonts w:eastAsia="Times New Roman" w:cstheme="minorHAnsi"/>
                      <w:color w:val="000000"/>
                    </w:rPr>
                  </w:pPr>
                  <w:r w:rsidRPr="00720BC0">
                    <w:rPr>
                      <w:rFonts w:eastAsia="Times New Roman" w:cstheme="minorHAnsi"/>
                      <w:color w:val="000000"/>
                    </w:rPr>
                    <w:t xml:space="preserve">Paradip Multipurpose Clean Cargo Terminal </w:t>
                  </w:r>
                </w:p>
              </w:tc>
            </w:tr>
          </w:tbl>
          <w:p w14:paraId="27B8E6E5" w14:textId="77777777" w:rsidR="00C60FF0" w:rsidRPr="00720BC0" w:rsidRDefault="00C60FF0">
            <w:pPr>
              <w:rPr>
                <w:rFonts w:asciiTheme="minorHAnsi" w:hAnsiTheme="minorHAnsi" w:cstheme="minorHAnsi"/>
                <w:sz w:val="22"/>
                <w:szCs w:val="22"/>
              </w:rPr>
            </w:pPr>
          </w:p>
        </w:tc>
      </w:tr>
      <w:tr w:rsidR="00C60FF0" w:rsidRPr="00720BC0" w14:paraId="4AF7BC55" w14:textId="77777777" w:rsidTr="0008502B">
        <w:tc>
          <w:tcPr>
            <w:tcW w:w="2442" w:type="dxa"/>
            <w:shd w:val="clear" w:color="auto" w:fill="D2D2D2"/>
            <w:vAlign w:val="center"/>
          </w:tcPr>
          <w:p w14:paraId="4434A01E" w14:textId="77777777" w:rsidR="00C60FF0" w:rsidRPr="00720BC0" w:rsidRDefault="00C60FF0">
            <w:pPr>
              <w:jc w:val="center"/>
              <w:rPr>
                <w:rFonts w:asciiTheme="minorHAnsi" w:hAnsiTheme="minorHAnsi" w:cstheme="minorHAnsi"/>
              </w:rPr>
            </w:pPr>
            <w:r w:rsidRPr="00720BC0">
              <w:rPr>
                <w:rFonts w:asciiTheme="minorHAnsi" w:hAnsiTheme="minorHAnsi" w:cstheme="minorHAnsi"/>
                <w:b/>
                <w:bCs/>
              </w:rPr>
              <w:t>Process Owner</w:t>
            </w:r>
          </w:p>
        </w:tc>
        <w:tc>
          <w:tcPr>
            <w:tcW w:w="6567" w:type="dxa"/>
            <w:vAlign w:val="center"/>
          </w:tcPr>
          <w:p w14:paraId="31EF78BD" w14:textId="37F84A29" w:rsidR="00C60FF0" w:rsidRPr="00720BC0" w:rsidRDefault="00A97937">
            <w:pPr>
              <w:rPr>
                <w:rFonts w:asciiTheme="minorHAnsi" w:hAnsiTheme="minorHAnsi" w:cstheme="minorHAnsi"/>
                <w:sz w:val="22"/>
                <w:szCs w:val="22"/>
              </w:rPr>
            </w:pPr>
            <w:r w:rsidRPr="00720BC0">
              <w:rPr>
                <w:rFonts w:asciiTheme="minorHAnsi" w:hAnsiTheme="minorHAnsi" w:cstheme="minorHAnsi"/>
                <w:sz w:val="22"/>
                <w:szCs w:val="22"/>
              </w:rPr>
              <w:t>Terminal Head</w:t>
            </w:r>
          </w:p>
        </w:tc>
      </w:tr>
      <w:tr w:rsidR="00C60FF0" w:rsidRPr="00720BC0" w14:paraId="78827475" w14:textId="77777777" w:rsidTr="0008502B">
        <w:tc>
          <w:tcPr>
            <w:tcW w:w="2442" w:type="dxa"/>
            <w:shd w:val="clear" w:color="auto" w:fill="D2D2D2"/>
            <w:vAlign w:val="center"/>
          </w:tcPr>
          <w:p w14:paraId="1D00E245" w14:textId="77777777" w:rsidR="00C60FF0" w:rsidRPr="00720BC0" w:rsidRDefault="00C60FF0">
            <w:pPr>
              <w:jc w:val="center"/>
              <w:rPr>
                <w:rFonts w:asciiTheme="minorHAnsi" w:hAnsiTheme="minorHAnsi" w:cstheme="minorHAnsi"/>
              </w:rPr>
            </w:pPr>
            <w:r w:rsidRPr="00720BC0">
              <w:rPr>
                <w:rFonts w:asciiTheme="minorHAnsi" w:hAnsiTheme="minorHAnsi" w:cstheme="minorHAnsi"/>
                <w:b/>
                <w:bCs/>
              </w:rPr>
              <w:t>IT Applications</w:t>
            </w:r>
          </w:p>
        </w:tc>
        <w:tc>
          <w:tcPr>
            <w:tcW w:w="6567" w:type="dxa"/>
            <w:vAlign w:val="center"/>
          </w:tcPr>
          <w:p w14:paraId="45F53F4B" w14:textId="77777777" w:rsidR="00C60FF0" w:rsidRPr="00720BC0" w:rsidRDefault="00C60FF0">
            <w:pPr>
              <w:rPr>
                <w:rFonts w:asciiTheme="minorHAnsi" w:hAnsiTheme="minorHAnsi" w:cstheme="minorHAnsi"/>
              </w:rPr>
            </w:pPr>
          </w:p>
          <w:tbl>
            <w:tblPr>
              <w:tblW w:w="5798" w:type="dxa"/>
              <w:tblLook w:val="04A0" w:firstRow="1" w:lastRow="0" w:firstColumn="1" w:lastColumn="0" w:noHBand="0" w:noVBand="1"/>
            </w:tblPr>
            <w:tblGrid>
              <w:gridCol w:w="3165"/>
              <w:gridCol w:w="2633"/>
            </w:tblGrid>
            <w:tr w:rsidR="006F1DEF" w:rsidRPr="00720BC0" w14:paraId="26041E03" w14:textId="77777777" w:rsidTr="00773B3A">
              <w:trPr>
                <w:trHeight w:val="290"/>
              </w:trPr>
              <w:tc>
                <w:tcPr>
                  <w:tcW w:w="3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204CF" w14:textId="77777777" w:rsidR="006F1DEF" w:rsidRPr="00720BC0" w:rsidRDefault="006F1DEF" w:rsidP="006F1DEF">
                  <w:pPr>
                    <w:jc w:val="center"/>
                    <w:rPr>
                      <w:rFonts w:asciiTheme="minorHAnsi" w:eastAsia="Times New Roman" w:hAnsiTheme="minorHAnsi" w:cstheme="minorHAnsi"/>
                      <w:b/>
                      <w:bCs/>
                      <w:color w:val="000000"/>
                      <w:lang w:eastAsia="en-US"/>
                    </w:rPr>
                  </w:pPr>
                  <w:r w:rsidRPr="00720BC0">
                    <w:rPr>
                      <w:rFonts w:asciiTheme="minorHAnsi" w:eastAsia="Times New Roman" w:hAnsiTheme="minorHAnsi" w:cstheme="minorHAnsi"/>
                      <w:b/>
                      <w:bCs/>
                      <w:color w:val="000000"/>
                      <w:lang w:eastAsia="en-US"/>
                    </w:rPr>
                    <w:t>Entity Name</w:t>
                  </w:r>
                </w:p>
              </w:tc>
              <w:tc>
                <w:tcPr>
                  <w:tcW w:w="2633" w:type="dxa"/>
                  <w:tcBorders>
                    <w:top w:val="single" w:sz="4" w:space="0" w:color="auto"/>
                    <w:left w:val="nil"/>
                    <w:bottom w:val="single" w:sz="4" w:space="0" w:color="auto"/>
                    <w:right w:val="single" w:sz="4" w:space="0" w:color="auto"/>
                  </w:tcBorders>
                  <w:shd w:val="clear" w:color="auto" w:fill="auto"/>
                  <w:noWrap/>
                  <w:vAlign w:val="bottom"/>
                  <w:hideMark/>
                </w:tcPr>
                <w:p w14:paraId="47AF2AA7" w14:textId="77777777" w:rsidR="006F1DEF" w:rsidRPr="00720BC0" w:rsidRDefault="006F1DEF" w:rsidP="006F1DEF">
                  <w:pPr>
                    <w:jc w:val="center"/>
                    <w:rPr>
                      <w:rFonts w:asciiTheme="minorHAnsi" w:eastAsia="Times New Roman" w:hAnsiTheme="minorHAnsi" w:cstheme="minorHAnsi"/>
                      <w:b/>
                      <w:bCs/>
                      <w:color w:val="000000"/>
                      <w:lang w:eastAsia="en-US"/>
                    </w:rPr>
                  </w:pPr>
                  <w:r w:rsidRPr="00720BC0">
                    <w:rPr>
                      <w:rFonts w:asciiTheme="minorHAnsi" w:eastAsia="Times New Roman" w:hAnsiTheme="minorHAnsi" w:cstheme="minorHAnsi"/>
                      <w:b/>
                      <w:bCs/>
                      <w:color w:val="000000"/>
                      <w:lang w:eastAsia="en-US"/>
                    </w:rPr>
                    <w:t>System</w:t>
                  </w:r>
                </w:p>
              </w:tc>
            </w:tr>
            <w:tr w:rsidR="006F1DEF" w:rsidRPr="00720BC0" w14:paraId="6AF0FDAC" w14:textId="77777777" w:rsidTr="00773B3A">
              <w:trPr>
                <w:trHeight w:val="290"/>
              </w:trPr>
              <w:tc>
                <w:tcPr>
                  <w:tcW w:w="3165" w:type="dxa"/>
                  <w:tcBorders>
                    <w:top w:val="nil"/>
                    <w:left w:val="single" w:sz="4" w:space="0" w:color="auto"/>
                    <w:bottom w:val="single" w:sz="4" w:space="0" w:color="auto"/>
                    <w:right w:val="single" w:sz="4" w:space="0" w:color="auto"/>
                  </w:tcBorders>
                  <w:shd w:val="clear" w:color="auto" w:fill="auto"/>
                  <w:noWrap/>
                  <w:vAlign w:val="bottom"/>
                </w:tcPr>
                <w:p w14:paraId="07244EB2" w14:textId="219F0996" w:rsidR="006F1DEF" w:rsidRPr="00720BC0" w:rsidRDefault="006F1DEF" w:rsidP="006F1DEF">
                  <w:pPr>
                    <w:rPr>
                      <w:rFonts w:asciiTheme="minorHAnsi" w:eastAsia="Times New Roman" w:hAnsiTheme="minorHAnsi" w:cstheme="minorHAnsi"/>
                      <w:color w:val="000000"/>
                      <w:lang w:eastAsia="en-US"/>
                    </w:rPr>
                  </w:pPr>
                  <w:r w:rsidRPr="00720BC0">
                    <w:rPr>
                      <w:rFonts w:asciiTheme="minorHAnsi" w:eastAsia="Times New Roman" w:hAnsiTheme="minorHAnsi" w:cstheme="minorHAnsi"/>
                      <w:color w:val="000000"/>
                      <w:sz w:val="22"/>
                      <w:szCs w:val="22"/>
                      <w:lang w:val="en-IN" w:eastAsia="en-US"/>
                    </w:rPr>
                    <w:t>Paradip Multipurpose Clean Cargo Terminal</w:t>
                  </w:r>
                </w:p>
              </w:tc>
              <w:tc>
                <w:tcPr>
                  <w:tcW w:w="2633" w:type="dxa"/>
                  <w:tcBorders>
                    <w:top w:val="nil"/>
                    <w:left w:val="nil"/>
                    <w:bottom w:val="single" w:sz="4" w:space="0" w:color="auto"/>
                    <w:right w:val="single" w:sz="4" w:space="0" w:color="auto"/>
                  </w:tcBorders>
                  <w:shd w:val="clear" w:color="auto" w:fill="auto"/>
                  <w:noWrap/>
                  <w:vAlign w:val="bottom"/>
                </w:tcPr>
                <w:p w14:paraId="16EBB0F9" w14:textId="77777777" w:rsidR="006F1DEF" w:rsidRPr="00720BC0" w:rsidRDefault="006F1DEF" w:rsidP="006F1DEF">
                  <w:pPr>
                    <w:jc w:val="both"/>
                    <w:rPr>
                      <w:rFonts w:asciiTheme="minorHAnsi" w:eastAsia="Times New Roman" w:hAnsiTheme="minorHAnsi" w:cstheme="minorHAnsi"/>
                      <w:color w:val="000000"/>
                      <w:lang w:eastAsia="en-US"/>
                    </w:rPr>
                  </w:pPr>
                  <w:r w:rsidRPr="00720BC0">
                    <w:rPr>
                      <w:rFonts w:asciiTheme="minorHAnsi" w:eastAsia="Times New Roman" w:hAnsiTheme="minorHAnsi" w:cstheme="minorHAnsi"/>
                      <w:color w:val="000000"/>
                      <w:lang w:eastAsia="en-US"/>
                    </w:rPr>
                    <w:t>Infyz – Itoms</w:t>
                  </w:r>
                </w:p>
              </w:tc>
            </w:tr>
          </w:tbl>
          <w:p w14:paraId="05B7D567" w14:textId="77777777" w:rsidR="00C60FF0" w:rsidRPr="00720BC0" w:rsidRDefault="00C60FF0">
            <w:pPr>
              <w:rPr>
                <w:rFonts w:asciiTheme="minorHAnsi" w:hAnsiTheme="minorHAnsi" w:cstheme="minorHAnsi"/>
              </w:rPr>
            </w:pPr>
          </w:p>
        </w:tc>
      </w:tr>
      <w:tr w:rsidR="00C60FF0" w:rsidRPr="00720BC0" w14:paraId="17A5D1CB" w14:textId="77777777" w:rsidTr="0008502B">
        <w:trPr>
          <w:trHeight w:val="535"/>
        </w:trPr>
        <w:tc>
          <w:tcPr>
            <w:tcW w:w="2442" w:type="dxa"/>
            <w:shd w:val="clear" w:color="auto" w:fill="D2D2D2"/>
            <w:vAlign w:val="center"/>
          </w:tcPr>
          <w:p w14:paraId="3FBA9481" w14:textId="77777777" w:rsidR="00C60FF0" w:rsidRPr="00720BC0" w:rsidRDefault="00C60FF0">
            <w:pPr>
              <w:jc w:val="center"/>
              <w:rPr>
                <w:rFonts w:asciiTheme="minorHAnsi" w:hAnsiTheme="minorHAnsi" w:cstheme="minorHAnsi"/>
              </w:rPr>
            </w:pPr>
            <w:r w:rsidRPr="00720BC0">
              <w:rPr>
                <w:rFonts w:asciiTheme="minorHAnsi" w:hAnsiTheme="minorHAnsi" w:cstheme="minorHAnsi"/>
                <w:b/>
                <w:bCs/>
              </w:rPr>
              <w:t>Guidelines / Policy reference</w:t>
            </w:r>
          </w:p>
        </w:tc>
        <w:tc>
          <w:tcPr>
            <w:tcW w:w="6567" w:type="dxa"/>
            <w:vAlign w:val="center"/>
          </w:tcPr>
          <w:p w14:paraId="73DFF732" w14:textId="77777777" w:rsidR="00C60FF0" w:rsidRPr="00720BC0" w:rsidRDefault="00C60FF0">
            <w:pPr>
              <w:rPr>
                <w:rFonts w:asciiTheme="minorHAnsi" w:hAnsiTheme="minorHAnsi" w:cstheme="minorHAnsi"/>
              </w:rPr>
            </w:pPr>
          </w:p>
          <w:p w14:paraId="721B2D4D" w14:textId="77777777" w:rsidR="00C60FF0" w:rsidRPr="00720BC0" w:rsidRDefault="00C60FF0">
            <w:pPr>
              <w:rPr>
                <w:rFonts w:asciiTheme="minorHAnsi" w:hAnsiTheme="minorHAnsi" w:cstheme="minorHAnsi"/>
              </w:rPr>
            </w:pPr>
          </w:p>
        </w:tc>
      </w:tr>
      <w:tr w:rsidR="00C60FF0" w:rsidRPr="00720BC0" w14:paraId="311A8E54" w14:textId="77777777" w:rsidTr="0008502B">
        <w:tc>
          <w:tcPr>
            <w:tcW w:w="2442" w:type="dxa"/>
            <w:shd w:val="clear" w:color="auto" w:fill="D2D2D2"/>
            <w:vAlign w:val="center"/>
          </w:tcPr>
          <w:p w14:paraId="4F6E2519" w14:textId="77777777" w:rsidR="00C60FF0" w:rsidRPr="00720BC0" w:rsidRDefault="00C60FF0">
            <w:pPr>
              <w:jc w:val="center"/>
              <w:rPr>
                <w:rFonts w:asciiTheme="minorHAnsi" w:hAnsiTheme="minorHAnsi" w:cstheme="minorHAnsi"/>
                <w:b/>
                <w:bCs/>
              </w:rPr>
            </w:pPr>
            <w:r w:rsidRPr="00720BC0">
              <w:rPr>
                <w:rFonts w:asciiTheme="minorHAnsi" w:hAnsiTheme="minorHAnsi" w:cstheme="minorHAnsi"/>
                <w:b/>
                <w:bCs/>
              </w:rPr>
              <w:t>SOPP Cross References</w:t>
            </w:r>
          </w:p>
        </w:tc>
        <w:tc>
          <w:tcPr>
            <w:tcW w:w="6567" w:type="dxa"/>
            <w:vAlign w:val="center"/>
          </w:tcPr>
          <w:p w14:paraId="4F920D71" w14:textId="77777777" w:rsidR="00C60FF0" w:rsidRPr="00720BC0" w:rsidRDefault="00C60FF0">
            <w:pPr>
              <w:rPr>
                <w:rFonts w:asciiTheme="minorHAnsi" w:hAnsiTheme="minorHAnsi" w:cstheme="minorHAnsi"/>
              </w:rPr>
            </w:pPr>
          </w:p>
        </w:tc>
      </w:tr>
    </w:tbl>
    <w:p w14:paraId="3EF0F809" w14:textId="77777777" w:rsidR="00766DA5" w:rsidRPr="00720BC0" w:rsidRDefault="00766DA5" w:rsidP="00766DA5">
      <w:pPr>
        <w:rPr>
          <w:rFonts w:asciiTheme="minorHAnsi" w:hAnsiTheme="minorHAnsi" w:cstheme="minorHAnsi"/>
          <w:sz w:val="22"/>
          <w:szCs w:val="22"/>
        </w:rPr>
      </w:pPr>
      <w:r w:rsidRPr="00720BC0">
        <w:rPr>
          <w:rFonts w:asciiTheme="minorHAnsi" w:hAnsiTheme="minorHAnsi" w:cstheme="minorHAnsi"/>
          <w:sz w:val="22"/>
          <w:szCs w:val="22"/>
        </w:rPr>
        <w:br w:type="page"/>
      </w:r>
    </w:p>
    <w:p w14:paraId="2CF857B4" w14:textId="71BAF4EE" w:rsidR="006D7410" w:rsidRPr="00720BC0" w:rsidRDefault="006D7410">
      <w:pPr>
        <w:rPr>
          <w:rFonts w:asciiTheme="minorHAnsi" w:hAnsiTheme="minorHAnsi" w:cstheme="minorHAnsi"/>
        </w:rPr>
      </w:pPr>
    </w:p>
    <w:p w14:paraId="4E495D39" w14:textId="77777777" w:rsidR="006D7410" w:rsidRPr="00720BC0" w:rsidRDefault="00E74294">
      <w:pPr>
        <w:rPr>
          <w:rFonts w:asciiTheme="minorHAnsi" w:hAnsiTheme="minorHAnsi" w:cstheme="minorHAnsi"/>
          <w:sz w:val="22"/>
          <w:szCs w:val="22"/>
        </w:rPr>
      </w:pPr>
      <w:r w:rsidRPr="00720BC0">
        <w:rPr>
          <w:rFonts w:asciiTheme="minorHAnsi" w:hAnsiTheme="minorHAnsi" w:cstheme="minorHAnsi"/>
          <w:sz w:val="28"/>
          <w:szCs w:val="28"/>
        </w:rPr>
        <w:t>Contents</w:t>
      </w:r>
    </w:p>
    <w:p w14:paraId="3716D95A" w14:textId="1EA8A70B" w:rsidR="009701EB" w:rsidRPr="00720BC0" w:rsidRDefault="00E74294">
      <w:pPr>
        <w:pStyle w:val="TOC1"/>
        <w:tabs>
          <w:tab w:val="right" w:leader="dot" w:pos="9015"/>
        </w:tabs>
        <w:rPr>
          <w:rFonts w:asciiTheme="minorHAnsi" w:eastAsiaTheme="minorEastAsia" w:hAnsiTheme="minorHAnsi" w:cstheme="minorHAnsi"/>
          <w:noProof/>
          <w:kern w:val="2"/>
          <w:sz w:val="22"/>
          <w:szCs w:val="22"/>
          <w:lang w:eastAsia="en-US"/>
          <w14:ligatures w14:val="standardContextual"/>
        </w:rPr>
      </w:pPr>
      <w:r w:rsidRPr="00720BC0">
        <w:rPr>
          <w:rFonts w:asciiTheme="minorHAnsi" w:hAnsiTheme="minorHAnsi" w:cstheme="minorHAnsi"/>
        </w:rPr>
        <w:fldChar w:fldCharType="begin"/>
      </w:r>
      <w:r w:rsidRPr="00720BC0">
        <w:rPr>
          <w:rFonts w:asciiTheme="minorHAnsi" w:hAnsiTheme="minorHAnsi" w:cstheme="minorHAnsi"/>
        </w:rPr>
        <w:instrText>TOC \o 1-3 \h \z \u</w:instrText>
      </w:r>
      <w:r w:rsidRPr="00720BC0">
        <w:rPr>
          <w:rFonts w:asciiTheme="minorHAnsi" w:hAnsiTheme="minorHAnsi" w:cstheme="minorHAnsi"/>
        </w:rPr>
        <w:fldChar w:fldCharType="separate"/>
      </w:r>
      <w:hyperlink w:anchor="_Toc192867430" w:history="1">
        <w:r w:rsidR="009701EB" w:rsidRPr="00720BC0">
          <w:rPr>
            <w:rStyle w:val="Hyperlink"/>
            <w:rFonts w:asciiTheme="minorHAnsi" w:eastAsia="Times New Roman" w:hAnsiTheme="minorHAnsi" w:cstheme="minorHAnsi"/>
            <w:noProof/>
          </w:rPr>
          <w:t>Terminal Operations</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_Toc192867430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1</w:t>
        </w:r>
        <w:r w:rsidR="009701EB" w:rsidRPr="00720BC0">
          <w:rPr>
            <w:rFonts w:asciiTheme="minorHAnsi" w:hAnsiTheme="minorHAnsi" w:cstheme="minorHAnsi"/>
            <w:noProof/>
            <w:webHidden/>
          </w:rPr>
          <w:fldChar w:fldCharType="end"/>
        </w:r>
      </w:hyperlink>
    </w:p>
    <w:p w14:paraId="029D15E2" w14:textId="433DD9B8"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31" w:history="1">
        <w:r w:rsidR="009701EB" w:rsidRPr="00720BC0">
          <w:rPr>
            <w:rStyle w:val="Hyperlink"/>
            <w:rFonts w:asciiTheme="minorHAnsi" w:hAnsiTheme="minorHAnsi" w:cstheme="minorHAnsi"/>
            <w:noProof/>
          </w:rPr>
          <w:t>Abbreviations and Definitions</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_Toc192867431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6</w:t>
        </w:r>
        <w:r w:rsidR="009701EB" w:rsidRPr="00720BC0">
          <w:rPr>
            <w:rFonts w:asciiTheme="minorHAnsi" w:hAnsiTheme="minorHAnsi" w:cstheme="minorHAnsi"/>
            <w:noProof/>
            <w:webHidden/>
          </w:rPr>
          <w:fldChar w:fldCharType="end"/>
        </w:r>
      </w:hyperlink>
    </w:p>
    <w:p w14:paraId="5F5D3DD1" w14:textId="53CB11F2"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32" w:history="1">
        <w:r w:rsidR="009701EB" w:rsidRPr="00720BC0">
          <w:rPr>
            <w:rStyle w:val="Hyperlink"/>
            <w:rFonts w:asciiTheme="minorHAnsi" w:hAnsiTheme="minorHAnsi" w:cstheme="minorHAnsi"/>
            <w:noProof/>
          </w:rPr>
          <w:t>Executive Summary</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_Toc192867432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8</w:t>
        </w:r>
        <w:r w:rsidR="009701EB" w:rsidRPr="00720BC0">
          <w:rPr>
            <w:rFonts w:asciiTheme="minorHAnsi" w:hAnsiTheme="minorHAnsi" w:cstheme="minorHAnsi"/>
            <w:noProof/>
            <w:webHidden/>
          </w:rPr>
          <w:fldChar w:fldCharType="end"/>
        </w:r>
      </w:hyperlink>
    </w:p>
    <w:p w14:paraId="1719560B" w14:textId="2B8EBCD0"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33" w:history="1">
        <w:r w:rsidR="009701EB" w:rsidRPr="00720BC0">
          <w:rPr>
            <w:rStyle w:val="Hyperlink"/>
            <w:rFonts w:asciiTheme="minorHAnsi" w:hAnsiTheme="minorHAnsi" w:cstheme="minorHAnsi"/>
            <w:noProof/>
          </w:rPr>
          <w:t>Organization Structure</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_Toc192867433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8</w:t>
        </w:r>
        <w:r w:rsidR="009701EB" w:rsidRPr="00720BC0">
          <w:rPr>
            <w:rFonts w:asciiTheme="minorHAnsi" w:hAnsiTheme="minorHAnsi" w:cstheme="minorHAnsi"/>
            <w:noProof/>
            <w:webHidden/>
          </w:rPr>
          <w:fldChar w:fldCharType="end"/>
        </w:r>
      </w:hyperlink>
    </w:p>
    <w:p w14:paraId="17F35350" w14:textId="57EFAE08"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36" w:history="1">
        <w:r w:rsidR="009701EB" w:rsidRPr="00720BC0">
          <w:rPr>
            <w:rStyle w:val="Hyperlink"/>
            <w:rFonts w:asciiTheme="minorHAnsi" w:hAnsiTheme="minorHAnsi" w:cstheme="minorHAnsi"/>
            <w:noProof/>
          </w:rPr>
          <w:t>Import of Cargo</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_Toc192867436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9</w:t>
        </w:r>
        <w:r w:rsidR="009701EB" w:rsidRPr="00720BC0">
          <w:rPr>
            <w:rFonts w:asciiTheme="minorHAnsi" w:hAnsiTheme="minorHAnsi" w:cstheme="minorHAnsi"/>
            <w:noProof/>
            <w:webHidden/>
          </w:rPr>
          <w:fldChar w:fldCharType="end"/>
        </w:r>
      </w:hyperlink>
    </w:p>
    <w:p w14:paraId="6C1F4869" w14:textId="58B0E887"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40" w:history="1">
        <w:r w:rsidR="009701EB" w:rsidRPr="00720BC0">
          <w:rPr>
            <w:rStyle w:val="Hyperlink"/>
            <w:rFonts w:asciiTheme="minorHAnsi" w:hAnsiTheme="minorHAnsi" w:cstheme="minorHAnsi"/>
            <w:noProof/>
          </w:rPr>
          <w:t>Key Process Activities</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_Toc192867440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10</w:t>
        </w:r>
        <w:r w:rsidR="009701EB" w:rsidRPr="00720BC0">
          <w:rPr>
            <w:rFonts w:asciiTheme="minorHAnsi" w:hAnsiTheme="minorHAnsi" w:cstheme="minorHAnsi"/>
            <w:noProof/>
            <w:webHidden/>
          </w:rPr>
          <w:fldChar w:fldCharType="end"/>
        </w:r>
      </w:hyperlink>
    </w:p>
    <w:p w14:paraId="0729C94D" w14:textId="371C6778"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41" w:history="1">
        <w:r w:rsidR="009701EB" w:rsidRPr="00720BC0">
          <w:rPr>
            <w:rStyle w:val="Hyperlink"/>
            <w:rFonts w:asciiTheme="minorHAnsi" w:hAnsiTheme="minorHAnsi" w:cstheme="minorHAnsi"/>
            <w:noProof/>
          </w:rPr>
          <w:t>1.</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Vessel Berthing</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_Toc192867441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10</w:t>
        </w:r>
        <w:r w:rsidR="009701EB" w:rsidRPr="00720BC0">
          <w:rPr>
            <w:rFonts w:asciiTheme="minorHAnsi" w:hAnsiTheme="minorHAnsi" w:cstheme="minorHAnsi"/>
            <w:noProof/>
            <w:webHidden/>
          </w:rPr>
          <w:fldChar w:fldCharType="end"/>
        </w:r>
      </w:hyperlink>
    </w:p>
    <w:p w14:paraId="7D6FF8F6" w14:textId="1FFBCBDA"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43" w:history="1">
        <w:r w:rsidR="009701EB" w:rsidRPr="00720BC0">
          <w:rPr>
            <w:rStyle w:val="Hyperlink"/>
            <w:rFonts w:asciiTheme="minorHAnsi" w:hAnsiTheme="minorHAnsi" w:cstheme="minorHAnsi"/>
            <w:noProof/>
          </w:rPr>
          <w:t>2.</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Vessel Operations</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_Toc192867443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12</w:t>
        </w:r>
        <w:r w:rsidR="009701EB" w:rsidRPr="00720BC0">
          <w:rPr>
            <w:rFonts w:asciiTheme="minorHAnsi" w:hAnsiTheme="minorHAnsi" w:cstheme="minorHAnsi"/>
            <w:noProof/>
            <w:webHidden/>
          </w:rPr>
          <w:fldChar w:fldCharType="end"/>
        </w:r>
      </w:hyperlink>
    </w:p>
    <w:p w14:paraId="11D076A2" w14:textId="2E6BF28B"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45" w:history="1">
        <w:r w:rsidR="009701EB" w:rsidRPr="00720BC0">
          <w:rPr>
            <w:rStyle w:val="Hyperlink"/>
            <w:rFonts w:asciiTheme="minorHAnsi" w:hAnsiTheme="minorHAnsi" w:cstheme="minorHAnsi"/>
            <w:noProof/>
          </w:rPr>
          <w:t>3.</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Jetty Operations</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_Toc192867445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14</w:t>
        </w:r>
        <w:r w:rsidR="009701EB" w:rsidRPr="00720BC0">
          <w:rPr>
            <w:rFonts w:asciiTheme="minorHAnsi" w:hAnsiTheme="minorHAnsi" w:cstheme="minorHAnsi"/>
            <w:noProof/>
            <w:webHidden/>
          </w:rPr>
          <w:fldChar w:fldCharType="end"/>
        </w:r>
      </w:hyperlink>
    </w:p>
    <w:p w14:paraId="657F9CE1" w14:textId="27B796E0"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47" w:history="1">
        <w:r w:rsidR="009701EB" w:rsidRPr="00720BC0">
          <w:rPr>
            <w:rStyle w:val="Hyperlink"/>
            <w:rFonts w:asciiTheme="minorHAnsi" w:hAnsiTheme="minorHAnsi" w:cstheme="minorHAnsi"/>
            <w:noProof/>
          </w:rPr>
          <w:t>4.</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Cargo Shifting Operations</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_Toc192867447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15</w:t>
        </w:r>
        <w:r w:rsidR="009701EB" w:rsidRPr="00720BC0">
          <w:rPr>
            <w:rFonts w:asciiTheme="minorHAnsi" w:hAnsiTheme="minorHAnsi" w:cstheme="minorHAnsi"/>
            <w:noProof/>
            <w:webHidden/>
          </w:rPr>
          <w:fldChar w:fldCharType="end"/>
        </w:r>
      </w:hyperlink>
    </w:p>
    <w:p w14:paraId="33BF9C99" w14:textId="7D782589"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49" w:history="1">
        <w:r w:rsidR="009701EB" w:rsidRPr="00720BC0">
          <w:rPr>
            <w:rStyle w:val="Hyperlink"/>
            <w:rFonts w:asciiTheme="minorHAnsi" w:hAnsiTheme="minorHAnsi" w:cstheme="minorHAnsi"/>
            <w:noProof/>
          </w:rPr>
          <w:t>5.</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Stacking Operations</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_Toc192867449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16</w:t>
        </w:r>
        <w:r w:rsidR="009701EB" w:rsidRPr="00720BC0">
          <w:rPr>
            <w:rFonts w:asciiTheme="minorHAnsi" w:hAnsiTheme="minorHAnsi" w:cstheme="minorHAnsi"/>
            <w:noProof/>
            <w:webHidden/>
          </w:rPr>
          <w:fldChar w:fldCharType="end"/>
        </w:r>
      </w:hyperlink>
    </w:p>
    <w:p w14:paraId="3FD12419" w14:textId="3FBA551B"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51" w:history="1">
        <w:r w:rsidR="009701EB" w:rsidRPr="00720BC0">
          <w:rPr>
            <w:rStyle w:val="Hyperlink"/>
            <w:rFonts w:asciiTheme="minorHAnsi" w:hAnsiTheme="minorHAnsi" w:cstheme="minorHAnsi"/>
            <w:noProof/>
          </w:rPr>
          <w:t>6.</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Dispatch by Rake - Fertilizers</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_Toc192867451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18</w:t>
        </w:r>
        <w:r w:rsidR="009701EB" w:rsidRPr="00720BC0">
          <w:rPr>
            <w:rFonts w:asciiTheme="minorHAnsi" w:hAnsiTheme="minorHAnsi" w:cstheme="minorHAnsi"/>
            <w:noProof/>
            <w:webHidden/>
          </w:rPr>
          <w:fldChar w:fldCharType="end"/>
        </w:r>
      </w:hyperlink>
    </w:p>
    <w:p w14:paraId="47E69082" w14:textId="7488E02D"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53" w:history="1">
        <w:r w:rsidR="009701EB" w:rsidRPr="00720BC0">
          <w:rPr>
            <w:rStyle w:val="Hyperlink"/>
            <w:rFonts w:asciiTheme="minorHAnsi" w:hAnsiTheme="minorHAnsi" w:cstheme="minorHAnsi"/>
            <w:noProof/>
          </w:rPr>
          <w:t>7.</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Dispatch By Rake - Slabs</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_Toc192867453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20</w:t>
        </w:r>
        <w:r w:rsidR="009701EB" w:rsidRPr="00720BC0">
          <w:rPr>
            <w:rFonts w:asciiTheme="minorHAnsi" w:hAnsiTheme="minorHAnsi" w:cstheme="minorHAnsi"/>
            <w:noProof/>
            <w:webHidden/>
          </w:rPr>
          <w:fldChar w:fldCharType="end"/>
        </w:r>
      </w:hyperlink>
    </w:p>
    <w:p w14:paraId="5CB82662" w14:textId="0AD5CA5B"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55" w:history="1">
        <w:r w:rsidR="009701EB" w:rsidRPr="00720BC0">
          <w:rPr>
            <w:rStyle w:val="Hyperlink"/>
            <w:rFonts w:asciiTheme="minorHAnsi" w:hAnsiTheme="minorHAnsi" w:cstheme="minorHAnsi"/>
            <w:noProof/>
          </w:rPr>
          <w:t>8.</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Dispatch By Road - Scrap</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_Toc192867455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21</w:t>
        </w:r>
        <w:r w:rsidR="009701EB" w:rsidRPr="00720BC0">
          <w:rPr>
            <w:rFonts w:asciiTheme="minorHAnsi" w:hAnsiTheme="minorHAnsi" w:cstheme="minorHAnsi"/>
            <w:noProof/>
            <w:webHidden/>
          </w:rPr>
          <w:fldChar w:fldCharType="end"/>
        </w:r>
      </w:hyperlink>
    </w:p>
    <w:p w14:paraId="2831B808" w14:textId="6D45B0FA"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57" w:history="1">
        <w:r w:rsidR="009701EB" w:rsidRPr="00720BC0">
          <w:rPr>
            <w:rStyle w:val="Hyperlink"/>
            <w:rFonts w:asciiTheme="minorHAnsi" w:hAnsiTheme="minorHAnsi" w:cstheme="minorHAnsi"/>
            <w:noProof/>
          </w:rPr>
          <w:t>9.</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Dispatch By Road - Slabs</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_Toc192867457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22</w:t>
        </w:r>
        <w:r w:rsidR="009701EB" w:rsidRPr="00720BC0">
          <w:rPr>
            <w:rFonts w:asciiTheme="minorHAnsi" w:hAnsiTheme="minorHAnsi" w:cstheme="minorHAnsi"/>
            <w:noProof/>
            <w:webHidden/>
          </w:rPr>
          <w:fldChar w:fldCharType="end"/>
        </w:r>
      </w:hyperlink>
    </w:p>
    <w:p w14:paraId="0D21B0C6" w14:textId="08D9812D"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59" w:history="1">
        <w:r w:rsidR="009701EB" w:rsidRPr="00720BC0">
          <w:rPr>
            <w:rStyle w:val="Hyperlink"/>
            <w:rFonts w:asciiTheme="minorHAnsi" w:hAnsiTheme="minorHAnsi" w:cstheme="minorHAnsi"/>
            <w:noProof/>
          </w:rPr>
          <w:t>10.</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Stock Updation</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_Toc192867459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23</w:t>
        </w:r>
        <w:r w:rsidR="009701EB" w:rsidRPr="00720BC0">
          <w:rPr>
            <w:rFonts w:asciiTheme="minorHAnsi" w:hAnsiTheme="minorHAnsi" w:cstheme="minorHAnsi"/>
            <w:noProof/>
            <w:webHidden/>
          </w:rPr>
          <w:fldChar w:fldCharType="end"/>
        </w:r>
      </w:hyperlink>
    </w:p>
    <w:p w14:paraId="43B306CC" w14:textId="17AD015B"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61" w:history="1">
        <w:r w:rsidR="009701EB" w:rsidRPr="00720BC0">
          <w:rPr>
            <w:rStyle w:val="Hyperlink"/>
            <w:rFonts w:asciiTheme="minorHAnsi" w:hAnsiTheme="minorHAnsi" w:cstheme="minorHAnsi"/>
            <w:noProof/>
          </w:rPr>
          <w:t>Export of Cargo</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_Toc192867461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24</w:t>
        </w:r>
        <w:r w:rsidR="009701EB" w:rsidRPr="00720BC0">
          <w:rPr>
            <w:rFonts w:asciiTheme="minorHAnsi" w:hAnsiTheme="minorHAnsi" w:cstheme="minorHAnsi"/>
            <w:noProof/>
            <w:webHidden/>
          </w:rPr>
          <w:fldChar w:fldCharType="end"/>
        </w:r>
      </w:hyperlink>
    </w:p>
    <w:p w14:paraId="76589210" w14:textId="6E902357"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65" w:history="1">
        <w:r w:rsidR="009701EB" w:rsidRPr="00720BC0">
          <w:rPr>
            <w:rStyle w:val="Hyperlink"/>
            <w:rFonts w:asciiTheme="minorHAnsi" w:hAnsiTheme="minorHAnsi" w:cstheme="minorHAnsi"/>
            <w:noProof/>
          </w:rPr>
          <w:t>1.</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Receipt by Road (For Slabs, CR Coil, HR Coil, Plate)</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_Toc192867465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25</w:t>
        </w:r>
        <w:r w:rsidR="009701EB" w:rsidRPr="00720BC0">
          <w:rPr>
            <w:rFonts w:asciiTheme="minorHAnsi" w:hAnsiTheme="minorHAnsi" w:cstheme="minorHAnsi"/>
            <w:noProof/>
            <w:webHidden/>
          </w:rPr>
          <w:fldChar w:fldCharType="end"/>
        </w:r>
      </w:hyperlink>
    </w:p>
    <w:p w14:paraId="73D97552" w14:textId="25EE430D"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67" w:history="1">
        <w:r w:rsidR="009701EB" w:rsidRPr="00720BC0">
          <w:rPr>
            <w:rStyle w:val="Hyperlink"/>
            <w:rFonts w:asciiTheme="minorHAnsi" w:hAnsiTheme="minorHAnsi" w:cstheme="minorHAnsi"/>
            <w:noProof/>
          </w:rPr>
          <w:t>2.</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Receipt by Rail (Billets, CR Coils, HR Coil, Pig Iron, Plate)</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_Toc192867467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27</w:t>
        </w:r>
        <w:r w:rsidR="009701EB" w:rsidRPr="00720BC0">
          <w:rPr>
            <w:rFonts w:asciiTheme="minorHAnsi" w:hAnsiTheme="minorHAnsi" w:cstheme="minorHAnsi"/>
            <w:noProof/>
            <w:webHidden/>
          </w:rPr>
          <w:fldChar w:fldCharType="end"/>
        </w:r>
      </w:hyperlink>
    </w:p>
    <w:p w14:paraId="7F95AC9B" w14:textId="4A8B6891"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69" w:history="1">
        <w:r w:rsidR="009701EB" w:rsidRPr="00720BC0">
          <w:rPr>
            <w:rStyle w:val="Hyperlink"/>
            <w:rFonts w:asciiTheme="minorHAnsi" w:hAnsiTheme="minorHAnsi" w:cstheme="minorHAnsi"/>
            <w:noProof/>
          </w:rPr>
          <w:t>3.</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Receipt by Rail (Aluminum Ingots)</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_Toc192867469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28</w:t>
        </w:r>
        <w:r w:rsidR="009701EB" w:rsidRPr="00720BC0">
          <w:rPr>
            <w:rFonts w:asciiTheme="minorHAnsi" w:hAnsiTheme="minorHAnsi" w:cstheme="minorHAnsi"/>
            <w:noProof/>
            <w:webHidden/>
          </w:rPr>
          <w:fldChar w:fldCharType="end"/>
        </w:r>
      </w:hyperlink>
    </w:p>
    <w:p w14:paraId="597984EC" w14:textId="24FBD915"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71" w:history="1">
        <w:r w:rsidR="009701EB" w:rsidRPr="00720BC0">
          <w:rPr>
            <w:rStyle w:val="Hyperlink"/>
            <w:rFonts w:asciiTheme="minorHAnsi" w:hAnsiTheme="minorHAnsi" w:cstheme="minorHAnsi"/>
            <w:noProof/>
          </w:rPr>
          <w:t>4.</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Cargo Stacking</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_Toc192867471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29</w:t>
        </w:r>
        <w:r w:rsidR="009701EB" w:rsidRPr="00720BC0">
          <w:rPr>
            <w:rFonts w:asciiTheme="minorHAnsi" w:hAnsiTheme="minorHAnsi" w:cstheme="minorHAnsi"/>
            <w:noProof/>
            <w:webHidden/>
          </w:rPr>
          <w:fldChar w:fldCharType="end"/>
        </w:r>
      </w:hyperlink>
    </w:p>
    <w:p w14:paraId="15DBA185" w14:textId="2D3F8DD9"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73" w:history="1">
        <w:r w:rsidR="009701EB" w:rsidRPr="00720BC0">
          <w:rPr>
            <w:rStyle w:val="Hyperlink"/>
            <w:rFonts w:asciiTheme="minorHAnsi" w:hAnsiTheme="minorHAnsi" w:cstheme="minorHAnsi"/>
            <w:noProof/>
          </w:rPr>
          <w:t>5.</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Vessel Operations</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_Toc192867473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32</w:t>
        </w:r>
        <w:r w:rsidR="009701EB" w:rsidRPr="00720BC0">
          <w:rPr>
            <w:rFonts w:asciiTheme="minorHAnsi" w:hAnsiTheme="minorHAnsi" w:cstheme="minorHAnsi"/>
            <w:noProof/>
            <w:webHidden/>
          </w:rPr>
          <w:fldChar w:fldCharType="end"/>
        </w:r>
      </w:hyperlink>
    </w:p>
    <w:p w14:paraId="3B400EAB" w14:textId="5A07C500"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75" w:history="1">
        <w:r w:rsidR="009701EB" w:rsidRPr="00720BC0">
          <w:rPr>
            <w:rStyle w:val="Hyperlink"/>
            <w:rFonts w:asciiTheme="minorHAnsi" w:hAnsiTheme="minorHAnsi" w:cstheme="minorHAnsi"/>
            <w:noProof/>
          </w:rPr>
          <w:t>6.</w:t>
        </w:r>
        <w:r w:rsidR="009701EB" w:rsidRPr="00720BC0">
          <w:rPr>
            <w:rFonts w:asciiTheme="minorHAnsi" w:eastAsiaTheme="minorEastAsia" w:hAnsiTheme="minorHAnsi" w:cstheme="minorHAnsi"/>
            <w:noProof/>
            <w:kern w:val="2"/>
            <w:sz w:val="22"/>
            <w:szCs w:val="22"/>
            <w:lang w:eastAsia="en-US"/>
            <w14:ligatures w14:val="standardContextual"/>
          </w:rPr>
          <w:tab/>
        </w:r>
        <w:r w:rsidR="009701EB" w:rsidRPr="00720BC0">
          <w:rPr>
            <w:rStyle w:val="Hyperlink"/>
            <w:rFonts w:asciiTheme="minorHAnsi" w:hAnsiTheme="minorHAnsi" w:cstheme="minorHAnsi"/>
            <w:noProof/>
          </w:rPr>
          <w:t>Stock Updation</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_Toc192867475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34</w:t>
        </w:r>
        <w:r w:rsidR="009701EB" w:rsidRPr="00720BC0">
          <w:rPr>
            <w:rFonts w:asciiTheme="minorHAnsi" w:hAnsiTheme="minorHAnsi" w:cstheme="minorHAnsi"/>
            <w:noProof/>
            <w:webHidden/>
          </w:rPr>
          <w:fldChar w:fldCharType="end"/>
        </w:r>
      </w:hyperlink>
    </w:p>
    <w:p w14:paraId="71AE2BEC" w14:textId="434455FA" w:rsidR="009701EB" w:rsidRPr="00720BC0" w:rsidRDefault="00000000">
      <w:pPr>
        <w:pStyle w:val="TOC2"/>
        <w:rPr>
          <w:rFonts w:asciiTheme="minorHAnsi" w:eastAsiaTheme="minorEastAsia" w:hAnsiTheme="minorHAnsi" w:cstheme="minorHAnsi"/>
          <w:noProof/>
          <w:kern w:val="2"/>
          <w:sz w:val="22"/>
          <w:szCs w:val="22"/>
          <w:lang w:eastAsia="en-US"/>
          <w14:ligatures w14:val="standardContextual"/>
        </w:rPr>
      </w:pPr>
      <w:hyperlink w:anchor="_Toc192867477" w:history="1">
        <w:r w:rsidR="009701EB" w:rsidRPr="00720BC0">
          <w:rPr>
            <w:rStyle w:val="Hyperlink"/>
            <w:rFonts w:asciiTheme="minorHAnsi" w:hAnsiTheme="minorHAnsi" w:cstheme="minorHAnsi"/>
            <w:noProof/>
          </w:rPr>
          <w:t>Symbols/ legends used in flowcharts.</w:t>
        </w:r>
        <w:r w:rsidR="009701EB" w:rsidRPr="00720BC0">
          <w:rPr>
            <w:rFonts w:asciiTheme="minorHAnsi" w:hAnsiTheme="minorHAnsi" w:cstheme="minorHAnsi"/>
            <w:noProof/>
            <w:webHidden/>
          </w:rPr>
          <w:tab/>
        </w:r>
        <w:r w:rsidR="009701EB" w:rsidRPr="00720BC0">
          <w:rPr>
            <w:rFonts w:asciiTheme="minorHAnsi" w:hAnsiTheme="minorHAnsi" w:cstheme="minorHAnsi"/>
            <w:noProof/>
            <w:webHidden/>
          </w:rPr>
          <w:fldChar w:fldCharType="begin"/>
        </w:r>
        <w:r w:rsidR="009701EB" w:rsidRPr="00720BC0">
          <w:rPr>
            <w:rFonts w:asciiTheme="minorHAnsi" w:hAnsiTheme="minorHAnsi" w:cstheme="minorHAnsi"/>
            <w:noProof/>
            <w:webHidden/>
          </w:rPr>
          <w:instrText xml:space="preserve"> PAGEREF _Toc192867477 \h </w:instrText>
        </w:r>
        <w:r w:rsidR="009701EB" w:rsidRPr="00720BC0">
          <w:rPr>
            <w:rFonts w:asciiTheme="minorHAnsi" w:hAnsiTheme="minorHAnsi" w:cstheme="minorHAnsi"/>
            <w:noProof/>
            <w:webHidden/>
          </w:rPr>
        </w:r>
        <w:r w:rsidR="009701EB" w:rsidRPr="00720BC0">
          <w:rPr>
            <w:rFonts w:asciiTheme="minorHAnsi" w:hAnsiTheme="minorHAnsi" w:cstheme="minorHAnsi"/>
            <w:noProof/>
            <w:webHidden/>
          </w:rPr>
          <w:fldChar w:fldCharType="separate"/>
        </w:r>
        <w:r w:rsidR="009E58F6" w:rsidRPr="00720BC0">
          <w:rPr>
            <w:rFonts w:asciiTheme="minorHAnsi" w:hAnsiTheme="minorHAnsi" w:cstheme="minorHAnsi"/>
            <w:noProof/>
            <w:webHidden/>
          </w:rPr>
          <w:t>35</w:t>
        </w:r>
        <w:r w:rsidR="009701EB" w:rsidRPr="00720BC0">
          <w:rPr>
            <w:rFonts w:asciiTheme="minorHAnsi" w:hAnsiTheme="minorHAnsi" w:cstheme="minorHAnsi"/>
            <w:noProof/>
            <w:webHidden/>
          </w:rPr>
          <w:fldChar w:fldCharType="end"/>
        </w:r>
      </w:hyperlink>
    </w:p>
    <w:p w14:paraId="08F94ED5" w14:textId="41D7EE53" w:rsidR="006D7410" w:rsidRPr="00720BC0" w:rsidRDefault="00E74294">
      <w:pPr>
        <w:rPr>
          <w:rFonts w:asciiTheme="minorHAnsi" w:hAnsiTheme="minorHAnsi" w:cstheme="minorHAnsi"/>
        </w:rPr>
      </w:pPr>
      <w:r w:rsidRPr="00720BC0">
        <w:rPr>
          <w:rFonts w:asciiTheme="minorHAnsi" w:hAnsiTheme="minorHAnsi" w:cstheme="minorHAnsi"/>
        </w:rPr>
        <w:fldChar w:fldCharType="end"/>
      </w:r>
    </w:p>
    <w:p w14:paraId="66EBDE90" w14:textId="36E2F1C5" w:rsidR="006D7410" w:rsidRPr="00720BC0" w:rsidRDefault="00E74294" w:rsidP="00360E12">
      <w:pPr>
        <w:rPr>
          <w:rFonts w:asciiTheme="minorHAnsi" w:hAnsiTheme="minorHAnsi" w:cstheme="minorHAnsi"/>
        </w:rPr>
      </w:pPr>
      <w:r w:rsidRPr="00720BC0">
        <w:rPr>
          <w:rFonts w:asciiTheme="minorHAnsi" w:hAnsiTheme="minorHAnsi" w:cstheme="minorHAnsi"/>
        </w:rPr>
        <w:br w:type="page"/>
      </w:r>
    </w:p>
    <w:p w14:paraId="7E40AF14" w14:textId="77777777" w:rsidR="00CC405E" w:rsidRPr="00720BC0" w:rsidRDefault="00CC405E" w:rsidP="00CC405E">
      <w:pPr>
        <w:rPr>
          <w:rFonts w:asciiTheme="minorHAnsi" w:hAnsiTheme="minorHAnsi" w:cstheme="minorHAnsi"/>
          <w:sz w:val="22"/>
          <w:szCs w:val="22"/>
        </w:rPr>
      </w:pPr>
    </w:p>
    <w:p w14:paraId="12899CD0" w14:textId="77777777" w:rsidR="00CC405E" w:rsidRPr="00720BC0" w:rsidRDefault="00CC405E" w:rsidP="00CC405E">
      <w:pPr>
        <w:pStyle w:val="Heading2"/>
        <w:ind w:left="450"/>
        <w:rPr>
          <w:rFonts w:asciiTheme="minorHAnsi" w:hAnsiTheme="minorHAnsi" w:cstheme="minorHAnsi"/>
        </w:rPr>
      </w:pPr>
      <w:bookmarkStart w:id="1" w:name="_Toc185868706"/>
      <w:bookmarkStart w:id="2" w:name="_Toc192867431"/>
      <w:r w:rsidRPr="00720BC0">
        <w:rPr>
          <w:rFonts w:asciiTheme="minorHAnsi" w:hAnsiTheme="minorHAnsi" w:cstheme="minorHAnsi"/>
        </w:rPr>
        <w:t>Abbreviations and Definitions</w:t>
      </w:r>
      <w:bookmarkEnd w:id="1"/>
      <w:bookmarkEnd w:id="2"/>
      <w:r w:rsidRPr="00720BC0">
        <w:rPr>
          <w:rFonts w:asciiTheme="minorHAnsi" w:hAnsiTheme="minorHAnsi" w:cstheme="minorHAnsi"/>
        </w:rPr>
        <w:br/>
      </w:r>
    </w:p>
    <w:tbl>
      <w:tblPr>
        <w:tblW w:w="6980" w:type="dxa"/>
        <w:tblInd w:w="445" w:type="dxa"/>
        <w:tblCellMar>
          <w:left w:w="0" w:type="dxa"/>
          <w:right w:w="0" w:type="dxa"/>
        </w:tblCellMar>
        <w:tblLook w:val="04A0" w:firstRow="1" w:lastRow="0" w:firstColumn="1" w:lastColumn="0" w:noHBand="0" w:noVBand="1"/>
      </w:tblPr>
      <w:tblGrid>
        <w:gridCol w:w="2260"/>
        <w:gridCol w:w="4720"/>
      </w:tblGrid>
      <w:tr w:rsidR="009701EB" w:rsidRPr="00720BC0" w14:paraId="3A731309" w14:textId="77777777" w:rsidTr="009701EB">
        <w:trPr>
          <w:trHeight w:val="310"/>
        </w:trPr>
        <w:tc>
          <w:tcPr>
            <w:tcW w:w="2260" w:type="dxa"/>
            <w:tcBorders>
              <w:top w:val="single" w:sz="4" w:space="0" w:color="auto"/>
              <w:left w:val="single" w:sz="4" w:space="0" w:color="auto"/>
              <w:bottom w:val="single" w:sz="4" w:space="0" w:color="auto"/>
              <w:right w:val="single" w:sz="4" w:space="0" w:color="auto"/>
            </w:tcBorders>
            <w:shd w:val="clear" w:color="000000" w:fill="D2D2D2"/>
            <w:tcMar>
              <w:top w:w="15" w:type="dxa"/>
              <w:left w:w="15" w:type="dxa"/>
              <w:bottom w:w="0" w:type="dxa"/>
              <w:right w:w="15" w:type="dxa"/>
            </w:tcMar>
            <w:vAlign w:val="center"/>
            <w:hideMark/>
          </w:tcPr>
          <w:p w14:paraId="78E2A27B" w14:textId="77777777" w:rsidR="009701EB" w:rsidRPr="00720BC0" w:rsidRDefault="009701EB">
            <w:pPr>
              <w:rPr>
                <w:rFonts w:asciiTheme="minorHAnsi" w:hAnsiTheme="minorHAnsi" w:cstheme="minorHAnsi"/>
                <w:b/>
                <w:bCs/>
                <w:color w:val="000000"/>
                <w:sz w:val="22"/>
                <w:szCs w:val="22"/>
              </w:rPr>
            </w:pPr>
            <w:r w:rsidRPr="00720BC0">
              <w:rPr>
                <w:rFonts w:asciiTheme="minorHAnsi" w:hAnsiTheme="minorHAnsi" w:cstheme="minorHAnsi"/>
                <w:b/>
                <w:bCs/>
                <w:color w:val="000000"/>
                <w:sz w:val="22"/>
                <w:szCs w:val="22"/>
              </w:rPr>
              <w:t>Abbreviations</w:t>
            </w:r>
          </w:p>
        </w:tc>
        <w:tc>
          <w:tcPr>
            <w:tcW w:w="4720" w:type="dxa"/>
            <w:tcBorders>
              <w:top w:val="single" w:sz="4" w:space="0" w:color="auto"/>
              <w:left w:val="nil"/>
              <w:bottom w:val="single" w:sz="4" w:space="0" w:color="auto"/>
              <w:right w:val="single" w:sz="4" w:space="0" w:color="auto"/>
            </w:tcBorders>
            <w:shd w:val="clear" w:color="000000" w:fill="D2D2D2"/>
            <w:tcMar>
              <w:top w:w="15" w:type="dxa"/>
              <w:left w:w="15" w:type="dxa"/>
              <w:bottom w:w="0" w:type="dxa"/>
              <w:right w:w="15" w:type="dxa"/>
            </w:tcMar>
            <w:vAlign w:val="center"/>
            <w:hideMark/>
          </w:tcPr>
          <w:p w14:paraId="29804F68" w14:textId="77777777" w:rsidR="009701EB" w:rsidRPr="00720BC0" w:rsidRDefault="009701EB">
            <w:pPr>
              <w:rPr>
                <w:rFonts w:asciiTheme="minorHAnsi" w:hAnsiTheme="minorHAnsi" w:cstheme="minorHAnsi"/>
                <w:b/>
                <w:bCs/>
                <w:color w:val="000000"/>
                <w:sz w:val="22"/>
                <w:szCs w:val="22"/>
              </w:rPr>
            </w:pPr>
            <w:r w:rsidRPr="00720BC0">
              <w:rPr>
                <w:rFonts w:asciiTheme="minorHAnsi" w:hAnsiTheme="minorHAnsi" w:cstheme="minorHAnsi"/>
                <w:b/>
                <w:bCs/>
                <w:color w:val="000000"/>
                <w:sz w:val="22"/>
                <w:szCs w:val="22"/>
              </w:rPr>
              <w:t>Details</w:t>
            </w:r>
          </w:p>
        </w:tc>
      </w:tr>
      <w:tr w:rsidR="009701EB" w:rsidRPr="00720BC0" w14:paraId="3C84F69B"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BAE1A55"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BD</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351575"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Business Development</w:t>
            </w:r>
          </w:p>
        </w:tc>
      </w:tr>
      <w:tr w:rsidR="009701EB" w:rsidRPr="00720BC0" w14:paraId="203DC9DA"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3F56EA0"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BOE</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A1D38F"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Bill of entry</w:t>
            </w:r>
          </w:p>
        </w:tc>
      </w:tr>
      <w:tr w:rsidR="009701EB" w:rsidRPr="00720BC0" w14:paraId="48784195"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756CCF"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CEO</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DC3F62"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Chief Executive Officer</w:t>
            </w:r>
          </w:p>
        </w:tc>
      </w:tr>
      <w:tr w:rsidR="009701EB" w:rsidRPr="00720BC0" w14:paraId="23DF6DD4"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878C6B2"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CHA</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6B8523"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Customs House Agent</w:t>
            </w:r>
          </w:p>
        </w:tc>
      </w:tr>
      <w:tr w:rsidR="009701EB" w:rsidRPr="00720BC0" w14:paraId="780916EE"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D8516E3"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COO</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CBD723"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Chief Operating Officer</w:t>
            </w:r>
          </w:p>
        </w:tc>
      </w:tr>
      <w:tr w:rsidR="009701EB" w:rsidRPr="00720BC0" w14:paraId="18CC7FEB"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FC191AA"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DC</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FDDB23"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Delivery Challan</w:t>
            </w:r>
          </w:p>
        </w:tc>
      </w:tr>
      <w:tr w:rsidR="009701EB" w:rsidRPr="00720BC0" w14:paraId="266BB61D"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85428AB"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DGM/ AGM</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A92134"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Deputy/ Assistant General Manager</w:t>
            </w:r>
          </w:p>
        </w:tc>
      </w:tr>
      <w:tr w:rsidR="009701EB" w:rsidRPr="00720BC0" w14:paraId="3ED7B368"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D36316F"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DOA</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1319F5"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Delegation of Authority</w:t>
            </w:r>
          </w:p>
        </w:tc>
      </w:tr>
      <w:tr w:rsidR="009701EB" w:rsidRPr="00720BC0" w14:paraId="2FF0EDAC"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40A69BB"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EC</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8719AD"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Executive Committee</w:t>
            </w:r>
          </w:p>
        </w:tc>
      </w:tr>
      <w:tr w:rsidR="009701EB" w:rsidRPr="00720BC0" w14:paraId="5B1E36B3"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8DAA192"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ETA</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753FD3"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Estimated Time of Arrival</w:t>
            </w:r>
          </w:p>
        </w:tc>
      </w:tr>
      <w:tr w:rsidR="009701EB" w:rsidRPr="00720BC0" w14:paraId="52BBA180"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12561F2"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F&amp;A</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2B507E"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Finance and Accounts</w:t>
            </w:r>
          </w:p>
        </w:tc>
      </w:tr>
      <w:tr w:rsidR="009701EB" w:rsidRPr="00720BC0" w14:paraId="1F3C4403"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32FA065"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FDS</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28F498"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Final Draft Survey</w:t>
            </w:r>
          </w:p>
        </w:tc>
      </w:tr>
      <w:tr w:rsidR="009701EB" w:rsidRPr="00720BC0" w14:paraId="37EFE67D"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09FAEF"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GM</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EC867B"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General Manager</w:t>
            </w:r>
          </w:p>
        </w:tc>
      </w:tr>
      <w:tr w:rsidR="009701EB" w:rsidRPr="00720BC0" w14:paraId="1D1CB0D4"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96A2008"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GR /IR</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5B857C"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Goods Receipt / Invoice Receipt</w:t>
            </w:r>
          </w:p>
        </w:tc>
      </w:tr>
      <w:tr w:rsidR="009701EB" w:rsidRPr="00720BC0" w14:paraId="12D45A48"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0B87321"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HO</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25A914"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Head Office</w:t>
            </w:r>
          </w:p>
        </w:tc>
      </w:tr>
      <w:tr w:rsidR="009701EB" w:rsidRPr="00720BC0" w14:paraId="3F74C069"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79832ED"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HOD</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E6A5D6"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Head of Department</w:t>
            </w:r>
          </w:p>
        </w:tc>
      </w:tr>
      <w:tr w:rsidR="009701EB" w:rsidRPr="00720BC0" w14:paraId="52832658"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06426D"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 xml:space="preserve">IGM </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2F37F8"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 xml:space="preserve">Import General Manifest </w:t>
            </w:r>
          </w:p>
        </w:tc>
      </w:tr>
      <w:tr w:rsidR="009701EB" w:rsidRPr="00720BC0" w14:paraId="51F722D0"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C62E48D"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KPI</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E69BE3"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Key Performance Indicators</w:t>
            </w:r>
          </w:p>
        </w:tc>
      </w:tr>
      <w:tr w:rsidR="009701EB" w:rsidRPr="00720BC0" w14:paraId="3CF431BD"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0FF6D1E"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OOC</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09CC6D"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Out of Charge</w:t>
            </w:r>
          </w:p>
        </w:tc>
      </w:tr>
      <w:tr w:rsidR="009701EB" w:rsidRPr="00720BC0" w14:paraId="63F2BF63"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F24E5B7"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SB</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8D9750"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Shipping Bill</w:t>
            </w:r>
          </w:p>
        </w:tc>
      </w:tr>
      <w:tr w:rsidR="009701EB" w:rsidRPr="00720BC0" w14:paraId="2BF491B0"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2A5254F"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SIC</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953A90"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Shift in charge</w:t>
            </w:r>
          </w:p>
        </w:tc>
      </w:tr>
      <w:tr w:rsidR="009701EB" w:rsidRPr="00720BC0" w14:paraId="2DF883D0"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85CB93"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TH</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DFC0EA"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Terminal Head</w:t>
            </w:r>
          </w:p>
        </w:tc>
      </w:tr>
      <w:tr w:rsidR="009701EB" w:rsidRPr="00720BC0" w14:paraId="480DE032"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1E57BE2"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TOS</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CE6538"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Terminal operating system</w:t>
            </w:r>
          </w:p>
        </w:tc>
      </w:tr>
      <w:tr w:rsidR="009701EB" w:rsidRPr="00720BC0" w14:paraId="656DF6F6"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5EC99C"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TXR</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6951A4"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Terminal Exchange Yard</w:t>
            </w:r>
          </w:p>
        </w:tc>
      </w:tr>
      <w:tr w:rsidR="009701EB" w:rsidRPr="00720BC0" w14:paraId="16BA74F2"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6A83B45"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VP</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F6A23B" w14:textId="77777777" w:rsidR="009701EB" w:rsidRPr="00720BC0" w:rsidRDefault="009701EB">
            <w:pPr>
              <w:rPr>
                <w:rFonts w:asciiTheme="minorHAnsi" w:hAnsiTheme="minorHAnsi" w:cstheme="minorHAnsi"/>
                <w:color w:val="000000"/>
                <w:sz w:val="22"/>
                <w:szCs w:val="22"/>
              </w:rPr>
            </w:pPr>
            <w:r w:rsidRPr="00720BC0">
              <w:rPr>
                <w:rFonts w:asciiTheme="minorHAnsi" w:hAnsiTheme="minorHAnsi" w:cstheme="minorHAnsi"/>
                <w:color w:val="000000"/>
                <w:sz w:val="22"/>
                <w:szCs w:val="22"/>
              </w:rPr>
              <w:t>Vice President</w:t>
            </w:r>
          </w:p>
        </w:tc>
      </w:tr>
    </w:tbl>
    <w:p w14:paraId="18A88659" w14:textId="6058E58C" w:rsidR="00CC405E" w:rsidRPr="00720BC0" w:rsidRDefault="009701EB" w:rsidP="00CC405E">
      <w:pPr>
        <w:rPr>
          <w:rFonts w:asciiTheme="minorHAnsi" w:hAnsiTheme="minorHAnsi" w:cstheme="minorHAnsi"/>
          <w:sz w:val="22"/>
          <w:szCs w:val="22"/>
        </w:rPr>
      </w:pPr>
      <w:r w:rsidRPr="00720BC0">
        <w:rPr>
          <w:rFonts w:asciiTheme="minorHAnsi" w:hAnsiTheme="minorHAnsi" w:cstheme="minorHAnsi"/>
          <w:sz w:val="22"/>
          <w:szCs w:val="22"/>
        </w:rPr>
        <w:t xml:space="preserve"> </w:t>
      </w:r>
    </w:p>
    <w:p w14:paraId="20923580" w14:textId="77777777" w:rsidR="009701EB" w:rsidRPr="00720BC0" w:rsidRDefault="009701EB" w:rsidP="00CC405E">
      <w:pPr>
        <w:rPr>
          <w:rFonts w:asciiTheme="minorHAnsi" w:hAnsiTheme="minorHAnsi" w:cstheme="minorHAnsi"/>
          <w:sz w:val="22"/>
          <w:szCs w:val="22"/>
        </w:rPr>
      </w:pPr>
    </w:p>
    <w:p w14:paraId="417B3296" w14:textId="3C5DEA79" w:rsidR="009701EB" w:rsidRPr="00720BC0" w:rsidRDefault="009701EB" w:rsidP="009701EB">
      <w:pPr>
        <w:pStyle w:val="ListParagraph"/>
        <w:numPr>
          <w:ilvl w:val="0"/>
          <w:numId w:val="32"/>
        </w:numPr>
        <w:rPr>
          <w:rFonts w:cstheme="minorHAnsi"/>
        </w:rPr>
      </w:pPr>
      <w:r w:rsidRPr="00720BC0">
        <w:rPr>
          <w:rFonts w:cstheme="minorHAnsi"/>
          <w:b/>
          <w:bCs/>
        </w:rPr>
        <w:t xml:space="preserve">Import General Manifest (IGM): </w:t>
      </w:r>
      <w:r w:rsidRPr="00720BC0">
        <w:rPr>
          <w:rFonts w:cstheme="minorHAnsi"/>
        </w:rPr>
        <w:t xml:space="preserve">An Import General Manifest (IGM) is a legal document that lists the details of a shipment of goods entering a country. </w:t>
      </w:r>
      <w:r w:rsidR="00922D14" w:rsidRPr="00720BC0">
        <w:rPr>
          <w:rFonts w:cstheme="minorHAnsi"/>
        </w:rPr>
        <w:t>It is</w:t>
      </w:r>
      <w:r w:rsidRPr="00720BC0">
        <w:rPr>
          <w:rFonts w:cstheme="minorHAnsi"/>
        </w:rPr>
        <w:t xml:space="preserve"> a mandatory document </w:t>
      </w:r>
      <w:r w:rsidR="00922D14" w:rsidRPr="00720BC0">
        <w:rPr>
          <w:rFonts w:cstheme="minorHAnsi"/>
        </w:rPr>
        <w:t>that is</w:t>
      </w:r>
      <w:r w:rsidRPr="00720BC0">
        <w:rPr>
          <w:rFonts w:cstheme="minorHAnsi"/>
        </w:rPr>
        <w:t xml:space="preserve"> submitted to customs before the goods arrive. The carrier or their authorized agent prepares the IGM.</w:t>
      </w:r>
    </w:p>
    <w:p w14:paraId="4EE81034" w14:textId="4B07CB0A" w:rsidR="009701EB" w:rsidRPr="00720BC0" w:rsidRDefault="009701EB" w:rsidP="009701EB">
      <w:pPr>
        <w:pStyle w:val="ListParagraph"/>
        <w:numPr>
          <w:ilvl w:val="0"/>
          <w:numId w:val="32"/>
        </w:numPr>
        <w:rPr>
          <w:rFonts w:cstheme="minorHAnsi"/>
          <w:b/>
          <w:bCs/>
        </w:rPr>
      </w:pPr>
      <w:r w:rsidRPr="00720BC0">
        <w:rPr>
          <w:rFonts w:cstheme="minorHAnsi"/>
          <w:b/>
          <w:bCs/>
        </w:rPr>
        <w:t xml:space="preserve">Bill of Entry (BOE): </w:t>
      </w:r>
      <w:r w:rsidRPr="00720BC0">
        <w:rPr>
          <w:rFonts w:cstheme="minorHAnsi"/>
        </w:rPr>
        <w:t xml:space="preserve">Bill of Entry (BoE) is a legal document filed by importers or customs agents to facilitate the customs clearance process for imported goods. This document is essential for ensuring that all applicable taxes and duties are </w:t>
      </w:r>
      <w:r w:rsidR="00922D14" w:rsidRPr="00720BC0">
        <w:rPr>
          <w:rFonts w:cstheme="minorHAnsi"/>
        </w:rPr>
        <w:t>paid,</w:t>
      </w:r>
      <w:r w:rsidRPr="00720BC0">
        <w:rPr>
          <w:rFonts w:cstheme="minorHAnsi"/>
        </w:rPr>
        <w:t xml:space="preserve"> and the goods comply with the importing country's regulations.</w:t>
      </w:r>
    </w:p>
    <w:p w14:paraId="5FE05DD1" w14:textId="219D3F7C" w:rsidR="009701EB" w:rsidRPr="00720BC0" w:rsidRDefault="009701EB" w:rsidP="009701EB">
      <w:pPr>
        <w:pStyle w:val="ListParagraph"/>
        <w:numPr>
          <w:ilvl w:val="0"/>
          <w:numId w:val="32"/>
        </w:numPr>
        <w:rPr>
          <w:rFonts w:cstheme="minorHAnsi"/>
        </w:rPr>
      </w:pPr>
      <w:r w:rsidRPr="00720BC0">
        <w:rPr>
          <w:rFonts w:cstheme="minorHAnsi"/>
          <w:b/>
          <w:bCs/>
        </w:rPr>
        <w:t xml:space="preserve">Customs Housing Agents (CHA): </w:t>
      </w:r>
      <w:r w:rsidRPr="00720BC0">
        <w:rPr>
          <w:rFonts w:cstheme="minorHAnsi"/>
        </w:rPr>
        <w:t xml:space="preserve">A customs house agent (CHA) is a licensed professional who helps importers and exporters with customs clearance. They </w:t>
      </w:r>
      <w:r w:rsidR="00922D14" w:rsidRPr="00720BC0">
        <w:rPr>
          <w:rFonts w:cstheme="minorHAnsi"/>
        </w:rPr>
        <w:t>function as</w:t>
      </w:r>
      <w:r w:rsidRPr="00720BC0">
        <w:rPr>
          <w:rFonts w:cstheme="minorHAnsi"/>
        </w:rPr>
        <w:t xml:space="preserve"> a liaison between traders and customs authorities.</w:t>
      </w:r>
    </w:p>
    <w:p w14:paraId="38A63B1A" w14:textId="65C19DEE" w:rsidR="009701EB" w:rsidRPr="00720BC0" w:rsidRDefault="009701EB" w:rsidP="009701EB">
      <w:pPr>
        <w:pStyle w:val="ListParagraph"/>
        <w:numPr>
          <w:ilvl w:val="0"/>
          <w:numId w:val="32"/>
        </w:numPr>
        <w:rPr>
          <w:rFonts w:cstheme="minorHAnsi"/>
        </w:rPr>
      </w:pPr>
      <w:r w:rsidRPr="00720BC0">
        <w:rPr>
          <w:rFonts w:cstheme="minorHAnsi"/>
          <w:b/>
          <w:bCs/>
        </w:rPr>
        <w:t xml:space="preserve">Out of Charge: </w:t>
      </w:r>
      <w:r w:rsidRPr="00720BC0">
        <w:rPr>
          <w:rFonts w:cstheme="minorHAnsi"/>
        </w:rPr>
        <w:t>A customs status that indicates that goods have been cleared for import or export.</w:t>
      </w:r>
    </w:p>
    <w:p w14:paraId="1D9E636C" w14:textId="5988F544" w:rsidR="009701EB" w:rsidRPr="00720BC0" w:rsidRDefault="009701EB" w:rsidP="002C40BB">
      <w:pPr>
        <w:pStyle w:val="ListParagraph"/>
        <w:numPr>
          <w:ilvl w:val="0"/>
          <w:numId w:val="32"/>
        </w:numPr>
        <w:rPr>
          <w:rFonts w:cstheme="minorHAnsi"/>
        </w:rPr>
      </w:pPr>
      <w:r w:rsidRPr="00720BC0">
        <w:rPr>
          <w:rFonts w:cstheme="minorHAnsi"/>
          <w:b/>
          <w:bCs/>
        </w:rPr>
        <w:lastRenderedPageBreak/>
        <w:t xml:space="preserve">Vessel Draft Survey:  </w:t>
      </w:r>
      <w:r w:rsidRPr="00720BC0">
        <w:rPr>
          <w:rFonts w:cstheme="minorHAnsi"/>
        </w:rPr>
        <w:t>Vessel's final draft survey measures the displacement of water before and after cargo is loaded or unloaded. The difference in displacement represents the weight of the cargo.</w:t>
      </w:r>
    </w:p>
    <w:p w14:paraId="16D7F1F5" w14:textId="3FCDCDA6" w:rsidR="009701EB" w:rsidRPr="00720BC0" w:rsidRDefault="009701EB" w:rsidP="002C40BB">
      <w:pPr>
        <w:pStyle w:val="ListParagraph"/>
        <w:numPr>
          <w:ilvl w:val="0"/>
          <w:numId w:val="32"/>
        </w:numPr>
        <w:rPr>
          <w:rFonts w:cstheme="minorHAnsi"/>
        </w:rPr>
      </w:pPr>
      <w:r w:rsidRPr="00720BC0">
        <w:rPr>
          <w:rFonts w:cstheme="minorHAnsi"/>
          <w:b/>
          <w:bCs/>
        </w:rPr>
        <w:t xml:space="preserve">Stowage Plan: </w:t>
      </w:r>
      <w:r w:rsidRPr="00720BC0">
        <w:rPr>
          <w:rFonts w:cstheme="minorHAnsi"/>
        </w:rPr>
        <w:t>Stowage plan is a map that shows where to place cargo on a ship.</w:t>
      </w:r>
    </w:p>
    <w:p w14:paraId="69A41945" w14:textId="3CB00C1E" w:rsidR="009701EB" w:rsidRPr="00720BC0" w:rsidRDefault="009701EB" w:rsidP="002C40BB">
      <w:pPr>
        <w:pStyle w:val="ListParagraph"/>
        <w:numPr>
          <w:ilvl w:val="0"/>
          <w:numId w:val="32"/>
        </w:numPr>
        <w:rPr>
          <w:rFonts w:cstheme="minorHAnsi"/>
        </w:rPr>
      </w:pPr>
      <w:r w:rsidRPr="00720BC0">
        <w:rPr>
          <w:rFonts w:cstheme="minorHAnsi"/>
          <w:b/>
          <w:bCs/>
        </w:rPr>
        <w:t xml:space="preserve">Laycan: </w:t>
      </w:r>
      <w:r w:rsidRPr="00720BC0">
        <w:rPr>
          <w:rFonts w:cstheme="minorHAnsi"/>
        </w:rPr>
        <w:t xml:space="preserve">Laycan is the agreed-upon </w:t>
      </w:r>
      <w:proofErr w:type="gramStart"/>
      <w:r w:rsidRPr="00720BC0">
        <w:rPr>
          <w:rFonts w:cstheme="minorHAnsi"/>
        </w:rPr>
        <w:t>time period</w:t>
      </w:r>
      <w:proofErr w:type="gramEnd"/>
      <w:r w:rsidRPr="00720BC0">
        <w:rPr>
          <w:rFonts w:cstheme="minorHAnsi"/>
        </w:rPr>
        <w:t xml:space="preserve"> when a ship is expected to arrive at a port to load or unload cargo. </w:t>
      </w:r>
      <w:r w:rsidR="00922D14" w:rsidRPr="00720BC0">
        <w:rPr>
          <w:rFonts w:cstheme="minorHAnsi"/>
        </w:rPr>
        <w:t>It is</w:t>
      </w:r>
      <w:r w:rsidRPr="00720BC0">
        <w:rPr>
          <w:rFonts w:cstheme="minorHAnsi"/>
        </w:rPr>
        <w:t xml:space="preserve"> an abbreviation of "lay days cancelling".</w:t>
      </w:r>
    </w:p>
    <w:p w14:paraId="0D5D6399" w14:textId="77777777" w:rsidR="009701EB" w:rsidRPr="00720BC0" w:rsidRDefault="009701EB" w:rsidP="009701EB">
      <w:pPr>
        <w:rPr>
          <w:rFonts w:asciiTheme="minorHAnsi" w:hAnsiTheme="minorHAnsi" w:cstheme="minorHAnsi"/>
        </w:rPr>
      </w:pPr>
    </w:p>
    <w:p w14:paraId="2DE691AB" w14:textId="77777777" w:rsidR="009701EB" w:rsidRPr="00720BC0" w:rsidRDefault="009701EB" w:rsidP="009701EB">
      <w:pPr>
        <w:rPr>
          <w:rFonts w:asciiTheme="minorHAnsi" w:hAnsiTheme="minorHAnsi" w:cstheme="minorHAnsi"/>
        </w:rPr>
      </w:pPr>
    </w:p>
    <w:p w14:paraId="4B8531C2" w14:textId="77777777" w:rsidR="009701EB" w:rsidRPr="00720BC0" w:rsidRDefault="009701EB" w:rsidP="009701EB">
      <w:pPr>
        <w:rPr>
          <w:rFonts w:asciiTheme="minorHAnsi" w:hAnsiTheme="minorHAnsi" w:cstheme="minorHAnsi"/>
        </w:rPr>
      </w:pPr>
    </w:p>
    <w:p w14:paraId="4888E2E6" w14:textId="77777777" w:rsidR="009701EB" w:rsidRPr="00720BC0" w:rsidRDefault="009701EB" w:rsidP="009701EB">
      <w:pPr>
        <w:rPr>
          <w:rFonts w:asciiTheme="minorHAnsi" w:hAnsiTheme="minorHAnsi" w:cstheme="minorHAnsi"/>
        </w:rPr>
      </w:pPr>
    </w:p>
    <w:p w14:paraId="22EC1C22" w14:textId="77777777" w:rsidR="009701EB" w:rsidRPr="00720BC0" w:rsidRDefault="009701EB" w:rsidP="009701EB">
      <w:pPr>
        <w:rPr>
          <w:rFonts w:asciiTheme="minorHAnsi" w:hAnsiTheme="minorHAnsi" w:cstheme="minorHAnsi"/>
        </w:rPr>
      </w:pPr>
    </w:p>
    <w:p w14:paraId="536A13FE" w14:textId="77777777" w:rsidR="009701EB" w:rsidRPr="00720BC0" w:rsidRDefault="009701EB" w:rsidP="009701EB">
      <w:pPr>
        <w:rPr>
          <w:rFonts w:asciiTheme="minorHAnsi" w:hAnsiTheme="minorHAnsi" w:cstheme="minorHAnsi"/>
        </w:rPr>
      </w:pPr>
    </w:p>
    <w:p w14:paraId="6E74B52F" w14:textId="77777777" w:rsidR="009701EB" w:rsidRPr="00720BC0" w:rsidRDefault="009701EB" w:rsidP="009701EB">
      <w:pPr>
        <w:rPr>
          <w:rFonts w:asciiTheme="minorHAnsi" w:hAnsiTheme="minorHAnsi" w:cstheme="minorHAnsi"/>
        </w:rPr>
      </w:pPr>
    </w:p>
    <w:p w14:paraId="4800A2EA" w14:textId="77777777" w:rsidR="009701EB" w:rsidRPr="00720BC0" w:rsidRDefault="009701EB" w:rsidP="009701EB">
      <w:pPr>
        <w:rPr>
          <w:rFonts w:asciiTheme="minorHAnsi" w:hAnsiTheme="minorHAnsi" w:cstheme="minorHAnsi"/>
        </w:rPr>
      </w:pPr>
    </w:p>
    <w:p w14:paraId="2FDC29C2" w14:textId="77777777" w:rsidR="009701EB" w:rsidRPr="00720BC0" w:rsidRDefault="009701EB" w:rsidP="009701EB">
      <w:pPr>
        <w:rPr>
          <w:rFonts w:asciiTheme="minorHAnsi" w:hAnsiTheme="minorHAnsi" w:cstheme="minorHAnsi"/>
        </w:rPr>
      </w:pPr>
    </w:p>
    <w:p w14:paraId="02828ACB" w14:textId="77777777" w:rsidR="009701EB" w:rsidRPr="00720BC0" w:rsidRDefault="009701EB" w:rsidP="009701EB">
      <w:pPr>
        <w:rPr>
          <w:rFonts w:asciiTheme="minorHAnsi" w:hAnsiTheme="minorHAnsi" w:cstheme="minorHAnsi"/>
        </w:rPr>
      </w:pPr>
    </w:p>
    <w:p w14:paraId="277CD71E" w14:textId="77777777" w:rsidR="009701EB" w:rsidRPr="00720BC0" w:rsidRDefault="009701EB" w:rsidP="009701EB">
      <w:pPr>
        <w:rPr>
          <w:rFonts w:asciiTheme="minorHAnsi" w:hAnsiTheme="minorHAnsi" w:cstheme="minorHAnsi"/>
        </w:rPr>
      </w:pPr>
    </w:p>
    <w:p w14:paraId="4DFBF749" w14:textId="77777777" w:rsidR="009701EB" w:rsidRPr="00720BC0" w:rsidRDefault="009701EB" w:rsidP="009701EB">
      <w:pPr>
        <w:rPr>
          <w:rFonts w:asciiTheme="minorHAnsi" w:hAnsiTheme="minorHAnsi" w:cstheme="minorHAnsi"/>
        </w:rPr>
      </w:pPr>
    </w:p>
    <w:p w14:paraId="4E3AA301" w14:textId="77777777" w:rsidR="009701EB" w:rsidRPr="00720BC0" w:rsidRDefault="009701EB" w:rsidP="009701EB">
      <w:pPr>
        <w:rPr>
          <w:rFonts w:asciiTheme="minorHAnsi" w:hAnsiTheme="minorHAnsi" w:cstheme="minorHAnsi"/>
        </w:rPr>
      </w:pPr>
    </w:p>
    <w:p w14:paraId="58AD1D09" w14:textId="77777777" w:rsidR="009701EB" w:rsidRPr="00720BC0" w:rsidRDefault="009701EB" w:rsidP="009701EB">
      <w:pPr>
        <w:rPr>
          <w:rFonts w:asciiTheme="minorHAnsi" w:hAnsiTheme="minorHAnsi" w:cstheme="minorHAnsi"/>
        </w:rPr>
      </w:pPr>
    </w:p>
    <w:p w14:paraId="08310F73" w14:textId="77777777" w:rsidR="009701EB" w:rsidRPr="00720BC0" w:rsidRDefault="009701EB" w:rsidP="009701EB">
      <w:pPr>
        <w:rPr>
          <w:rFonts w:asciiTheme="minorHAnsi" w:hAnsiTheme="minorHAnsi" w:cstheme="minorHAnsi"/>
        </w:rPr>
      </w:pPr>
    </w:p>
    <w:p w14:paraId="766B90EE" w14:textId="77777777" w:rsidR="009701EB" w:rsidRPr="00720BC0" w:rsidRDefault="009701EB" w:rsidP="009701EB">
      <w:pPr>
        <w:rPr>
          <w:rFonts w:asciiTheme="minorHAnsi" w:hAnsiTheme="minorHAnsi" w:cstheme="minorHAnsi"/>
        </w:rPr>
      </w:pPr>
    </w:p>
    <w:p w14:paraId="4CCC30B6" w14:textId="77777777" w:rsidR="009701EB" w:rsidRPr="00720BC0" w:rsidRDefault="009701EB" w:rsidP="009701EB">
      <w:pPr>
        <w:rPr>
          <w:rFonts w:asciiTheme="minorHAnsi" w:hAnsiTheme="minorHAnsi" w:cstheme="minorHAnsi"/>
        </w:rPr>
      </w:pPr>
    </w:p>
    <w:p w14:paraId="196FE734" w14:textId="77777777" w:rsidR="009701EB" w:rsidRPr="00720BC0" w:rsidRDefault="009701EB" w:rsidP="009701EB">
      <w:pPr>
        <w:rPr>
          <w:rFonts w:asciiTheme="minorHAnsi" w:hAnsiTheme="minorHAnsi" w:cstheme="minorHAnsi"/>
        </w:rPr>
      </w:pPr>
    </w:p>
    <w:p w14:paraId="31019324" w14:textId="77777777" w:rsidR="009701EB" w:rsidRPr="00720BC0" w:rsidRDefault="009701EB" w:rsidP="009701EB">
      <w:pPr>
        <w:rPr>
          <w:rFonts w:asciiTheme="minorHAnsi" w:hAnsiTheme="minorHAnsi" w:cstheme="minorHAnsi"/>
        </w:rPr>
      </w:pPr>
    </w:p>
    <w:p w14:paraId="1A3BB3F0" w14:textId="77777777" w:rsidR="009701EB" w:rsidRPr="00720BC0" w:rsidRDefault="009701EB" w:rsidP="009701EB">
      <w:pPr>
        <w:rPr>
          <w:rFonts w:asciiTheme="minorHAnsi" w:hAnsiTheme="minorHAnsi" w:cstheme="minorHAnsi"/>
        </w:rPr>
      </w:pPr>
    </w:p>
    <w:p w14:paraId="570DD2ED" w14:textId="77777777" w:rsidR="009701EB" w:rsidRPr="00720BC0" w:rsidRDefault="009701EB" w:rsidP="009701EB">
      <w:pPr>
        <w:rPr>
          <w:rFonts w:asciiTheme="minorHAnsi" w:hAnsiTheme="minorHAnsi" w:cstheme="minorHAnsi"/>
        </w:rPr>
      </w:pPr>
    </w:p>
    <w:p w14:paraId="448AB3EA" w14:textId="77777777" w:rsidR="009701EB" w:rsidRPr="00720BC0" w:rsidRDefault="009701EB" w:rsidP="009701EB">
      <w:pPr>
        <w:rPr>
          <w:rFonts w:asciiTheme="minorHAnsi" w:hAnsiTheme="minorHAnsi" w:cstheme="minorHAnsi"/>
        </w:rPr>
      </w:pPr>
    </w:p>
    <w:p w14:paraId="5FCB67C9" w14:textId="77777777" w:rsidR="009701EB" w:rsidRPr="00720BC0" w:rsidRDefault="009701EB" w:rsidP="009701EB">
      <w:pPr>
        <w:rPr>
          <w:rFonts w:asciiTheme="minorHAnsi" w:hAnsiTheme="minorHAnsi" w:cstheme="minorHAnsi"/>
        </w:rPr>
      </w:pPr>
    </w:p>
    <w:p w14:paraId="7CD9717C" w14:textId="77777777" w:rsidR="009701EB" w:rsidRPr="00720BC0" w:rsidRDefault="009701EB" w:rsidP="009701EB">
      <w:pPr>
        <w:rPr>
          <w:rFonts w:asciiTheme="minorHAnsi" w:hAnsiTheme="minorHAnsi" w:cstheme="minorHAnsi"/>
        </w:rPr>
      </w:pPr>
    </w:p>
    <w:p w14:paraId="3B286945" w14:textId="77777777" w:rsidR="009701EB" w:rsidRPr="00720BC0" w:rsidRDefault="009701EB" w:rsidP="009701EB">
      <w:pPr>
        <w:rPr>
          <w:rFonts w:asciiTheme="minorHAnsi" w:hAnsiTheme="minorHAnsi" w:cstheme="minorHAnsi"/>
        </w:rPr>
      </w:pPr>
    </w:p>
    <w:p w14:paraId="47182922" w14:textId="77777777" w:rsidR="009701EB" w:rsidRPr="00720BC0" w:rsidRDefault="009701EB" w:rsidP="009701EB">
      <w:pPr>
        <w:rPr>
          <w:rFonts w:asciiTheme="minorHAnsi" w:hAnsiTheme="minorHAnsi" w:cstheme="minorHAnsi"/>
        </w:rPr>
      </w:pPr>
    </w:p>
    <w:p w14:paraId="0438351C" w14:textId="77777777" w:rsidR="009701EB" w:rsidRPr="00720BC0" w:rsidRDefault="009701EB" w:rsidP="009701EB">
      <w:pPr>
        <w:rPr>
          <w:rFonts w:asciiTheme="minorHAnsi" w:hAnsiTheme="minorHAnsi" w:cstheme="minorHAnsi"/>
        </w:rPr>
      </w:pPr>
    </w:p>
    <w:p w14:paraId="38E05B4B" w14:textId="77777777" w:rsidR="009701EB" w:rsidRPr="00720BC0" w:rsidRDefault="009701EB" w:rsidP="009701EB">
      <w:pPr>
        <w:rPr>
          <w:rFonts w:asciiTheme="minorHAnsi" w:hAnsiTheme="minorHAnsi" w:cstheme="minorHAnsi"/>
        </w:rPr>
      </w:pPr>
    </w:p>
    <w:p w14:paraId="6E3B1B77" w14:textId="77777777" w:rsidR="009701EB" w:rsidRPr="00720BC0" w:rsidRDefault="009701EB" w:rsidP="009701EB">
      <w:pPr>
        <w:rPr>
          <w:rFonts w:asciiTheme="minorHAnsi" w:hAnsiTheme="minorHAnsi" w:cstheme="minorHAnsi"/>
        </w:rPr>
      </w:pPr>
    </w:p>
    <w:p w14:paraId="741118C3" w14:textId="77777777" w:rsidR="009701EB" w:rsidRPr="00720BC0" w:rsidRDefault="009701EB" w:rsidP="009701EB">
      <w:pPr>
        <w:rPr>
          <w:rFonts w:asciiTheme="minorHAnsi" w:hAnsiTheme="minorHAnsi" w:cstheme="minorHAnsi"/>
        </w:rPr>
      </w:pPr>
    </w:p>
    <w:p w14:paraId="28752E9D" w14:textId="77777777" w:rsidR="009701EB" w:rsidRPr="00720BC0" w:rsidRDefault="009701EB" w:rsidP="009701EB">
      <w:pPr>
        <w:rPr>
          <w:rFonts w:asciiTheme="minorHAnsi" w:hAnsiTheme="minorHAnsi" w:cstheme="minorHAnsi"/>
        </w:rPr>
      </w:pPr>
    </w:p>
    <w:p w14:paraId="71AFDC26" w14:textId="77777777" w:rsidR="009701EB" w:rsidRPr="00720BC0" w:rsidRDefault="009701EB" w:rsidP="009701EB">
      <w:pPr>
        <w:rPr>
          <w:rFonts w:asciiTheme="minorHAnsi" w:hAnsiTheme="minorHAnsi" w:cstheme="minorHAnsi"/>
        </w:rPr>
      </w:pPr>
    </w:p>
    <w:p w14:paraId="25530456" w14:textId="77777777" w:rsidR="009701EB" w:rsidRPr="00720BC0" w:rsidRDefault="009701EB" w:rsidP="009701EB">
      <w:pPr>
        <w:rPr>
          <w:rFonts w:asciiTheme="minorHAnsi" w:hAnsiTheme="minorHAnsi" w:cstheme="minorHAnsi"/>
        </w:rPr>
      </w:pPr>
    </w:p>
    <w:p w14:paraId="3F5A23B3" w14:textId="77777777" w:rsidR="009701EB" w:rsidRPr="00720BC0" w:rsidRDefault="009701EB" w:rsidP="009701EB">
      <w:pPr>
        <w:rPr>
          <w:rFonts w:asciiTheme="minorHAnsi" w:hAnsiTheme="minorHAnsi" w:cstheme="minorHAnsi"/>
        </w:rPr>
      </w:pPr>
    </w:p>
    <w:p w14:paraId="4D53EF0B" w14:textId="77777777" w:rsidR="009701EB" w:rsidRPr="00720BC0" w:rsidRDefault="009701EB" w:rsidP="009701EB">
      <w:pPr>
        <w:rPr>
          <w:rFonts w:asciiTheme="minorHAnsi" w:hAnsiTheme="minorHAnsi" w:cstheme="minorHAnsi"/>
        </w:rPr>
      </w:pPr>
    </w:p>
    <w:p w14:paraId="6E83D2B3" w14:textId="77777777" w:rsidR="009701EB" w:rsidRPr="00720BC0" w:rsidRDefault="009701EB" w:rsidP="009701EB">
      <w:pPr>
        <w:rPr>
          <w:rFonts w:asciiTheme="minorHAnsi" w:hAnsiTheme="minorHAnsi" w:cstheme="minorHAnsi"/>
        </w:rPr>
      </w:pPr>
    </w:p>
    <w:p w14:paraId="1BFD2578" w14:textId="77777777" w:rsidR="009701EB" w:rsidRPr="00720BC0" w:rsidRDefault="009701EB" w:rsidP="009701EB">
      <w:pPr>
        <w:rPr>
          <w:rFonts w:asciiTheme="minorHAnsi" w:hAnsiTheme="minorHAnsi" w:cstheme="minorHAnsi"/>
        </w:rPr>
      </w:pPr>
    </w:p>
    <w:p w14:paraId="2C9F589A" w14:textId="77777777" w:rsidR="009701EB" w:rsidRPr="00720BC0" w:rsidRDefault="009701EB" w:rsidP="009701EB">
      <w:pPr>
        <w:rPr>
          <w:rFonts w:asciiTheme="minorHAnsi" w:hAnsiTheme="minorHAnsi" w:cstheme="minorHAnsi"/>
        </w:rPr>
      </w:pPr>
    </w:p>
    <w:p w14:paraId="52AB80B5" w14:textId="77777777" w:rsidR="009701EB" w:rsidRPr="00720BC0" w:rsidRDefault="009701EB" w:rsidP="009701EB">
      <w:pPr>
        <w:rPr>
          <w:rFonts w:asciiTheme="minorHAnsi" w:hAnsiTheme="minorHAnsi" w:cstheme="minorHAnsi"/>
        </w:rPr>
      </w:pPr>
    </w:p>
    <w:p w14:paraId="678FDA18" w14:textId="77777777" w:rsidR="009701EB" w:rsidRPr="00720BC0" w:rsidRDefault="009701EB" w:rsidP="009701EB">
      <w:pPr>
        <w:rPr>
          <w:rFonts w:asciiTheme="minorHAnsi" w:hAnsiTheme="minorHAnsi" w:cstheme="minorHAnsi"/>
        </w:rPr>
      </w:pPr>
    </w:p>
    <w:p w14:paraId="1595F290" w14:textId="77777777" w:rsidR="009701EB" w:rsidRPr="00720BC0" w:rsidRDefault="009701EB" w:rsidP="009701EB">
      <w:pPr>
        <w:rPr>
          <w:rFonts w:asciiTheme="minorHAnsi" w:hAnsiTheme="minorHAnsi" w:cstheme="minorHAnsi"/>
        </w:rPr>
      </w:pPr>
    </w:p>
    <w:p w14:paraId="5781E9D6" w14:textId="77777777" w:rsidR="009701EB" w:rsidRPr="00720BC0" w:rsidRDefault="009701EB" w:rsidP="009701EB">
      <w:pPr>
        <w:rPr>
          <w:rFonts w:asciiTheme="minorHAnsi" w:hAnsiTheme="minorHAnsi" w:cstheme="minorHAnsi"/>
        </w:rPr>
      </w:pPr>
    </w:p>
    <w:p w14:paraId="69D285E6" w14:textId="77777777" w:rsidR="009701EB" w:rsidRPr="00720BC0" w:rsidRDefault="009701EB" w:rsidP="009701EB">
      <w:pPr>
        <w:rPr>
          <w:rFonts w:asciiTheme="minorHAnsi" w:hAnsiTheme="minorHAnsi" w:cstheme="minorHAnsi"/>
        </w:rPr>
      </w:pPr>
    </w:p>
    <w:p w14:paraId="613B4E0F" w14:textId="77777777" w:rsidR="009701EB" w:rsidRPr="00720BC0" w:rsidRDefault="009701EB" w:rsidP="009701EB">
      <w:pPr>
        <w:rPr>
          <w:rFonts w:asciiTheme="minorHAnsi" w:hAnsiTheme="minorHAnsi" w:cstheme="minorHAnsi"/>
        </w:rPr>
      </w:pPr>
    </w:p>
    <w:p w14:paraId="1B9670DC" w14:textId="77777777" w:rsidR="009701EB" w:rsidRPr="00720BC0" w:rsidRDefault="009701EB" w:rsidP="009701EB">
      <w:pPr>
        <w:rPr>
          <w:rFonts w:asciiTheme="minorHAnsi" w:hAnsiTheme="minorHAnsi" w:cstheme="minorHAnsi"/>
        </w:rPr>
      </w:pPr>
    </w:p>
    <w:p w14:paraId="74E900CB" w14:textId="77777777" w:rsidR="009701EB" w:rsidRPr="00720BC0" w:rsidRDefault="009701EB" w:rsidP="009701EB">
      <w:pPr>
        <w:rPr>
          <w:rFonts w:asciiTheme="minorHAnsi" w:hAnsiTheme="minorHAnsi" w:cstheme="minorHAnsi"/>
        </w:rPr>
      </w:pPr>
    </w:p>
    <w:p w14:paraId="474FD1E6" w14:textId="77777777" w:rsidR="009701EB" w:rsidRPr="00720BC0" w:rsidRDefault="009701EB" w:rsidP="009701EB">
      <w:pPr>
        <w:rPr>
          <w:rFonts w:asciiTheme="minorHAnsi" w:hAnsiTheme="minorHAnsi" w:cstheme="minorHAnsi"/>
        </w:rPr>
      </w:pPr>
    </w:p>
    <w:p w14:paraId="170CBA6A" w14:textId="77777777" w:rsidR="009701EB" w:rsidRPr="00720BC0" w:rsidRDefault="009701EB" w:rsidP="009701EB">
      <w:pPr>
        <w:rPr>
          <w:rFonts w:asciiTheme="minorHAnsi" w:hAnsiTheme="minorHAnsi" w:cstheme="minorHAnsi"/>
        </w:rPr>
      </w:pPr>
    </w:p>
    <w:p w14:paraId="241F7FEE" w14:textId="77777777" w:rsidR="009701EB" w:rsidRPr="00720BC0" w:rsidRDefault="009701EB" w:rsidP="009701EB">
      <w:pPr>
        <w:rPr>
          <w:rFonts w:asciiTheme="minorHAnsi" w:hAnsiTheme="minorHAnsi" w:cstheme="minorHAnsi"/>
        </w:rPr>
      </w:pPr>
    </w:p>
    <w:p w14:paraId="2995446E" w14:textId="574C5D25" w:rsidR="00E769E3" w:rsidRPr="00720BC0" w:rsidRDefault="00E769E3" w:rsidP="00E769E3">
      <w:pPr>
        <w:pStyle w:val="Heading2"/>
        <w:divId w:val="1308243575"/>
        <w:rPr>
          <w:rFonts w:asciiTheme="minorHAnsi" w:hAnsiTheme="minorHAnsi" w:cstheme="minorHAnsi"/>
          <w:sz w:val="24"/>
          <w:szCs w:val="24"/>
        </w:rPr>
      </w:pPr>
      <w:bookmarkStart w:id="3" w:name="_Toc185868707"/>
      <w:bookmarkStart w:id="4" w:name="_Toc192867432"/>
      <w:r w:rsidRPr="00720BC0">
        <w:rPr>
          <w:rFonts w:asciiTheme="minorHAnsi" w:hAnsiTheme="minorHAnsi" w:cstheme="minorHAnsi"/>
          <w:sz w:val="24"/>
          <w:szCs w:val="24"/>
        </w:rPr>
        <w:lastRenderedPageBreak/>
        <w:t>Executive Summary</w:t>
      </w:r>
      <w:bookmarkEnd w:id="3"/>
      <w:bookmarkEnd w:id="4"/>
      <w:r w:rsidR="00F215B2" w:rsidRPr="00720BC0">
        <w:rPr>
          <w:rFonts w:asciiTheme="minorHAnsi" w:hAnsiTheme="minorHAnsi" w:cstheme="minorHAnsi"/>
          <w:sz w:val="24"/>
          <w:szCs w:val="24"/>
        </w:rPr>
        <w:tab/>
      </w:r>
    </w:p>
    <w:p w14:paraId="02BAB777" w14:textId="77777777" w:rsidR="00EA00D5" w:rsidRPr="00720BC0" w:rsidRDefault="00EA00D5" w:rsidP="00E769E3">
      <w:pPr>
        <w:pStyle w:val="Heading2"/>
        <w:divId w:val="1308243575"/>
        <w:rPr>
          <w:rFonts w:asciiTheme="minorHAnsi" w:hAnsiTheme="minorHAnsi" w:cstheme="minorHAnsi"/>
          <w:sz w:val="24"/>
          <w:szCs w:val="24"/>
        </w:rPr>
      </w:pPr>
    </w:p>
    <w:p w14:paraId="1D687A8C" w14:textId="77777777" w:rsidR="00E549BC" w:rsidRPr="00720BC0" w:rsidRDefault="00E549BC" w:rsidP="00E549BC">
      <w:pPr>
        <w:pStyle w:val="NormalWeb"/>
        <w:divId w:val="1308243575"/>
        <w:rPr>
          <w:rFonts w:asciiTheme="minorHAnsi" w:hAnsiTheme="minorHAnsi" w:cstheme="minorHAnsi"/>
          <w:sz w:val="20"/>
          <w:szCs w:val="20"/>
        </w:rPr>
      </w:pPr>
      <w:r w:rsidRPr="00720BC0">
        <w:rPr>
          <w:rFonts w:asciiTheme="minorHAnsi" w:hAnsiTheme="minorHAnsi" w:cstheme="minorHAnsi"/>
          <w:sz w:val="20"/>
          <w:szCs w:val="20"/>
        </w:rPr>
        <w:t>The Port Terminal Operations Standard Operating Procedures (SOP) document outlines the processes, policies, and best practices that govern the efficient, safe, and compliant operation of port terminals. It is designed to ensure that all terminal activities, including cargo handling, vessel management, logistics, safety protocols, and customer service, are carried out consistently and in line with industry standards and regulatory requirements.</w:t>
      </w:r>
    </w:p>
    <w:p w14:paraId="4C321457" w14:textId="77777777" w:rsidR="00E549BC" w:rsidRPr="00720BC0" w:rsidRDefault="00E549BC" w:rsidP="00E549BC">
      <w:pPr>
        <w:pStyle w:val="NormalWeb"/>
        <w:divId w:val="1308243575"/>
        <w:rPr>
          <w:rFonts w:asciiTheme="minorHAnsi" w:hAnsiTheme="minorHAnsi" w:cstheme="minorHAnsi"/>
          <w:sz w:val="20"/>
          <w:szCs w:val="20"/>
        </w:rPr>
      </w:pPr>
      <w:r w:rsidRPr="00720BC0">
        <w:rPr>
          <w:rFonts w:asciiTheme="minorHAnsi" w:hAnsiTheme="minorHAnsi" w:cstheme="minorHAnsi"/>
          <w:sz w:val="20"/>
          <w:szCs w:val="20"/>
        </w:rPr>
        <w:t>This SOP aims to optimize operational efficiency by defining clear workflows and responsibilities, minimizing operational risks, and enhancing customer satisfaction through streamlined processes. Key components of the SOP include:</w:t>
      </w:r>
    </w:p>
    <w:p w14:paraId="38433263" w14:textId="77777777" w:rsidR="00E549BC" w:rsidRPr="00720BC0" w:rsidRDefault="00E549BC" w:rsidP="00E549BC">
      <w:pPr>
        <w:pStyle w:val="NormalWeb"/>
        <w:numPr>
          <w:ilvl w:val="0"/>
          <w:numId w:val="28"/>
        </w:numPr>
        <w:divId w:val="1308243575"/>
        <w:rPr>
          <w:rFonts w:asciiTheme="minorHAnsi" w:hAnsiTheme="minorHAnsi" w:cstheme="minorHAnsi"/>
          <w:sz w:val="20"/>
          <w:szCs w:val="20"/>
        </w:rPr>
      </w:pPr>
      <w:r w:rsidRPr="00720BC0">
        <w:rPr>
          <w:rStyle w:val="Strong"/>
          <w:rFonts w:asciiTheme="minorHAnsi" w:hAnsiTheme="minorHAnsi" w:cstheme="minorHAnsi"/>
          <w:sz w:val="20"/>
          <w:szCs w:val="20"/>
        </w:rPr>
        <w:t>Cargo Handling Procedures</w:t>
      </w:r>
      <w:r w:rsidRPr="00720BC0">
        <w:rPr>
          <w:rFonts w:asciiTheme="minorHAnsi" w:hAnsiTheme="minorHAnsi" w:cstheme="minorHAnsi"/>
          <w:sz w:val="20"/>
          <w:szCs w:val="20"/>
        </w:rPr>
        <w:t>: Guidelines for the receipt, storage, and dispatch of cargo, ensuring accurate and timely processing.</w:t>
      </w:r>
    </w:p>
    <w:p w14:paraId="04F0BF35" w14:textId="77777777" w:rsidR="00E549BC" w:rsidRPr="00720BC0" w:rsidRDefault="00E549BC" w:rsidP="00E549BC">
      <w:pPr>
        <w:pStyle w:val="NormalWeb"/>
        <w:numPr>
          <w:ilvl w:val="0"/>
          <w:numId w:val="28"/>
        </w:numPr>
        <w:divId w:val="1308243575"/>
        <w:rPr>
          <w:rFonts w:asciiTheme="minorHAnsi" w:hAnsiTheme="minorHAnsi" w:cstheme="minorHAnsi"/>
          <w:sz w:val="20"/>
          <w:szCs w:val="20"/>
        </w:rPr>
      </w:pPr>
      <w:r w:rsidRPr="00720BC0">
        <w:rPr>
          <w:rStyle w:val="Strong"/>
          <w:rFonts w:asciiTheme="minorHAnsi" w:hAnsiTheme="minorHAnsi" w:cstheme="minorHAnsi"/>
          <w:sz w:val="20"/>
          <w:szCs w:val="20"/>
        </w:rPr>
        <w:t>Vessel Operations</w:t>
      </w:r>
      <w:r w:rsidRPr="00720BC0">
        <w:rPr>
          <w:rFonts w:asciiTheme="minorHAnsi" w:hAnsiTheme="minorHAnsi" w:cstheme="minorHAnsi"/>
          <w:sz w:val="20"/>
          <w:szCs w:val="20"/>
        </w:rPr>
        <w:t>: Standard practices for the docking, unloading, loading, and departure of vessels, including safety protocols for crew and equipment.</w:t>
      </w:r>
    </w:p>
    <w:p w14:paraId="22E4136C" w14:textId="77777777" w:rsidR="00E549BC" w:rsidRPr="00720BC0" w:rsidRDefault="00E549BC" w:rsidP="00E549BC">
      <w:pPr>
        <w:pStyle w:val="NormalWeb"/>
        <w:numPr>
          <w:ilvl w:val="0"/>
          <w:numId w:val="28"/>
        </w:numPr>
        <w:divId w:val="1308243575"/>
        <w:rPr>
          <w:rFonts w:asciiTheme="minorHAnsi" w:hAnsiTheme="minorHAnsi" w:cstheme="minorHAnsi"/>
          <w:sz w:val="20"/>
          <w:szCs w:val="20"/>
        </w:rPr>
      </w:pPr>
      <w:r w:rsidRPr="00720BC0">
        <w:rPr>
          <w:rStyle w:val="Strong"/>
          <w:rFonts w:asciiTheme="minorHAnsi" w:hAnsiTheme="minorHAnsi" w:cstheme="minorHAnsi"/>
          <w:sz w:val="20"/>
          <w:szCs w:val="20"/>
        </w:rPr>
        <w:t>Equipment Maintenance and Safety</w:t>
      </w:r>
      <w:r w:rsidRPr="00720BC0">
        <w:rPr>
          <w:rFonts w:asciiTheme="minorHAnsi" w:hAnsiTheme="minorHAnsi" w:cstheme="minorHAnsi"/>
          <w:sz w:val="20"/>
          <w:szCs w:val="20"/>
        </w:rPr>
        <w:t>: Procedures for the upkeep of port equipment and safety systems, ensuring operational readiness and risk mitigation.</w:t>
      </w:r>
    </w:p>
    <w:p w14:paraId="22C9CE6F" w14:textId="77777777" w:rsidR="00E549BC" w:rsidRPr="00720BC0" w:rsidRDefault="00E549BC" w:rsidP="00E549BC">
      <w:pPr>
        <w:pStyle w:val="NormalWeb"/>
        <w:numPr>
          <w:ilvl w:val="0"/>
          <w:numId w:val="28"/>
        </w:numPr>
        <w:divId w:val="1308243575"/>
        <w:rPr>
          <w:rFonts w:asciiTheme="minorHAnsi" w:hAnsiTheme="minorHAnsi" w:cstheme="minorHAnsi"/>
          <w:sz w:val="20"/>
          <w:szCs w:val="20"/>
        </w:rPr>
      </w:pPr>
      <w:r w:rsidRPr="00720BC0">
        <w:rPr>
          <w:rStyle w:val="Strong"/>
          <w:rFonts w:asciiTheme="minorHAnsi" w:hAnsiTheme="minorHAnsi" w:cstheme="minorHAnsi"/>
          <w:sz w:val="20"/>
          <w:szCs w:val="20"/>
        </w:rPr>
        <w:t>Logistics and Documentation</w:t>
      </w:r>
      <w:r w:rsidRPr="00720BC0">
        <w:rPr>
          <w:rFonts w:asciiTheme="minorHAnsi" w:hAnsiTheme="minorHAnsi" w:cstheme="minorHAnsi"/>
          <w:sz w:val="20"/>
          <w:szCs w:val="20"/>
        </w:rPr>
        <w:t>: Standardized methods for managing the flow of goods and proper documentation to ensure legal compliance and smooth supply chain management.</w:t>
      </w:r>
    </w:p>
    <w:p w14:paraId="6BF2F68A" w14:textId="77777777" w:rsidR="00583092" w:rsidRPr="00720BC0" w:rsidRDefault="00583092" w:rsidP="006C38D3">
      <w:pPr>
        <w:divId w:val="1308243575"/>
        <w:rPr>
          <w:rFonts w:asciiTheme="minorHAnsi" w:hAnsiTheme="minorHAnsi" w:cstheme="minorHAnsi"/>
        </w:rPr>
      </w:pPr>
    </w:p>
    <w:p w14:paraId="1670A169" w14:textId="77777777" w:rsidR="00580ED8" w:rsidRPr="00720BC0" w:rsidRDefault="00580ED8" w:rsidP="00580ED8">
      <w:pPr>
        <w:divId w:val="1308243575"/>
        <w:rPr>
          <w:rFonts w:asciiTheme="minorHAnsi" w:hAnsiTheme="minorHAnsi" w:cstheme="minorHAnsi"/>
          <w:sz w:val="22"/>
          <w:szCs w:val="22"/>
        </w:rPr>
      </w:pPr>
    </w:p>
    <w:p w14:paraId="79ECF336" w14:textId="77777777" w:rsidR="00580ED8" w:rsidRPr="00720BC0" w:rsidRDefault="00580ED8" w:rsidP="00580ED8">
      <w:pPr>
        <w:pStyle w:val="Heading2"/>
        <w:divId w:val="1308243575"/>
        <w:rPr>
          <w:rFonts w:asciiTheme="minorHAnsi" w:hAnsiTheme="minorHAnsi" w:cstheme="minorHAnsi"/>
          <w:sz w:val="24"/>
          <w:szCs w:val="24"/>
        </w:rPr>
      </w:pPr>
      <w:bookmarkStart w:id="5" w:name="_Toc185868708"/>
      <w:bookmarkStart w:id="6" w:name="_Toc192867433"/>
      <w:r w:rsidRPr="00720BC0">
        <w:rPr>
          <w:rFonts w:asciiTheme="minorHAnsi" w:hAnsiTheme="minorHAnsi" w:cstheme="minorHAnsi"/>
          <w:sz w:val="24"/>
          <w:szCs w:val="24"/>
        </w:rPr>
        <w:t>Organization Structure</w:t>
      </w:r>
      <w:bookmarkEnd w:id="5"/>
      <w:bookmarkEnd w:id="6"/>
    </w:p>
    <w:p w14:paraId="67E6EC9E" w14:textId="7D55E754" w:rsidR="005A7AB9" w:rsidRPr="00720BC0" w:rsidRDefault="005A7AB9" w:rsidP="00580ED8">
      <w:pPr>
        <w:pStyle w:val="Heading2"/>
        <w:divId w:val="1308243575"/>
        <w:rPr>
          <w:rFonts w:asciiTheme="minorHAnsi" w:hAnsiTheme="minorHAnsi" w:cstheme="minorHAnsi"/>
          <w:sz w:val="24"/>
          <w:szCs w:val="24"/>
        </w:rPr>
      </w:pPr>
    </w:p>
    <w:bookmarkStart w:id="7" w:name="_Toc191897802"/>
    <w:bookmarkStart w:id="8" w:name="_Toc192867434"/>
    <w:p w14:paraId="088B85DA" w14:textId="63987175" w:rsidR="005A7AB9" w:rsidRPr="00720BC0" w:rsidRDefault="005A7AB9" w:rsidP="00580ED8">
      <w:pPr>
        <w:pStyle w:val="Heading2"/>
        <w:divId w:val="1308243575"/>
        <w:rPr>
          <w:rFonts w:asciiTheme="minorHAnsi" w:hAnsiTheme="minorHAnsi" w:cstheme="minorHAnsi"/>
          <w:sz w:val="24"/>
          <w:szCs w:val="24"/>
        </w:rPr>
      </w:pPr>
      <w:r w:rsidRPr="00720BC0">
        <w:rPr>
          <w:rFonts w:asciiTheme="minorHAnsi" w:hAnsiTheme="minorHAnsi" w:cstheme="minorHAnsi"/>
          <w:noProof/>
          <w:sz w:val="22"/>
          <w:szCs w:val="22"/>
        </w:rPr>
        <mc:AlternateContent>
          <mc:Choice Requires="wps">
            <w:drawing>
              <wp:anchor distT="0" distB="0" distL="114300" distR="114300" simplePos="0" relativeHeight="251658258" behindDoc="0" locked="0" layoutInCell="1" allowOverlap="1" wp14:anchorId="64E34D4F" wp14:editId="5483186B">
                <wp:simplePos x="0" y="0"/>
                <wp:positionH relativeFrom="margin">
                  <wp:posOffset>2015685</wp:posOffset>
                </wp:positionH>
                <wp:positionV relativeFrom="paragraph">
                  <wp:posOffset>89294</wp:posOffset>
                </wp:positionV>
                <wp:extent cx="1693627" cy="548640"/>
                <wp:effectExtent l="0" t="0" r="20955" b="22860"/>
                <wp:wrapNone/>
                <wp:docPr id="28" name="Rectangle: Rounded Corners 28"/>
                <wp:cNvGraphicFramePr/>
                <a:graphic xmlns:a="http://schemas.openxmlformats.org/drawingml/2006/main">
                  <a:graphicData uri="http://schemas.microsoft.com/office/word/2010/wordprocessingShape">
                    <wps:wsp>
                      <wps:cNvSpPr/>
                      <wps:spPr>
                        <a:xfrm>
                          <a:off x="0" y="0"/>
                          <a:ext cx="1693627"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AC44730" w14:textId="77777777" w:rsidR="005A7AB9" w:rsidRPr="001743C9" w:rsidRDefault="005A7AB9" w:rsidP="005A7AB9">
                            <w:pPr>
                              <w:jc w:val="center"/>
                              <w:rPr>
                                <w:rFonts w:asciiTheme="minorHAnsi" w:eastAsia="+mn-ea" w:hAnsiTheme="minorHAnsi" w:cstheme="minorHAnsi"/>
                                <w:b/>
                                <w:bCs/>
                                <w:color w:val="000000"/>
                                <w:kern w:val="24"/>
                                <w:sz w:val="24"/>
                                <w:szCs w:val="24"/>
                              </w:rPr>
                            </w:pPr>
                            <w:r w:rsidRPr="001743C9">
                              <w:rPr>
                                <w:rFonts w:asciiTheme="minorHAnsi" w:eastAsia="+mn-ea" w:hAnsiTheme="minorHAnsi" w:cstheme="minorHAnsi"/>
                                <w:b/>
                                <w:bCs/>
                                <w:color w:val="000000"/>
                                <w:kern w:val="24"/>
                                <w:sz w:val="24"/>
                                <w:szCs w:val="24"/>
                              </w:rPr>
                              <w:t>COO/COE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4E34D4F" id="Rectangle: Rounded Corners 28" o:spid="_x0000_s1026" style="position:absolute;margin-left:158.7pt;margin-top:7.05pt;width:133.35pt;height:43.2pt;z-index:2516582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" fillcolor="white [3201]" strokecolor="black [3200]" strokeweight="2pt">
                <v:textbox>
                  <w:txbxContent>
                    <w:p w14:paraId="6AC44730" w14:textId="77777777" w:rsidR="005A7AB9" w:rsidRPr="001743C9" w:rsidRDefault="005A7AB9" w:rsidP="005A7AB9">
                      <w:pPr>
                        <w:jc w:val="center"/>
                        <w:rPr>
                          <w:rFonts w:asciiTheme="minorHAnsi" w:eastAsia="+mn-ea" w:hAnsiTheme="minorHAnsi" w:cstheme="minorHAnsi"/>
                          <w:b/>
                          <w:bCs/>
                          <w:color w:val="000000"/>
                          <w:kern w:val="24"/>
                          <w:sz w:val="24"/>
                          <w:szCs w:val="24"/>
                        </w:rPr>
                      </w:pPr>
                      <w:r w:rsidRPr="001743C9">
                        <w:rPr>
                          <w:rFonts w:asciiTheme="minorHAnsi" w:eastAsia="+mn-ea" w:hAnsiTheme="minorHAnsi" w:cstheme="minorHAnsi"/>
                          <w:b/>
                          <w:bCs/>
                          <w:color w:val="000000"/>
                          <w:kern w:val="24"/>
                          <w:sz w:val="24"/>
                          <w:szCs w:val="24"/>
                        </w:rPr>
                        <w:t>COO/COE</w:t>
                      </w:r>
                    </w:p>
                  </w:txbxContent>
                </v:textbox>
                <w10:wrap anchorx="margin"/>
              </v:roundrect>
            </w:pict>
          </mc:Fallback>
        </mc:AlternateContent>
      </w:r>
      <w:bookmarkEnd w:id="7"/>
      <w:bookmarkEnd w:id="8"/>
    </w:p>
    <w:p w14:paraId="29661EBE" w14:textId="42562F36" w:rsidR="005A7AB9" w:rsidRPr="00720BC0" w:rsidRDefault="005A7AB9" w:rsidP="00580ED8">
      <w:pPr>
        <w:pStyle w:val="Heading2"/>
        <w:divId w:val="1308243575"/>
        <w:rPr>
          <w:rFonts w:asciiTheme="minorHAnsi" w:hAnsiTheme="minorHAnsi" w:cstheme="minorHAnsi"/>
          <w:sz w:val="24"/>
          <w:szCs w:val="24"/>
        </w:rPr>
      </w:pPr>
    </w:p>
    <w:p w14:paraId="60D8DD2A" w14:textId="42B26121" w:rsidR="005A7AB9" w:rsidRPr="00720BC0" w:rsidRDefault="005A7AB9" w:rsidP="00580ED8">
      <w:pPr>
        <w:pStyle w:val="Heading2"/>
        <w:divId w:val="1308243575"/>
        <w:rPr>
          <w:rFonts w:asciiTheme="minorHAnsi" w:hAnsiTheme="minorHAnsi" w:cstheme="minorHAnsi"/>
          <w:sz w:val="24"/>
          <w:szCs w:val="24"/>
        </w:rPr>
      </w:pPr>
    </w:p>
    <w:bookmarkStart w:id="9" w:name="_Toc191897803"/>
    <w:bookmarkStart w:id="10" w:name="_Toc192867435"/>
    <w:p w14:paraId="546C9EA9" w14:textId="504516D7" w:rsidR="005A7AB9" w:rsidRPr="00720BC0" w:rsidRDefault="005A7AB9" w:rsidP="00580ED8">
      <w:pPr>
        <w:pStyle w:val="Heading2"/>
        <w:divId w:val="1308243575"/>
        <w:rPr>
          <w:rFonts w:asciiTheme="minorHAnsi" w:hAnsiTheme="minorHAnsi" w:cstheme="minorHAnsi"/>
          <w:sz w:val="24"/>
          <w:szCs w:val="24"/>
        </w:rPr>
      </w:pPr>
      <w:r w:rsidRPr="00720BC0">
        <w:rPr>
          <w:rFonts w:asciiTheme="minorHAnsi" w:hAnsiTheme="minorHAnsi" w:cstheme="minorHAnsi"/>
          <w:noProof/>
          <w:sz w:val="22"/>
          <w:szCs w:val="22"/>
        </w:rPr>
        <mc:AlternateContent>
          <mc:Choice Requires="wps">
            <w:drawing>
              <wp:anchor distT="0" distB="0" distL="114300" distR="114300" simplePos="0" relativeHeight="251658259" behindDoc="0" locked="0" layoutInCell="1" allowOverlap="1" wp14:anchorId="16BDA27B" wp14:editId="4DAC3DB0">
                <wp:simplePos x="0" y="0"/>
                <wp:positionH relativeFrom="margin">
                  <wp:posOffset>2853885</wp:posOffset>
                </wp:positionH>
                <wp:positionV relativeFrom="paragraph">
                  <wp:posOffset>64529</wp:posOffset>
                </wp:positionV>
                <wp:extent cx="7951" cy="472522"/>
                <wp:effectExtent l="38100" t="0" r="68580" b="60960"/>
                <wp:wrapNone/>
                <wp:docPr id="5" name="Straight Arrow Connector 5"/>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75EC96" id="_x0000_t32" coordsize="21600,21600" o:spt="32" o:oned="t" path="m,l21600,21600e" filled="f">
                <v:path arrowok="t" fillok="f" o:connecttype="none"/>
                <o:lock v:ext="edit" shapetype="t"/>
              </v:shapetype>
              <v:shape id="Straight Arrow Connector 5" o:spid="_x0000_s1026" type="#_x0000_t32" style="position:absolute;margin-left:224.7pt;margin-top:5.1pt;width:.65pt;height:37.2pt;z-index:2516582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" strokecolor="black [3213]">
                <v:stroke endarrow="block"/>
                <w10:wrap anchorx="margin"/>
              </v:shape>
            </w:pict>
          </mc:Fallback>
        </mc:AlternateContent>
      </w:r>
      <w:bookmarkEnd w:id="9"/>
      <w:bookmarkEnd w:id="10"/>
    </w:p>
    <w:p w14:paraId="028408F3" w14:textId="2351D632" w:rsidR="005A7AB9" w:rsidRPr="00720BC0" w:rsidRDefault="005A7AB9" w:rsidP="00580ED8">
      <w:pPr>
        <w:pStyle w:val="Heading2"/>
        <w:divId w:val="1308243575"/>
        <w:rPr>
          <w:rFonts w:asciiTheme="minorHAnsi" w:hAnsiTheme="minorHAnsi" w:cstheme="minorHAnsi"/>
          <w:sz w:val="24"/>
          <w:szCs w:val="24"/>
        </w:rPr>
      </w:pPr>
    </w:p>
    <w:p w14:paraId="32E44326" w14:textId="15F05A73" w:rsidR="005A7AB9" w:rsidRPr="00720BC0" w:rsidRDefault="005A7AB9" w:rsidP="00580ED8">
      <w:pPr>
        <w:pStyle w:val="Heading2"/>
        <w:divId w:val="1308243575"/>
        <w:rPr>
          <w:rFonts w:asciiTheme="minorHAnsi" w:hAnsiTheme="minorHAnsi" w:cstheme="minorHAnsi"/>
          <w:sz w:val="24"/>
          <w:szCs w:val="24"/>
        </w:rPr>
      </w:pPr>
    </w:p>
    <w:p w14:paraId="123B560E" w14:textId="43B68CD5" w:rsidR="00580ED8" w:rsidRPr="00720BC0" w:rsidRDefault="0055341D" w:rsidP="00580ED8">
      <w:pPr>
        <w:divId w:val="1308243575"/>
        <w:rPr>
          <w:rFonts w:asciiTheme="minorHAnsi" w:hAnsiTheme="minorHAnsi" w:cstheme="minorHAnsi"/>
          <w:sz w:val="22"/>
          <w:szCs w:val="22"/>
        </w:rPr>
      </w:pPr>
      <w:r w:rsidRPr="00720BC0">
        <w:rPr>
          <w:rFonts w:asciiTheme="minorHAnsi" w:hAnsiTheme="minorHAnsi" w:cstheme="minorHAnsi"/>
          <w:noProof/>
        </w:rPr>
        <mc:AlternateContent>
          <mc:Choice Requires="wps">
            <w:drawing>
              <wp:anchor distT="0" distB="0" distL="114300" distR="114300" simplePos="0" relativeHeight="251658245" behindDoc="0" locked="0" layoutInCell="1" allowOverlap="1" wp14:anchorId="23C202C9" wp14:editId="5CDA748F">
                <wp:simplePos x="0" y="0"/>
                <wp:positionH relativeFrom="margin">
                  <wp:align>center</wp:align>
                </wp:positionH>
                <wp:positionV relativeFrom="paragraph">
                  <wp:posOffset>17145</wp:posOffset>
                </wp:positionV>
                <wp:extent cx="1693545" cy="548640"/>
                <wp:effectExtent l="0" t="0" r="1905" b="3810"/>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3545"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803895D" w14:textId="77777777" w:rsidR="00580ED8" w:rsidRPr="009B0AB9" w:rsidRDefault="00580ED8" w:rsidP="00580ED8">
                            <w:pPr>
                              <w:jc w:val="center"/>
                              <w:rPr>
                                <w:rFonts w:eastAsia="+mn-ea" w:cs="+mn-cs"/>
                                <w:b/>
                                <w:bCs/>
                                <w:color w:val="000000"/>
                                <w:kern w:val="24"/>
                              </w:rPr>
                            </w:pPr>
                            <w:r>
                              <w:rPr>
                                <w:rFonts w:eastAsia="+mn-ea" w:cs="+mn-cs"/>
                                <w:b/>
                                <w:bCs/>
                                <w:color w:val="000000"/>
                                <w:kern w:val="24"/>
                              </w:rPr>
                              <w:t>Terminal Head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3C202C9" id="Rectangle: Rounded Corners 24" o:spid="_x0000_s1027" style="position:absolute;margin-left:0;margin-top:1.35pt;width:133.35pt;height:43.2pt;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" fillcolor="white [3201]" strokecolor="black [3200]" strokeweight="2pt">
                <v:path arrowok="t"/>
                <v:textbox>
                  <w:txbxContent>
                    <w:p w14:paraId="5803895D" w14:textId="77777777" w:rsidR="00580ED8" w:rsidRPr="009B0AB9" w:rsidRDefault="00580ED8" w:rsidP="00580ED8">
                      <w:pPr>
                        <w:jc w:val="center"/>
                        <w:rPr>
                          <w:rFonts w:eastAsia="+mn-ea" w:cs="+mn-cs"/>
                          <w:b/>
                          <w:bCs/>
                          <w:color w:val="000000"/>
                          <w:kern w:val="24"/>
                        </w:rPr>
                      </w:pPr>
                      <w:r>
                        <w:rPr>
                          <w:rFonts w:eastAsia="+mn-ea" w:cs="+mn-cs"/>
                          <w:b/>
                          <w:bCs/>
                          <w:color w:val="000000"/>
                          <w:kern w:val="24"/>
                        </w:rPr>
                        <w:t>Terminal Head</w:t>
                      </w:r>
                    </w:p>
                  </w:txbxContent>
                </v:textbox>
                <w10:wrap anchorx="margin"/>
              </v:roundrect>
            </w:pict>
          </mc:Fallback>
        </mc:AlternateContent>
      </w:r>
    </w:p>
    <w:p w14:paraId="61214230" w14:textId="3EB9D3A7" w:rsidR="005A7AB9" w:rsidRPr="00720BC0" w:rsidRDefault="00035E4D" w:rsidP="006F2EB3">
      <w:pPr>
        <w:divId w:val="1308243575"/>
        <w:rPr>
          <w:rFonts w:asciiTheme="minorHAnsi" w:hAnsiTheme="minorHAnsi" w:cstheme="minorHAnsi"/>
          <w:sz w:val="22"/>
          <w:szCs w:val="22"/>
        </w:rPr>
      </w:pPr>
      <w:r w:rsidRPr="00720BC0">
        <w:rPr>
          <w:rFonts w:asciiTheme="minorHAnsi" w:hAnsiTheme="minorHAnsi" w:cstheme="minorHAnsi"/>
          <w:noProof/>
        </w:rPr>
        <mc:AlternateContent>
          <mc:Choice Requires="wps">
            <w:drawing>
              <wp:anchor distT="0" distB="0" distL="114300" distR="114300" simplePos="0" relativeHeight="251658249" behindDoc="0" locked="0" layoutInCell="1" allowOverlap="1" wp14:anchorId="62D4B44B" wp14:editId="036CD3E0">
                <wp:simplePos x="0" y="0"/>
                <wp:positionH relativeFrom="margin">
                  <wp:align>center</wp:align>
                </wp:positionH>
                <wp:positionV relativeFrom="paragraph">
                  <wp:posOffset>395605</wp:posOffset>
                </wp:positionV>
                <wp:extent cx="8255" cy="472440"/>
                <wp:effectExtent l="38100" t="0" r="67945" b="6096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48E55" id="Straight Arrow Connector 21" o:spid="_x0000_s1026" type="#_x0000_t32" style="position:absolute;margin-left:0;margin-top:31.15pt;width:.65pt;height:37.2pt;z-index:25165824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" strokecolor="black [3213]">
                <v:stroke endarrow="block"/>
                <o:lock v:ext="edit" shapetype="f"/>
                <w10:wrap anchorx="margin"/>
              </v:shape>
            </w:pict>
          </mc:Fallback>
        </mc:AlternateContent>
      </w:r>
      <w:r w:rsidR="001903A8" w:rsidRPr="00720BC0">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0AD1720F" wp14:editId="67E8FE81">
                <wp:simplePos x="0" y="0"/>
                <wp:positionH relativeFrom="column">
                  <wp:posOffset>-577850</wp:posOffset>
                </wp:positionH>
                <wp:positionV relativeFrom="paragraph">
                  <wp:posOffset>2457450</wp:posOffset>
                </wp:positionV>
                <wp:extent cx="1865630" cy="774700"/>
                <wp:effectExtent l="0" t="0" r="20320" b="2540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5630" cy="7747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03B4097" w14:textId="1F07F124" w:rsidR="00580ED8" w:rsidRPr="009B0AB9" w:rsidRDefault="006623F2" w:rsidP="00580ED8">
                            <w:pPr>
                              <w:jc w:val="center"/>
                              <w:rPr>
                                <w:rFonts w:eastAsia="+mn-ea"/>
                                <w:b/>
                                <w:bCs/>
                                <w:color w:val="000000"/>
                                <w:kern w:val="24"/>
                              </w:rPr>
                            </w:pPr>
                            <w:r>
                              <w:rPr>
                                <w:rFonts w:eastAsia="+mn-ea"/>
                                <w:b/>
                                <w:bCs/>
                                <w:color w:val="000000"/>
                                <w:kern w:val="24"/>
                              </w:rPr>
                              <w:t>Manager</w:t>
                            </w:r>
                            <w:r w:rsidR="00502992">
                              <w:rPr>
                                <w:rFonts w:eastAsia="+mn-ea"/>
                                <w:b/>
                                <w:bCs/>
                                <w:color w:val="000000"/>
                                <w:kern w:val="24"/>
                              </w:rPr>
                              <w:t xml:space="preserve"> </w:t>
                            </w:r>
                            <w:r w:rsidR="00E549BC">
                              <w:rPr>
                                <w:rFonts w:eastAsia="+mn-ea"/>
                                <w:b/>
                                <w:bCs/>
                                <w:color w:val="000000"/>
                                <w:kern w:val="24"/>
                              </w:rPr>
                              <w:t>–</w:t>
                            </w:r>
                            <w:r w:rsidR="00502992" w:rsidRPr="00502992">
                              <w:rPr>
                                <w:rFonts w:eastAsia="+mn-ea"/>
                                <w:b/>
                                <w:bCs/>
                                <w:kern w:val="24"/>
                              </w:rPr>
                              <w:t xml:space="preserve"> </w:t>
                            </w:r>
                            <w:r w:rsidR="00E549BC">
                              <w:rPr>
                                <w:rFonts w:eastAsia="+mn-ea"/>
                                <w:b/>
                                <w:bCs/>
                                <w:kern w:val="24"/>
                              </w:rPr>
                              <w:t>Operations / Rail / Warehouse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AD1720F" id="Rectangle: Rounded Corners 14" o:spid="_x0000_s1028" style="position:absolute;margin-left:-45.5pt;margin-top:193.5pt;width:146.9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" fillcolor="white [3201]" strokecolor="black [3200]" strokeweight="2pt">
                <v:path arrowok="t"/>
                <v:textbox>
                  <w:txbxContent>
                    <w:p w14:paraId="303B4097" w14:textId="1F07F124" w:rsidR="00580ED8" w:rsidRPr="009B0AB9" w:rsidRDefault="006623F2" w:rsidP="00580ED8">
                      <w:pPr>
                        <w:jc w:val="center"/>
                        <w:rPr>
                          <w:rFonts w:eastAsia="+mn-ea"/>
                          <w:b/>
                          <w:bCs/>
                          <w:color w:val="000000"/>
                          <w:kern w:val="24"/>
                        </w:rPr>
                      </w:pPr>
                      <w:r>
                        <w:rPr>
                          <w:rFonts w:eastAsia="+mn-ea"/>
                          <w:b/>
                          <w:bCs/>
                          <w:color w:val="000000"/>
                          <w:kern w:val="24"/>
                        </w:rPr>
                        <w:t>Manager</w:t>
                      </w:r>
                      <w:r w:rsidR="00502992">
                        <w:rPr>
                          <w:rFonts w:eastAsia="+mn-ea"/>
                          <w:b/>
                          <w:bCs/>
                          <w:color w:val="000000"/>
                          <w:kern w:val="24"/>
                        </w:rPr>
                        <w:t xml:space="preserve"> </w:t>
                      </w:r>
                      <w:r w:rsidR="00E549BC">
                        <w:rPr>
                          <w:rFonts w:eastAsia="+mn-ea"/>
                          <w:b/>
                          <w:bCs/>
                          <w:color w:val="000000"/>
                          <w:kern w:val="24"/>
                        </w:rPr>
                        <w:t>–</w:t>
                      </w:r>
                      <w:r w:rsidR="00502992" w:rsidRPr="00502992">
                        <w:rPr>
                          <w:rFonts w:eastAsia="+mn-ea"/>
                          <w:b/>
                          <w:bCs/>
                          <w:kern w:val="24"/>
                        </w:rPr>
                        <w:t xml:space="preserve"> </w:t>
                      </w:r>
                      <w:r w:rsidR="00E549BC">
                        <w:rPr>
                          <w:rFonts w:eastAsia="+mn-ea"/>
                          <w:b/>
                          <w:bCs/>
                          <w:kern w:val="24"/>
                        </w:rPr>
                        <w:t>Operations / Rail / Warehouse</w:t>
                      </w:r>
                    </w:p>
                  </w:txbxContent>
                </v:textbox>
              </v:roundrect>
            </w:pict>
          </mc:Fallback>
        </mc:AlternateContent>
      </w:r>
      <w:r w:rsidR="00BF2D9B" w:rsidRPr="00720BC0">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21D59E6C" wp14:editId="07D58E8C">
                <wp:simplePos x="0" y="0"/>
                <wp:positionH relativeFrom="column">
                  <wp:posOffset>4144297</wp:posOffset>
                </wp:positionH>
                <wp:positionV relativeFrom="paragraph">
                  <wp:posOffset>2526685</wp:posOffset>
                </wp:positionV>
                <wp:extent cx="1789430" cy="759542"/>
                <wp:effectExtent l="0" t="0" r="20320" b="21590"/>
                <wp:wrapNone/>
                <wp:docPr id="15"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9430" cy="75954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4A11C32" w14:textId="02C49722" w:rsidR="00580ED8" w:rsidRPr="009B0AB9" w:rsidRDefault="00580ED8" w:rsidP="00580ED8">
                            <w:pPr>
                              <w:jc w:val="center"/>
                              <w:rPr>
                                <w:rFonts w:eastAsia="+mn-ea"/>
                                <w:b/>
                                <w:bCs/>
                                <w:color w:val="000000"/>
                                <w:kern w:val="24"/>
                              </w:rPr>
                            </w:pPr>
                            <w:r>
                              <w:rPr>
                                <w:rFonts w:eastAsia="+mn-ea"/>
                                <w:b/>
                                <w:bCs/>
                                <w:color w:val="000000"/>
                                <w:kern w:val="24"/>
                              </w:rPr>
                              <w:t>Executive</w:t>
                            </w:r>
                            <w:r w:rsidR="00502992">
                              <w:rPr>
                                <w:rFonts w:eastAsia="+mn-ea"/>
                                <w:b/>
                                <w:bCs/>
                                <w:color w:val="000000"/>
                                <w:kern w:val="24"/>
                              </w:rPr>
                              <w:t xml:space="preserve"> - </w:t>
                            </w:r>
                            <w:r w:rsidR="00E549BC">
                              <w:rPr>
                                <w:rFonts w:eastAsia="+mn-ea"/>
                                <w:b/>
                                <w:bCs/>
                                <w:kern w:val="24"/>
                              </w:rPr>
                              <w:t>Operations / Rail / Warehouse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1D59E6C" id="Rectangle: Rounded Corners 15" o:spid="_x0000_s1029" style="position:absolute;margin-left:326.3pt;margin-top:198.95pt;width:140.9pt;height:59.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" fillcolor="white [3201]" strokecolor="black [3200]" strokeweight="2pt">
                <v:path arrowok="t"/>
                <v:textbox>
                  <w:txbxContent>
                    <w:p w14:paraId="44A11C32" w14:textId="02C49722" w:rsidR="00580ED8" w:rsidRPr="009B0AB9" w:rsidRDefault="00580ED8" w:rsidP="00580ED8">
                      <w:pPr>
                        <w:jc w:val="center"/>
                        <w:rPr>
                          <w:rFonts w:eastAsia="+mn-ea"/>
                          <w:b/>
                          <w:bCs/>
                          <w:color w:val="000000"/>
                          <w:kern w:val="24"/>
                        </w:rPr>
                      </w:pPr>
                      <w:r>
                        <w:rPr>
                          <w:rFonts w:eastAsia="+mn-ea"/>
                          <w:b/>
                          <w:bCs/>
                          <w:color w:val="000000"/>
                          <w:kern w:val="24"/>
                        </w:rPr>
                        <w:t>Executive</w:t>
                      </w:r>
                      <w:r w:rsidR="00502992">
                        <w:rPr>
                          <w:rFonts w:eastAsia="+mn-ea"/>
                          <w:b/>
                          <w:bCs/>
                          <w:color w:val="000000"/>
                          <w:kern w:val="24"/>
                        </w:rPr>
                        <w:t xml:space="preserve"> - </w:t>
                      </w:r>
                      <w:r w:rsidR="00E549BC">
                        <w:rPr>
                          <w:rFonts w:eastAsia="+mn-ea"/>
                          <w:b/>
                          <w:bCs/>
                          <w:kern w:val="24"/>
                        </w:rPr>
                        <w:t>Operations / Rail / Warehouse</w:t>
                      </w:r>
                    </w:p>
                  </w:txbxContent>
                </v:textbox>
              </v:roundrect>
            </w:pict>
          </mc:Fallback>
        </mc:AlternateContent>
      </w:r>
      <w:r w:rsidR="004E5597" w:rsidRPr="00720BC0">
        <w:rPr>
          <w:rFonts w:asciiTheme="minorHAnsi" w:hAnsiTheme="minorHAnsi" w:cstheme="minorHAnsi"/>
          <w:noProof/>
        </w:rPr>
        <mc:AlternateContent>
          <mc:Choice Requires="wps">
            <w:drawing>
              <wp:anchor distT="0" distB="0" distL="114300" distR="114300" simplePos="0" relativeHeight="251658242" behindDoc="0" locked="0" layoutInCell="1" allowOverlap="1" wp14:anchorId="75550415" wp14:editId="644A1030">
                <wp:simplePos x="0" y="0"/>
                <wp:positionH relativeFrom="margin">
                  <wp:posOffset>1806329</wp:posOffset>
                </wp:positionH>
                <wp:positionV relativeFrom="paragraph">
                  <wp:posOffset>904240</wp:posOffset>
                </wp:positionV>
                <wp:extent cx="2168013" cy="489585"/>
                <wp:effectExtent l="0" t="0" r="22860" b="24765"/>
                <wp:wrapNone/>
                <wp:docPr id="1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8013"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BBE2081" w14:textId="5E9E7EAB" w:rsidR="00580ED8" w:rsidRPr="00C14319" w:rsidRDefault="004E5597" w:rsidP="00580ED8">
                            <w:pPr>
                              <w:jc w:val="center"/>
                              <w:rPr>
                                <w:rFonts w:eastAsia="+mn-ea"/>
                                <w:b/>
                                <w:bCs/>
                                <w:kern w:val="24"/>
                              </w:rPr>
                            </w:pPr>
                            <w:r>
                              <w:rPr>
                                <w:rFonts w:eastAsia="+mn-ea"/>
                                <w:b/>
                                <w:bCs/>
                                <w:kern w:val="24"/>
                              </w:rPr>
                              <w:t>HOD</w:t>
                            </w:r>
                            <w:r w:rsidR="00502992">
                              <w:rPr>
                                <w:rFonts w:eastAsia="+mn-ea"/>
                                <w:b/>
                                <w:bCs/>
                                <w:kern w:val="24"/>
                              </w:rPr>
                              <w:t xml:space="preserve">- </w:t>
                            </w:r>
                            <w:r w:rsidR="00E549BC">
                              <w:rPr>
                                <w:rFonts w:eastAsia="+mn-ea"/>
                                <w:b/>
                                <w:bCs/>
                                <w:kern w:val="24"/>
                              </w:rPr>
                              <w:t>Operations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5550415" id="Rectangle: Rounded Corners 19" o:spid="_x0000_s1030" style="position:absolute;margin-left:142.25pt;margin-top:71.2pt;width:170.7pt;height:38.5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" fillcolor="white [3201]" strokecolor="black [3200]" strokeweight="2pt">
                <v:path arrowok="t"/>
                <v:textbox>
                  <w:txbxContent>
                    <w:p w14:paraId="5BBE2081" w14:textId="5E9E7EAB" w:rsidR="00580ED8" w:rsidRPr="00C14319" w:rsidRDefault="004E5597" w:rsidP="00580ED8">
                      <w:pPr>
                        <w:jc w:val="center"/>
                        <w:rPr>
                          <w:rFonts w:eastAsia="+mn-ea"/>
                          <w:b/>
                          <w:bCs/>
                          <w:kern w:val="24"/>
                        </w:rPr>
                      </w:pPr>
                      <w:r>
                        <w:rPr>
                          <w:rFonts w:eastAsia="+mn-ea"/>
                          <w:b/>
                          <w:bCs/>
                          <w:kern w:val="24"/>
                        </w:rPr>
                        <w:t>HOD</w:t>
                      </w:r>
                      <w:r w:rsidR="00502992">
                        <w:rPr>
                          <w:rFonts w:eastAsia="+mn-ea"/>
                          <w:b/>
                          <w:bCs/>
                          <w:kern w:val="24"/>
                        </w:rPr>
                        <w:t xml:space="preserve">- </w:t>
                      </w:r>
                      <w:r w:rsidR="00E549BC">
                        <w:rPr>
                          <w:rFonts w:eastAsia="+mn-ea"/>
                          <w:b/>
                          <w:bCs/>
                          <w:kern w:val="24"/>
                        </w:rPr>
                        <w:t>Operations</w:t>
                      </w:r>
                    </w:p>
                  </w:txbxContent>
                </v:textbox>
                <w10:wrap anchorx="margin"/>
              </v:roundrect>
            </w:pict>
          </mc:Fallback>
        </mc:AlternateContent>
      </w:r>
      <w:r w:rsidR="0055341D" w:rsidRPr="00720BC0">
        <w:rPr>
          <w:rFonts w:asciiTheme="minorHAnsi" w:hAnsiTheme="minorHAnsi" w:cstheme="minorHAnsi"/>
          <w:noProof/>
        </w:rPr>
        <mc:AlternateContent>
          <mc:Choice Requires="wps">
            <w:drawing>
              <wp:anchor distT="0" distB="0" distL="114300" distR="114300" simplePos="0" relativeHeight="251658246" behindDoc="0" locked="0" layoutInCell="1" allowOverlap="1" wp14:anchorId="2B787AB2" wp14:editId="001DB40D">
                <wp:simplePos x="0" y="0"/>
                <wp:positionH relativeFrom="column">
                  <wp:posOffset>328930</wp:posOffset>
                </wp:positionH>
                <wp:positionV relativeFrom="paragraph">
                  <wp:posOffset>1845945</wp:posOffset>
                </wp:positionV>
                <wp:extent cx="8255" cy="588645"/>
                <wp:effectExtent l="76200" t="0" r="48895" b="400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55" cy="588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8209A3" id="Straight Arrow Connector 23" o:spid="_x0000_s1026" type="#_x0000_t32" style="position:absolute;margin-left:25.9pt;margin-top:145.35pt;width:.65pt;height:46.35pt;flip:x;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" strokecolor="black [3040]">
                <v:stroke endarrow="block"/>
                <o:lock v:ext="edit" shapetype="f"/>
              </v:shape>
            </w:pict>
          </mc:Fallback>
        </mc:AlternateContent>
      </w:r>
      <w:r w:rsidR="0055341D" w:rsidRPr="00720BC0">
        <w:rPr>
          <w:rFonts w:asciiTheme="minorHAnsi" w:hAnsiTheme="minorHAnsi" w:cstheme="minorHAnsi"/>
          <w:noProof/>
        </w:rPr>
        <mc:AlternateContent>
          <mc:Choice Requires="wps">
            <w:drawing>
              <wp:anchor distT="0" distB="0" distL="114300" distR="114300" simplePos="0" relativeHeight="251658248" behindDoc="0" locked="0" layoutInCell="1" allowOverlap="1" wp14:anchorId="2B690E3A" wp14:editId="3837A8A5">
                <wp:simplePos x="0" y="0"/>
                <wp:positionH relativeFrom="margin">
                  <wp:align>center</wp:align>
                </wp:positionH>
                <wp:positionV relativeFrom="paragraph">
                  <wp:posOffset>1375410</wp:posOffset>
                </wp:positionV>
                <wp:extent cx="8255" cy="472440"/>
                <wp:effectExtent l="38100" t="0" r="48895" b="4191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F4DF4" id="Straight Arrow Connector 20" o:spid="_x0000_s1026" type="#_x0000_t32" style="position:absolute;margin-left:0;margin-top:108.3pt;width:.65pt;height:37.2pt;z-index:251658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" strokecolor="black [3213]">
                <v:stroke endarrow="block"/>
                <o:lock v:ext="edit" shapetype="f"/>
                <w10:wrap anchorx="margin"/>
              </v:shape>
            </w:pict>
          </mc:Fallback>
        </mc:AlternateContent>
      </w:r>
      <w:r w:rsidR="0055341D" w:rsidRPr="00720BC0">
        <w:rPr>
          <w:rFonts w:asciiTheme="minorHAnsi" w:hAnsiTheme="minorHAnsi" w:cstheme="minorHAnsi"/>
          <w:noProof/>
        </w:rPr>
        <mc:AlternateContent>
          <mc:Choice Requires="wps">
            <w:drawing>
              <wp:anchor distT="0" distB="0" distL="114300" distR="114300" simplePos="0" relativeHeight="251658243" behindDoc="0" locked="0" layoutInCell="1" allowOverlap="1" wp14:anchorId="7CA6DE4F" wp14:editId="64D8D4EF">
                <wp:simplePos x="0" y="0"/>
                <wp:positionH relativeFrom="margin">
                  <wp:posOffset>325755</wp:posOffset>
                </wp:positionH>
                <wp:positionV relativeFrom="paragraph">
                  <wp:posOffset>1869440</wp:posOffset>
                </wp:positionV>
                <wp:extent cx="4786630" cy="31750"/>
                <wp:effectExtent l="0" t="0" r="13970" b="63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6630" cy="317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A8339" id="Straight Connector 18" o:spid="_x0000_s1026" style="position:absolute;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5pt,147.2pt" to="402.55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" strokecolor="black [3040]">
                <o:lock v:ext="edit" shapetype="f"/>
                <w10:wrap anchorx="margin"/>
              </v:line>
            </w:pict>
          </mc:Fallback>
        </mc:AlternateContent>
      </w:r>
      <w:r w:rsidR="0055341D" w:rsidRPr="00720BC0">
        <w:rPr>
          <w:rFonts w:asciiTheme="minorHAnsi" w:hAnsiTheme="minorHAnsi" w:cstheme="minorHAnsi"/>
          <w:noProof/>
        </w:rPr>
        <mc:AlternateContent>
          <mc:Choice Requires="wps">
            <w:drawing>
              <wp:anchor distT="0" distB="0" distL="114300" distR="114300" simplePos="0" relativeHeight="251658247" behindDoc="0" locked="0" layoutInCell="1" allowOverlap="1" wp14:anchorId="6A84F3D5" wp14:editId="1485C0DF">
                <wp:simplePos x="0" y="0"/>
                <wp:positionH relativeFrom="column">
                  <wp:posOffset>5088890</wp:posOffset>
                </wp:positionH>
                <wp:positionV relativeFrom="paragraph">
                  <wp:posOffset>1908810</wp:posOffset>
                </wp:positionV>
                <wp:extent cx="8255" cy="588645"/>
                <wp:effectExtent l="76200" t="0" r="48895" b="4000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55" cy="588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0DDA5" id="Straight Arrow Connector 17" o:spid="_x0000_s1026" type="#_x0000_t32" style="position:absolute;margin-left:400.7pt;margin-top:150.3pt;width:.65pt;height:46.35pt;flip:x;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" strokecolor="black [3040]">
                <v:stroke endarrow="block"/>
                <o:lock v:ext="edit" shapetype="f"/>
              </v:shape>
            </w:pict>
          </mc:Fallback>
        </mc:AlternateContent>
      </w:r>
      <w:r w:rsidR="0055341D" w:rsidRPr="00720BC0">
        <w:rPr>
          <w:rFonts w:asciiTheme="minorHAnsi" w:hAnsiTheme="minorHAnsi" w:cstheme="minorHAnsi"/>
          <w:noProof/>
        </w:rPr>
        <mc:AlternateContent>
          <mc:Choice Requires="wps">
            <w:drawing>
              <wp:anchor distT="0" distB="0" distL="114300" distR="114300" simplePos="0" relativeHeight="251658244" behindDoc="0" locked="0" layoutInCell="1" allowOverlap="1" wp14:anchorId="3336E662" wp14:editId="12C5EA0C">
                <wp:simplePos x="0" y="0"/>
                <wp:positionH relativeFrom="column">
                  <wp:posOffset>6720205</wp:posOffset>
                </wp:positionH>
                <wp:positionV relativeFrom="paragraph">
                  <wp:posOffset>2282825</wp:posOffset>
                </wp:positionV>
                <wp:extent cx="45085" cy="176530"/>
                <wp:effectExtent l="57150" t="0" r="31115" b="330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475217" id="Straight Arrow Connector 13" o:spid="_x0000_s1026" type="#_x0000_t32" style="position:absolute;margin-left:529.15pt;margin-top:179.75pt;width:3.55pt;height:13.9pt;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00580ED8" w:rsidRPr="00720BC0">
        <w:rPr>
          <w:rFonts w:asciiTheme="minorHAnsi" w:hAnsiTheme="minorHAnsi" w:cstheme="minorHAnsi"/>
          <w:sz w:val="22"/>
          <w:szCs w:val="22"/>
        </w:rPr>
        <w:tab/>
      </w:r>
      <w:r w:rsidR="00580ED8" w:rsidRPr="00720BC0">
        <w:rPr>
          <w:rFonts w:asciiTheme="minorHAnsi" w:hAnsiTheme="minorHAnsi" w:cstheme="minorHAnsi"/>
          <w:sz w:val="22"/>
          <w:szCs w:val="22"/>
        </w:rPr>
        <w:br w:type="page"/>
      </w:r>
    </w:p>
    <w:p w14:paraId="0E61A6CE" w14:textId="77777777" w:rsidR="00AD5DFA" w:rsidRPr="00720BC0" w:rsidRDefault="00AD5DFA" w:rsidP="00AD5DFA">
      <w:pPr>
        <w:pStyle w:val="Heading2"/>
        <w:rPr>
          <w:rFonts w:asciiTheme="minorHAnsi" w:hAnsiTheme="minorHAnsi" w:cstheme="minorHAnsi"/>
          <w:sz w:val="36"/>
          <w:szCs w:val="36"/>
        </w:rPr>
      </w:pPr>
      <w:bookmarkStart w:id="11" w:name="_Toc192867436"/>
      <w:r w:rsidRPr="00720BC0">
        <w:rPr>
          <w:rFonts w:asciiTheme="minorHAnsi" w:hAnsiTheme="minorHAnsi" w:cstheme="minorHAnsi"/>
          <w:sz w:val="36"/>
          <w:szCs w:val="36"/>
        </w:rPr>
        <w:lastRenderedPageBreak/>
        <w:t>Import of Cargo</w:t>
      </w:r>
      <w:bookmarkEnd w:id="11"/>
    </w:p>
    <w:p w14:paraId="4B6575B6" w14:textId="77777777" w:rsidR="00AD5DFA" w:rsidRPr="00720BC0" w:rsidRDefault="00AD5DFA" w:rsidP="00633592">
      <w:pPr>
        <w:pStyle w:val="Heading2"/>
        <w:rPr>
          <w:rFonts w:asciiTheme="minorHAnsi" w:hAnsiTheme="minorHAnsi" w:cstheme="minorHAnsi"/>
          <w:sz w:val="36"/>
          <w:szCs w:val="36"/>
        </w:rPr>
      </w:pPr>
    </w:p>
    <w:p w14:paraId="5F9D7106" w14:textId="7088CE76" w:rsidR="00633592" w:rsidRPr="00720BC0" w:rsidRDefault="00633592" w:rsidP="00633592">
      <w:pPr>
        <w:pStyle w:val="Heading2"/>
        <w:rPr>
          <w:rFonts w:asciiTheme="minorHAnsi" w:hAnsiTheme="minorHAnsi" w:cstheme="minorHAnsi"/>
          <w:sz w:val="36"/>
          <w:szCs w:val="36"/>
        </w:rPr>
      </w:pPr>
      <w:bookmarkStart w:id="12" w:name="_Toc192867437"/>
      <w:r w:rsidRPr="00720BC0">
        <w:rPr>
          <w:rFonts w:asciiTheme="minorHAnsi" w:hAnsiTheme="minorHAnsi" w:cstheme="minorHAnsi"/>
          <w:sz w:val="36"/>
          <w:szCs w:val="36"/>
        </w:rPr>
        <w:t>Process Flow</w:t>
      </w:r>
      <w:bookmarkEnd w:id="12"/>
    </w:p>
    <w:bookmarkStart w:id="13" w:name="_Toc192867438"/>
    <w:p w14:paraId="694B9D41" w14:textId="6AA9D68E" w:rsidR="00D16A97" w:rsidRPr="00720BC0" w:rsidRDefault="00AD5DFA" w:rsidP="00633592">
      <w:pPr>
        <w:pStyle w:val="Heading2"/>
        <w:rPr>
          <w:rFonts w:asciiTheme="minorHAnsi" w:hAnsiTheme="minorHAnsi" w:cstheme="minorHAnsi"/>
          <w:sz w:val="36"/>
          <w:szCs w:val="36"/>
        </w:rPr>
      </w:pPr>
      <w:r w:rsidRPr="00720BC0">
        <w:rPr>
          <w:rFonts w:asciiTheme="minorHAnsi" w:hAnsiTheme="minorHAnsi" w:cstheme="minorHAnsi"/>
          <w:noProof/>
        </w:rPr>
        <mc:AlternateContent>
          <mc:Choice Requires="wpg">
            <w:drawing>
              <wp:anchor distT="0" distB="0" distL="114300" distR="114300" simplePos="0" relativeHeight="251660307" behindDoc="0" locked="0" layoutInCell="1" allowOverlap="1" wp14:anchorId="3863A9CE" wp14:editId="11129FF1">
                <wp:simplePos x="0" y="0"/>
                <wp:positionH relativeFrom="column">
                  <wp:posOffset>81887</wp:posOffset>
                </wp:positionH>
                <wp:positionV relativeFrom="paragraph">
                  <wp:posOffset>280793</wp:posOffset>
                </wp:positionV>
                <wp:extent cx="6173470" cy="6366495"/>
                <wp:effectExtent l="0" t="0" r="17780" b="15875"/>
                <wp:wrapNone/>
                <wp:docPr id="441110630" name="Group 441110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3470" cy="6366495"/>
                          <a:chOff x="82416" y="0"/>
                          <a:chExt cx="6243226" cy="4996561"/>
                        </a:xfrm>
                      </wpg:grpSpPr>
                      <wps:wsp>
                        <wps:cNvPr id="79892865" name="Straight Arrow Connector 2"/>
                        <wps:cNvCnPr>
                          <a:cxnSpLocks noChangeShapeType="1"/>
                        </wps:cNvCnPr>
                        <wps:spPr bwMode="auto">
                          <a:xfrm>
                            <a:off x="2983726" y="2279486"/>
                            <a:ext cx="7794" cy="266699"/>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g:cNvPr id="1591572320" name="Group 3"/>
                        <wpg:cNvGrpSpPr>
                          <a:grpSpLocks/>
                        </wpg:cNvGrpSpPr>
                        <wpg:grpSpPr bwMode="auto">
                          <a:xfrm>
                            <a:off x="82416" y="0"/>
                            <a:ext cx="6243226" cy="4996561"/>
                            <a:chOff x="82416" y="0"/>
                            <a:chExt cx="6243226" cy="4996561"/>
                          </a:xfrm>
                        </wpg:grpSpPr>
                        <wpg:grpSp>
                          <wpg:cNvPr id="1383272565" name="Group 4"/>
                          <wpg:cNvGrpSpPr>
                            <a:grpSpLocks/>
                          </wpg:cNvGrpSpPr>
                          <wpg:grpSpPr bwMode="auto">
                            <a:xfrm>
                              <a:off x="82416" y="0"/>
                              <a:ext cx="6243226" cy="4996561"/>
                              <a:chOff x="82416" y="0"/>
                              <a:chExt cx="6243226" cy="4996561"/>
                            </a:xfrm>
                          </wpg:grpSpPr>
                          <wps:wsp>
                            <wps:cNvPr id="1380703736" name="TextBox 77"/>
                            <wps:cNvSpPr txBox="1">
                              <a:spLocks noChangeArrowheads="1"/>
                            </wps:cNvSpPr>
                            <wps:spPr bwMode="auto">
                              <a:xfrm>
                                <a:off x="4685314" y="3559329"/>
                                <a:ext cx="1640328" cy="478692"/>
                              </a:xfrm>
                              <a:prstGeom prst="rect">
                                <a:avLst/>
                              </a:prstGeom>
                              <a:solidFill>
                                <a:srgbClr val="FFFFFF"/>
                              </a:solidFill>
                              <a:ln w="3175" algn="ctr">
                                <a:solidFill>
                                  <a:srgbClr val="000000"/>
                                </a:solidFill>
                                <a:miter lim="800000"/>
                                <a:headEnd/>
                                <a:tailEnd/>
                              </a:ln>
                            </wps:spPr>
                            <wps:txbx>
                              <w:txbxContent>
                                <w:p w14:paraId="06245DF9" w14:textId="4BA94C89" w:rsidR="00D16A97" w:rsidRDefault="00AD5DFA" w:rsidP="00D16A97">
                                  <w:pPr>
                                    <w:jc w:val="center"/>
                                    <w:rPr>
                                      <w:sz w:val="24"/>
                                      <w:szCs w:val="24"/>
                                    </w:rPr>
                                  </w:pPr>
                                  <w:r>
                                    <w:rPr>
                                      <w:rFonts w:ascii="Adani Regular" w:hAnsi="Adani Regular"/>
                                      <w:color w:val="000000"/>
                                      <w:sz w:val="18"/>
                                      <w:szCs w:val="18"/>
                                    </w:rPr>
                                    <w:t>Stacking Operations</w:t>
                                  </w:r>
                                </w:p>
                              </w:txbxContent>
                            </wps:txbx>
                            <wps:bodyPr rot="0" vert="horz" wrap="square" lIns="0" tIns="0" rIns="0" bIns="0" anchor="ctr" anchorCtr="0" upright="1">
                              <a:noAutofit/>
                            </wps:bodyPr>
                          </wps:wsp>
                          <wpg:grpSp>
                            <wpg:cNvPr id="1779547590" name="Group 11"/>
                            <wpg:cNvGrpSpPr>
                              <a:grpSpLocks/>
                            </wpg:cNvGrpSpPr>
                            <wpg:grpSpPr bwMode="auto">
                              <a:xfrm>
                                <a:off x="82416" y="0"/>
                                <a:ext cx="6238962" cy="4996561"/>
                                <a:chOff x="82416" y="0"/>
                                <a:chExt cx="6238962" cy="4996561"/>
                              </a:xfrm>
                            </wpg:grpSpPr>
                            <wps:wsp>
                              <wps:cNvPr id="781763853" name="TextBox 79"/>
                              <wps:cNvSpPr txBox="1">
                                <a:spLocks noChangeArrowheads="1"/>
                              </wps:cNvSpPr>
                              <wps:spPr bwMode="auto">
                                <a:xfrm>
                                  <a:off x="2236143" y="1045360"/>
                                  <a:ext cx="1486112" cy="414990"/>
                                </a:xfrm>
                                <a:prstGeom prst="rect">
                                  <a:avLst/>
                                </a:prstGeom>
                                <a:solidFill>
                                  <a:srgbClr val="FFFFFF"/>
                                </a:solidFill>
                                <a:ln w="3175" algn="ctr">
                                  <a:solidFill>
                                    <a:srgbClr val="000000"/>
                                  </a:solidFill>
                                  <a:miter lim="800000"/>
                                  <a:headEnd/>
                                  <a:tailEnd/>
                                </a:ln>
                              </wps:spPr>
                              <wps:txbx>
                                <w:txbxContent>
                                  <w:p w14:paraId="79652313" w14:textId="00B3E163" w:rsidR="00D16A97" w:rsidRDefault="00AD5DFA" w:rsidP="00D16A97">
                                    <w:pPr>
                                      <w:jc w:val="center"/>
                                      <w:rPr>
                                        <w:sz w:val="24"/>
                                        <w:szCs w:val="24"/>
                                      </w:rPr>
                                    </w:pPr>
                                    <w:r>
                                      <w:rPr>
                                        <w:rFonts w:ascii="Adani Regular" w:hAnsi="Adani Regular"/>
                                        <w:color w:val="000000"/>
                                        <w:sz w:val="18"/>
                                        <w:szCs w:val="18"/>
                                      </w:rPr>
                                      <w:t>Vessel Berthing</w:t>
                                    </w:r>
                                  </w:p>
                                </w:txbxContent>
                              </wps:txbx>
                              <wps:bodyPr rot="0" vert="horz" wrap="square" lIns="0" tIns="0" rIns="0" bIns="0" anchor="ctr" anchorCtr="0" upright="1">
                                <a:noAutofit/>
                              </wps:bodyPr>
                            </wps:wsp>
                            <wpg:grpSp>
                              <wpg:cNvPr id="1860150209" name="Group 13"/>
                              <wpg:cNvGrpSpPr>
                                <a:grpSpLocks/>
                              </wpg:cNvGrpSpPr>
                              <wpg:grpSpPr bwMode="auto">
                                <a:xfrm>
                                  <a:off x="82416" y="0"/>
                                  <a:ext cx="6238962" cy="4996561"/>
                                  <a:chOff x="82416" y="0"/>
                                  <a:chExt cx="6238962" cy="4996561"/>
                                </a:xfrm>
                              </wpg:grpSpPr>
                              <wps:wsp>
                                <wps:cNvPr id="1163035515" name="TextBox 81"/>
                                <wps:cNvSpPr txBox="1">
                                  <a:spLocks noChangeArrowheads="1"/>
                                </wps:cNvSpPr>
                                <wps:spPr bwMode="auto">
                                  <a:xfrm>
                                    <a:off x="82416" y="3599340"/>
                                    <a:ext cx="1474591" cy="414991"/>
                                  </a:xfrm>
                                  <a:prstGeom prst="rect">
                                    <a:avLst/>
                                  </a:prstGeom>
                                  <a:solidFill>
                                    <a:srgbClr val="FFFFFF"/>
                                  </a:solidFill>
                                  <a:ln w="3175" algn="ctr">
                                    <a:solidFill>
                                      <a:srgbClr val="000000"/>
                                    </a:solidFill>
                                    <a:miter lim="800000"/>
                                    <a:headEnd/>
                                    <a:tailEnd/>
                                  </a:ln>
                                </wps:spPr>
                                <wps:txbx>
                                  <w:txbxContent>
                                    <w:p w14:paraId="63845F54" w14:textId="03430856" w:rsidR="00D16A97" w:rsidRDefault="00AD5DFA" w:rsidP="00D16A97">
                                      <w:pPr>
                                        <w:jc w:val="center"/>
                                        <w:rPr>
                                          <w:sz w:val="24"/>
                                          <w:szCs w:val="24"/>
                                        </w:rPr>
                                      </w:pPr>
                                      <w:r>
                                        <w:rPr>
                                          <w:rFonts w:ascii="Adani Regular" w:hAnsi="Adani Regular"/>
                                          <w:color w:val="000000"/>
                                          <w:sz w:val="18"/>
                                          <w:szCs w:val="18"/>
                                        </w:rPr>
                                        <w:t>Stock Updation</w:t>
                                      </w:r>
                                    </w:p>
                                  </w:txbxContent>
                                </wps:txbx>
                                <wps:bodyPr rot="0" vert="horz" wrap="square" lIns="0" tIns="0" rIns="0" bIns="0" anchor="ctr" anchorCtr="0" upright="1">
                                  <a:noAutofit/>
                                </wps:bodyPr>
                              </wps:wsp>
                              <wpg:grpSp>
                                <wpg:cNvPr id="1728288433" name="Group 17"/>
                                <wpg:cNvGrpSpPr>
                                  <a:grpSpLocks/>
                                </wpg:cNvGrpSpPr>
                                <wpg:grpSpPr bwMode="auto">
                                  <a:xfrm>
                                    <a:off x="138713" y="0"/>
                                    <a:ext cx="6182665" cy="4996561"/>
                                    <a:chOff x="138713" y="0"/>
                                    <a:chExt cx="6182665" cy="4996561"/>
                                  </a:xfrm>
                                </wpg:grpSpPr>
                                <wpg:grpSp>
                                  <wpg:cNvPr id="1810104613" name="Group 18"/>
                                  <wpg:cNvGrpSpPr>
                                    <a:grpSpLocks/>
                                  </wpg:cNvGrpSpPr>
                                  <wpg:grpSpPr bwMode="auto">
                                    <a:xfrm>
                                      <a:off x="819712" y="1252857"/>
                                      <a:ext cx="5501666" cy="3197588"/>
                                      <a:chOff x="819712" y="1252857"/>
                                      <a:chExt cx="5501666" cy="3197588"/>
                                    </a:xfrm>
                                  </wpg:grpSpPr>
                                  <wpg:grpSp>
                                    <wpg:cNvPr id="522730398" name="Group 23"/>
                                    <wpg:cNvGrpSpPr>
                                      <a:grpSpLocks/>
                                    </wpg:cNvGrpSpPr>
                                    <wpg:grpSpPr bwMode="auto">
                                      <a:xfrm>
                                        <a:off x="819712" y="1252857"/>
                                        <a:ext cx="5501666" cy="3197588"/>
                                        <a:chOff x="819712" y="1252857"/>
                                        <a:chExt cx="5501666" cy="3197588"/>
                                      </a:xfrm>
                                    </wpg:grpSpPr>
                                    <wpg:grpSp>
                                      <wpg:cNvPr id="1504340933" name="Group 25"/>
                                      <wpg:cNvGrpSpPr>
                                        <a:grpSpLocks/>
                                      </wpg:cNvGrpSpPr>
                                      <wpg:grpSpPr bwMode="auto">
                                        <a:xfrm>
                                          <a:off x="1358569" y="1252857"/>
                                          <a:ext cx="4962809" cy="2771617"/>
                                          <a:chOff x="1358569" y="1252856"/>
                                          <a:chExt cx="4072923" cy="2132004"/>
                                        </a:xfrm>
                                      </wpg:grpSpPr>
                                      <wps:wsp>
                                        <wps:cNvPr id="773184018" name="TextBox 109"/>
                                        <wps:cNvSpPr txBox="1">
                                          <a:spLocks noChangeArrowheads="1"/>
                                        </wps:cNvSpPr>
                                        <wps:spPr bwMode="auto">
                                          <a:xfrm>
                                            <a:off x="4085292" y="2275120"/>
                                            <a:ext cx="1346200" cy="304800"/>
                                          </a:xfrm>
                                          <a:prstGeom prst="rect">
                                            <a:avLst/>
                                          </a:prstGeom>
                                          <a:solidFill>
                                            <a:srgbClr val="FFFFFF"/>
                                          </a:solidFill>
                                          <a:ln w="3175" algn="ctr">
                                            <a:solidFill>
                                              <a:srgbClr val="000000"/>
                                            </a:solidFill>
                                            <a:miter lim="800000"/>
                                            <a:headEnd/>
                                            <a:tailEnd/>
                                          </a:ln>
                                        </wps:spPr>
                                        <wps:txbx>
                                          <w:txbxContent>
                                            <w:p w14:paraId="52B3C93A" w14:textId="463B437F" w:rsidR="00D16A97" w:rsidRDefault="00D16A97" w:rsidP="00D16A97">
                                              <w:pPr>
                                                <w:rPr>
                                                  <w:sz w:val="24"/>
                                                  <w:szCs w:val="24"/>
                                                </w:rPr>
                                              </w:pPr>
                                              <w:r>
                                                <w:rPr>
                                                  <w:rFonts w:ascii="Adani Regular" w:hAnsi="Adani Regular"/>
                                                  <w:color w:val="000000"/>
                                                  <w:sz w:val="18"/>
                                                  <w:szCs w:val="18"/>
                                                </w:rPr>
                                                <w:t xml:space="preserve">    </w:t>
                                              </w:r>
                                              <w:r w:rsidR="00AD5DFA">
                                                <w:rPr>
                                                  <w:rFonts w:ascii="Adani Regular" w:hAnsi="Adani Regular"/>
                                                  <w:color w:val="000000"/>
                                                  <w:sz w:val="18"/>
                                                  <w:szCs w:val="18"/>
                                                </w:rPr>
                                                <w:t>Cargo Shifting Operations</w:t>
                                              </w:r>
                                            </w:p>
                                          </w:txbxContent>
                                        </wps:txbx>
                                        <wps:bodyPr rot="0" vert="horz" wrap="square" lIns="0" tIns="0" rIns="0" bIns="0" anchor="ctr" anchorCtr="0" upright="1">
                                          <a:noAutofit/>
                                        </wps:bodyPr>
                                      </wps:wsp>
                                      <wps:wsp>
                                        <wps:cNvPr id="1241971837" name="TextBox 110"/>
                                        <wps:cNvSpPr txBox="1">
                                          <a:spLocks noChangeArrowheads="1"/>
                                        </wps:cNvSpPr>
                                        <wps:spPr bwMode="auto">
                                          <a:xfrm>
                                            <a:off x="2019217" y="1797369"/>
                                            <a:ext cx="1346200" cy="245208"/>
                                          </a:xfrm>
                                          <a:prstGeom prst="rect">
                                            <a:avLst/>
                                          </a:prstGeom>
                                          <a:solidFill>
                                            <a:srgbClr val="FFFFFF"/>
                                          </a:solidFill>
                                          <a:ln w="3175" algn="ctr">
                                            <a:solidFill>
                                              <a:srgbClr val="000000"/>
                                            </a:solidFill>
                                            <a:miter lim="800000"/>
                                            <a:headEnd/>
                                            <a:tailEnd/>
                                          </a:ln>
                                        </wps:spPr>
                                        <wps:txbx>
                                          <w:txbxContent>
                                            <w:p w14:paraId="483D3619" w14:textId="79C38DCA" w:rsidR="00D16A97" w:rsidRDefault="00D16A97" w:rsidP="00D16A97">
                                              <w:pPr>
                                                <w:rPr>
                                                  <w:sz w:val="24"/>
                                                  <w:szCs w:val="24"/>
                                                </w:rPr>
                                              </w:pPr>
                                              <w:r>
                                                <w:rPr>
                                                  <w:rFonts w:ascii="Adani Regular" w:hAnsi="Adani Regular"/>
                                                  <w:color w:val="000000"/>
                                                  <w:sz w:val="18"/>
                                                  <w:szCs w:val="18"/>
                                                </w:rPr>
                                                <w:t xml:space="preserve">        </w:t>
                                              </w:r>
                                              <w:r w:rsidR="00AD5DFA">
                                                <w:rPr>
                                                  <w:rFonts w:ascii="Adani Regular" w:hAnsi="Adani Regular"/>
                                                  <w:color w:val="000000"/>
                                                  <w:sz w:val="18"/>
                                                  <w:szCs w:val="18"/>
                                                </w:rPr>
                                                <w:t>Vessel Operations</w:t>
                                              </w:r>
                                            </w:p>
                                          </w:txbxContent>
                                        </wps:txbx>
                                        <wps:bodyPr rot="0" vert="horz" wrap="square" lIns="0" tIns="0" rIns="0" bIns="0" anchor="ctr" anchorCtr="0" upright="1">
                                          <a:noAutofit/>
                                        </wps:bodyPr>
                                      </wps:wsp>
                                      <wps:wsp>
                                        <wps:cNvPr id="252558714" name="Straight Arrow Connector 33"/>
                                        <wps:cNvCnPr>
                                          <a:cxnSpLocks noChangeShapeType="1"/>
                                        </wps:cNvCnPr>
                                        <wps:spPr bwMode="auto">
                                          <a:xfrm flipV="1">
                                            <a:off x="1358569" y="1252856"/>
                                            <a:ext cx="720215" cy="122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572468575" name="TextBox 112"/>
                                        <wps:cNvSpPr txBox="1">
                                          <a:spLocks noChangeArrowheads="1"/>
                                        </wps:cNvSpPr>
                                        <wps:spPr bwMode="auto">
                                          <a:xfrm>
                                            <a:off x="2025613" y="2247730"/>
                                            <a:ext cx="1346200" cy="368300"/>
                                          </a:xfrm>
                                          <a:prstGeom prst="rect">
                                            <a:avLst/>
                                          </a:prstGeom>
                                          <a:solidFill>
                                            <a:srgbClr val="FFFFFF"/>
                                          </a:solidFill>
                                          <a:ln w="3175" algn="ctr">
                                            <a:solidFill>
                                              <a:srgbClr val="000000"/>
                                            </a:solidFill>
                                            <a:miter lim="800000"/>
                                            <a:headEnd/>
                                            <a:tailEnd/>
                                          </a:ln>
                                        </wps:spPr>
                                        <wps:txbx>
                                          <w:txbxContent>
                                            <w:p w14:paraId="19F12AB1" w14:textId="7E5BCD2F" w:rsidR="00D16A97" w:rsidRDefault="00AD5DFA" w:rsidP="00D16A97">
                                              <w:pPr>
                                                <w:jc w:val="center"/>
                                                <w:rPr>
                                                  <w:sz w:val="24"/>
                                                  <w:szCs w:val="24"/>
                                                </w:rPr>
                                              </w:pPr>
                                              <w:r>
                                                <w:rPr>
                                                  <w:rFonts w:ascii="Adani Regular" w:hAnsi="Adani Regular"/>
                                                  <w:color w:val="000000"/>
                                                  <w:sz w:val="18"/>
                                                  <w:szCs w:val="18"/>
                                                </w:rPr>
                                                <w:t>Jetty Operations</w:t>
                                              </w:r>
                                            </w:p>
                                          </w:txbxContent>
                                        </wps:txbx>
                                        <wps:bodyPr rot="0" vert="horz" wrap="square" lIns="0" tIns="0" rIns="0" bIns="0" anchor="ctr" anchorCtr="0" upright="1">
                                          <a:noAutofit/>
                                        </wps:bodyPr>
                                      </wps:wsp>
                                      <wps:wsp>
                                        <wps:cNvPr id="1535430076" name="TextBox 113"/>
                                        <wps:cNvSpPr txBox="1">
                                          <a:spLocks noChangeArrowheads="1"/>
                                        </wps:cNvSpPr>
                                        <wps:spPr bwMode="auto">
                                          <a:xfrm>
                                            <a:off x="2988661" y="3041960"/>
                                            <a:ext cx="927974" cy="342900"/>
                                          </a:xfrm>
                                          <a:prstGeom prst="rect">
                                            <a:avLst/>
                                          </a:prstGeom>
                                          <a:solidFill>
                                            <a:srgbClr val="FFFFFF"/>
                                          </a:solidFill>
                                          <a:ln w="3175" algn="ctr">
                                            <a:solidFill>
                                              <a:srgbClr val="000000"/>
                                            </a:solidFill>
                                            <a:miter lim="800000"/>
                                            <a:headEnd/>
                                            <a:tailEnd/>
                                          </a:ln>
                                        </wps:spPr>
                                        <wps:txbx>
                                          <w:txbxContent>
                                            <w:p w14:paraId="0F752257" w14:textId="2F1E3AD1" w:rsidR="00D16A97" w:rsidRDefault="00AD5DFA" w:rsidP="00D16A97">
                                              <w:pPr>
                                                <w:jc w:val="center"/>
                                                <w:rPr>
                                                  <w:sz w:val="24"/>
                                                  <w:szCs w:val="24"/>
                                                </w:rPr>
                                              </w:pPr>
                                              <w:r>
                                                <w:rPr>
                                                  <w:rFonts w:ascii="Adani Regular" w:hAnsi="Adani Regular"/>
                                                  <w:color w:val="000000"/>
                                                  <w:sz w:val="18"/>
                                                  <w:szCs w:val="18"/>
                                                </w:rPr>
                                                <w:t>Dispatch by Rake</w:t>
                                              </w:r>
                                            </w:p>
                                          </w:txbxContent>
                                        </wps:txbx>
                                        <wps:bodyPr rot="0" vert="horz" wrap="square" lIns="0" tIns="0" rIns="0" bIns="0" anchor="ctr" anchorCtr="0" upright="1">
                                          <a:noAutofit/>
                                        </wps:bodyPr>
                                      </wps:wsp>
                                      <wps:wsp>
                                        <wps:cNvPr id="1478658663" name="Straight Arrow Connector 36"/>
                                        <wps:cNvCnPr>
                                          <a:cxnSpLocks noChangeShapeType="1"/>
                                        </wps:cNvCnPr>
                                        <wps:spPr bwMode="auto">
                                          <a:xfrm flipV="1">
                                            <a:off x="3371813" y="2427520"/>
                                            <a:ext cx="713479" cy="4360"/>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903833636" name="Straight Arrow Connector 37"/>
                                        <wps:cNvCnPr>
                                          <a:cxnSpLocks noChangeShapeType="1"/>
                                        </wps:cNvCnPr>
                                        <wps:spPr bwMode="auto">
                                          <a:xfrm rot="16200000" flipH="1">
                                            <a:off x="2498038" y="1603029"/>
                                            <a:ext cx="384842" cy="371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660090562" name="Straight Arrow Connector 38"/>
                                        <wps:cNvCnPr>
                                          <a:cxnSpLocks noChangeShapeType="1"/>
                                        </wps:cNvCnPr>
                                        <wps:spPr bwMode="auto">
                                          <a:xfrm rot="16200000" flipH="1">
                                            <a:off x="4536565" y="2801745"/>
                                            <a:ext cx="447152" cy="3499"/>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93021582" name="Straight Arrow Connector 39"/>
                                        <wps:cNvCnPr>
                                          <a:cxnSpLocks noChangeShapeType="1"/>
                                        </wps:cNvCnPr>
                                        <wps:spPr bwMode="auto">
                                          <a:xfrm rot="10800000" flipV="1">
                                            <a:off x="2722922" y="3213410"/>
                                            <a:ext cx="265739" cy="5870"/>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s:wsp>
                                      <wps:cNvPr id="216448057" name="Straight Arrow Connector 216448057"/>
                                      <wps:cNvCnPr>
                                        <a:cxnSpLocks noChangeShapeType="1"/>
                                        <a:stCxn id="1163035515" idx="2"/>
                                      </wps:cNvCnPr>
                                      <wps:spPr bwMode="auto">
                                        <a:xfrm>
                                          <a:off x="819712" y="4014208"/>
                                          <a:ext cx="456" cy="436237"/>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s:wsp>
                                    <wps:cNvPr id="931369367" name="Straight Arrow Connector 24"/>
                                    <wps:cNvCnPr>
                                      <a:cxnSpLocks noChangeShapeType="1"/>
                                    </wps:cNvCnPr>
                                    <wps:spPr bwMode="auto">
                                      <a:xfrm rot="10800000" flipV="1">
                                        <a:off x="4475543" y="3798676"/>
                                        <a:ext cx="209771" cy="2893"/>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s:wsp>
                                  <wps:cNvPr id="1294739733" name="Oval 19"/>
                                  <wps:cNvSpPr>
                                    <a:spLocks noChangeArrowheads="1"/>
                                  </wps:cNvSpPr>
                                  <wps:spPr bwMode="auto">
                                    <a:xfrm>
                                      <a:off x="138713" y="0"/>
                                      <a:ext cx="901700" cy="482599"/>
                                    </a:xfrm>
                                    <a:prstGeom prst="ellipse">
                                      <a:avLst/>
                                    </a:prstGeom>
                                    <a:solidFill>
                                      <a:srgbClr val="FFFFFF"/>
                                    </a:solidFill>
                                    <a:ln w="3175" algn="ctr">
                                      <a:solidFill>
                                        <a:srgbClr val="000000"/>
                                      </a:solidFill>
                                      <a:miter lim="800000"/>
                                      <a:headEnd/>
                                      <a:tailEnd/>
                                    </a:ln>
                                  </wps:spPr>
                                  <wps:txbx>
                                    <w:txbxContent>
                                      <w:p w14:paraId="3BC80890" w14:textId="77777777" w:rsidR="00D16A97" w:rsidRDefault="00D16A97" w:rsidP="00D16A97">
                                        <w:pPr>
                                          <w:jc w:val="center"/>
                                          <w:rPr>
                                            <w:sz w:val="24"/>
                                            <w:szCs w:val="24"/>
                                          </w:rPr>
                                        </w:pPr>
                                        <w:r w:rsidRPr="00A50030">
                                          <w:rPr>
                                            <w:rFonts w:ascii="Adani Regular" w:hAnsi="Adani Regular"/>
                                            <w:color w:val="000000"/>
                                            <w:sz w:val="18"/>
                                            <w:szCs w:val="18"/>
                                          </w:rPr>
                                          <w:t>Start</w:t>
                                        </w:r>
                                      </w:p>
                                    </w:txbxContent>
                                  </wps:txbx>
                                  <wps:bodyPr rot="0" vert="horz" wrap="square" lIns="0" tIns="0" rIns="0" bIns="0" anchor="ctr" anchorCtr="0" upright="1">
                                    <a:noAutofit/>
                                  </wps:bodyPr>
                                </wps:wsp>
                                <wps:wsp>
                                  <wps:cNvPr id="76213630" name="Straight Arrow Connector 20"/>
                                  <wps:cNvCnPr>
                                    <a:cxnSpLocks noChangeShapeType="1"/>
                                  </wps:cNvCnPr>
                                  <wps:spPr bwMode="auto">
                                    <a:xfrm rot="5400000">
                                      <a:off x="375942" y="695105"/>
                                      <a:ext cx="426128" cy="111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805738274" name="Oval 21"/>
                                  <wps:cNvSpPr>
                                    <a:spLocks noChangeArrowheads="1"/>
                                  </wps:cNvSpPr>
                                  <wps:spPr bwMode="auto">
                                    <a:xfrm>
                                      <a:off x="376616" y="4450461"/>
                                      <a:ext cx="800101" cy="546100"/>
                                    </a:xfrm>
                                    <a:prstGeom prst="ellipse">
                                      <a:avLst/>
                                    </a:prstGeom>
                                    <a:solidFill>
                                      <a:srgbClr val="FFFFFF"/>
                                    </a:solidFill>
                                    <a:ln w="3175" algn="ctr">
                                      <a:solidFill>
                                        <a:srgbClr val="000000"/>
                                      </a:solidFill>
                                      <a:miter lim="800000"/>
                                      <a:headEnd/>
                                      <a:tailEnd/>
                                    </a:ln>
                                  </wps:spPr>
                                  <wps:txbx>
                                    <w:txbxContent>
                                      <w:p w14:paraId="257DAEC5" w14:textId="77777777" w:rsidR="00D16A97" w:rsidRDefault="00D16A97" w:rsidP="00D16A97">
                                        <w:pPr>
                                          <w:jc w:val="center"/>
                                          <w:rPr>
                                            <w:sz w:val="24"/>
                                            <w:szCs w:val="24"/>
                                          </w:rPr>
                                        </w:pPr>
                                        <w:r w:rsidRPr="00A50030">
                                          <w:rPr>
                                            <w:rFonts w:ascii="Adani Regular" w:hAnsi="Adani Regular"/>
                                            <w:color w:val="000000"/>
                                            <w:sz w:val="18"/>
                                            <w:szCs w:val="18"/>
                                          </w:rPr>
                                          <w:t>End</w:t>
                                        </w:r>
                                      </w:p>
                                    </w:txbxContent>
                                  </wps:txbx>
                                  <wps:bodyPr rot="0" vert="horz" wrap="square" lIns="0" tIns="0" rIns="0" bIns="0" anchor="ctr" anchorCtr="0" upright="1">
                                    <a:noAutofit/>
                                  </wps:bodyPr>
                                </wps:wsp>
                              </wpg:grpSp>
                            </wpg:grpSp>
                          </wpg:grpSp>
                        </wpg:grpSp>
                        <wps:wsp>
                          <wps:cNvPr id="274962737" name="TextBox 71"/>
                          <wps:cNvSpPr txBox="1">
                            <a:spLocks noChangeArrowheads="1"/>
                          </wps:cNvSpPr>
                          <wps:spPr bwMode="auto">
                            <a:xfrm>
                              <a:off x="1890291" y="3586315"/>
                              <a:ext cx="1130726" cy="445770"/>
                            </a:xfrm>
                            <a:prstGeom prst="rect">
                              <a:avLst/>
                            </a:prstGeom>
                            <a:solidFill>
                              <a:srgbClr val="FFFFFF"/>
                            </a:solidFill>
                            <a:ln w="3175" algn="ctr">
                              <a:solidFill>
                                <a:srgbClr val="000000"/>
                              </a:solidFill>
                              <a:miter lim="800000"/>
                              <a:headEnd/>
                              <a:tailEnd/>
                            </a:ln>
                          </wps:spPr>
                          <wps:txbx>
                            <w:txbxContent>
                              <w:p w14:paraId="4AD91554" w14:textId="5372A42C" w:rsidR="00D16A97" w:rsidRDefault="00AD5DFA" w:rsidP="00D16A97">
                                <w:pPr>
                                  <w:jc w:val="center"/>
                                  <w:rPr>
                                    <w:sz w:val="24"/>
                                    <w:szCs w:val="24"/>
                                  </w:rPr>
                                </w:pPr>
                                <w:r>
                                  <w:rPr>
                                    <w:rFonts w:ascii="Adani Regular" w:hAnsi="Adani Regular"/>
                                    <w:color w:val="000000"/>
                                    <w:sz w:val="18"/>
                                    <w:szCs w:val="18"/>
                                  </w:rPr>
                                  <w:t>Dispatch by Road</w:t>
                                </w:r>
                              </w:p>
                            </w:txbxContent>
                          </wps:txbx>
                          <wps:bodyPr rot="0" vert="horz" wrap="square" lIns="0" tIns="0" rIns="0" bIns="0" anchor="ctr" anchorCtr="0" upright="1">
                            <a:noAutofit/>
                          </wps:bodyPr>
                        </wps:wsp>
                        <wps:wsp>
                          <wps:cNvPr id="1857597862" name="Straight Arrow Connector 6"/>
                          <wps:cNvCnPr>
                            <a:cxnSpLocks noChangeShapeType="1"/>
                          </wps:cNvCnPr>
                          <wps:spPr bwMode="auto">
                            <a:xfrm rot="10800000">
                              <a:off x="1557009" y="3806837"/>
                              <a:ext cx="333284" cy="2364"/>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863A9CE" id="Group 441110630" o:spid="_x0000_s1031" style="position:absolute;margin-left:6.45pt;margin-top:22.1pt;width:486.1pt;height:501.3pt;z-index:251660307" coordorigin="824" coordsize="62432,49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">
                <v:shapetype id="_x0000_t32" coordsize="21600,21600" o:spt="32" o:oned="t" path="m,l21600,21600e" filled="f">
                  <v:path arrowok="t" fillok="f" o:connecttype="none"/>
                  <o:lock v:ext="edit" shapetype="t"/>
                </v:shapetype>
                <v:shape id="Straight Arrow Connector 2" o:spid="_x0000_s1032" type="#_x0000_t32" style="position:absolute;left:29837;top:22794;width:78;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" strokeweight=".25pt">
                  <v:stroke endarrow="open" joinstyle="miter"/>
                </v:shape>
                <v:group id="Group 3" o:spid="_x0000_s1033" style="position:absolute;left:824;width:62432;height:49965" coordorigin="824" coordsize="62432,4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">
                  <v:group id="Group 4" o:spid="_x0000_s1034" style="position:absolute;left:824;width:62432;height:49965" coordorigin="824" coordsize="62432,4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">
                    <v:shapetype id="_x0000_t202" coordsize="21600,21600" o:spt="202" path="m,l,21600r21600,l21600,xe">
                      <v:stroke joinstyle="miter"/>
                      <v:path gradientshapeok="t" o:connecttype="rect"/>
                    </v:shapetype>
                    <v:shape id="TextBox 77" o:spid="_x0000_s1035" type="#_x0000_t202" style="position:absolute;left:46853;top:35593;width:16403;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" strokeweight=".25pt">
                      <v:textbox inset="0,0,0,0">
                        <w:txbxContent>
                          <w:p w14:paraId="06245DF9" w14:textId="4BA94C89" w:rsidR="00D16A97" w:rsidRDefault="00AD5DFA" w:rsidP="00D16A97">
                            <w:pPr>
                              <w:jc w:val="center"/>
                              <w:rPr>
                                <w:sz w:val="24"/>
                                <w:szCs w:val="24"/>
                              </w:rPr>
                            </w:pPr>
                            <w:r>
                              <w:rPr>
                                <w:rFonts w:ascii="Adani Regular" w:hAnsi="Adani Regular"/>
                                <w:color w:val="000000"/>
                                <w:sz w:val="18"/>
                                <w:szCs w:val="18"/>
                              </w:rPr>
                              <w:t>Stacking Operations</w:t>
                            </w:r>
                          </w:p>
                        </w:txbxContent>
                      </v:textbox>
                    </v:shape>
                    <v:group id="Group 11" o:spid="_x0000_s1036" style="position:absolute;left:824;width:62389;height:49965" coordorigin="824" coordsize="62389,4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">
                      <v:shape id="TextBox 79" o:spid="_x0000_s1037" type="#_x0000_t202" style="position:absolute;left:22361;top:10453;width:14861;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" strokeweight=".25pt">
                        <v:textbox inset="0,0,0,0">
                          <w:txbxContent>
                            <w:p w14:paraId="79652313" w14:textId="00B3E163" w:rsidR="00D16A97" w:rsidRDefault="00AD5DFA" w:rsidP="00D16A97">
                              <w:pPr>
                                <w:jc w:val="center"/>
                                <w:rPr>
                                  <w:sz w:val="24"/>
                                  <w:szCs w:val="24"/>
                                </w:rPr>
                              </w:pPr>
                              <w:r>
                                <w:rPr>
                                  <w:rFonts w:ascii="Adani Regular" w:hAnsi="Adani Regular"/>
                                  <w:color w:val="000000"/>
                                  <w:sz w:val="18"/>
                                  <w:szCs w:val="18"/>
                                </w:rPr>
                                <w:t>Vessel Berthing</w:t>
                              </w:r>
                            </w:p>
                          </w:txbxContent>
                        </v:textbox>
                      </v:shape>
                      <v:group id="Group 13" o:spid="_x0000_s1038" style="position:absolute;left:824;width:62389;height:49965" coordorigin="824" coordsize="62389,4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">
                        <v:shape id="TextBox 81" o:spid="_x0000_s1039" type="#_x0000_t202" style="position:absolute;left:824;top:35993;width:14746;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" strokeweight=".25pt">
                          <v:textbox inset="0,0,0,0">
                            <w:txbxContent>
                              <w:p w14:paraId="63845F54" w14:textId="03430856" w:rsidR="00D16A97" w:rsidRDefault="00AD5DFA" w:rsidP="00D16A97">
                                <w:pPr>
                                  <w:jc w:val="center"/>
                                  <w:rPr>
                                    <w:sz w:val="24"/>
                                    <w:szCs w:val="24"/>
                                  </w:rPr>
                                </w:pPr>
                                <w:r>
                                  <w:rPr>
                                    <w:rFonts w:ascii="Adani Regular" w:hAnsi="Adani Regular"/>
                                    <w:color w:val="000000"/>
                                    <w:sz w:val="18"/>
                                    <w:szCs w:val="18"/>
                                  </w:rPr>
                                  <w:t>Stock Updation</w:t>
                                </w:r>
                              </w:p>
                            </w:txbxContent>
                          </v:textbox>
                        </v:shape>
                        <v:group id="Group 17" o:spid="_x0000_s1040" style="position:absolute;left:1387;width:61826;height:49965" coordorigin="1387" coordsize="61826,4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">
                          <v:group id="Group 18" o:spid="_x0000_s1041" style="position:absolute;left:8197;top:12528;width:55016;height:31976" coordorigin="8197,12528" coordsize="55016,3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">
                            <v:group id="Group 23" o:spid="_x0000_s1042" style="position:absolute;left:8197;top:12528;width:55016;height:31976" coordorigin="8197,12528" coordsize="55016,3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">
                              <v:group id="Group 25" o:spid="_x0000_s1043" style="position:absolute;left:13585;top:12528;width:49628;height:27716" coordorigin="13585,12528" coordsize="40729,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">
                                <v:shape id="TextBox 109" o:spid="_x0000_s1044" type="#_x0000_t202" style="position:absolute;left:40852;top:22751;width:1346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" strokeweight=".25pt">
                                  <v:textbox inset="0,0,0,0">
                                    <w:txbxContent>
                                      <w:p w14:paraId="52B3C93A" w14:textId="463B437F" w:rsidR="00D16A97" w:rsidRDefault="00D16A97" w:rsidP="00D16A97">
                                        <w:pPr>
                                          <w:rPr>
                                            <w:sz w:val="24"/>
                                            <w:szCs w:val="24"/>
                                          </w:rPr>
                                        </w:pPr>
                                        <w:r>
                                          <w:rPr>
                                            <w:rFonts w:ascii="Adani Regular" w:hAnsi="Adani Regular"/>
                                            <w:color w:val="000000"/>
                                            <w:sz w:val="18"/>
                                            <w:szCs w:val="18"/>
                                          </w:rPr>
                                          <w:t xml:space="preserve">    </w:t>
                                        </w:r>
                                        <w:r w:rsidR="00AD5DFA">
                                          <w:rPr>
                                            <w:rFonts w:ascii="Adani Regular" w:hAnsi="Adani Regular"/>
                                            <w:color w:val="000000"/>
                                            <w:sz w:val="18"/>
                                            <w:szCs w:val="18"/>
                                          </w:rPr>
                                          <w:t>Cargo Shifting Operations</w:t>
                                        </w:r>
                                      </w:p>
                                    </w:txbxContent>
                                  </v:textbox>
                                </v:shape>
                                <v:shape id="TextBox 110" o:spid="_x0000_s1045" type="#_x0000_t202" style="position:absolute;left:20192;top:17973;width:13462;height:2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" strokeweight=".25pt">
                                  <v:textbox inset="0,0,0,0">
                                    <w:txbxContent>
                                      <w:p w14:paraId="483D3619" w14:textId="79C38DCA" w:rsidR="00D16A97" w:rsidRDefault="00D16A97" w:rsidP="00D16A97">
                                        <w:pPr>
                                          <w:rPr>
                                            <w:sz w:val="24"/>
                                            <w:szCs w:val="24"/>
                                          </w:rPr>
                                        </w:pPr>
                                        <w:r>
                                          <w:rPr>
                                            <w:rFonts w:ascii="Adani Regular" w:hAnsi="Adani Regular"/>
                                            <w:color w:val="000000"/>
                                            <w:sz w:val="18"/>
                                            <w:szCs w:val="18"/>
                                          </w:rPr>
                                          <w:t xml:space="preserve">        </w:t>
                                        </w:r>
                                        <w:r w:rsidR="00AD5DFA">
                                          <w:rPr>
                                            <w:rFonts w:ascii="Adani Regular" w:hAnsi="Adani Regular"/>
                                            <w:color w:val="000000"/>
                                            <w:sz w:val="18"/>
                                            <w:szCs w:val="18"/>
                                          </w:rPr>
                                          <w:t>Vessel Operations</w:t>
                                        </w:r>
                                      </w:p>
                                    </w:txbxContent>
                                  </v:textbox>
                                </v:shape>
                                <v:shape id="Straight Arrow Connector 33" o:spid="_x0000_s1046" type="#_x0000_t32" style="position:absolute;left:13585;top:12528;width:7202;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" strokeweight=".25pt">
                                  <v:stroke endarrow="open" joinstyle="miter"/>
                                </v:shape>
                                <v:shape id="TextBox 112" o:spid="_x0000_s1047" type="#_x0000_t202" style="position:absolute;left:20256;top:22477;width:13462;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" strokeweight=".25pt">
                                  <v:textbox inset="0,0,0,0">
                                    <w:txbxContent>
                                      <w:p w14:paraId="19F12AB1" w14:textId="7E5BCD2F" w:rsidR="00D16A97" w:rsidRDefault="00AD5DFA" w:rsidP="00D16A97">
                                        <w:pPr>
                                          <w:jc w:val="center"/>
                                          <w:rPr>
                                            <w:sz w:val="24"/>
                                            <w:szCs w:val="24"/>
                                          </w:rPr>
                                        </w:pPr>
                                        <w:r>
                                          <w:rPr>
                                            <w:rFonts w:ascii="Adani Regular" w:hAnsi="Adani Regular"/>
                                            <w:color w:val="000000"/>
                                            <w:sz w:val="18"/>
                                            <w:szCs w:val="18"/>
                                          </w:rPr>
                                          <w:t>Jetty Operations</w:t>
                                        </w:r>
                                      </w:p>
                                    </w:txbxContent>
                                  </v:textbox>
                                </v:shape>
                                <v:shape id="TextBox 113" o:spid="_x0000_s1048" type="#_x0000_t202" style="position:absolute;left:29886;top:30419;width:928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" strokeweight=".25pt">
                                  <v:textbox inset="0,0,0,0">
                                    <w:txbxContent>
                                      <w:p w14:paraId="0F752257" w14:textId="2F1E3AD1" w:rsidR="00D16A97" w:rsidRDefault="00AD5DFA" w:rsidP="00D16A97">
                                        <w:pPr>
                                          <w:jc w:val="center"/>
                                          <w:rPr>
                                            <w:sz w:val="24"/>
                                            <w:szCs w:val="24"/>
                                          </w:rPr>
                                        </w:pPr>
                                        <w:r>
                                          <w:rPr>
                                            <w:rFonts w:ascii="Adani Regular" w:hAnsi="Adani Regular"/>
                                            <w:color w:val="000000"/>
                                            <w:sz w:val="18"/>
                                            <w:szCs w:val="18"/>
                                          </w:rPr>
                                          <w:t>Dispatch by Rake</w:t>
                                        </w:r>
                                      </w:p>
                                    </w:txbxContent>
                                  </v:textbox>
                                </v:shape>
                                <v:shape id="Straight Arrow Connector 36" o:spid="_x0000_s1049" type="#_x0000_t32" style="position:absolute;left:33718;top:24275;width:7134;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" strokeweight=".25pt">
                                  <v:stroke endarrow="open" joinstyle="miter"/>
                                </v:shape>
                                <v:shape id="Straight Arrow Connector 37" o:spid="_x0000_s1050" type="#_x0000_t32" style="position:absolute;left:24980;top:16030;width:3849;height:3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" strokeweight=".25pt">
                                  <v:stroke endarrow="open" joinstyle="miter"/>
                                </v:shape>
                                <v:shape id="Straight Arrow Connector 38" o:spid="_x0000_s1051" type="#_x0000_t32" style="position:absolute;left:45365;top:28017;width:4471;height:35;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" strokeweight=".25pt">
                                  <v:stroke endarrow="open" joinstyle="miter"/>
                                </v:shape>
                                <v:shape id="Straight Arrow Connector 39" o:spid="_x0000_s1052" type="#_x0000_t32" style="position:absolute;left:27229;top:32134;width:2657;height:58;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" strokeweight=".25pt">
                                  <v:stroke endarrow="open" joinstyle="miter"/>
                                </v:shape>
                              </v:group>
                              <v:shape id="Straight Arrow Connector 216448057" o:spid="_x0000_s1053" type="#_x0000_t32" style="position:absolute;left:8197;top:40142;width:4;height:4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" strokeweight=".25pt">
                                <v:stroke endarrow="open" joinstyle="miter"/>
                              </v:shape>
                            </v:group>
                            <v:shape id="Straight Arrow Connector 24" o:spid="_x0000_s1054" type="#_x0000_t32" style="position:absolute;left:44755;top:37986;width:2098;height:29;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" strokeweight=".25pt">
                              <v:stroke endarrow="open" joinstyle="miter"/>
                            </v:shape>
                          </v:group>
                          <v:oval id="Oval 19" o:spid="_x0000_s1055" style="position:absolute;left:1387;width:9017;height:4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" strokeweight=".25pt">
                            <v:stroke joinstyle="miter"/>
                            <v:textbox inset="0,0,0,0">
                              <w:txbxContent>
                                <w:p w14:paraId="3BC80890" w14:textId="77777777" w:rsidR="00D16A97" w:rsidRDefault="00D16A97" w:rsidP="00D16A97">
                                  <w:pPr>
                                    <w:jc w:val="center"/>
                                    <w:rPr>
                                      <w:sz w:val="24"/>
                                      <w:szCs w:val="24"/>
                                    </w:rPr>
                                  </w:pPr>
                                  <w:r w:rsidRPr="00A50030">
                                    <w:rPr>
                                      <w:rFonts w:ascii="Adani Regular" w:hAnsi="Adani Regular"/>
                                      <w:color w:val="000000"/>
                                      <w:sz w:val="18"/>
                                      <w:szCs w:val="18"/>
                                    </w:rPr>
                                    <w:t>Start</w:t>
                                  </w:r>
                                </w:p>
                              </w:txbxContent>
                            </v:textbox>
                          </v:oval>
                          <v:shape id="Straight Arrow Connector 20" o:spid="_x0000_s1056" type="#_x0000_t32" style="position:absolute;left:3759;top:6950;width:4262;height: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" strokeweight=".25pt">
                            <v:stroke endarrow="open" joinstyle="miter"/>
                          </v:shape>
                          <v:oval id="Oval 21" o:spid="_x0000_s1057" style="position:absolute;left:3766;top:44504;width:8001;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" strokeweight=".25pt">
                            <v:stroke joinstyle="miter"/>
                            <v:textbox inset="0,0,0,0">
                              <w:txbxContent>
                                <w:p w14:paraId="257DAEC5" w14:textId="77777777" w:rsidR="00D16A97" w:rsidRDefault="00D16A97" w:rsidP="00D16A97">
                                  <w:pPr>
                                    <w:jc w:val="center"/>
                                    <w:rPr>
                                      <w:sz w:val="24"/>
                                      <w:szCs w:val="24"/>
                                    </w:rPr>
                                  </w:pPr>
                                  <w:r w:rsidRPr="00A50030">
                                    <w:rPr>
                                      <w:rFonts w:ascii="Adani Regular" w:hAnsi="Adani Regular"/>
                                      <w:color w:val="000000"/>
                                      <w:sz w:val="18"/>
                                      <w:szCs w:val="18"/>
                                    </w:rPr>
                                    <w:t>End</w:t>
                                  </w:r>
                                </w:p>
                              </w:txbxContent>
                            </v:textbox>
                          </v:oval>
                        </v:group>
                      </v:group>
                    </v:group>
                  </v:group>
                  <v:shape id="TextBox 71" o:spid="_x0000_s1058" type="#_x0000_t202" style="position:absolute;left:18902;top:35863;width:11308;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" strokeweight=".25pt">
                    <v:textbox inset="0,0,0,0">
                      <w:txbxContent>
                        <w:p w14:paraId="4AD91554" w14:textId="5372A42C" w:rsidR="00D16A97" w:rsidRDefault="00AD5DFA" w:rsidP="00D16A97">
                          <w:pPr>
                            <w:jc w:val="center"/>
                            <w:rPr>
                              <w:sz w:val="24"/>
                              <w:szCs w:val="24"/>
                            </w:rPr>
                          </w:pPr>
                          <w:r>
                            <w:rPr>
                              <w:rFonts w:ascii="Adani Regular" w:hAnsi="Adani Regular"/>
                              <w:color w:val="000000"/>
                              <w:sz w:val="18"/>
                              <w:szCs w:val="18"/>
                            </w:rPr>
                            <w:t>Dispatch by Road</w:t>
                          </w:r>
                        </w:p>
                      </w:txbxContent>
                    </v:textbox>
                  </v:shape>
                  <v:shape id="Straight Arrow Connector 6" o:spid="_x0000_s1059" type="#_x0000_t32" style="position:absolute;left:15570;top:38068;width:3332;height: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" strokeweight=".25pt">
                    <v:stroke endarrow="open" joinstyle="miter"/>
                  </v:shape>
                </v:group>
              </v:group>
            </w:pict>
          </mc:Fallback>
        </mc:AlternateContent>
      </w:r>
      <w:bookmarkEnd w:id="13"/>
    </w:p>
    <w:p w14:paraId="6FD62A5E" w14:textId="76711119" w:rsidR="00D16A97" w:rsidRPr="00720BC0" w:rsidRDefault="00D16A97" w:rsidP="00633592">
      <w:pPr>
        <w:pStyle w:val="Heading2"/>
        <w:rPr>
          <w:rFonts w:asciiTheme="minorHAnsi" w:hAnsiTheme="minorHAnsi" w:cstheme="minorHAnsi"/>
          <w:sz w:val="36"/>
          <w:szCs w:val="36"/>
        </w:rPr>
      </w:pPr>
    </w:p>
    <w:p w14:paraId="610F7B9D" w14:textId="6EE4B4B7" w:rsidR="00633592" w:rsidRPr="00720BC0" w:rsidRDefault="00633592" w:rsidP="0022260D">
      <w:pPr>
        <w:pStyle w:val="Heading2"/>
        <w:rPr>
          <w:rFonts w:asciiTheme="minorHAnsi" w:hAnsiTheme="minorHAnsi" w:cstheme="minorHAnsi"/>
          <w:sz w:val="36"/>
          <w:szCs w:val="36"/>
        </w:rPr>
      </w:pPr>
    </w:p>
    <w:p w14:paraId="49D4A56C" w14:textId="77777777" w:rsidR="00633592" w:rsidRPr="00720BC0" w:rsidRDefault="00633592" w:rsidP="0022260D">
      <w:pPr>
        <w:pStyle w:val="Heading2"/>
        <w:rPr>
          <w:rFonts w:asciiTheme="minorHAnsi" w:hAnsiTheme="minorHAnsi" w:cstheme="minorHAnsi"/>
          <w:sz w:val="36"/>
          <w:szCs w:val="36"/>
        </w:rPr>
      </w:pPr>
    </w:p>
    <w:p w14:paraId="52685737" w14:textId="77777777" w:rsidR="00633592" w:rsidRPr="00720BC0" w:rsidRDefault="00633592" w:rsidP="0022260D">
      <w:pPr>
        <w:pStyle w:val="Heading2"/>
        <w:rPr>
          <w:rFonts w:asciiTheme="minorHAnsi" w:hAnsiTheme="minorHAnsi" w:cstheme="minorHAnsi"/>
          <w:sz w:val="36"/>
          <w:szCs w:val="36"/>
        </w:rPr>
      </w:pPr>
    </w:p>
    <w:bookmarkStart w:id="14" w:name="_Toc192867439"/>
    <w:p w14:paraId="3A5B95DE" w14:textId="4DAA0BC0" w:rsidR="00633592" w:rsidRPr="00720BC0" w:rsidRDefault="00D16A97" w:rsidP="0022260D">
      <w:pPr>
        <w:pStyle w:val="Heading2"/>
        <w:rPr>
          <w:rFonts w:asciiTheme="minorHAnsi" w:hAnsiTheme="minorHAnsi" w:cstheme="minorHAnsi"/>
          <w:sz w:val="36"/>
          <w:szCs w:val="36"/>
        </w:rPr>
      </w:pPr>
      <w:r w:rsidRPr="00720BC0">
        <w:rPr>
          <w:rFonts w:asciiTheme="minorHAnsi" w:hAnsiTheme="minorHAnsi" w:cstheme="minorHAnsi"/>
          <w:noProof/>
        </w:rPr>
        <mc:AlternateContent>
          <mc:Choice Requires="wps">
            <w:drawing>
              <wp:anchor distT="0" distB="0" distL="114300" distR="114300" simplePos="0" relativeHeight="251662355" behindDoc="0" locked="0" layoutInCell="1" allowOverlap="1" wp14:anchorId="29ECE58E" wp14:editId="30D5BA6B">
                <wp:simplePos x="0" y="0"/>
                <wp:positionH relativeFrom="column">
                  <wp:posOffset>-102358</wp:posOffset>
                </wp:positionH>
                <wp:positionV relativeFrom="paragraph">
                  <wp:posOffset>147358</wp:posOffset>
                </wp:positionV>
                <wp:extent cx="1349375" cy="664845"/>
                <wp:effectExtent l="0" t="0" r="22225" b="20955"/>
                <wp:wrapNone/>
                <wp:docPr id="115" name="Flowchart: Document 115">
                  <a:extLst xmlns:a="http://schemas.openxmlformats.org/drawingml/2006/main">
                    <a:ext uri="{FF2B5EF4-FFF2-40B4-BE49-F238E27FC236}">
                      <a16:creationId xmlns:a16="http://schemas.microsoft.com/office/drawing/2014/main" id="{00000000-0008-0000-0000-000073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9375" cy="664845"/>
                        </a:xfrm>
                        <a:prstGeom prst="flowChartDocument">
                          <a:avLst/>
                        </a:prstGeom>
                        <a:solidFill>
                          <a:sysClr val="window" lastClr="FFFFFF"/>
                        </a:solidFill>
                        <a:ln w="3175" cap="flat" cmpd="sng" algn="ctr">
                          <a:solidFill>
                            <a:sysClr val="windowText" lastClr="000000"/>
                          </a:solidFill>
                          <a:prstDash val="solid"/>
                          <a:miter lim="800000"/>
                        </a:ln>
                        <a:effectLst/>
                      </wps:spPr>
                      <wps:txbx>
                        <w:txbxContent>
                          <w:p w14:paraId="0A1C604F" w14:textId="2728EE05" w:rsidR="00D16A97" w:rsidRDefault="00D16A97" w:rsidP="00D16A97">
                            <w:pPr>
                              <w:jc w:val="center"/>
                              <w:rPr>
                                <w:sz w:val="24"/>
                                <w:szCs w:val="24"/>
                              </w:rPr>
                            </w:pPr>
                            <w:r w:rsidRPr="00A50030">
                              <w:rPr>
                                <w:rFonts w:ascii="Adani Regular" w:hAnsi="Adani Regular"/>
                                <w:color w:val="000000"/>
                                <w:sz w:val="18"/>
                                <w:szCs w:val="18"/>
                              </w:rPr>
                              <w:t xml:space="preserve">Intimation From Client, </w:t>
                            </w:r>
                            <w:r w:rsidR="00922D14" w:rsidRPr="00A50030">
                              <w:rPr>
                                <w:rFonts w:ascii="Adani Regular" w:hAnsi="Adani Regular"/>
                                <w:color w:val="000000"/>
                                <w:sz w:val="18"/>
                                <w:szCs w:val="18"/>
                              </w:rPr>
                              <w:t>agent,</w:t>
                            </w:r>
                            <w:r>
                              <w:rPr>
                                <w:rFonts w:ascii="Adani Regular" w:hAnsi="Adani Regular"/>
                                <w:color w:val="000000"/>
                                <w:sz w:val="18"/>
                                <w:szCs w:val="18"/>
                              </w:rPr>
                              <w:t xml:space="preserve"> or Client about cargo arrival.</w:t>
                            </w:r>
                          </w:p>
                        </w:txbxContent>
                      </wps:txbx>
                      <wps:bodyPr vertOverflow="clip" horzOverflow="clip" lIns="0" tIns="0" rIns="0" bIns="0" rtlCol="0" anchor="ctr"/>
                    </wps:wsp>
                  </a:graphicData>
                </a:graphic>
                <wp14:sizeRelH relativeFrom="page">
                  <wp14:pctWidth>0</wp14:pctWidth>
                </wp14:sizeRelH>
                <wp14:sizeRelV relativeFrom="page">
                  <wp14:pctHeight>0</wp14:pctHeight>
                </wp14:sizeRelV>
              </wp:anchor>
            </w:drawing>
          </mc:Choice>
          <mc:Fallback>
            <w:pict>
              <v:shapetype w14:anchorId="29ECE58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15" o:spid="_x0000_s1060" type="#_x0000_t114" style="position:absolute;margin-left:-8.05pt;margin-top:11.6pt;width:106.25pt;height:52.35pt;z-index:2516623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" fillcolor="window" strokecolor="windowText" strokeweight=".25pt">
                <v:path arrowok="t"/>
                <v:textbox inset="0,0,0,0">
                  <w:txbxContent>
                    <w:p w14:paraId="0A1C604F" w14:textId="2728EE05" w:rsidR="00D16A97" w:rsidRDefault="00D16A97" w:rsidP="00D16A97">
                      <w:pPr>
                        <w:jc w:val="center"/>
                        <w:rPr>
                          <w:sz w:val="24"/>
                          <w:szCs w:val="24"/>
                        </w:rPr>
                      </w:pPr>
                      <w:r w:rsidRPr="00A50030">
                        <w:rPr>
                          <w:rFonts w:ascii="Adani Regular" w:hAnsi="Adani Regular"/>
                          <w:color w:val="000000"/>
                          <w:sz w:val="18"/>
                          <w:szCs w:val="18"/>
                        </w:rPr>
                        <w:t xml:space="preserve">Intimation From Client, </w:t>
                      </w:r>
                      <w:r w:rsidR="00922D14" w:rsidRPr="00A50030">
                        <w:rPr>
                          <w:rFonts w:ascii="Adani Regular" w:hAnsi="Adani Regular"/>
                          <w:color w:val="000000"/>
                          <w:sz w:val="18"/>
                          <w:szCs w:val="18"/>
                        </w:rPr>
                        <w:t>agent,</w:t>
                      </w:r>
                      <w:r>
                        <w:rPr>
                          <w:rFonts w:ascii="Adani Regular" w:hAnsi="Adani Regular"/>
                          <w:color w:val="000000"/>
                          <w:sz w:val="18"/>
                          <w:szCs w:val="18"/>
                        </w:rPr>
                        <w:t xml:space="preserve"> or Client about cargo arrival.</w:t>
                      </w:r>
                    </w:p>
                  </w:txbxContent>
                </v:textbox>
              </v:shape>
            </w:pict>
          </mc:Fallback>
        </mc:AlternateContent>
      </w:r>
      <w:bookmarkEnd w:id="14"/>
    </w:p>
    <w:p w14:paraId="6DF567CD" w14:textId="2D474111" w:rsidR="00633592" w:rsidRPr="00720BC0" w:rsidRDefault="00633592" w:rsidP="0022260D">
      <w:pPr>
        <w:pStyle w:val="Heading2"/>
        <w:rPr>
          <w:rFonts w:asciiTheme="minorHAnsi" w:hAnsiTheme="minorHAnsi" w:cstheme="minorHAnsi"/>
          <w:sz w:val="36"/>
          <w:szCs w:val="36"/>
        </w:rPr>
      </w:pPr>
    </w:p>
    <w:p w14:paraId="53B82E18" w14:textId="77777777" w:rsidR="00633592" w:rsidRPr="00720BC0" w:rsidRDefault="00633592" w:rsidP="0022260D">
      <w:pPr>
        <w:pStyle w:val="Heading2"/>
        <w:rPr>
          <w:rFonts w:asciiTheme="minorHAnsi" w:hAnsiTheme="minorHAnsi" w:cstheme="minorHAnsi"/>
          <w:sz w:val="36"/>
          <w:szCs w:val="36"/>
        </w:rPr>
      </w:pPr>
    </w:p>
    <w:p w14:paraId="68438B80" w14:textId="77777777" w:rsidR="00633592" w:rsidRPr="00720BC0" w:rsidRDefault="00633592" w:rsidP="0022260D">
      <w:pPr>
        <w:pStyle w:val="Heading2"/>
        <w:rPr>
          <w:rFonts w:asciiTheme="minorHAnsi" w:hAnsiTheme="minorHAnsi" w:cstheme="minorHAnsi"/>
          <w:sz w:val="36"/>
          <w:szCs w:val="36"/>
        </w:rPr>
      </w:pPr>
    </w:p>
    <w:p w14:paraId="27CA5850" w14:textId="77777777" w:rsidR="00633592" w:rsidRPr="00720BC0" w:rsidRDefault="00633592" w:rsidP="0022260D">
      <w:pPr>
        <w:pStyle w:val="Heading2"/>
        <w:rPr>
          <w:rFonts w:asciiTheme="minorHAnsi" w:hAnsiTheme="minorHAnsi" w:cstheme="minorHAnsi"/>
          <w:sz w:val="36"/>
          <w:szCs w:val="36"/>
        </w:rPr>
      </w:pPr>
    </w:p>
    <w:p w14:paraId="6849C533" w14:textId="77777777" w:rsidR="00633592" w:rsidRPr="00720BC0" w:rsidRDefault="00633592" w:rsidP="0022260D">
      <w:pPr>
        <w:pStyle w:val="Heading2"/>
        <w:rPr>
          <w:rFonts w:asciiTheme="minorHAnsi" w:hAnsiTheme="minorHAnsi" w:cstheme="minorHAnsi"/>
          <w:sz w:val="36"/>
          <w:szCs w:val="36"/>
        </w:rPr>
      </w:pPr>
    </w:p>
    <w:p w14:paraId="52635AE0" w14:textId="77777777" w:rsidR="00633592" w:rsidRPr="00720BC0" w:rsidRDefault="00633592" w:rsidP="0022260D">
      <w:pPr>
        <w:pStyle w:val="Heading2"/>
        <w:rPr>
          <w:rFonts w:asciiTheme="minorHAnsi" w:hAnsiTheme="minorHAnsi" w:cstheme="minorHAnsi"/>
          <w:sz w:val="36"/>
          <w:szCs w:val="36"/>
        </w:rPr>
      </w:pPr>
    </w:p>
    <w:p w14:paraId="10E83A65" w14:textId="77777777" w:rsidR="00633592" w:rsidRPr="00720BC0" w:rsidRDefault="00633592" w:rsidP="0022260D">
      <w:pPr>
        <w:pStyle w:val="Heading2"/>
        <w:rPr>
          <w:rFonts w:asciiTheme="minorHAnsi" w:hAnsiTheme="minorHAnsi" w:cstheme="minorHAnsi"/>
          <w:sz w:val="36"/>
          <w:szCs w:val="36"/>
        </w:rPr>
      </w:pPr>
    </w:p>
    <w:p w14:paraId="14411520" w14:textId="77777777" w:rsidR="00633592" w:rsidRPr="00720BC0" w:rsidRDefault="00633592" w:rsidP="0022260D">
      <w:pPr>
        <w:pStyle w:val="Heading2"/>
        <w:rPr>
          <w:rFonts w:asciiTheme="minorHAnsi" w:hAnsiTheme="minorHAnsi" w:cstheme="minorHAnsi"/>
          <w:sz w:val="36"/>
          <w:szCs w:val="36"/>
        </w:rPr>
      </w:pPr>
    </w:p>
    <w:p w14:paraId="28C08D08" w14:textId="77777777" w:rsidR="00633592" w:rsidRPr="00720BC0" w:rsidRDefault="00633592" w:rsidP="0022260D">
      <w:pPr>
        <w:pStyle w:val="Heading2"/>
        <w:rPr>
          <w:rFonts w:asciiTheme="minorHAnsi" w:hAnsiTheme="minorHAnsi" w:cstheme="minorHAnsi"/>
          <w:sz w:val="36"/>
          <w:szCs w:val="36"/>
        </w:rPr>
      </w:pPr>
    </w:p>
    <w:p w14:paraId="5D149BEC" w14:textId="77777777" w:rsidR="00633592" w:rsidRPr="00720BC0" w:rsidRDefault="00633592" w:rsidP="0022260D">
      <w:pPr>
        <w:pStyle w:val="Heading2"/>
        <w:rPr>
          <w:rFonts w:asciiTheme="minorHAnsi" w:hAnsiTheme="minorHAnsi" w:cstheme="minorHAnsi"/>
          <w:sz w:val="36"/>
          <w:szCs w:val="36"/>
        </w:rPr>
      </w:pPr>
    </w:p>
    <w:p w14:paraId="172AE786" w14:textId="77777777" w:rsidR="00633592" w:rsidRPr="00720BC0" w:rsidRDefault="00633592" w:rsidP="0022260D">
      <w:pPr>
        <w:pStyle w:val="Heading2"/>
        <w:rPr>
          <w:rFonts w:asciiTheme="minorHAnsi" w:hAnsiTheme="minorHAnsi" w:cstheme="minorHAnsi"/>
          <w:sz w:val="36"/>
          <w:szCs w:val="36"/>
        </w:rPr>
      </w:pPr>
    </w:p>
    <w:p w14:paraId="2309C39C" w14:textId="77777777" w:rsidR="00AD5DFA" w:rsidRPr="00720BC0" w:rsidRDefault="00AD5DFA" w:rsidP="0022260D">
      <w:pPr>
        <w:pStyle w:val="Heading2"/>
        <w:rPr>
          <w:rFonts w:asciiTheme="minorHAnsi" w:hAnsiTheme="minorHAnsi" w:cstheme="minorHAnsi"/>
          <w:sz w:val="36"/>
          <w:szCs w:val="36"/>
        </w:rPr>
      </w:pPr>
    </w:p>
    <w:p w14:paraId="0A81378B" w14:textId="77777777" w:rsidR="00AD5DFA" w:rsidRPr="00720BC0" w:rsidRDefault="00AD5DFA" w:rsidP="0022260D">
      <w:pPr>
        <w:pStyle w:val="Heading2"/>
        <w:rPr>
          <w:rFonts w:asciiTheme="minorHAnsi" w:hAnsiTheme="minorHAnsi" w:cstheme="minorHAnsi"/>
          <w:sz w:val="36"/>
          <w:szCs w:val="36"/>
        </w:rPr>
      </w:pPr>
    </w:p>
    <w:p w14:paraId="205686AA" w14:textId="77777777" w:rsidR="00AD5DFA" w:rsidRPr="00720BC0" w:rsidRDefault="00AD5DFA" w:rsidP="0022260D">
      <w:pPr>
        <w:pStyle w:val="Heading2"/>
        <w:rPr>
          <w:rFonts w:asciiTheme="minorHAnsi" w:hAnsiTheme="minorHAnsi" w:cstheme="minorHAnsi"/>
          <w:sz w:val="36"/>
          <w:szCs w:val="36"/>
        </w:rPr>
      </w:pPr>
    </w:p>
    <w:p w14:paraId="6265541F" w14:textId="77777777" w:rsidR="00AD5DFA" w:rsidRPr="00720BC0" w:rsidRDefault="00AD5DFA" w:rsidP="0022260D">
      <w:pPr>
        <w:pStyle w:val="Heading2"/>
        <w:rPr>
          <w:rFonts w:asciiTheme="minorHAnsi" w:hAnsiTheme="minorHAnsi" w:cstheme="minorHAnsi"/>
          <w:sz w:val="36"/>
          <w:szCs w:val="36"/>
        </w:rPr>
      </w:pPr>
    </w:p>
    <w:p w14:paraId="481D73FE" w14:textId="77777777" w:rsidR="00AD5DFA" w:rsidRPr="00720BC0" w:rsidRDefault="00AD5DFA" w:rsidP="0022260D">
      <w:pPr>
        <w:pStyle w:val="Heading2"/>
        <w:rPr>
          <w:rFonts w:asciiTheme="minorHAnsi" w:hAnsiTheme="minorHAnsi" w:cstheme="minorHAnsi"/>
          <w:sz w:val="36"/>
          <w:szCs w:val="36"/>
        </w:rPr>
      </w:pPr>
    </w:p>
    <w:p w14:paraId="36FBE411" w14:textId="77777777" w:rsidR="00AD5DFA" w:rsidRPr="00720BC0" w:rsidRDefault="00AD5DFA" w:rsidP="0022260D">
      <w:pPr>
        <w:pStyle w:val="Heading2"/>
        <w:rPr>
          <w:rFonts w:asciiTheme="minorHAnsi" w:hAnsiTheme="minorHAnsi" w:cstheme="minorHAnsi"/>
          <w:sz w:val="36"/>
          <w:szCs w:val="36"/>
        </w:rPr>
      </w:pPr>
    </w:p>
    <w:p w14:paraId="7867B72C" w14:textId="77777777" w:rsidR="00AD5DFA" w:rsidRPr="00720BC0" w:rsidRDefault="00AD5DFA" w:rsidP="0022260D">
      <w:pPr>
        <w:pStyle w:val="Heading2"/>
        <w:rPr>
          <w:rFonts w:asciiTheme="minorHAnsi" w:hAnsiTheme="minorHAnsi" w:cstheme="minorHAnsi"/>
          <w:sz w:val="36"/>
          <w:szCs w:val="36"/>
        </w:rPr>
      </w:pPr>
    </w:p>
    <w:p w14:paraId="7E90E714" w14:textId="77777777" w:rsidR="00AD5DFA" w:rsidRPr="00720BC0" w:rsidRDefault="00AD5DFA" w:rsidP="0022260D">
      <w:pPr>
        <w:pStyle w:val="Heading2"/>
        <w:rPr>
          <w:rFonts w:asciiTheme="minorHAnsi" w:hAnsiTheme="minorHAnsi" w:cstheme="minorHAnsi"/>
          <w:sz w:val="36"/>
          <w:szCs w:val="36"/>
        </w:rPr>
      </w:pPr>
    </w:p>
    <w:p w14:paraId="00C00A73" w14:textId="77777777" w:rsidR="00AD5DFA" w:rsidRPr="00720BC0" w:rsidRDefault="00AD5DFA" w:rsidP="0022260D">
      <w:pPr>
        <w:pStyle w:val="Heading2"/>
        <w:rPr>
          <w:rFonts w:asciiTheme="minorHAnsi" w:hAnsiTheme="minorHAnsi" w:cstheme="minorHAnsi"/>
          <w:sz w:val="36"/>
          <w:szCs w:val="36"/>
        </w:rPr>
      </w:pPr>
    </w:p>
    <w:p w14:paraId="3977E959" w14:textId="77777777" w:rsidR="00AD5DFA" w:rsidRPr="00720BC0" w:rsidRDefault="00AD5DFA" w:rsidP="0022260D">
      <w:pPr>
        <w:pStyle w:val="Heading2"/>
        <w:rPr>
          <w:rFonts w:asciiTheme="minorHAnsi" w:hAnsiTheme="minorHAnsi" w:cstheme="minorHAnsi"/>
          <w:sz w:val="36"/>
          <w:szCs w:val="36"/>
        </w:rPr>
      </w:pPr>
    </w:p>
    <w:p w14:paraId="08A3E5B1" w14:textId="77777777" w:rsidR="00633592" w:rsidRPr="00720BC0" w:rsidRDefault="00633592" w:rsidP="0022260D">
      <w:pPr>
        <w:pStyle w:val="Heading2"/>
        <w:rPr>
          <w:rFonts w:asciiTheme="minorHAnsi" w:hAnsiTheme="minorHAnsi" w:cstheme="minorHAnsi"/>
          <w:sz w:val="36"/>
          <w:szCs w:val="36"/>
        </w:rPr>
      </w:pPr>
    </w:p>
    <w:p w14:paraId="6EBCE4AB" w14:textId="77777777" w:rsidR="00633592" w:rsidRPr="00720BC0" w:rsidRDefault="00633592" w:rsidP="0022260D">
      <w:pPr>
        <w:pStyle w:val="Heading2"/>
        <w:rPr>
          <w:rFonts w:asciiTheme="minorHAnsi" w:hAnsiTheme="minorHAnsi" w:cstheme="minorHAnsi"/>
          <w:sz w:val="36"/>
          <w:szCs w:val="36"/>
        </w:rPr>
      </w:pPr>
    </w:p>
    <w:p w14:paraId="2120B3D6" w14:textId="45A8353F" w:rsidR="0022260D" w:rsidRPr="00720BC0" w:rsidRDefault="00E74294" w:rsidP="0022260D">
      <w:pPr>
        <w:pStyle w:val="Heading2"/>
        <w:rPr>
          <w:rFonts w:asciiTheme="minorHAnsi" w:hAnsiTheme="minorHAnsi" w:cstheme="minorHAnsi"/>
          <w:sz w:val="36"/>
          <w:szCs w:val="36"/>
        </w:rPr>
      </w:pPr>
      <w:bookmarkStart w:id="15" w:name="_Toc192867440"/>
      <w:r w:rsidRPr="00720BC0">
        <w:rPr>
          <w:rFonts w:asciiTheme="minorHAnsi" w:hAnsiTheme="minorHAnsi" w:cstheme="minorHAnsi"/>
          <w:sz w:val="36"/>
          <w:szCs w:val="36"/>
        </w:rPr>
        <w:t>Key Process Activities</w:t>
      </w:r>
      <w:bookmarkEnd w:id="15"/>
    </w:p>
    <w:p w14:paraId="0CF15FD6" w14:textId="77777777" w:rsidR="00203122" w:rsidRPr="00720BC0" w:rsidRDefault="00203122" w:rsidP="0022260D">
      <w:pPr>
        <w:pStyle w:val="Heading2"/>
        <w:rPr>
          <w:rFonts w:asciiTheme="minorHAnsi" w:hAnsiTheme="minorHAnsi" w:cstheme="minorHAnsi"/>
          <w:sz w:val="32"/>
          <w:szCs w:val="32"/>
        </w:rPr>
      </w:pPr>
    </w:p>
    <w:p w14:paraId="4161B88E" w14:textId="14785D4E" w:rsidR="00E13D8B" w:rsidRPr="00720BC0" w:rsidRDefault="009971EF" w:rsidP="00AD5DFA">
      <w:pPr>
        <w:pStyle w:val="Heading2"/>
        <w:numPr>
          <w:ilvl w:val="0"/>
          <w:numId w:val="9"/>
        </w:numPr>
        <w:ind w:left="540" w:hanging="540"/>
        <w:rPr>
          <w:rFonts w:asciiTheme="minorHAnsi" w:hAnsiTheme="minorHAnsi" w:cstheme="minorHAnsi"/>
          <w:sz w:val="32"/>
          <w:szCs w:val="32"/>
        </w:rPr>
      </w:pPr>
      <w:bookmarkStart w:id="16" w:name="_Toc192867441"/>
      <w:r w:rsidRPr="00720BC0">
        <w:rPr>
          <w:rFonts w:asciiTheme="minorHAnsi" w:hAnsiTheme="minorHAnsi" w:cstheme="minorHAnsi"/>
          <w:sz w:val="32"/>
          <w:szCs w:val="32"/>
        </w:rPr>
        <w:t>Vessel Berthing</w:t>
      </w:r>
      <w:bookmarkEnd w:id="16"/>
    </w:p>
    <w:p w14:paraId="7B38B226" w14:textId="77777777" w:rsidR="002C443D" w:rsidRPr="00720BC0" w:rsidRDefault="002C443D" w:rsidP="00467139">
      <w:pPr>
        <w:pStyle w:val="Heading3"/>
        <w:rPr>
          <w:rFonts w:asciiTheme="minorHAnsi" w:hAnsiTheme="minorHAnsi" w:cstheme="minorHAnsi"/>
          <w:sz w:val="28"/>
          <w:szCs w:val="28"/>
        </w:rPr>
      </w:pPr>
      <w:bookmarkStart w:id="17" w:name="_Toc190977786"/>
      <w:bookmarkStart w:id="18" w:name="_Toc191897807"/>
      <w:bookmarkStart w:id="19" w:name="_Toc183276105"/>
      <w:bookmarkStart w:id="20" w:name="_Toc185868717"/>
      <w:bookmarkStart w:id="21" w:name="_Toc186815030"/>
      <w:bookmarkStart w:id="22" w:name="_Toc186815470"/>
      <w:bookmarkStart w:id="23" w:name="_Toc186818039"/>
      <w:bookmarkEnd w:id="17"/>
      <w:bookmarkEnd w:id="18"/>
    </w:p>
    <w:p w14:paraId="4DCDFAC5" w14:textId="09B18B46" w:rsidR="00DA48EF" w:rsidRPr="00720BC0" w:rsidRDefault="0019617B" w:rsidP="00CB372A">
      <w:pPr>
        <w:pStyle w:val="Heading3"/>
        <w:rPr>
          <w:rFonts w:asciiTheme="minorHAnsi" w:hAnsiTheme="minorHAnsi" w:cstheme="minorHAnsi"/>
          <w:sz w:val="28"/>
          <w:szCs w:val="28"/>
        </w:rPr>
      </w:pPr>
      <w:bookmarkStart w:id="24" w:name="_Toc190977787"/>
      <w:bookmarkStart w:id="25" w:name="_Toc191897808"/>
      <w:bookmarkStart w:id="26" w:name="_Toc192867442"/>
      <w:r w:rsidRPr="00720BC0">
        <w:rPr>
          <w:rFonts w:asciiTheme="minorHAnsi" w:hAnsiTheme="minorHAnsi" w:cstheme="minorHAnsi"/>
          <w:sz w:val="28"/>
          <w:szCs w:val="28"/>
        </w:rPr>
        <w:t>Process Narrative</w:t>
      </w:r>
      <w:bookmarkEnd w:id="19"/>
      <w:bookmarkEnd w:id="20"/>
      <w:bookmarkEnd w:id="21"/>
      <w:bookmarkEnd w:id="22"/>
      <w:bookmarkEnd w:id="23"/>
      <w:bookmarkEnd w:id="24"/>
      <w:bookmarkEnd w:id="25"/>
      <w:bookmarkEnd w:id="26"/>
    </w:p>
    <w:p w14:paraId="218D5AC1" w14:textId="77777777" w:rsidR="002C443D" w:rsidRPr="00720BC0" w:rsidRDefault="002C443D" w:rsidP="0019617B">
      <w:pPr>
        <w:pStyle w:val="Heading3"/>
        <w:ind w:left="-90" w:firstLine="90"/>
        <w:rPr>
          <w:rFonts w:asciiTheme="minorHAnsi" w:hAnsiTheme="minorHAnsi" w:cstheme="minorHAnsi"/>
          <w:sz w:val="28"/>
          <w:szCs w:val="28"/>
        </w:rPr>
      </w:pPr>
    </w:p>
    <w:tbl>
      <w:tblPr>
        <w:tblStyle w:val="RivisionHistory"/>
        <w:tblW w:w="6026"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294"/>
        <w:gridCol w:w="1711"/>
        <w:gridCol w:w="1529"/>
        <w:gridCol w:w="1262"/>
        <w:gridCol w:w="1045"/>
      </w:tblGrid>
      <w:tr w:rsidR="00B27F96" w:rsidRPr="00720BC0" w14:paraId="31AD7B3C" w14:textId="441CC7A9" w:rsidTr="00AF6A41">
        <w:trPr>
          <w:cnfStyle w:val="100000000000" w:firstRow="1" w:lastRow="0" w:firstColumn="0" w:lastColumn="0" w:oddVBand="0" w:evenVBand="0" w:oddHBand="0" w:evenHBand="0" w:firstRowFirstColumn="0" w:firstRowLastColumn="0" w:lastRowFirstColumn="0" w:lastRowLastColumn="0"/>
        </w:trPr>
        <w:tc>
          <w:tcPr>
            <w:tcW w:w="2442" w:type="pct"/>
            <w:shd w:val="clear" w:color="D2D2D2" w:fill="D2D2D2"/>
          </w:tcPr>
          <w:p w14:paraId="70DAE07A" w14:textId="77777777" w:rsidR="00B27F96" w:rsidRPr="00720BC0" w:rsidRDefault="00B27F96">
            <w:pP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789" w:type="pct"/>
            <w:shd w:val="clear" w:color="D2D2D2" w:fill="D2D2D2"/>
          </w:tcPr>
          <w:p w14:paraId="6D4B2FB8" w14:textId="1CFF94D2" w:rsidR="00B27F96" w:rsidRPr="00720BC0" w:rsidRDefault="00B27F96">
            <w:pP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705" w:type="pct"/>
            <w:shd w:val="clear" w:color="D2D2D2" w:fill="D2D2D2"/>
          </w:tcPr>
          <w:p w14:paraId="7872890C" w14:textId="13FD0BCA" w:rsidR="00B27F96" w:rsidRPr="00720BC0" w:rsidRDefault="00B27F96">
            <w:pP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582" w:type="pct"/>
            <w:shd w:val="clear" w:color="D2D2D2" w:fill="D2D2D2"/>
          </w:tcPr>
          <w:p w14:paraId="5D007E14" w14:textId="7FE8E27C" w:rsidR="00B27F96" w:rsidRPr="00720BC0" w:rsidRDefault="00B27F96" w:rsidP="003D7203">
            <w:pPr>
              <w:tabs>
                <w:tab w:val="right" w:pos="2021"/>
              </w:tabs>
              <w:rPr>
                <w:rFonts w:asciiTheme="minorHAnsi" w:hAnsiTheme="minorHAnsi" w:cstheme="minorHAnsi"/>
                <w:sz w:val="22"/>
                <w:szCs w:val="22"/>
              </w:rPr>
            </w:pPr>
            <w:r w:rsidRPr="00720BC0">
              <w:rPr>
                <w:rFonts w:asciiTheme="minorHAnsi" w:hAnsiTheme="minorHAnsi" w:cstheme="minorHAnsi"/>
                <w:b/>
                <w:sz w:val="22"/>
                <w:szCs w:val="22"/>
              </w:rPr>
              <w:t>Frequency</w:t>
            </w:r>
            <w:r w:rsidR="003D7203" w:rsidRPr="00720BC0">
              <w:rPr>
                <w:rFonts w:asciiTheme="minorHAnsi" w:hAnsiTheme="minorHAnsi" w:cstheme="minorHAnsi"/>
                <w:b/>
                <w:sz w:val="22"/>
                <w:szCs w:val="22"/>
              </w:rPr>
              <w:tab/>
            </w:r>
          </w:p>
        </w:tc>
        <w:tc>
          <w:tcPr>
            <w:tcW w:w="482" w:type="pct"/>
            <w:shd w:val="clear" w:color="D2D2D2" w:fill="D2D2D2"/>
          </w:tcPr>
          <w:p w14:paraId="76F1B4AE" w14:textId="4178AD5C" w:rsidR="00B27F96" w:rsidRPr="00720BC0" w:rsidRDefault="00B27F96">
            <w:pP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B27F96" w:rsidRPr="00720BC0" w14:paraId="0E4DA27E" w14:textId="26A8E08E" w:rsidTr="00AF6A41">
        <w:tc>
          <w:tcPr>
            <w:tcW w:w="2442" w:type="pct"/>
          </w:tcPr>
          <w:p w14:paraId="07DF2AD3" w14:textId="26FF8503" w:rsidR="00B27F96" w:rsidRPr="00720BC0" w:rsidRDefault="00B27F96" w:rsidP="00333601">
            <w:pPr>
              <w:rPr>
                <w:rFonts w:asciiTheme="minorHAnsi" w:hAnsiTheme="minorHAnsi" w:cstheme="minorHAnsi"/>
                <w:b/>
                <w:sz w:val="22"/>
                <w:szCs w:val="22"/>
              </w:rPr>
            </w:pPr>
            <w:r w:rsidRPr="00720BC0">
              <w:rPr>
                <w:rFonts w:asciiTheme="minorHAnsi" w:hAnsiTheme="minorHAnsi" w:cstheme="minorHAnsi"/>
                <w:b/>
                <w:sz w:val="22"/>
                <w:szCs w:val="22"/>
              </w:rPr>
              <w:t xml:space="preserve">1.1 </w:t>
            </w:r>
            <w:r w:rsidR="00F37118" w:rsidRPr="00720BC0">
              <w:rPr>
                <w:rFonts w:asciiTheme="minorHAnsi" w:hAnsiTheme="minorHAnsi" w:cstheme="minorHAnsi"/>
                <w:b/>
                <w:sz w:val="22"/>
                <w:szCs w:val="22"/>
              </w:rPr>
              <w:t>Cargo Planning</w:t>
            </w:r>
          </w:p>
          <w:p w14:paraId="41513AB2" w14:textId="77777777" w:rsidR="00F37118" w:rsidRPr="00720BC0" w:rsidRDefault="00F37118" w:rsidP="00333601">
            <w:pPr>
              <w:rPr>
                <w:rFonts w:asciiTheme="minorHAnsi" w:hAnsiTheme="minorHAnsi" w:cstheme="minorHAnsi"/>
                <w:b/>
                <w:sz w:val="22"/>
                <w:szCs w:val="22"/>
              </w:rPr>
            </w:pPr>
          </w:p>
          <w:p w14:paraId="675D88BB" w14:textId="7D21FE3A" w:rsidR="00B27F96" w:rsidRPr="00720BC0" w:rsidRDefault="00F37118" w:rsidP="00333601">
            <w:pPr>
              <w:rPr>
                <w:rFonts w:asciiTheme="minorHAnsi" w:hAnsiTheme="minorHAnsi" w:cstheme="minorHAnsi"/>
                <w:bCs/>
                <w:sz w:val="22"/>
                <w:szCs w:val="22"/>
              </w:rPr>
            </w:pPr>
            <w:r w:rsidRPr="00720BC0">
              <w:rPr>
                <w:rFonts w:asciiTheme="minorHAnsi" w:hAnsiTheme="minorHAnsi" w:cstheme="minorHAnsi"/>
                <w:bCs/>
                <w:sz w:val="22"/>
                <w:szCs w:val="22"/>
              </w:rPr>
              <w:t>Customer provides the projected cargo details to EXEC - Sales &amp; BD. EXEC - Sales &amp; BD subsequently forwards this information to EXEC - Operations for planning and execution.</w:t>
            </w:r>
          </w:p>
        </w:tc>
        <w:tc>
          <w:tcPr>
            <w:tcW w:w="789" w:type="pct"/>
          </w:tcPr>
          <w:p w14:paraId="3CFA2ECB" w14:textId="60B6718F" w:rsidR="00B27F96" w:rsidRPr="00720BC0" w:rsidRDefault="00F37118" w:rsidP="00333601">
            <w:pPr>
              <w:rPr>
                <w:rFonts w:asciiTheme="minorHAnsi" w:hAnsiTheme="minorHAnsi" w:cstheme="minorHAnsi"/>
                <w:sz w:val="22"/>
                <w:szCs w:val="22"/>
              </w:rPr>
            </w:pPr>
            <w:r w:rsidRPr="00720BC0">
              <w:rPr>
                <w:rFonts w:asciiTheme="minorHAnsi" w:hAnsiTheme="minorHAnsi" w:cstheme="minorHAnsi"/>
                <w:b/>
                <w:sz w:val="22"/>
                <w:szCs w:val="22"/>
              </w:rPr>
              <w:t>Executive – Operations</w:t>
            </w:r>
          </w:p>
        </w:tc>
        <w:tc>
          <w:tcPr>
            <w:tcW w:w="705" w:type="pct"/>
          </w:tcPr>
          <w:p w14:paraId="64E1FA76" w14:textId="75146838" w:rsidR="00B27F96" w:rsidRPr="00720BC0" w:rsidRDefault="006F2EB3" w:rsidP="00333601">
            <w:pPr>
              <w:rPr>
                <w:rFonts w:asciiTheme="minorHAnsi" w:hAnsiTheme="minorHAnsi" w:cstheme="minorHAnsi"/>
                <w:b/>
                <w:bCs/>
                <w:sz w:val="22"/>
                <w:szCs w:val="22"/>
              </w:rPr>
            </w:pPr>
            <w:r w:rsidRPr="00720BC0">
              <w:rPr>
                <w:rFonts w:asciiTheme="minorHAnsi" w:hAnsiTheme="minorHAnsi" w:cstheme="minorHAnsi"/>
                <w:b/>
                <w:bCs/>
                <w:sz w:val="22"/>
                <w:szCs w:val="22"/>
              </w:rPr>
              <w:t>HOD – Operation / Terminal Head</w:t>
            </w:r>
          </w:p>
        </w:tc>
        <w:tc>
          <w:tcPr>
            <w:tcW w:w="582" w:type="pct"/>
          </w:tcPr>
          <w:p w14:paraId="4C525D1A" w14:textId="27C355A4" w:rsidR="00B27F96" w:rsidRPr="00720BC0" w:rsidRDefault="00E549BC" w:rsidP="00333601">
            <w:pP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482" w:type="pct"/>
          </w:tcPr>
          <w:p w14:paraId="0ECA9F4A" w14:textId="231252F8" w:rsidR="00B27F96" w:rsidRPr="00720BC0" w:rsidRDefault="00E549BC" w:rsidP="00333601">
            <w:pP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162E7DDA" w14:textId="77777777" w:rsidTr="00AF6A41">
        <w:tc>
          <w:tcPr>
            <w:tcW w:w="2442" w:type="pct"/>
          </w:tcPr>
          <w:p w14:paraId="1D24D6A3" w14:textId="59F694F8"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1.2 Verification of Statutory Documents</w:t>
            </w:r>
          </w:p>
          <w:p w14:paraId="294AF938" w14:textId="77777777" w:rsidR="00E549BC" w:rsidRPr="00720BC0" w:rsidRDefault="00E549BC" w:rsidP="00E549BC">
            <w:pPr>
              <w:rPr>
                <w:rFonts w:asciiTheme="minorHAnsi" w:hAnsiTheme="minorHAnsi" w:cstheme="minorHAnsi"/>
                <w:b/>
                <w:sz w:val="22"/>
                <w:szCs w:val="22"/>
              </w:rPr>
            </w:pPr>
          </w:p>
          <w:p w14:paraId="7D809B2B" w14:textId="77777777"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EXEC - Documentation receives the Import General Manifest (IGM), Delivery Order from the Vessel Agent, and Bill of Entry / Shipping Bill details from the Customs House Agent (CHA). Based on these statutory documents, EXEC - Documentation coordinates with the customer via email to arrange for cargo dispatch.</w:t>
            </w:r>
          </w:p>
          <w:p w14:paraId="49CDC1B9" w14:textId="77777777" w:rsidR="00E549BC" w:rsidRPr="00720BC0" w:rsidRDefault="00E549BC" w:rsidP="00E549BC">
            <w:pPr>
              <w:rPr>
                <w:rFonts w:asciiTheme="minorHAnsi" w:hAnsiTheme="minorHAnsi" w:cstheme="minorHAnsi"/>
                <w:bCs/>
                <w:sz w:val="22"/>
                <w:szCs w:val="22"/>
              </w:rPr>
            </w:pPr>
          </w:p>
          <w:p w14:paraId="74507258" w14:textId="758DAED8"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Cs/>
                <w:sz w:val="22"/>
                <w:szCs w:val="22"/>
              </w:rPr>
              <w:t>In the event of any discrepancies with the Bill of Entry, Out of Charge, or Final Draft Survey (FDS), EXEC - Documentation promptly notifies the customer via email. Also, EXEC - Documentation receives Stowage Plan from Vessel/Line/Customer prior to vessel berthing.</w:t>
            </w:r>
          </w:p>
        </w:tc>
        <w:tc>
          <w:tcPr>
            <w:tcW w:w="789" w:type="pct"/>
          </w:tcPr>
          <w:p w14:paraId="4D3F96B9" w14:textId="448510FF"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Executive – Documentation</w:t>
            </w:r>
          </w:p>
        </w:tc>
        <w:tc>
          <w:tcPr>
            <w:tcW w:w="705" w:type="pct"/>
          </w:tcPr>
          <w:p w14:paraId="1B8621AF" w14:textId="6AC4E7EA"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 xml:space="preserve">HOD – Operation </w:t>
            </w:r>
          </w:p>
        </w:tc>
        <w:tc>
          <w:tcPr>
            <w:tcW w:w="582" w:type="pct"/>
          </w:tcPr>
          <w:p w14:paraId="03C6EE53" w14:textId="2EBD4BAD"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482" w:type="pct"/>
          </w:tcPr>
          <w:p w14:paraId="01B19F07" w14:textId="2F0D0756"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0C9EC3B3" w14:textId="77777777" w:rsidTr="00AF6A41">
        <w:tc>
          <w:tcPr>
            <w:tcW w:w="2442" w:type="pct"/>
          </w:tcPr>
          <w:p w14:paraId="10E09584" w14:textId="40982769"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1.3 Sharing of Vessel Details</w:t>
            </w:r>
          </w:p>
          <w:p w14:paraId="12D49C35" w14:textId="77777777" w:rsidR="00E549BC" w:rsidRPr="00720BC0" w:rsidRDefault="00E549BC" w:rsidP="00E549BC">
            <w:pPr>
              <w:rPr>
                <w:rFonts w:asciiTheme="minorHAnsi" w:hAnsiTheme="minorHAnsi" w:cstheme="minorHAnsi"/>
                <w:b/>
                <w:sz w:val="22"/>
                <w:szCs w:val="22"/>
              </w:rPr>
            </w:pPr>
          </w:p>
          <w:p w14:paraId="78B389D6" w14:textId="499096BC"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Cs/>
                <w:sz w:val="22"/>
                <w:szCs w:val="22"/>
              </w:rPr>
              <w:t>Customer provides the vessel details in the prescribed format to EXEC - Sales &amp; BD before cargo loading, to confirm that the vessel is suitable for discharge at PICT. EXEC - Sales &amp; BD then forwards this information to EXEC / MANAGER - Operations.</w:t>
            </w:r>
          </w:p>
        </w:tc>
        <w:tc>
          <w:tcPr>
            <w:tcW w:w="789" w:type="pct"/>
          </w:tcPr>
          <w:p w14:paraId="1ABBC57D" w14:textId="3EB642FE"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Executive - Sales &amp; BD</w:t>
            </w:r>
          </w:p>
        </w:tc>
        <w:tc>
          <w:tcPr>
            <w:tcW w:w="705" w:type="pct"/>
          </w:tcPr>
          <w:p w14:paraId="309411DF" w14:textId="2527EF90"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 xml:space="preserve">HOD – Operation </w:t>
            </w:r>
          </w:p>
        </w:tc>
        <w:tc>
          <w:tcPr>
            <w:tcW w:w="582" w:type="pct"/>
          </w:tcPr>
          <w:p w14:paraId="3B7E5A19" w14:textId="21DF3FC4"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482" w:type="pct"/>
          </w:tcPr>
          <w:p w14:paraId="795352DC" w14:textId="0C9E0DA9"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6BB56BD8" w14:textId="77777777" w:rsidTr="00AF6A41">
        <w:tc>
          <w:tcPr>
            <w:tcW w:w="2442" w:type="pct"/>
          </w:tcPr>
          <w:p w14:paraId="75D9EB17" w14:textId="58FB092F"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1.4 Acceptance of Vessel</w:t>
            </w:r>
          </w:p>
          <w:p w14:paraId="441CC14C" w14:textId="77777777" w:rsidR="00E549BC" w:rsidRPr="00720BC0" w:rsidRDefault="00E549BC" w:rsidP="00E549BC">
            <w:pPr>
              <w:rPr>
                <w:rFonts w:asciiTheme="minorHAnsi" w:hAnsiTheme="minorHAnsi" w:cstheme="minorHAnsi"/>
                <w:b/>
                <w:sz w:val="22"/>
                <w:szCs w:val="22"/>
              </w:rPr>
            </w:pPr>
          </w:p>
          <w:p w14:paraId="2DFCC9DF" w14:textId="42A653BE"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Cs/>
                <w:sz w:val="22"/>
                <w:szCs w:val="22"/>
              </w:rPr>
              <w:t>EXEC / MANAGER - Operations reviews the vessel's suitability based on the details provided in the email and confirms the acceptance to EXEC - Sales &amp; BD. The final acceptance is then forwarded to the customer, and based on this confirmation, the vessel loading is carried out. EXEC - Sales &amp; BD then forwards this information to EXEC / MANAGER - Operations.</w:t>
            </w:r>
          </w:p>
        </w:tc>
        <w:tc>
          <w:tcPr>
            <w:tcW w:w="789" w:type="pct"/>
          </w:tcPr>
          <w:p w14:paraId="55D9449B" w14:textId="67B17932"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Executive / Manager - Operations</w:t>
            </w:r>
          </w:p>
        </w:tc>
        <w:tc>
          <w:tcPr>
            <w:tcW w:w="705" w:type="pct"/>
          </w:tcPr>
          <w:p w14:paraId="0B29CAEC" w14:textId="081E2E59"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HOD – Operation / Terminal Head</w:t>
            </w:r>
          </w:p>
        </w:tc>
        <w:tc>
          <w:tcPr>
            <w:tcW w:w="582" w:type="pct"/>
          </w:tcPr>
          <w:p w14:paraId="5D5A86B1" w14:textId="267EBC80"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482" w:type="pct"/>
          </w:tcPr>
          <w:p w14:paraId="74EE0EA9" w14:textId="67124580"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48C54149" w14:textId="77777777" w:rsidTr="00AF6A41">
        <w:tc>
          <w:tcPr>
            <w:tcW w:w="2442" w:type="pct"/>
          </w:tcPr>
          <w:p w14:paraId="34958FFE" w14:textId="221AD311"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lastRenderedPageBreak/>
              <w:t>1.5 Sharing of Laycan Details</w:t>
            </w:r>
          </w:p>
          <w:p w14:paraId="68C1C0DD" w14:textId="77777777" w:rsidR="00E549BC" w:rsidRPr="00720BC0" w:rsidRDefault="00E549BC" w:rsidP="00E549BC">
            <w:pPr>
              <w:rPr>
                <w:rFonts w:asciiTheme="minorHAnsi" w:hAnsiTheme="minorHAnsi" w:cstheme="minorHAnsi"/>
                <w:b/>
                <w:sz w:val="22"/>
                <w:szCs w:val="22"/>
              </w:rPr>
            </w:pPr>
          </w:p>
          <w:p w14:paraId="05C3BFDF" w14:textId="45137079"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Cs/>
                <w:sz w:val="22"/>
                <w:szCs w:val="22"/>
              </w:rPr>
              <w:t>Once the vessel is accepted, EXEC - Sales &amp; BD shares the vessel laycan details along with the terms and conditions with the receiver prior to the vessel's arrival.</w:t>
            </w:r>
          </w:p>
        </w:tc>
        <w:tc>
          <w:tcPr>
            <w:tcW w:w="789" w:type="pct"/>
          </w:tcPr>
          <w:p w14:paraId="41A490A0" w14:textId="6E17E71F"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Executive - Sales &amp; BD</w:t>
            </w:r>
          </w:p>
        </w:tc>
        <w:tc>
          <w:tcPr>
            <w:tcW w:w="705" w:type="pct"/>
          </w:tcPr>
          <w:p w14:paraId="614D0FF5" w14:textId="4BBEACF0"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 xml:space="preserve">HOD – Operation </w:t>
            </w:r>
          </w:p>
        </w:tc>
        <w:tc>
          <w:tcPr>
            <w:tcW w:w="582" w:type="pct"/>
          </w:tcPr>
          <w:p w14:paraId="646A0EEE" w14:textId="430138E2"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482" w:type="pct"/>
          </w:tcPr>
          <w:p w14:paraId="53CBB400" w14:textId="20F019D5"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396B4C43" w14:textId="77777777" w:rsidTr="00AF6A41">
        <w:tc>
          <w:tcPr>
            <w:tcW w:w="2442" w:type="pct"/>
          </w:tcPr>
          <w:p w14:paraId="08A56C5C" w14:textId="37336B92"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1.6 Estimated time of Arrival (ETA)</w:t>
            </w:r>
          </w:p>
          <w:p w14:paraId="6A84B4D9" w14:textId="77777777" w:rsidR="00E549BC" w:rsidRPr="00720BC0" w:rsidRDefault="00E549BC" w:rsidP="00E549BC">
            <w:pPr>
              <w:rPr>
                <w:rFonts w:asciiTheme="minorHAnsi" w:hAnsiTheme="minorHAnsi" w:cstheme="minorHAnsi"/>
                <w:b/>
                <w:sz w:val="22"/>
                <w:szCs w:val="22"/>
              </w:rPr>
            </w:pPr>
          </w:p>
          <w:p w14:paraId="45020BF5" w14:textId="27000177"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Cs/>
                <w:sz w:val="22"/>
                <w:szCs w:val="22"/>
              </w:rPr>
              <w:t>The vessel agent provides the terminal with the Estimated Time of Arrival (ETA) based on the 11/7/5/3/1 day notice. Additionally, the vessel agent shares all relevant safety checklists, the stowage plan, discharge sequence, and gear details with the terminal to facilitate pre-preparation activities.</w:t>
            </w:r>
          </w:p>
        </w:tc>
        <w:tc>
          <w:tcPr>
            <w:tcW w:w="789" w:type="pct"/>
          </w:tcPr>
          <w:p w14:paraId="7A9183ED" w14:textId="7D3D9403"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Vessel Agent</w:t>
            </w:r>
          </w:p>
        </w:tc>
        <w:tc>
          <w:tcPr>
            <w:tcW w:w="705" w:type="pct"/>
          </w:tcPr>
          <w:p w14:paraId="3B7F17B4" w14:textId="4DEB06EB"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 xml:space="preserve">HOD – Operation </w:t>
            </w:r>
          </w:p>
        </w:tc>
        <w:tc>
          <w:tcPr>
            <w:tcW w:w="582" w:type="pct"/>
          </w:tcPr>
          <w:p w14:paraId="15BD30EE" w14:textId="361BD127"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482" w:type="pct"/>
          </w:tcPr>
          <w:p w14:paraId="160ADA74" w14:textId="643397AA"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71472C58" w14:textId="77777777" w:rsidTr="00AF6A41">
        <w:tc>
          <w:tcPr>
            <w:tcW w:w="2442" w:type="pct"/>
          </w:tcPr>
          <w:p w14:paraId="0A322F50" w14:textId="0C072C0F"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1.7 Pre- berthing Meeting</w:t>
            </w:r>
          </w:p>
          <w:p w14:paraId="424DD885" w14:textId="77777777" w:rsidR="00E549BC" w:rsidRPr="00720BC0" w:rsidRDefault="00E549BC" w:rsidP="00E549BC">
            <w:pPr>
              <w:rPr>
                <w:rFonts w:asciiTheme="minorHAnsi" w:hAnsiTheme="minorHAnsi" w:cstheme="minorHAnsi"/>
                <w:b/>
                <w:sz w:val="22"/>
                <w:szCs w:val="22"/>
              </w:rPr>
            </w:pPr>
          </w:p>
          <w:p w14:paraId="434EB818" w14:textId="3B7A60D9"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Cs/>
                <w:sz w:val="22"/>
                <w:szCs w:val="22"/>
              </w:rPr>
              <w:t>Based on the vessel's arrival, HOD - Operations conducts a pre-berthing meeting with the entire operations team to discuss the vessel discharge operations, at least one day prior to the vessel's arrival.</w:t>
            </w:r>
          </w:p>
        </w:tc>
        <w:tc>
          <w:tcPr>
            <w:tcW w:w="789" w:type="pct"/>
          </w:tcPr>
          <w:p w14:paraId="3DF94BC2" w14:textId="2A3954ED"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HOD - Operations</w:t>
            </w:r>
          </w:p>
        </w:tc>
        <w:tc>
          <w:tcPr>
            <w:tcW w:w="705" w:type="pct"/>
          </w:tcPr>
          <w:p w14:paraId="1FDC1F8E" w14:textId="4BA1AE49"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 xml:space="preserve">HOD – Operation </w:t>
            </w:r>
          </w:p>
        </w:tc>
        <w:tc>
          <w:tcPr>
            <w:tcW w:w="582" w:type="pct"/>
          </w:tcPr>
          <w:p w14:paraId="5AB34867" w14:textId="2A4E2E13"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482" w:type="pct"/>
          </w:tcPr>
          <w:p w14:paraId="2AED6BA4" w14:textId="144A562A"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380C17A0" w14:textId="77777777" w:rsidTr="00AF6A41">
        <w:tc>
          <w:tcPr>
            <w:tcW w:w="2442" w:type="pct"/>
          </w:tcPr>
          <w:p w14:paraId="25174940" w14:textId="6D00A80A"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1.8 Berthing Request</w:t>
            </w:r>
          </w:p>
          <w:p w14:paraId="5A9AE03D" w14:textId="77777777" w:rsidR="00E549BC" w:rsidRPr="00720BC0" w:rsidRDefault="00E549BC" w:rsidP="00E549BC">
            <w:pPr>
              <w:rPr>
                <w:rFonts w:asciiTheme="minorHAnsi" w:hAnsiTheme="minorHAnsi" w:cstheme="minorHAnsi"/>
                <w:b/>
                <w:sz w:val="22"/>
                <w:szCs w:val="22"/>
              </w:rPr>
            </w:pPr>
          </w:p>
          <w:p w14:paraId="45F3C181" w14:textId="56251411"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Cs/>
                <w:sz w:val="22"/>
                <w:szCs w:val="22"/>
              </w:rPr>
              <w:t>Following the pre-berthing meeting and the availability of a berth position, EXEC / MANAGER - Operations issues a berthing request letter to the Paradip Port Traffic Department through the agent. The port then confirms the vessel's berthing movement to the terminal.</w:t>
            </w:r>
          </w:p>
        </w:tc>
        <w:tc>
          <w:tcPr>
            <w:tcW w:w="789" w:type="pct"/>
          </w:tcPr>
          <w:p w14:paraId="3353573E" w14:textId="720BEB48"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Executive / Manager – Operations</w:t>
            </w:r>
          </w:p>
        </w:tc>
        <w:tc>
          <w:tcPr>
            <w:tcW w:w="705" w:type="pct"/>
          </w:tcPr>
          <w:p w14:paraId="1F46B626" w14:textId="09B3C44B"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 xml:space="preserve">HOD – Operation </w:t>
            </w:r>
          </w:p>
        </w:tc>
        <w:tc>
          <w:tcPr>
            <w:tcW w:w="582" w:type="pct"/>
          </w:tcPr>
          <w:p w14:paraId="76C6945C" w14:textId="02D832C6"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482" w:type="pct"/>
          </w:tcPr>
          <w:p w14:paraId="3B369558" w14:textId="3B207B2B"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65D3BF11" w14:textId="77777777" w:rsidTr="00AF6A41">
        <w:tc>
          <w:tcPr>
            <w:tcW w:w="2442" w:type="pct"/>
          </w:tcPr>
          <w:p w14:paraId="152D02A3" w14:textId="7C8134F8"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1.9 Boarding of Vessel</w:t>
            </w:r>
          </w:p>
          <w:p w14:paraId="7ACAD1D9" w14:textId="77777777" w:rsidR="00E549BC" w:rsidRPr="00720BC0" w:rsidRDefault="00E549BC" w:rsidP="00E549BC">
            <w:pPr>
              <w:rPr>
                <w:rFonts w:asciiTheme="minorHAnsi" w:hAnsiTheme="minorHAnsi" w:cstheme="minorHAnsi"/>
                <w:b/>
                <w:sz w:val="22"/>
                <w:szCs w:val="22"/>
              </w:rPr>
            </w:pPr>
          </w:p>
          <w:p w14:paraId="22FAFA9A" w14:textId="21113816"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Cs/>
                <w:sz w:val="22"/>
                <w:szCs w:val="22"/>
              </w:rPr>
              <w:t>After the vessel is berthed, the operations team and safety team board the vessel following customs clearance to attend a key meeting with the Vessel's Chief Officer and Master to assess the suitability of the vessel's gears and grabs, as well as to discuss the deployment of MHC cranes according to the agreed discharge sequence.</w:t>
            </w:r>
          </w:p>
        </w:tc>
        <w:tc>
          <w:tcPr>
            <w:tcW w:w="789" w:type="pct"/>
          </w:tcPr>
          <w:p w14:paraId="116C9EBE" w14:textId="450A03BD"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Executive – Operations</w:t>
            </w:r>
          </w:p>
        </w:tc>
        <w:tc>
          <w:tcPr>
            <w:tcW w:w="705" w:type="pct"/>
          </w:tcPr>
          <w:p w14:paraId="0F12ACBA" w14:textId="1544BD00"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 xml:space="preserve">HOD – Operation </w:t>
            </w:r>
          </w:p>
        </w:tc>
        <w:tc>
          <w:tcPr>
            <w:tcW w:w="582" w:type="pct"/>
          </w:tcPr>
          <w:p w14:paraId="5A791CE8" w14:textId="68220506"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482" w:type="pct"/>
          </w:tcPr>
          <w:p w14:paraId="7356D91A" w14:textId="7C27B74E"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bl>
    <w:p w14:paraId="323FD2B9" w14:textId="77777777" w:rsidR="00AC6371" w:rsidRPr="00720BC0" w:rsidRDefault="00AC6371" w:rsidP="00AC6371">
      <w:pPr>
        <w:pStyle w:val="Heading3"/>
        <w:ind w:left="-90" w:firstLine="90"/>
        <w:rPr>
          <w:rFonts w:asciiTheme="minorHAnsi" w:hAnsiTheme="minorHAnsi" w:cstheme="minorHAnsi"/>
          <w:sz w:val="28"/>
          <w:szCs w:val="28"/>
        </w:rPr>
      </w:pPr>
    </w:p>
    <w:p w14:paraId="3CF96391" w14:textId="77777777" w:rsidR="009971EF" w:rsidRPr="00720BC0" w:rsidRDefault="009971EF" w:rsidP="00AC6371">
      <w:pPr>
        <w:pStyle w:val="Heading3"/>
        <w:ind w:left="-90" w:firstLine="90"/>
        <w:rPr>
          <w:rFonts w:asciiTheme="minorHAnsi" w:hAnsiTheme="minorHAnsi" w:cstheme="minorHAnsi"/>
          <w:sz w:val="28"/>
          <w:szCs w:val="28"/>
        </w:rPr>
      </w:pPr>
    </w:p>
    <w:p w14:paraId="7117CC5E" w14:textId="77777777" w:rsidR="009971EF" w:rsidRPr="00720BC0" w:rsidRDefault="009971EF" w:rsidP="00AC6371">
      <w:pPr>
        <w:pStyle w:val="Heading3"/>
        <w:ind w:left="-90" w:firstLine="90"/>
        <w:rPr>
          <w:rFonts w:asciiTheme="minorHAnsi" w:hAnsiTheme="minorHAnsi" w:cstheme="minorHAnsi"/>
          <w:sz w:val="28"/>
          <w:szCs w:val="28"/>
        </w:rPr>
      </w:pPr>
    </w:p>
    <w:p w14:paraId="2523079F" w14:textId="77777777" w:rsidR="009971EF" w:rsidRPr="00720BC0" w:rsidRDefault="009971EF" w:rsidP="00AC6371">
      <w:pPr>
        <w:pStyle w:val="Heading3"/>
        <w:ind w:left="-90" w:firstLine="90"/>
        <w:rPr>
          <w:rFonts w:asciiTheme="minorHAnsi" w:hAnsiTheme="minorHAnsi" w:cstheme="minorHAnsi"/>
          <w:sz w:val="28"/>
          <w:szCs w:val="28"/>
        </w:rPr>
      </w:pPr>
    </w:p>
    <w:p w14:paraId="78EBA5B3" w14:textId="77777777" w:rsidR="009971EF" w:rsidRPr="00720BC0" w:rsidRDefault="009971EF" w:rsidP="00AC6371">
      <w:pPr>
        <w:pStyle w:val="Heading3"/>
        <w:ind w:left="-90" w:firstLine="90"/>
        <w:rPr>
          <w:rFonts w:asciiTheme="minorHAnsi" w:hAnsiTheme="minorHAnsi" w:cstheme="minorHAnsi"/>
          <w:sz w:val="28"/>
          <w:szCs w:val="28"/>
        </w:rPr>
      </w:pPr>
    </w:p>
    <w:p w14:paraId="03EB2BBC" w14:textId="77777777" w:rsidR="00AD5DFA" w:rsidRPr="00720BC0" w:rsidRDefault="00AD5DFA" w:rsidP="00AC6371">
      <w:pPr>
        <w:pStyle w:val="Heading3"/>
        <w:ind w:left="-90" w:firstLine="90"/>
        <w:rPr>
          <w:rFonts w:asciiTheme="minorHAnsi" w:hAnsiTheme="minorHAnsi" w:cstheme="minorHAnsi"/>
          <w:sz w:val="28"/>
          <w:szCs w:val="28"/>
        </w:rPr>
      </w:pPr>
    </w:p>
    <w:p w14:paraId="3FB956D5" w14:textId="77777777" w:rsidR="00AD5DFA" w:rsidRPr="00720BC0" w:rsidRDefault="00AD5DFA" w:rsidP="00AC6371">
      <w:pPr>
        <w:pStyle w:val="Heading3"/>
        <w:ind w:left="-90" w:firstLine="90"/>
        <w:rPr>
          <w:rFonts w:asciiTheme="minorHAnsi" w:hAnsiTheme="minorHAnsi" w:cstheme="minorHAnsi"/>
          <w:sz w:val="28"/>
          <w:szCs w:val="28"/>
        </w:rPr>
      </w:pPr>
    </w:p>
    <w:p w14:paraId="25239DD4" w14:textId="77777777" w:rsidR="00AD5DFA" w:rsidRPr="00720BC0" w:rsidRDefault="00AD5DFA" w:rsidP="00AC6371">
      <w:pPr>
        <w:pStyle w:val="Heading3"/>
        <w:ind w:left="-90" w:firstLine="90"/>
        <w:rPr>
          <w:rFonts w:asciiTheme="minorHAnsi" w:hAnsiTheme="minorHAnsi" w:cstheme="minorHAnsi"/>
          <w:sz w:val="28"/>
          <w:szCs w:val="28"/>
        </w:rPr>
      </w:pPr>
    </w:p>
    <w:p w14:paraId="24D15E24" w14:textId="77777777" w:rsidR="00467139" w:rsidRPr="00720BC0" w:rsidRDefault="00467139" w:rsidP="00AC6371">
      <w:pPr>
        <w:pStyle w:val="Heading3"/>
        <w:ind w:left="-90" w:firstLine="90"/>
        <w:rPr>
          <w:rFonts w:asciiTheme="minorHAnsi" w:hAnsiTheme="minorHAnsi" w:cstheme="minorHAnsi"/>
          <w:sz w:val="28"/>
          <w:szCs w:val="28"/>
        </w:rPr>
      </w:pPr>
    </w:p>
    <w:p w14:paraId="3705EAB9" w14:textId="77777777" w:rsidR="009971EF" w:rsidRPr="00720BC0" w:rsidRDefault="009971EF" w:rsidP="00AC6371">
      <w:pPr>
        <w:pStyle w:val="Heading3"/>
        <w:ind w:left="-90" w:firstLine="90"/>
        <w:rPr>
          <w:rFonts w:asciiTheme="minorHAnsi" w:hAnsiTheme="minorHAnsi" w:cstheme="minorHAnsi"/>
          <w:sz w:val="28"/>
          <w:szCs w:val="28"/>
        </w:rPr>
      </w:pPr>
    </w:p>
    <w:p w14:paraId="66AE7DD3" w14:textId="77777777" w:rsidR="009971EF" w:rsidRPr="00720BC0" w:rsidRDefault="009971EF" w:rsidP="00467139">
      <w:pPr>
        <w:pStyle w:val="Heading3"/>
        <w:rPr>
          <w:rFonts w:asciiTheme="minorHAnsi" w:hAnsiTheme="minorHAnsi" w:cstheme="minorHAnsi"/>
          <w:sz w:val="28"/>
          <w:szCs w:val="28"/>
        </w:rPr>
      </w:pPr>
    </w:p>
    <w:p w14:paraId="4F74690B" w14:textId="55898118" w:rsidR="007F3039" w:rsidRPr="00720BC0" w:rsidRDefault="00467139" w:rsidP="001B2BE0">
      <w:pPr>
        <w:pStyle w:val="Heading2"/>
        <w:numPr>
          <w:ilvl w:val="0"/>
          <w:numId w:val="9"/>
        </w:numPr>
        <w:rPr>
          <w:rFonts w:asciiTheme="minorHAnsi" w:hAnsiTheme="minorHAnsi" w:cstheme="minorHAnsi"/>
        </w:rPr>
      </w:pPr>
      <w:bookmarkStart w:id="27" w:name="_Toc192867443"/>
      <w:r w:rsidRPr="00720BC0">
        <w:rPr>
          <w:rFonts w:asciiTheme="minorHAnsi" w:hAnsiTheme="minorHAnsi" w:cstheme="minorHAnsi"/>
          <w:sz w:val="32"/>
          <w:szCs w:val="32"/>
        </w:rPr>
        <w:lastRenderedPageBreak/>
        <w:t>Vessel Operations</w:t>
      </w:r>
      <w:bookmarkEnd w:id="27"/>
    </w:p>
    <w:p w14:paraId="240383F0" w14:textId="77777777" w:rsidR="000B58B0" w:rsidRPr="00720BC0" w:rsidRDefault="000B58B0" w:rsidP="000B58B0">
      <w:pPr>
        <w:pStyle w:val="Heading2"/>
        <w:rPr>
          <w:rFonts w:asciiTheme="minorHAnsi" w:hAnsiTheme="minorHAnsi" w:cstheme="minorHAnsi"/>
        </w:rPr>
      </w:pPr>
      <w:bookmarkStart w:id="28" w:name="_Toc190977791"/>
      <w:bookmarkStart w:id="29" w:name="_Toc191897812"/>
      <w:bookmarkEnd w:id="28"/>
      <w:bookmarkEnd w:id="29"/>
    </w:p>
    <w:p w14:paraId="35E941E4" w14:textId="77777777" w:rsidR="000B58B0" w:rsidRPr="00720BC0" w:rsidRDefault="000B58B0" w:rsidP="000B58B0">
      <w:pPr>
        <w:pStyle w:val="Heading3"/>
        <w:ind w:left="270" w:firstLine="90"/>
        <w:rPr>
          <w:rFonts w:asciiTheme="minorHAnsi" w:hAnsiTheme="minorHAnsi" w:cstheme="minorHAnsi"/>
          <w:sz w:val="28"/>
          <w:szCs w:val="28"/>
        </w:rPr>
      </w:pPr>
      <w:bookmarkStart w:id="30" w:name="_Toc188473037"/>
      <w:bookmarkStart w:id="31" w:name="_Toc190977792"/>
      <w:bookmarkStart w:id="32" w:name="_Toc191897813"/>
      <w:bookmarkStart w:id="33" w:name="_Toc192867444"/>
      <w:r w:rsidRPr="00720BC0">
        <w:rPr>
          <w:rFonts w:asciiTheme="minorHAnsi" w:hAnsiTheme="minorHAnsi" w:cstheme="minorHAnsi"/>
          <w:sz w:val="28"/>
          <w:szCs w:val="28"/>
        </w:rPr>
        <w:t>Process Narrative</w:t>
      </w:r>
      <w:bookmarkEnd w:id="30"/>
      <w:bookmarkEnd w:id="31"/>
      <w:bookmarkEnd w:id="32"/>
      <w:bookmarkEnd w:id="33"/>
    </w:p>
    <w:p w14:paraId="6CC554A4" w14:textId="77777777" w:rsidR="00C6440D" w:rsidRPr="00720BC0" w:rsidRDefault="00C6440D" w:rsidP="00782B74">
      <w:pPr>
        <w:pStyle w:val="Heading2"/>
        <w:ind w:left="36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AF6A41" w:rsidRPr="00720BC0" w14:paraId="5C6257A5" w14:textId="77777777" w:rsidTr="00AF6A41">
        <w:trPr>
          <w:trHeight w:val="144"/>
        </w:trPr>
        <w:tc>
          <w:tcPr>
            <w:tcW w:w="5220" w:type="dxa"/>
            <w:shd w:val="clear" w:color="auto" w:fill="D9D9D9" w:themeFill="background1" w:themeFillShade="D9"/>
          </w:tcPr>
          <w:p w14:paraId="2BCB1055" w14:textId="77777777" w:rsidR="00AF6A41" w:rsidRPr="00720BC0" w:rsidRDefault="00AF6A41" w:rsidP="00720F32">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283E5B2E" w14:textId="085312FD" w:rsidR="00AF6A41" w:rsidRPr="00720BC0" w:rsidRDefault="00AF6A41" w:rsidP="00720F32">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7B3CC66E" w14:textId="760C2B5B" w:rsidR="00AF6A41" w:rsidRPr="00720BC0" w:rsidRDefault="00AF6A41" w:rsidP="00720F32">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6595582E" w14:textId="37F442BA" w:rsidR="00AF6A41" w:rsidRPr="00720BC0" w:rsidRDefault="00AF6A41" w:rsidP="00720F32">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260" w:type="dxa"/>
            <w:shd w:val="clear" w:color="auto" w:fill="D9D9D9" w:themeFill="background1" w:themeFillShade="D9"/>
          </w:tcPr>
          <w:p w14:paraId="2D64BE0B" w14:textId="30B0AC5E" w:rsidR="00AF6A41" w:rsidRPr="00720BC0" w:rsidRDefault="00AF6A41" w:rsidP="00720F32">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E549BC" w:rsidRPr="00720BC0" w14:paraId="0105D51E" w14:textId="77777777" w:rsidTr="00AF6A41">
        <w:trPr>
          <w:trHeight w:val="144"/>
        </w:trPr>
        <w:tc>
          <w:tcPr>
            <w:tcW w:w="5220" w:type="dxa"/>
          </w:tcPr>
          <w:p w14:paraId="6887A8DD" w14:textId="0E79B6AA"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2.1 QHSE Clearance</w:t>
            </w:r>
          </w:p>
          <w:p w14:paraId="3A0A42E7" w14:textId="77777777" w:rsidR="00E549BC" w:rsidRPr="00720BC0" w:rsidRDefault="00E549BC" w:rsidP="00E549BC">
            <w:pPr>
              <w:rPr>
                <w:rFonts w:asciiTheme="minorHAnsi" w:hAnsiTheme="minorHAnsi" w:cstheme="minorHAnsi"/>
                <w:b/>
                <w:color w:val="FF0000"/>
                <w:sz w:val="22"/>
                <w:szCs w:val="22"/>
              </w:rPr>
            </w:pPr>
          </w:p>
          <w:p w14:paraId="0270A430" w14:textId="55A1C4DD" w:rsidR="00E549BC" w:rsidRPr="00720BC0" w:rsidRDefault="00E549BC" w:rsidP="00E549BC">
            <w:pPr>
              <w:rPr>
                <w:rFonts w:asciiTheme="minorHAnsi" w:hAnsiTheme="minorHAnsi" w:cstheme="minorHAnsi"/>
                <w:i/>
                <w:iCs/>
                <w:sz w:val="22"/>
                <w:szCs w:val="22"/>
              </w:rPr>
            </w:pPr>
            <w:r w:rsidRPr="00720BC0">
              <w:rPr>
                <w:rFonts w:asciiTheme="minorHAnsi" w:hAnsiTheme="minorHAnsi" w:cstheme="minorHAnsi"/>
                <w:sz w:val="22"/>
                <w:szCs w:val="22"/>
              </w:rPr>
              <w:t>Once clearance is received from the QHSE team, MANAGER -Operations initiates the vessel discharge operation.</w:t>
            </w:r>
          </w:p>
        </w:tc>
        <w:tc>
          <w:tcPr>
            <w:tcW w:w="1620" w:type="dxa"/>
          </w:tcPr>
          <w:p w14:paraId="02B765E4" w14:textId="012A4BD5" w:rsidR="00E549BC" w:rsidRPr="00720BC0" w:rsidRDefault="00E549BC" w:rsidP="00AD5DFA">
            <w:pPr>
              <w:rPr>
                <w:rFonts w:asciiTheme="minorHAnsi" w:hAnsiTheme="minorHAnsi" w:cstheme="minorHAnsi"/>
                <w:b/>
                <w:sz w:val="22"/>
                <w:szCs w:val="22"/>
              </w:rPr>
            </w:pPr>
            <w:r w:rsidRPr="00720BC0">
              <w:rPr>
                <w:rFonts w:asciiTheme="minorHAnsi" w:hAnsiTheme="minorHAnsi" w:cstheme="minorHAnsi"/>
                <w:b/>
                <w:bCs/>
                <w:sz w:val="22"/>
                <w:szCs w:val="22"/>
              </w:rPr>
              <w:t>Manager – Operations</w:t>
            </w:r>
          </w:p>
        </w:tc>
        <w:tc>
          <w:tcPr>
            <w:tcW w:w="1620" w:type="dxa"/>
          </w:tcPr>
          <w:p w14:paraId="45957EB3" w14:textId="45E99057"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 xml:space="preserve">HOD – Operation </w:t>
            </w:r>
          </w:p>
        </w:tc>
        <w:tc>
          <w:tcPr>
            <w:tcW w:w="1170" w:type="dxa"/>
          </w:tcPr>
          <w:p w14:paraId="7E15A33B" w14:textId="464EEFFA"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1F23FD54" w14:textId="5D5914D2"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65EAD9E8" w14:textId="77777777" w:rsidTr="00AF6A41">
        <w:trPr>
          <w:trHeight w:val="144"/>
        </w:trPr>
        <w:tc>
          <w:tcPr>
            <w:tcW w:w="5220" w:type="dxa"/>
          </w:tcPr>
          <w:p w14:paraId="547AF72D" w14:textId="7014957E"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2.2 Toolbox Talks</w:t>
            </w:r>
          </w:p>
          <w:p w14:paraId="0C696D1E" w14:textId="77777777" w:rsidR="00E549BC" w:rsidRPr="00720BC0" w:rsidRDefault="00E549BC" w:rsidP="00E549BC">
            <w:pPr>
              <w:rPr>
                <w:rFonts w:asciiTheme="minorHAnsi" w:hAnsiTheme="minorHAnsi" w:cstheme="minorHAnsi"/>
                <w:b/>
                <w:color w:val="FF0000"/>
                <w:sz w:val="22"/>
                <w:szCs w:val="22"/>
              </w:rPr>
            </w:pPr>
          </w:p>
          <w:p w14:paraId="57CD7DF2" w14:textId="004D7C31"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EXEC - Onboard takes the toolbox talks and head count of the entire manpower on commencement of every shift.</w:t>
            </w:r>
          </w:p>
        </w:tc>
        <w:tc>
          <w:tcPr>
            <w:tcW w:w="1620" w:type="dxa"/>
          </w:tcPr>
          <w:p w14:paraId="72EA4EB2" w14:textId="3463C09D" w:rsidR="00E549BC" w:rsidRPr="00720BC0" w:rsidRDefault="00E549BC" w:rsidP="00AD5DFA">
            <w:pPr>
              <w:rPr>
                <w:rFonts w:asciiTheme="minorHAnsi" w:hAnsiTheme="minorHAnsi" w:cstheme="minorHAnsi"/>
                <w:b/>
                <w:bCs/>
                <w:sz w:val="22"/>
                <w:szCs w:val="22"/>
              </w:rPr>
            </w:pPr>
            <w:r w:rsidRPr="00720BC0">
              <w:rPr>
                <w:rFonts w:asciiTheme="minorHAnsi" w:hAnsiTheme="minorHAnsi" w:cstheme="minorHAnsi"/>
                <w:b/>
                <w:bCs/>
                <w:sz w:val="22"/>
                <w:szCs w:val="22"/>
              </w:rPr>
              <w:t>Executive - Onboard</w:t>
            </w:r>
          </w:p>
        </w:tc>
        <w:tc>
          <w:tcPr>
            <w:tcW w:w="1620" w:type="dxa"/>
          </w:tcPr>
          <w:p w14:paraId="13949D84" w14:textId="0C8249C4" w:rsidR="00E549BC" w:rsidRPr="00720BC0" w:rsidRDefault="00E549BC" w:rsidP="00BE025E">
            <w:pPr>
              <w:rPr>
                <w:rFonts w:asciiTheme="minorHAnsi" w:hAnsiTheme="minorHAnsi" w:cstheme="minorHAnsi"/>
                <w:b/>
                <w:bCs/>
                <w:sz w:val="22"/>
                <w:szCs w:val="22"/>
              </w:rPr>
            </w:pPr>
            <w:r w:rsidRPr="00720BC0">
              <w:rPr>
                <w:rFonts w:asciiTheme="minorHAnsi" w:hAnsiTheme="minorHAnsi" w:cstheme="minorHAnsi"/>
                <w:b/>
                <w:bCs/>
                <w:sz w:val="22"/>
                <w:szCs w:val="22"/>
              </w:rPr>
              <w:t xml:space="preserve">HOD – Operation </w:t>
            </w:r>
          </w:p>
        </w:tc>
        <w:tc>
          <w:tcPr>
            <w:tcW w:w="1170" w:type="dxa"/>
          </w:tcPr>
          <w:p w14:paraId="13EBEA45" w14:textId="3D80B5AC"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1260" w:type="dxa"/>
          </w:tcPr>
          <w:p w14:paraId="5C871B00" w14:textId="0DC66B38"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4787069B" w14:textId="77777777" w:rsidTr="00AF6A41">
        <w:trPr>
          <w:trHeight w:val="144"/>
        </w:trPr>
        <w:tc>
          <w:tcPr>
            <w:tcW w:w="5220" w:type="dxa"/>
          </w:tcPr>
          <w:p w14:paraId="2512B98C" w14:textId="3C95849D" w:rsidR="00E549BC" w:rsidRPr="00720BC0" w:rsidRDefault="00E549BC" w:rsidP="00E549BC">
            <w:pPr>
              <w:rPr>
                <w:rFonts w:asciiTheme="minorHAnsi" w:eastAsiaTheme="minorHAnsi" w:hAnsiTheme="minorHAnsi" w:cstheme="minorHAnsi"/>
                <w:b/>
                <w:sz w:val="22"/>
                <w:szCs w:val="22"/>
                <w:lang w:val="en-IN" w:eastAsia="en-US"/>
              </w:rPr>
            </w:pPr>
            <w:r w:rsidRPr="00720BC0">
              <w:rPr>
                <w:rFonts w:asciiTheme="minorHAnsi" w:eastAsiaTheme="minorHAnsi" w:hAnsiTheme="minorHAnsi" w:cstheme="minorHAnsi"/>
                <w:b/>
                <w:sz w:val="22"/>
                <w:szCs w:val="22"/>
                <w:lang w:val="en-IN" w:eastAsia="en-US"/>
              </w:rPr>
              <w:t>2.3 Inspection of Gears</w:t>
            </w:r>
          </w:p>
          <w:p w14:paraId="21A77EC5" w14:textId="77777777" w:rsidR="00E549BC" w:rsidRPr="00720BC0" w:rsidRDefault="00E549BC" w:rsidP="00E549BC">
            <w:pPr>
              <w:rPr>
                <w:rFonts w:asciiTheme="minorHAnsi" w:hAnsiTheme="minorHAnsi" w:cstheme="minorHAnsi"/>
                <w:b/>
                <w:color w:val="FF0000"/>
                <w:sz w:val="22"/>
                <w:szCs w:val="22"/>
              </w:rPr>
            </w:pPr>
          </w:p>
          <w:p w14:paraId="1A2B16A2" w14:textId="6EDB42D6" w:rsidR="00E549BC" w:rsidRPr="00720BC0" w:rsidRDefault="00E549BC" w:rsidP="00E549BC">
            <w:pPr>
              <w:rPr>
                <w:rFonts w:asciiTheme="minorHAnsi" w:hAnsiTheme="minorHAnsi" w:cstheme="minorHAnsi"/>
                <w:i/>
                <w:iCs/>
                <w:sz w:val="22"/>
                <w:szCs w:val="22"/>
              </w:rPr>
            </w:pPr>
            <w:r w:rsidRPr="00720BC0">
              <w:rPr>
                <w:rFonts w:asciiTheme="minorHAnsi" w:hAnsiTheme="minorHAnsi" w:cstheme="minorHAnsi"/>
                <w:sz w:val="22"/>
                <w:szCs w:val="22"/>
              </w:rPr>
              <w:t>EXEC - Onboard and Shift in-charge (SIC) - QHSE inspects gears in every shift.</w:t>
            </w:r>
          </w:p>
        </w:tc>
        <w:tc>
          <w:tcPr>
            <w:tcW w:w="1620" w:type="dxa"/>
          </w:tcPr>
          <w:p w14:paraId="3D3477F8" w14:textId="2AEDEDF3"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Onboard &amp; Shift in-charge (SIC) - QHSE</w:t>
            </w:r>
          </w:p>
        </w:tc>
        <w:tc>
          <w:tcPr>
            <w:tcW w:w="1620" w:type="dxa"/>
          </w:tcPr>
          <w:p w14:paraId="20EB2ED4" w14:textId="31294170" w:rsidR="00E549BC" w:rsidRPr="00720BC0" w:rsidRDefault="00E549BC" w:rsidP="00BE025E">
            <w:pPr>
              <w:rPr>
                <w:rFonts w:asciiTheme="minorHAnsi" w:hAnsiTheme="minorHAnsi" w:cstheme="minorHAnsi"/>
                <w:b/>
                <w:bCs/>
                <w:sz w:val="22"/>
                <w:szCs w:val="22"/>
              </w:rPr>
            </w:pPr>
            <w:r w:rsidRPr="00720BC0">
              <w:rPr>
                <w:rFonts w:asciiTheme="minorHAnsi" w:hAnsiTheme="minorHAnsi" w:cstheme="minorHAnsi"/>
                <w:b/>
                <w:bCs/>
                <w:sz w:val="22"/>
                <w:szCs w:val="22"/>
              </w:rPr>
              <w:t xml:space="preserve">HOD – Operation </w:t>
            </w:r>
          </w:p>
        </w:tc>
        <w:tc>
          <w:tcPr>
            <w:tcW w:w="1170" w:type="dxa"/>
          </w:tcPr>
          <w:p w14:paraId="79703B4D" w14:textId="100BEDC2"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1260" w:type="dxa"/>
          </w:tcPr>
          <w:p w14:paraId="619FF354" w14:textId="34ACD79C"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0859E766" w14:textId="77777777" w:rsidTr="00AF6A41">
        <w:trPr>
          <w:trHeight w:val="144"/>
        </w:trPr>
        <w:tc>
          <w:tcPr>
            <w:tcW w:w="5220" w:type="dxa"/>
          </w:tcPr>
          <w:p w14:paraId="36DB774D" w14:textId="79BD990A" w:rsidR="00E549BC" w:rsidRPr="00720BC0" w:rsidRDefault="00E549BC" w:rsidP="00E549BC">
            <w:pPr>
              <w:rPr>
                <w:rFonts w:asciiTheme="minorHAnsi" w:eastAsiaTheme="minorHAnsi" w:hAnsiTheme="minorHAnsi" w:cstheme="minorHAnsi"/>
                <w:b/>
                <w:sz w:val="22"/>
                <w:szCs w:val="22"/>
                <w:lang w:val="en-IN" w:eastAsia="en-US"/>
              </w:rPr>
            </w:pPr>
            <w:r w:rsidRPr="00720BC0">
              <w:rPr>
                <w:rFonts w:asciiTheme="minorHAnsi" w:eastAsiaTheme="minorHAnsi" w:hAnsiTheme="minorHAnsi" w:cstheme="minorHAnsi"/>
                <w:b/>
                <w:sz w:val="22"/>
                <w:szCs w:val="22"/>
                <w:lang w:val="en-IN" w:eastAsia="en-US"/>
              </w:rPr>
              <w:t>2.4 Discharge Plan</w:t>
            </w:r>
          </w:p>
          <w:p w14:paraId="06F9E2AC" w14:textId="77777777" w:rsidR="00E549BC" w:rsidRPr="00720BC0" w:rsidRDefault="00E549BC" w:rsidP="00E549BC">
            <w:pPr>
              <w:rPr>
                <w:rFonts w:asciiTheme="minorHAnsi" w:hAnsiTheme="minorHAnsi" w:cstheme="minorHAnsi"/>
                <w:sz w:val="22"/>
                <w:szCs w:val="22"/>
              </w:rPr>
            </w:pPr>
          </w:p>
          <w:p w14:paraId="239A88DC" w14:textId="1FAB3AC2"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sz w:val="22"/>
                <w:szCs w:val="22"/>
              </w:rPr>
              <w:t>EXEC - Onboard coordinates with Vessel chief officer and port captain / P&amp;I Surveyor for finalisation of discharge plan.</w:t>
            </w:r>
          </w:p>
        </w:tc>
        <w:tc>
          <w:tcPr>
            <w:tcW w:w="1620" w:type="dxa"/>
          </w:tcPr>
          <w:p w14:paraId="475BA480" w14:textId="55934DFD"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Onboard</w:t>
            </w:r>
          </w:p>
        </w:tc>
        <w:tc>
          <w:tcPr>
            <w:tcW w:w="1620" w:type="dxa"/>
          </w:tcPr>
          <w:p w14:paraId="21C29140" w14:textId="16C023F5" w:rsidR="00E549BC" w:rsidRPr="00720BC0" w:rsidRDefault="00E549BC" w:rsidP="00BE025E">
            <w:pPr>
              <w:rPr>
                <w:rFonts w:asciiTheme="minorHAnsi" w:hAnsiTheme="minorHAnsi" w:cstheme="minorHAnsi"/>
                <w:b/>
                <w:bCs/>
                <w:sz w:val="22"/>
                <w:szCs w:val="22"/>
              </w:rPr>
            </w:pPr>
            <w:r w:rsidRPr="00720BC0">
              <w:rPr>
                <w:rFonts w:asciiTheme="minorHAnsi" w:hAnsiTheme="minorHAnsi" w:cstheme="minorHAnsi"/>
                <w:b/>
                <w:bCs/>
                <w:sz w:val="22"/>
                <w:szCs w:val="22"/>
              </w:rPr>
              <w:t>HOD – Operation / Terminal Head</w:t>
            </w:r>
          </w:p>
        </w:tc>
        <w:tc>
          <w:tcPr>
            <w:tcW w:w="1170" w:type="dxa"/>
          </w:tcPr>
          <w:p w14:paraId="1C41505E" w14:textId="65D854FC"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1260" w:type="dxa"/>
          </w:tcPr>
          <w:p w14:paraId="10B4E34B" w14:textId="3741352B"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5277056F" w14:textId="77777777" w:rsidTr="00AF6A41">
        <w:trPr>
          <w:trHeight w:val="144"/>
        </w:trPr>
        <w:tc>
          <w:tcPr>
            <w:tcW w:w="5220" w:type="dxa"/>
          </w:tcPr>
          <w:p w14:paraId="0460E638" w14:textId="2D81451F"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2.5 Placement of Forklift</w:t>
            </w:r>
            <w:r w:rsidR="009E7C1F" w:rsidRPr="00720BC0">
              <w:rPr>
                <w:rFonts w:asciiTheme="minorHAnsi" w:hAnsiTheme="minorHAnsi" w:cstheme="minorHAnsi"/>
                <w:b/>
                <w:sz w:val="22"/>
                <w:szCs w:val="22"/>
              </w:rPr>
              <w:t xml:space="preserve"> / </w:t>
            </w:r>
            <w:r w:rsidR="009E7C1F" w:rsidRPr="00720BC0">
              <w:rPr>
                <w:rFonts w:asciiTheme="minorHAnsi" w:hAnsiTheme="minorHAnsi" w:cstheme="minorHAnsi"/>
                <w:b/>
                <w:sz w:val="22"/>
                <w:szCs w:val="22"/>
              </w:rPr>
              <w:t>Excavators / Loaders</w:t>
            </w:r>
          </w:p>
          <w:p w14:paraId="40CF65D1" w14:textId="77777777" w:rsidR="00E549BC" w:rsidRPr="00720BC0" w:rsidRDefault="00E549BC" w:rsidP="00E549BC">
            <w:pPr>
              <w:rPr>
                <w:rFonts w:asciiTheme="minorHAnsi" w:hAnsiTheme="minorHAnsi" w:cstheme="minorHAnsi"/>
                <w:sz w:val="22"/>
                <w:szCs w:val="22"/>
              </w:rPr>
            </w:pPr>
          </w:p>
          <w:p w14:paraId="53E31CCB" w14:textId="5921E19A"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sz w:val="22"/>
                <w:szCs w:val="22"/>
              </w:rPr>
              <w:t xml:space="preserve">EXEC - Onboard coordinates with SIC - Operations for placement of </w:t>
            </w:r>
            <w:r w:rsidR="009E7C1F" w:rsidRPr="00720BC0">
              <w:rPr>
                <w:rFonts w:asciiTheme="minorHAnsi" w:hAnsiTheme="minorHAnsi" w:cstheme="minorHAnsi"/>
                <w:sz w:val="22"/>
                <w:szCs w:val="22"/>
              </w:rPr>
              <w:t>Forklift / Excavators / Loaders</w:t>
            </w:r>
            <w:r w:rsidR="009E7C1F" w:rsidRPr="00720BC0">
              <w:rPr>
                <w:rFonts w:asciiTheme="minorHAnsi" w:hAnsiTheme="minorHAnsi" w:cstheme="minorHAnsi"/>
                <w:sz w:val="22"/>
                <w:szCs w:val="22"/>
              </w:rPr>
              <w:t xml:space="preserve"> </w:t>
            </w:r>
            <w:r w:rsidRPr="00720BC0">
              <w:rPr>
                <w:rFonts w:asciiTheme="minorHAnsi" w:hAnsiTheme="minorHAnsi" w:cstheme="minorHAnsi"/>
                <w:sz w:val="22"/>
                <w:szCs w:val="22"/>
              </w:rPr>
              <w:t>inside holds to remove the under-coaming cargo.</w:t>
            </w:r>
          </w:p>
        </w:tc>
        <w:tc>
          <w:tcPr>
            <w:tcW w:w="1620" w:type="dxa"/>
          </w:tcPr>
          <w:p w14:paraId="56D66DF8" w14:textId="0027FFCF"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Onboard</w:t>
            </w:r>
          </w:p>
        </w:tc>
        <w:tc>
          <w:tcPr>
            <w:tcW w:w="1620" w:type="dxa"/>
          </w:tcPr>
          <w:p w14:paraId="7B45A120" w14:textId="7DBFBB7D" w:rsidR="00E549BC" w:rsidRPr="00720BC0" w:rsidRDefault="00E549BC" w:rsidP="00BE025E">
            <w:pPr>
              <w:rPr>
                <w:rFonts w:asciiTheme="minorHAnsi" w:hAnsiTheme="minorHAnsi" w:cstheme="minorHAnsi"/>
                <w:b/>
                <w:bCs/>
                <w:sz w:val="22"/>
                <w:szCs w:val="22"/>
              </w:rPr>
            </w:pPr>
            <w:r w:rsidRPr="00720BC0">
              <w:rPr>
                <w:rFonts w:asciiTheme="minorHAnsi" w:hAnsiTheme="minorHAnsi" w:cstheme="minorHAnsi"/>
                <w:b/>
                <w:bCs/>
                <w:sz w:val="22"/>
                <w:szCs w:val="22"/>
              </w:rPr>
              <w:t xml:space="preserve">HOD – Operation </w:t>
            </w:r>
          </w:p>
        </w:tc>
        <w:tc>
          <w:tcPr>
            <w:tcW w:w="1170" w:type="dxa"/>
          </w:tcPr>
          <w:p w14:paraId="6511618D" w14:textId="5BA1827E"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1260" w:type="dxa"/>
          </w:tcPr>
          <w:p w14:paraId="66D84F5D" w14:textId="5E180DBD"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5BD98BA5" w14:textId="77777777" w:rsidTr="00AF6A41">
        <w:trPr>
          <w:trHeight w:val="144"/>
        </w:trPr>
        <w:tc>
          <w:tcPr>
            <w:tcW w:w="5220" w:type="dxa"/>
          </w:tcPr>
          <w:p w14:paraId="369BD567" w14:textId="1FF4F4A9"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2.6 Placement of Trailers</w:t>
            </w:r>
            <w:r w:rsidR="009E7C1F" w:rsidRPr="00720BC0">
              <w:rPr>
                <w:rFonts w:asciiTheme="minorHAnsi" w:hAnsiTheme="minorHAnsi" w:cstheme="minorHAnsi"/>
                <w:b/>
                <w:sz w:val="22"/>
                <w:szCs w:val="22"/>
              </w:rPr>
              <w:t xml:space="preserve"> at Wharf</w:t>
            </w:r>
          </w:p>
          <w:p w14:paraId="3C1074E7" w14:textId="77777777" w:rsidR="00E549BC" w:rsidRPr="00720BC0" w:rsidRDefault="00E549BC" w:rsidP="00E549BC">
            <w:pPr>
              <w:rPr>
                <w:rFonts w:asciiTheme="minorHAnsi" w:hAnsiTheme="minorHAnsi" w:cstheme="minorHAnsi"/>
                <w:sz w:val="22"/>
                <w:szCs w:val="22"/>
              </w:rPr>
            </w:pPr>
          </w:p>
          <w:p w14:paraId="0A51B92D" w14:textId="7A3771AA"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sz w:val="22"/>
                <w:szCs w:val="22"/>
              </w:rPr>
              <w:t>EXEC - Onboard coordinates through VHF with EXEC - Yard regarding placement of trailers and forklift on Jetty for transportation of cargo from Jetty. EXEC - Onboard is responsible for safe discharge of cargo from Vessel and ensure there should not be any damage to Vessel or cargo.</w:t>
            </w:r>
          </w:p>
        </w:tc>
        <w:tc>
          <w:tcPr>
            <w:tcW w:w="1620" w:type="dxa"/>
          </w:tcPr>
          <w:p w14:paraId="7C39B01C" w14:textId="0310574F"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Onboard</w:t>
            </w:r>
          </w:p>
        </w:tc>
        <w:tc>
          <w:tcPr>
            <w:tcW w:w="1620" w:type="dxa"/>
          </w:tcPr>
          <w:p w14:paraId="4C262E4A" w14:textId="3F889376" w:rsidR="00E549BC" w:rsidRPr="00720BC0" w:rsidRDefault="00E549BC" w:rsidP="00BE025E">
            <w:pPr>
              <w:rPr>
                <w:rFonts w:asciiTheme="minorHAnsi" w:hAnsiTheme="minorHAnsi" w:cstheme="minorHAnsi"/>
                <w:b/>
                <w:bCs/>
                <w:sz w:val="22"/>
                <w:szCs w:val="22"/>
              </w:rPr>
            </w:pPr>
            <w:r w:rsidRPr="00720BC0">
              <w:rPr>
                <w:rFonts w:asciiTheme="minorHAnsi" w:hAnsiTheme="minorHAnsi" w:cstheme="minorHAnsi"/>
                <w:b/>
                <w:bCs/>
                <w:sz w:val="22"/>
                <w:szCs w:val="22"/>
              </w:rPr>
              <w:t xml:space="preserve">HOD – Operation </w:t>
            </w:r>
          </w:p>
        </w:tc>
        <w:tc>
          <w:tcPr>
            <w:tcW w:w="1170" w:type="dxa"/>
          </w:tcPr>
          <w:p w14:paraId="6FCA9A22" w14:textId="5BD3F010"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1260" w:type="dxa"/>
          </w:tcPr>
          <w:p w14:paraId="4A87EE9B" w14:textId="6CAD7EEF"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3D25A790" w14:textId="77777777" w:rsidTr="00AF6A41">
        <w:trPr>
          <w:trHeight w:val="144"/>
        </w:trPr>
        <w:tc>
          <w:tcPr>
            <w:tcW w:w="5220" w:type="dxa"/>
          </w:tcPr>
          <w:p w14:paraId="4A80B21B" w14:textId="77777777"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2.7 Stevedoring</w:t>
            </w:r>
          </w:p>
          <w:p w14:paraId="61B8321D" w14:textId="77777777" w:rsidR="00E549BC" w:rsidRPr="00720BC0" w:rsidRDefault="00E549BC" w:rsidP="00E549BC">
            <w:pPr>
              <w:rPr>
                <w:rFonts w:asciiTheme="minorHAnsi" w:hAnsiTheme="minorHAnsi" w:cstheme="minorHAnsi"/>
                <w:sz w:val="22"/>
                <w:szCs w:val="22"/>
              </w:rPr>
            </w:pPr>
          </w:p>
          <w:p w14:paraId="2C674B86" w14:textId="5E619C5B"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 xml:space="preserve">Stevedoring agency provides adequate and trained crane operator for operating the crane. </w:t>
            </w:r>
          </w:p>
          <w:p w14:paraId="11C924E8" w14:textId="14E3EB1A"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Signal man to be provided for every crane for signaling purpose. Stevedoring team to ensure all hold cleaning labors to have adequate shovels and poking rods of above 9mtrs for clearing the cargo from frames.</w:t>
            </w:r>
          </w:p>
          <w:p w14:paraId="553822B6" w14:textId="6C9987DC"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sz w:val="22"/>
                <w:szCs w:val="22"/>
              </w:rPr>
              <w:t>Stevedoring team to ensure all signal mans to have white hand gloves or signal batons for entire vessel discharge operations.</w:t>
            </w:r>
          </w:p>
        </w:tc>
        <w:tc>
          <w:tcPr>
            <w:tcW w:w="1620" w:type="dxa"/>
          </w:tcPr>
          <w:p w14:paraId="65987A54" w14:textId="5AA6F117"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Stevedoring Team</w:t>
            </w:r>
          </w:p>
        </w:tc>
        <w:tc>
          <w:tcPr>
            <w:tcW w:w="1620" w:type="dxa"/>
          </w:tcPr>
          <w:p w14:paraId="2599DD08" w14:textId="5F435AAB" w:rsidR="00E549BC" w:rsidRPr="00720BC0" w:rsidRDefault="00E549BC" w:rsidP="00BE025E">
            <w:pPr>
              <w:rPr>
                <w:rFonts w:asciiTheme="minorHAnsi" w:hAnsiTheme="minorHAnsi" w:cstheme="minorHAnsi"/>
                <w:b/>
                <w:bCs/>
                <w:sz w:val="22"/>
                <w:szCs w:val="22"/>
              </w:rPr>
            </w:pPr>
            <w:r w:rsidRPr="00720BC0">
              <w:rPr>
                <w:rFonts w:asciiTheme="minorHAnsi" w:hAnsiTheme="minorHAnsi" w:cstheme="minorHAnsi"/>
                <w:b/>
                <w:bCs/>
                <w:sz w:val="22"/>
                <w:szCs w:val="22"/>
              </w:rPr>
              <w:t xml:space="preserve">HOD – Operation </w:t>
            </w:r>
          </w:p>
        </w:tc>
        <w:tc>
          <w:tcPr>
            <w:tcW w:w="1170" w:type="dxa"/>
          </w:tcPr>
          <w:p w14:paraId="1AC140B1" w14:textId="56EB90F5"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1260" w:type="dxa"/>
          </w:tcPr>
          <w:p w14:paraId="02DB9667" w14:textId="2624E3D8"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6B43EE3F" w14:textId="77777777" w:rsidTr="00AF6A41">
        <w:trPr>
          <w:trHeight w:val="144"/>
        </w:trPr>
        <w:tc>
          <w:tcPr>
            <w:tcW w:w="5220" w:type="dxa"/>
          </w:tcPr>
          <w:p w14:paraId="7CD2C66C" w14:textId="77777777"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lastRenderedPageBreak/>
              <w:t>2.8 Daily Stevedoring Report</w:t>
            </w:r>
          </w:p>
          <w:p w14:paraId="030D5804" w14:textId="77777777" w:rsidR="00E549BC" w:rsidRPr="00720BC0" w:rsidRDefault="00E549BC" w:rsidP="00E549BC">
            <w:pPr>
              <w:rPr>
                <w:rFonts w:asciiTheme="minorHAnsi" w:hAnsiTheme="minorHAnsi" w:cstheme="minorHAnsi"/>
                <w:sz w:val="22"/>
                <w:szCs w:val="22"/>
              </w:rPr>
            </w:pPr>
          </w:p>
          <w:p w14:paraId="42864C09" w14:textId="72676151"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sz w:val="22"/>
                <w:szCs w:val="22"/>
              </w:rPr>
              <w:t>EXEC - Onboard coordinates with SIC - Operations for preparation of daily stevedoring report and submit the signed copy in office for preparation of Statement of Facts. Also, EXEC - Onboard communicates any other information to Vessel related to cargo operations.</w:t>
            </w:r>
          </w:p>
        </w:tc>
        <w:tc>
          <w:tcPr>
            <w:tcW w:w="1620" w:type="dxa"/>
          </w:tcPr>
          <w:p w14:paraId="351FD7F3" w14:textId="5E81760C"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Onboard</w:t>
            </w:r>
          </w:p>
        </w:tc>
        <w:tc>
          <w:tcPr>
            <w:tcW w:w="1620" w:type="dxa"/>
          </w:tcPr>
          <w:p w14:paraId="21AC6796" w14:textId="6642F4C8" w:rsidR="00E549BC" w:rsidRPr="00720BC0" w:rsidRDefault="00E549BC" w:rsidP="00BE025E">
            <w:pPr>
              <w:rPr>
                <w:rFonts w:asciiTheme="minorHAnsi" w:hAnsiTheme="minorHAnsi" w:cstheme="minorHAnsi"/>
                <w:b/>
                <w:bCs/>
                <w:sz w:val="22"/>
                <w:szCs w:val="22"/>
              </w:rPr>
            </w:pPr>
            <w:r w:rsidRPr="00720BC0">
              <w:rPr>
                <w:rFonts w:asciiTheme="minorHAnsi" w:hAnsiTheme="minorHAnsi" w:cstheme="minorHAnsi"/>
                <w:b/>
                <w:bCs/>
                <w:sz w:val="22"/>
                <w:szCs w:val="22"/>
              </w:rPr>
              <w:t>HOD – Operation</w:t>
            </w:r>
          </w:p>
        </w:tc>
        <w:tc>
          <w:tcPr>
            <w:tcW w:w="1170" w:type="dxa"/>
          </w:tcPr>
          <w:p w14:paraId="6E0EA4F4" w14:textId="70458AF7"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1260" w:type="dxa"/>
          </w:tcPr>
          <w:p w14:paraId="42DB1F13" w14:textId="36F11A18"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37334B19" w14:textId="77777777" w:rsidTr="00AF6A41">
        <w:trPr>
          <w:trHeight w:val="144"/>
        </w:trPr>
        <w:tc>
          <w:tcPr>
            <w:tcW w:w="5220" w:type="dxa"/>
          </w:tcPr>
          <w:p w14:paraId="279626F4" w14:textId="36F68889"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2.</w:t>
            </w:r>
            <w:r w:rsidR="009E7C1F" w:rsidRPr="00720BC0">
              <w:rPr>
                <w:rFonts w:asciiTheme="minorHAnsi" w:hAnsiTheme="minorHAnsi" w:cstheme="minorHAnsi"/>
                <w:b/>
                <w:sz w:val="22"/>
                <w:szCs w:val="22"/>
              </w:rPr>
              <w:t>9</w:t>
            </w:r>
            <w:r w:rsidRPr="00720BC0">
              <w:rPr>
                <w:rFonts w:asciiTheme="minorHAnsi" w:hAnsiTheme="minorHAnsi" w:cstheme="minorHAnsi"/>
                <w:b/>
                <w:sz w:val="22"/>
                <w:szCs w:val="22"/>
              </w:rPr>
              <w:t xml:space="preserve"> Cleaning</w:t>
            </w:r>
          </w:p>
          <w:p w14:paraId="05F2B201" w14:textId="77777777" w:rsidR="00E549BC" w:rsidRPr="00720BC0" w:rsidRDefault="00E549BC" w:rsidP="00E549BC">
            <w:pPr>
              <w:rPr>
                <w:rFonts w:asciiTheme="minorHAnsi" w:hAnsiTheme="minorHAnsi" w:cstheme="minorHAnsi"/>
                <w:bCs/>
                <w:sz w:val="22"/>
                <w:szCs w:val="22"/>
              </w:rPr>
            </w:pPr>
          </w:p>
          <w:p w14:paraId="6AA4AB08" w14:textId="0E58F66F"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HOD - Operations deploys adequate manpower inside Vessel holds for collection and cleaning of Hatches. HOD - Operations also deploys manpower for deck cargo clean before vessel sailing.</w:t>
            </w:r>
          </w:p>
        </w:tc>
        <w:tc>
          <w:tcPr>
            <w:tcW w:w="1620" w:type="dxa"/>
          </w:tcPr>
          <w:p w14:paraId="4A425315" w14:textId="6E25D96A"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HOD – Operations</w:t>
            </w:r>
          </w:p>
        </w:tc>
        <w:tc>
          <w:tcPr>
            <w:tcW w:w="1620" w:type="dxa"/>
          </w:tcPr>
          <w:p w14:paraId="6D7A2C29" w14:textId="66646F57" w:rsidR="00E549BC" w:rsidRPr="00720BC0" w:rsidRDefault="00E549BC" w:rsidP="00BE025E">
            <w:pPr>
              <w:rPr>
                <w:rFonts w:asciiTheme="minorHAnsi" w:hAnsiTheme="minorHAnsi" w:cstheme="minorHAnsi"/>
                <w:b/>
                <w:bCs/>
                <w:sz w:val="22"/>
                <w:szCs w:val="22"/>
              </w:rPr>
            </w:pPr>
            <w:r w:rsidRPr="00720BC0">
              <w:rPr>
                <w:rFonts w:asciiTheme="minorHAnsi" w:hAnsiTheme="minorHAnsi" w:cstheme="minorHAnsi"/>
                <w:b/>
                <w:bCs/>
                <w:sz w:val="22"/>
                <w:szCs w:val="22"/>
              </w:rPr>
              <w:t>Terminal Head</w:t>
            </w:r>
          </w:p>
        </w:tc>
        <w:tc>
          <w:tcPr>
            <w:tcW w:w="1170" w:type="dxa"/>
          </w:tcPr>
          <w:p w14:paraId="02FD1171" w14:textId="2BAF9B20"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1260" w:type="dxa"/>
          </w:tcPr>
          <w:p w14:paraId="4192C8EF" w14:textId="0ADED3CD"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3D933120" w14:textId="77777777" w:rsidTr="00AF6A41">
        <w:trPr>
          <w:trHeight w:val="144"/>
        </w:trPr>
        <w:tc>
          <w:tcPr>
            <w:tcW w:w="5220" w:type="dxa"/>
          </w:tcPr>
          <w:p w14:paraId="7BF68E29" w14:textId="0B0B09B6"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2.1</w:t>
            </w:r>
            <w:r w:rsidR="009E7C1F" w:rsidRPr="00720BC0">
              <w:rPr>
                <w:rFonts w:asciiTheme="minorHAnsi" w:hAnsiTheme="minorHAnsi" w:cstheme="minorHAnsi"/>
                <w:b/>
                <w:sz w:val="22"/>
                <w:szCs w:val="22"/>
              </w:rPr>
              <w:t>0</w:t>
            </w:r>
            <w:r w:rsidRPr="00720BC0">
              <w:rPr>
                <w:rFonts w:asciiTheme="minorHAnsi" w:hAnsiTheme="minorHAnsi" w:cstheme="minorHAnsi"/>
                <w:b/>
                <w:sz w:val="22"/>
                <w:szCs w:val="22"/>
              </w:rPr>
              <w:t xml:space="preserve"> Documentation</w:t>
            </w:r>
          </w:p>
          <w:p w14:paraId="007B2476" w14:textId="77777777" w:rsidR="00E549BC" w:rsidRPr="00720BC0" w:rsidRDefault="00E549BC" w:rsidP="00E549BC">
            <w:pPr>
              <w:rPr>
                <w:rFonts w:asciiTheme="minorHAnsi" w:hAnsiTheme="minorHAnsi" w:cstheme="minorHAnsi"/>
                <w:bCs/>
                <w:sz w:val="22"/>
                <w:szCs w:val="22"/>
              </w:rPr>
            </w:pPr>
          </w:p>
          <w:p w14:paraId="22CE94B6" w14:textId="4AA3943F"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Foreman - Onboard &amp; EXEC - Vessel obtain Hatch entry permission &amp; Hold cleaning certificate from Vessel.</w:t>
            </w:r>
          </w:p>
          <w:p w14:paraId="75249A5A" w14:textId="695C535C"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Cs/>
                <w:sz w:val="22"/>
                <w:szCs w:val="22"/>
              </w:rPr>
              <w:t>EXEC - Documentation coordinates with Vessel agent and Receiver for statement of facts. All Daily working reports is prepared on daily basis and signed by Vessel Chief officer. EXEC - Documentation prepares Cargo reconciliation statement along with laytime statement after completion of Vessel.</w:t>
            </w:r>
          </w:p>
        </w:tc>
        <w:tc>
          <w:tcPr>
            <w:tcW w:w="1620" w:type="dxa"/>
          </w:tcPr>
          <w:p w14:paraId="184276B1" w14:textId="410979EF"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Onboard / Documentation</w:t>
            </w:r>
          </w:p>
        </w:tc>
        <w:tc>
          <w:tcPr>
            <w:tcW w:w="1620" w:type="dxa"/>
          </w:tcPr>
          <w:p w14:paraId="48D031DA" w14:textId="48397174" w:rsidR="00E549BC" w:rsidRPr="00720BC0" w:rsidRDefault="00E549BC" w:rsidP="00BE025E">
            <w:pPr>
              <w:rPr>
                <w:rFonts w:asciiTheme="minorHAnsi" w:hAnsiTheme="minorHAnsi" w:cstheme="minorHAnsi"/>
                <w:b/>
                <w:bCs/>
                <w:sz w:val="22"/>
                <w:szCs w:val="22"/>
              </w:rPr>
            </w:pPr>
            <w:r w:rsidRPr="00720BC0">
              <w:rPr>
                <w:rFonts w:asciiTheme="minorHAnsi" w:hAnsiTheme="minorHAnsi" w:cstheme="minorHAnsi"/>
                <w:b/>
                <w:bCs/>
                <w:sz w:val="22"/>
                <w:szCs w:val="22"/>
              </w:rPr>
              <w:t>HOD - Operations</w:t>
            </w:r>
          </w:p>
        </w:tc>
        <w:tc>
          <w:tcPr>
            <w:tcW w:w="1170" w:type="dxa"/>
          </w:tcPr>
          <w:p w14:paraId="761551F5" w14:textId="2170034A"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1260" w:type="dxa"/>
          </w:tcPr>
          <w:p w14:paraId="2AF61513" w14:textId="613B00FA"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4ACFCED2" w14:textId="77777777" w:rsidTr="00AF6A41">
        <w:trPr>
          <w:trHeight w:val="144"/>
        </w:trPr>
        <w:tc>
          <w:tcPr>
            <w:tcW w:w="5220" w:type="dxa"/>
          </w:tcPr>
          <w:p w14:paraId="75134E9D" w14:textId="71528EDA"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2.1</w:t>
            </w:r>
            <w:r w:rsidR="009E7C1F" w:rsidRPr="00720BC0">
              <w:rPr>
                <w:rFonts w:asciiTheme="minorHAnsi" w:hAnsiTheme="minorHAnsi" w:cstheme="minorHAnsi"/>
                <w:b/>
                <w:sz w:val="22"/>
                <w:szCs w:val="22"/>
              </w:rPr>
              <w:t>1</w:t>
            </w:r>
            <w:r w:rsidRPr="00720BC0">
              <w:rPr>
                <w:rFonts w:asciiTheme="minorHAnsi" w:hAnsiTheme="minorHAnsi" w:cstheme="minorHAnsi"/>
                <w:b/>
                <w:sz w:val="22"/>
                <w:szCs w:val="22"/>
              </w:rPr>
              <w:t xml:space="preserve"> Sharing of Documents</w:t>
            </w:r>
          </w:p>
          <w:p w14:paraId="1ADC6335" w14:textId="77777777" w:rsidR="00E549BC" w:rsidRPr="00720BC0" w:rsidRDefault="00E549BC" w:rsidP="00E549BC">
            <w:pPr>
              <w:rPr>
                <w:rFonts w:asciiTheme="minorHAnsi" w:hAnsiTheme="minorHAnsi" w:cstheme="minorHAnsi"/>
                <w:bCs/>
                <w:sz w:val="22"/>
                <w:szCs w:val="22"/>
              </w:rPr>
            </w:pPr>
          </w:p>
          <w:p w14:paraId="2854EEAB" w14:textId="0F3261BE"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EXEC - Documentation shares signed Statement of Facts and laytime statement with EXEC - Sales &amp; BD upon completion of Vessel.</w:t>
            </w:r>
          </w:p>
        </w:tc>
        <w:tc>
          <w:tcPr>
            <w:tcW w:w="1620" w:type="dxa"/>
          </w:tcPr>
          <w:p w14:paraId="5D54EC5D" w14:textId="078A5020"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Documentation</w:t>
            </w:r>
          </w:p>
        </w:tc>
        <w:tc>
          <w:tcPr>
            <w:tcW w:w="1620" w:type="dxa"/>
          </w:tcPr>
          <w:p w14:paraId="1DFC8840" w14:textId="21A31646" w:rsidR="00E549BC" w:rsidRPr="00720BC0" w:rsidRDefault="00E549BC" w:rsidP="00BE025E">
            <w:pPr>
              <w:rPr>
                <w:rFonts w:asciiTheme="minorHAnsi" w:hAnsiTheme="minorHAnsi" w:cstheme="minorHAnsi"/>
                <w:b/>
                <w:bCs/>
                <w:sz w:val="22"/>
                <w:szCs w:val="22"/>
              </w:rPr>
            </w:pPr>
            <w:r w:rsidRPr="00720BC0">
              <w:rPr>
                <w:rFonts w:asciiTheme="minorHAnsi" w:hAnsiTheme="minorHAnsi" w:cstheme="minorHAnsi"/>
                <w:b/>
                <w:bCs/>
                <w:sz w:val="22"/>
                <w:szCs w:val="22"/>
              </w:rPr>
              <w:t>HOD - Operations</w:t>
            </w:r>
          </w:p>
        </w:tc>
        <w:tc>
          <w:tcPr>
            <w:tcW w:w="1170" w:type="dxa"/>
          </w:tcPr>
          <w:p w14:paraId="7C03B844" w14:textId="2FA16185"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1260" w:type="dxa"/>
          </w:tcPr>
          <w:p w14:paraId="35C111AC" w14:textId="5D26F7F7"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329235A9" w14:textId="77777777" w:rsidTr="00AF6A41">
        <w:trPr>
          <w:trHeight w:val="144"/>
        </w:trPr>
        <w:tc>
          <w:tcPr>
            <w:tcW w:w="5220" w:type="dxa"/>
          </w:tcPr>
          <w:p w14:paraId="2D96D7D6" w14:textId="073F34AA"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2.1 Washing of Equipment</w:t>
            </w:r>
          </w:p>
          <w:p w14:paraId="2FE55FB5" w14:textId="77777777" w:rsidR="00E549BC" w:rsidRPr="00720BC0" w:rsidRDefault="00E549BC" w:rsidP="00E549BC">
            <w:pPr>
              <w:rPr>
                <w:rFonts w:asciiTheme="minorHAnsi" w:hAnsiTheme="minorHAnsi" w:cstheme="minorHAnsi"/>
                <w:bCs/>
                <w:sz w:val="22"/>
                <w:szCs w:val="22"/>
              </w:rPr>
            </w:pPr>
          </w:p>
          <w:p w14:paraId="22BD36EE" w14:textId="13D6BB8A"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After completion of vessel, EXEC - Operations confirms to Engineering team regarding washing of equipment and tippers.</w:t>
            </w:r>
          </w:p>
        </w:tc>
        <w:tc>
          <w:tcPr>
            <w:tcW w:w="1620" w:type="dxa"/>
          </w:tcPr>
          <w:p w14:paraId="4FF10FDE" w14:textId="60C43A03"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Operations</w:t>
            </w:r>
          </w:p>
        </w:tc>
        <w:tc>
          <w:tcPr>
            <w:tcW w:w="1620" w:type="dxa"/>
          </w:tcPr>
          <w:p w14:paraId="6DFA9575" w14:textId="089A31FB" w:rsidR="00E549BC" w:rsidRPr="00720BC0" w:rsidRDefault="00E549BC" w:rsidP="00BE025E">
            <w:pPr>
              <w:rPr>
                <w:rFonts w:asciiTheme="minorHAnsi" w:hAnsiTheme="minorHAnsi" w:cstheme="minorHAnsi"/>
                <w:b/>
                <w:bCs/>
                <w:sz w:val="22"/>
                <w:szCs w:val="22"/>
              </w:rPr>
            </w:pPr>
            <w:r w:rsidRPr="00720BC0">
              <w:rPr>
                <w:rFonts w:asciiTheme="minorHAnsi" w:hAnsiTheme="minorHAnsi" w:cstheme="minorHAnsi"/>
                <w:b/>
                <w:bCs/>
                <w:sz w:val="22"/>
                <w:szCs w:val="22"/>
              </w:rPr>
              <w:t>HOD - Operations</w:t>
            </w:r>
          </w:p>
        </w:tc>
        <w:tc>
          <w:tcPr>
            <w:tcW w:w="1170" w:type="dxa"/>
          </w:tcPr>
          <w:p w14:paraId="4144933A" w14:textId="3B03B7F7"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As and when</w:t>
            </w:r>
          </w:p>
        </w:tc>
        <w:tc>
          <w:tcPr>
            <w:tcW w:w="1260" w:type="dxa"/>
          </w:tcPr>
          <w:p w14:paraId="7ED0FD4C" w14:textId="18B55487"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bl>
    <w:p w14:paraId="4257AB6F" w14:textId="77777777" w:rsidR="00782B74" w:rsidRPr="00720BC0" w:rsidRDefault="00782B74" w:rsidP="00DE02DB">
      <w:pPr>
        <w:pStyle w:val="Heading2"/>
        <w:rPr>
          <w:rFonts w:asciiTheme="minorHAnsi" w:hAnsiTheme="minorHAnsi" w:cstheme="minorHAnsi"/>
          <w:sz w:val="36"/>
          <w:szCs w:val="36"/>
        </w:rPr>
      </w:pPr>
    </w:p>
    <w:p w14:paraId="6885FD80" w14:textId="77777777" w:rsidR="0085151B" w:rsidRPr="00720BC0" w:rsidRDefault="0085151B" w:rsidP="00DE02DB">
      <w:pPr>
        <w:pStyle w:val="Heading2"/>
        <w:rPr>
          <w:rFonts w:asciiTheme="minorHAnsi" w:hAnsiTheme="minorHAnsi" w:cstheme="minorHAnsi"/>
          <w:sz w:val="36"/>
          <w:szCs w:val="36"/>
        </w:rPr>
      </w:pPr>
    </w:p>
    <w:p w14:paraId="79D4C6A6" w14:textId="77777777" w:rsidR="0085151B" w:rsidRPr="00720BC0" w:rsidRDefault="0085151B" w:rsidP="00DE02DB">
      <w:pPr>
        <w:pStyle w:val="Heading2"/>
        <w:rPr>
          <w:rFonts w:asciiTheme="minorHAnsi" w:hAnsiTheme="minorHAnsi" w:cstheme="minorHAnsi"/>
          <w:sz w:val="36"/>
          <w:szCs w:val="36"/>
        </w:rPr>
      </w:pPr>
    </w:p>
    <w:p w14:paraId="225126EB" w14:textId="77777777" w:rsidR="009E7C1F" w:rsidRPr="00720BC0" w:rsidRDefault="009E7C1F" w:rsidP="00DE02DB">
      <w:pPr>
        <w:pStyle w:val="Heading2"/>
        <w:rPr>
          <w:rFonts w:asciiTheme="minorHAnsi" w:hAnsiTheme="minorHAnsi" w:cstheme="minorHAnsi"/>
          <w:sz w:val="36"/>
          <w:szCs w:val="36"/>
        </w:rPr>
      </w:pPr>
    </w:p>
    <w:p w14:paraId="4CEDF050" w14:textId="77777777" w:rsidR="009E7C1F" w:rsidRPr="00720BC0" w:rsidRDefault="009E7C1F" w:rsidP="00DE02DB">
      <w:pPr>
        <w:pStyle w:val="Heading2"/>
        <w:rPr>
          <w:rFonts w:asciiTheme="minorHAnsi" w:hAnsiTheme="minorHAnsi" w:cstheme="minorHAnsi"/>
          <w:sz w:val="36"/>
          <w:szCs w:val="36"/>
        </w:rPr>
      </w:pPr>
    </w:p>
    <w:p w14:paraId="46CEFD00" w14:textId="77777777" w:rsidR="009E7C1F" w:rsidRPr="00720BC0" w:rsidRDefault="009E7C1F" w:rsidP="00DE02DB">
      <w:pPr>
        <w:pStyle w:val="Heading2"/>
        <w:rPr>
          <w:rFonts w:asciiTheme="minorHAnsi" w:hAnsiTheme="minorHAnsi" w:cstheme="minorHAnsi"/>
          <w:sz w:val="36"/>
          <w:szCs w:val="36"/>
        </w:rPr>
      </w:pPr>
    </w:p>
    <w:p w14:paraId="02E2C937" w14:textId="77777777" w:rsidR="009E7C1F" w:rsidRPr="00720BC0" w:rsidRDefault="009E7C1F" w:rsidP="00DE02DB">
      <w:pPr>
        <w:pStyle w:val="Heading2"/>
        <w:rPr>
          <w:rFonts w:asciiTheme="minorHAnsi" w:hAnsiTheme="minorHAnsi" w:cstheme="minorHAnsi"/>
          <w:sz w:val="36"/>
          <w:szCs w:val="36"/>
        </w:rPr>
      </w:pPr>
    </w:p>
    <w:p w14:paraId="0FBC1ED7" w14:textId="77777777" w:rsidR="0085151B" w:rsidRPr="00720BC0" w:rsidRDefault="0085151B" w:rsidP="00DE02DB">
      <w:pPr>
        <w:pStyle w:val="Heading2"/>
        <w:rPr>
          <w:rFonts w:asciiTheme="minorHAnsi" w:hAnsiTheme="minorHAnsi" w:cstheme="minorHAnsi"/>
          <w:sz w:val="36"/>
          <w:szCs w:val="36"/>
        </w:rPr>
      </w:pPr>
    </w:p>
    <w:p w14:paraId="771A1025" w14:textId="77777777" w:rsidR="00CB372A" w:rsidRPr="00720BC0" w:rsidRDefault="00CB372A" w:rsidP="00DE02DB">
      <w:pPr>
        <w:pStyle w:val="Heading2"/>
        <w:rPr>
          <w:rFonts w:asciiTheme="minorHAnsi" w:hAnsiTheme="minorHAnsi" w:cstheme="minorHAnsi"/>
          <w:sz w:val="36"/>
          <w:szCs w:val="36"/>
        </w:rPr>
      </w:pPr>
    </w:p>
    <w:p w14:paraId="5EE247B1" w14:textId="77777777" w:rsidR="00CB372A" w:rsidRPr="00720BC0" w:rsidRDefault="00CB372A" w:rsidP="00DE02DB">
      <w:pPr>
        <w:pStyle w:val="Heading2"/>
        <w:rPr>
          <w:rFonts w:asciiTheme="minorHAnsi" w:hAnsiTheme="minorHAnsi" w:cstheme="minorHAnsi"/>
          <w:sz w:val="36"/>
          <w:szCs w:val="36"/>
        </w:rPr>
      </w:pPr>
    </w:p>
    <w:p w14:paraId="42A92464" w14:textId="77777777" w:rsidR="0085151B" w:rsidRPr="00720BC0" w:rsidRDefault="0085151B" w:rsidP="00DE02DB">
      <w:pPr>
        <w:pStyle w:val="Heading2"/>
        <w:rPr>
          <w:rFonts w:asciiTheme="minorHAnsi" w:hAnsiTheme="minorHAnsi" w:cstheme="minorHAnsi"/>
          <w:sz w:val="36"/>
          <w:szCs w:val="36"/>
        </w:rPr>
      </w:pPr>
    </w:p>
    <w:p w14:paraId="7C50991C" w14:textId="77777777" w:rsidR="0085151B" w:rsidRPr="00720BC0" w:rsidRDefault="0085151B" w:rsidP="00DE02DB">
      <w:pPr>
        <w:pStyle w:val="Heading2"/>
        <w:rPr>
          <w:rFonts w:asciiTheme="minorHAnsi" w:hAnsiTheme="minorHAnsi" w:cstheme="minorHAnsi"/>
          <w:sz w:val="36"/>
          <w:szCs w:val="36"/>
        </w:rPr>
      </w:pPr>
    </w:p>
    <w:p w14:paraId="0FD8BAEF" w14:textId="59FF921A" w:rsidR="0085151B" w:rsidRPr="00720BC0" w:rsidRDefault="000B58B0" w:rsidP="007A48E6">
      <w:pPr>
        <w:pStyle w:val="Heading2"/>
        <w:numPr>
          <w:ilvl w:val="0"/>
          <w:numId w:val="9"/>
        </w:numPr>
        <w:rPr>
          <w:rFonts w:asciiTheme="minorHAnsi" w:hAnsiTheme="minorHAnsi" w:cstheme="minorHAnsi"/>
          <w:sz w:val="32"/>
          <w:szCs w:val="32"/>
        </w:rPr>
      </w:pPr>
      <w:r w:rsidRPr="00720BC0">
        <w:rPr>
          <w:rFonts w:asciiTheme="minorHAnsi" w:hAnsiTheme="minorHAnsi" w:cstheme="minorHAnsi"/>
          <w:sz w:val="32"/>
          <w:szCs w:val="32"/>
        </w:rPr>
        <w:t xml:space="preserve"> </w:t>
      </w:r>
      <w:bookmarkStart w:id="34" w:name="_Toc192867445"/>
      <w:r w:rsidRPr="00720BC0">
        <w:rPr>
          <w:rFonts w:asciiTheme="minorHAnsi" w:hAnsiTheme="minorHAnsi" w:cstheme="minorHAnsi"/>
          <w:sz w:val="32"/>
          <w:szCs w:val="32"/>
        </w:rPr>
        <w:t>Jetty Operations</w:t>
      </w:r>
      <w:bookmarkEnd w:id="34"/>
    </w:p>
    <w:p w14:paraId="37483FFA" w14:textId="77777777" w:rsidR="000B58B0" w:rsidRPr="00720BC0" w:rsidRDefault="000B58B0" w:rsidP="000B58B0">
      <w:pPr>
        <w:pStyle w:val="Heading2"/>
        <w:rPr>
          <w:rFonts w:asciiTheme="minorHAnsi" w:hAnsiTheme="minorHAnsi" w:cstheme="minorHAnsi"/>
        </w:rPr>
      </w:pPr>
    </w:p>
    <w:p w14:paraId="69CB3C33" w14:textId="77777777" w:rsidR="000B58B0" w:rsidRPr="00720BC0" w:rsidRDefault="000B58B0" w:rsidP="000B58B0">
      <w:pPr>
        <w:pStyle w:val="Heading3"/>
        <w:ind w:left="270" w:firstLine="90"/>
        <w:rPr>
          <w:rFonts w:asciiTheme="minorHAnsi" w:hAnsiTheme="minorHAnsi" w:cstheme="minorHAnsi"/>
          <w:sz w:val="28"/>
          <w:szCs w:val="28"/>
        </w:rPr>
      </w:pPr>
      <w:bookmarkStart w:id="35" w:name="_Toc192867446"/>
      <w:r w:rsidRPr="00720BC0">
        <w:rPr>
          <w:rFonts w:asciiTheme="minorHAnsi" w:hAnsiTheme="minorHAnsi" w:cstheme="minorHAnsi"/>
          <w:sz w:val="28"/>
          <w:szCs w:val="28"/>
        </w:rPr>
        <w:t>Process Narrative</w:t>
      </w:r>
      <w:bookmarkEnd w:id="35"/>
    </w:p>
    <w:p w14:paraId="1D4DA33B" w14:textId="77777777" w:rsidR="007F3039" w:rsidRPr="00720BC0" w:rsidRDefault="007F3039" w:rsidP="007F3039">
      <w:pPr>
        <w:pStyle w:val="Heading2"/>
        <w:ind w:left="72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7A48E6" w:rsidRPr="00720BC0" w14:paraId="0B66440B" w14:textId="77777777" w:rsidTr="00A550A3">
        <w:trPr>
          <w:trHeight w:val="144"/>
        </w:trPr>
        <w:tc>
          <w:tcPr>
            <w:tcW w:w="5220" w:type="dxa"/>
            <w:shd w:val="clear" w:color="auto" w:fill="D9D9D9" w:themeFill="background1" w:themeFillShade="D9"/>
          </w:tcPr>
          <w:p w14:paraId="1D465525" w14:textId="77777777" w:rsidR="007A48E6" w:rsidRPr="00720BC0" w:rsidRDefault="007A48E6" w:rsidP="00A550A3">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2E3D21A4" w14:textId="77777777" w:rsidR="007A48E6" w:rsidRPr="00720BC0" w:rsidRDefault="007A48E6" w:rsidP="00A550A3">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7A406911" w14:textId="77777777" w:rsidR="007A48E6" w:rsidRPr="00720BC0" w:rsidRDefault="007A48E6" w:rsidP="00A550A3">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140B9EE0" w14:textId="77777777" w:rsidR="007A48E6" w:rsidRPr="00720BC0" w:rsidRDefault="007A48E6" w:rsidP="00A550A3">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260" w:type="dxa"/>
            <w:shd w:val="clear" w:color="auto" w:fill="D9D9D9" w:themeFill="background1" w:themeFillShade="D9"/>
          </w:tcPr>
          <w:p w14:paraId="1CDAA7DB" w14:textId="77777777" w:rsidR="007A48E6" w:rsidRPr="00720BC0" w:rsidRDefault="007A48E6" w:rsidP="00A550A3">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E549BC" w:rsidRPr="00720BC0" w14:paraId="04DB3E1C" w14:textId="77777777" w:rsidTr="00D42B58">
        <w:trPr>
          <w:trHeight w:val="144"/>
        </w:trPr>
        <w:tc>
          <w:tcPr>
            <w:tcW w:w="5220" w:type="dxa"/>
          </w:tcPr>
          <w:p w14:paraId="6D4D1869" w14:textId="4903FDF7"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3.1 Cargo Shifting Plan</w:t>
            </w:r>
          </w:p>
          <w:p w14:paraId="41AE59BF" w14:textId="77777777" w:rsidR="00E549BC" w:rsidRPr="00720BC0" w:rsidRDefault="00E549BC" w:rsidP="00E549BC">
            <w:pPr>
              <w:rPr>
                <w:rFonts w:asciiTheme="minorHAnsi" w:hAnsiTheme="minorHAnsi" w:cstheme="minorHAnsi"/>
                <w:b/>
                <w:color w:val="FF0000"/>
                <w:sz w:val="22"/>
                <w:szCs w:val="22"/>
              </w:rPr>
            </w:pPr>
          </w:p>
          <w:p w14:paraId="58B5D9EA" w14:textId="1FC284BB" w:rsidR="00E549BC" w:rsidRPr="00720BC0" w:rsidRDefault="00E549BC" w:rsidP="00E549BC">
            <w:pPr>
              <w:rPr>
                <w:rFonts w:asciiTheme="minorHAnsi" w:hAnsiTheme="minorHAnsi" w:cstheme="minorHAnsi"/>
                <w:i/>
                <w:iCs/>
                <w:sz w:val="22"/>
                <w:szCs w:val="22"/>
              </w:rPr>
            </w:pPr>
            <w:r w:rsidRPr="00720BC0">
              <w:rPr>
                <w:rFonts w:asciiTheme="minorHAnsi" w:hAnsiTheme="minorHAnsi" w:cstheme="minorHAnsi"/>
                <w:sz w:val="22"/>
                <w:szCs w:val="22"/>
              </w:rPr>
              <w:t>SIC - Operations shares the shifting plan for every shift on commencement related to number of tippers and equipment on berth and warehouse.</w:t>
            </w:r>
          </w:p>
        </w:tc>
        <w:tc>
          <w:tcPr>
            <w:tcW w:w="1620" w:type="dxa"/>
          </w:tcPr>
          <w:p w14:paraId="5375C491" w14:textId="13377D62"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bCs/>
                <w:sz w:val="22"/>
                <w:szCs w:val="22"/>
              </w:rPr>
              <w:t>SIC - Operations</w:t>
            </w:r>
          </w:p>
        </w:tc>
        <w:tc>
          <w:tcPr>
            <w:tcW w:w="1620" w:type="dxa"/>
          </w:tcPr>
          <w:p w14:paraId="6802D15B" w14:textId="1E7C26A7"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4F26725D" w14:textId="13BEE273"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10FE3F9E" w14:textId="1D021B50"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4081B65A" w14:textId="77777777" w:rsidTr="00D42B58">
        <w:trPr>
          <w:trHeight w:val="144"/>
        </w:trPr>
        <w:tc>
          <w:tcPr>
            <w:tcW w:w="5220" w:type="dxa"/>
          </w:tcPr>
          <w:p w14:paraId="1E7927AB" w14:textId="77777777"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3.2 Hoppers &amp; Tippers</w:t>
            </w:r>
          </w:p>
          <w:p w14:paraId="3A345C54" w14:textId="77777777" w:rsidR="00E549BC" w:rsidRPr="00720BC0" w:rsidRDefault="00E549BC" w:rsidP="00E549BC">
            <w:pPr>
              <w:rPr>
                <w:rFonts w:asciiTheme="minorHAnsi" w:hAnsiTheme="minorHAnsi" w:cstheme="minorHAnsi"/>
                <w:sz w:val="22"/>
                <w:szCs w:val="22"/>
              </w:rPr>
            </w:pPr>
          </w:p>
          <w:p w14:paraId="516BE7BF" w14:textId="0D95784A"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sz w:val="22"/>
                <w:szCs w:val="22"/>
              </w:rPr>
              <w:t>EXEC / MANAGER - Operations informs to EXEC / MANAGER - Engineering to make ready Hoppers and Tippers without leakage to avoid spillage of cargo while shifting from Jetty to Warehouse. All tippers tail gates to be fixed with thermo-cool and foam to fix the spillages during enroute.</w:t>
            </w:r>
          </w:p>
        </w:tc>
        <w:tc>
          <w:tcPr>
            <w:tcW w:w="1620" w:type="dxa"/>
          </w:tcPr>
          <w:p w14:paraId="33A67E14" w14:textId="02168091"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Manager - Operations / Jetty</w:t>
            </w:r>
          </w:p>
        </w:tc>
        <w:tc>
          <w:tcPr>
            <w:tcW w:w="1620" w:type="dxa"/>
          </w:tcPr>
          <w:p w14:paraId="153F8A21" w14:textId="1BE39E8D"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41A2C4B1" w14:textId="153B704D"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1C6096B1" w14:textId="244FEDE6"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1D8753CE" w14:textId="77777777" w:rsidTr="00D42B58">
        <w:trPr>
          <w:trHeight w:val="144"/>
        </w:trPr>
        <w:tc>
          <w:tcPr>
            <w:tcW w:w="5220" w:type="dxa"/>
          </w:tcPr>
          <w:p w14:paraId="07C2CA02" w14:textId="77777777"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3.3 Placement of Hoppers &amp; Tippers</w:t>
            </w:r>
          </w:p>
          <w:p w14:paraId="371366E0" w14:textId="77777777" w:rsidR="00E549BC" w:rsidRPr="00720BC0" w:rsidRDefault="00E549BC" w:rsidP="00E549BC">
            <w:pPr>
              <w:rPr>
                <w:rFonts w:asciiTheme="minorHAnsi" w:hAnsiTheme="minorHAnsi" w:cstheme="minorHAnsi"/>
                <w:sz w:val="22"/>
                <w:szCs w:val="22"/>
              </w:rPr>
            </w:pPr>
          </w:p>
          <w:p w14:paraId="37D7E51B" w14:textId="05C6CF82"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EXEC - Jetty ensures hopper remotes to be properly fixed and in working condition. SIC - Operations coordinates with engineering team for any abnormalities. EXEC - Jetty ensures all hatches are properly closed and hoppers are empty for sudden rains.</w:t>
            </w:r>
          </w:p>
          <w:p w14:paraId="46DB6C8C" w14:textId="707D0749"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sz w:val="22"/>
                <w:szCs w:val="22"/>
              </w:rPr>
              <w:t>Proper slings &amp; D-shackles are placed on Jetty near to hopper area for equipment placement and removal.</w:t>
            </w:r>
          </w:p>
        </w:tc>
        <w:tc>
          <w:tcPr>
            <w:tcW w:w="1620" w:type="dxa"/>
          </w:tcPr>
          <w:p w14:paraId="6AE01A70" w14:textId="092625A3"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Jetty</w:t>
            </w:r>
          </w:p>
        </w:tc>
        <w:tc>
          <w:tcPr>
            <w:tcW w:w="1620" w:type="dxa"/>
          </w:tcPr>
          <w:p w14:paraId="326323E3" w14:textId="06463E73"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20649635" w14:textId="296665AD"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4DE32175" w14:textId="58575E82"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0D93EE01" w14:textId="77777777" w:rsidTr="00D42B58">
        <w:trPr>
          <w:trHeight w:val="144"/>
        </w:trPr>
        <w:tc>
          <w:tcPr>
            <w:tcW w:w="5220" w:type="dxa"/>
          </w:tcPr>
          <w:p w14:paraId="1C501CC5" w14:textId="030EE339"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3.4 Signalling</w:t>
            </w:r>
          </w:p>
          <w:p w14:paraId="0574B1A9" w14:textId="77777777" w:rsidR="00E549BC" w:rsidRPr="00720BC0" w:rsidRDefault="00E549BC" w:rsidP="00E549BC">
            <w:pPr>
              <w:rPr>
                <w:rFonts w:asciiTheme="minorHAnsi" w:hAnsiTheme="minorHAnsi" w:cstheme="minorHAnsi"/>
                <w:bCs/>
                <w:sz w:val="22"/>
                <w:szCs w:val="22"/>
              </w:rPr>
            </w:pPr>
          </w:p>
          <w:p w14:paraId="253B66D9" w14:textId="7E5E5F23"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Signal Man provides accurate signals for placement of equipment. EXEC / MANAGER - Engineering ensures equipment to be filled with diesel before placement inside Vessel.</w:t>
            </w:r>
          </w:p>
        </w:tc>
        <w:tc>
          <w:tcPr>
            <w:tcW w:w="1620" w:type="dxa"/>
          </w:tcPr>
          <w:p w14:paraId="72E5652D" w14:textId="7B73BF24"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Signal Man</w:t>
            </w:r>
          </w:p>
        </w:tc>
        <w:tc>
          <w:tcPr>
            <w:tcW w:w="1620" w:type="dxa"/>
          </w:tcPr>
          <w:p w14:paraId="65676116" w14:textId="4FD6703B"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4A047F01" w14:textId="2AD19810"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2989266D" w14:textId="45C37ACC"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1F300663" w14:textId="77777777" w:rsidTr="00D42B58">
        <w:trPr>
          <w:trHeight w:val="144"/>
        </w:trPr>
        <w:tc>
          <w:tcPr>
            <w:tcW w:w="5220" w:type="dxa"/>
          </w:tcPr>
          <w:p w14:paraId="438CEA4C" w14:textId="77777777"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3.5 Magnet Excavator</w:t>
            </w:r>
          </w:p>
          <w:p w14:paraId="1D564ADB" w14:textId="77777777" w:rsidR="00E549BC" w:rsidRPr="00720BC0" w:rsidRDefault="00E549BC" w:rsidP="00E549BC">
            <w:pPr>
              <w:rPr>
                <w:rFonts w:asciiTheme="minorHAnsi" w:hAnsiTheme="minorHAnsi" w:cstheme="minorHAnsi"/>
                <w:bCs/>
                <w:sz w:val="22"/>
                <w:szCs w:val="22"/>
              </w:rPr>
            </w:pPr>
          </w:p>
          <w:p w14:paraId="06E4D8DC" w14:textId="68D06241"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Cs/>
                <w:sz w:val="22"/>
                <w:szCs w:val="22"/>
              </w:rPr>
              <w:t>EXEC - Jetty ensures magnet excavator along with housekeeping labours are on standby mode for collection of residuals on Jetty.</w:t>
            </w:r>
          </w:p>
        </w:tc>
        <w:tc>
          <w:tcPr>
            <w:tcW w:w="1620" w:type="dxa"/>
          </w:tcPr>
          <w:p w14:paraId="1460292C" w14:textId="45FBDD86"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Jetty</w:t>
            </w:r>
          </w:p>
        </w:tc>
        <w:tc>
          <w:tcPr>
            <w:tcW w:w="1620" w:type="dxa"/>
          </w:tcPr>
          <w:p w14:paraId="481827C5" w14:textId="709C78F3"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61BA7F8A" w14:textId="774ACDE8"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4ABBBC34" w14:textId="0BCA2968"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bl>
    <w:p w14:paraId="198AC29D" w14:textId="77777777" w:rsidR="007F3039" w:rsidRPr="00720BC0" w:rsidRDefault="007F3039" w:rsidP="007F3039">
      <w:pPr>
        <w:pStyle w:val="Heading2"/>
        <w:ind w:left="720"/>
        <w:rPr>
          <w:rFonts w:asciiTheme="minorHAnsi" w:hAnsiTheme="minorHAnsi" w:cstheme="minorHAnsi"/>
        </w:rPr>
      </w:pPr>
    </w:p>
    <w:p w14:paraId="655C4609" w14:textId="77777777" w:rsidR="0046098E" w:rsidRPr="00720BC0" w:rsidRDefault="0046098E" w:rsidP="007F3039">
      <w:pPr>
        <w:pStyle w:val="Heading2"/>
        <w:ind w:left="720"/>
        <w:rPr>
          <w:rFonts w:asciiTheme="minorHAnsi" w:hAnsiTheme="minorHAnsi" w:cstheme="minorHAnsi"/>
        </w:rPr>
      </w:pPr>
    </w:p>
    <w:p w14:paraId="7F4D62E5" w14:textId="77777777" w:rsidR="0046098E" w:rsidRPr="00720BC0" w:rsidRDefault="0046098E" w:rsidP="007F3039">
      <w:pPr>
        <w:pStyle w:val="Heading2"/>
        <w:ind w:left="720"/>
        <w:rPr>
          <w:rFonts w:asciiTheme="minorHAnsi" w:hAnsiTheme="minorHAnsi" w:cstheme="minorHAnsi"/>
        </w:rPr>
      </w:pPr>
    </w:p>
    <w:p w14:paraId="4F1DAD66" w14:textId="77777777" w:rsidR="0046098E" w:rsidRPr="00720BC0" w:rsidRDefault="0046098E" w:rsidP="00DE614D">
      <w:pPr>
        <w:pStyle w:val="Heading2"/>
        <w:rPr>
          <w:rFonts w:asciiTheme="minorHAnsi" w:hAnsiTheme="minorHAnsi" w:cstheme="minorHAnsi"/>
        </w:rPr>
      </w:pPr>
    </w:p>
    <w:p w14:paraId="66B595A3" w14:textId="77777777" w:rsidR="002A0E1A" w:rsidRPr="00720BC0" w:rsidRDefault="002A0E1A" w:rsidP="00DE614D">
      <w:pPr>
        <w:pStyle w:val="Heading2"/>
        <w:rPr>
          <w:rFonts w:asciiTheme="minorHAnsi" w:hAnsiTheme="minorHAnsi" w:cstheme="minorHAnsi"/>
        </w:rPr>
      </w:pPr>
    </w:p>
    <w:p w14:paraId="3A9690E5" w14:textId="77777777" w:rsidR="00DE614D" w:rsidRPr="00720BC0" w:rsidRDefault="00DE614D" w:rsidP="00DE614D">
      <w:pPr>
        <w:pStyle w:val="Heading2"/>
        <w:rPr>
          <w:rFonts w:asciiTheme="minorHAnsi" w:hAnsiTheme="minorHAnsi" w:cstheme="minorHAnsi"/>
        </w:rPr>
      </w:pPr>
    </w:p>
    <w:p w14:paraId="71B74BDA" w14:textId="77777777" w:rsidR="00CB372A" w:rsidRPr="00720BC0" w:rsidRDefault="00CB372A" w:rsidP="00DE614D">
      <w:pPr>
        <w:pStyle w:val="Heading2"/>
        <w:rPr>
          <w:rFonts w:asciiTheme="minorHAnsi" w:hAnsiTheme="minorHAnsi" w:cstheme="minorHAnsi"/>
        </w:rPr>
      </w:pPr>
    </w:p>
    <w:p w14:paraId="7C1F6BC5" w14:textId="112E7B95" w:rsidR="008E601E" w:rsidRPr="00720BC0" w:rsidRDefault="002B6B3F" w:rsidP="008E601E">
      <w:pPr>
        <w:pStyle w:val="Heading2"/>
        <w:numPr>
          <w:ilvl w:val="0"/>
          <w:numId w:val="9"/>
        </w:numPr>
        <w:rPr>
          <w:rFonts w:asciiTheme="minorHAnsi" w:hAnsiTheme="minorHAnsi" w:cstheme="minorHAnsi"/>
          <w:sz w:val="32"/>
          <w:szCs w:val="32"/>
        </w:rPr>
      </w:pPr>
      <w:bookmarkStart w:id="36" w:name="_Toc192867447"/>
      <w:r w:rsidRPr="00720BC0">
        <w:rPr>
          <w:rFonts w:asciiTheme="minorHAnsi" w:hAnsiTheme="minorHAnsi" w:cstheme="minorHAnsi"/>
          <w:sz w:val="32"/>
          <w:szCs w:val="32"/>
        </w:rPr>
        <w:t>Cargo Shifting Operations</w:t>
      </w:r>
      <w:bookmarkEnd w:id="36"/>
    </w:p>
    <w:p w14:paraId="03DB820E" w14:textId="77777777" w:rsidR="002B6B3F" w:rsidRPr="00720BC0" w:rsidRDefault="002B6B3F" w:rsidP="002B6B3F">
      <w:pPr>
        <w:pStyle w:val="Heading2"/>
        <w:rPr>
          <w:rFonts w:asciiTheme="minorHAnsi" w:hAnsiTheme="minorHAnsi" w:cstheme="minorHAnsi"/>
        </w:rPr>
      </w:pPr>
    </w:p>
    <w:p w14:paraId="171901C5" w14:textId="77777777" w:rsidR="002B6B3F" w:rsidRPr="00720BC0" w:rsidRDefault="002B6B3F" w:rsidP="002B6B3F">
      <w:pPr>
        <w:pStyle w:val="Heading3"/>
        <w:ind w:left="270" w:firstLine="90"/>
        <w:rPr>
          <w:rFonts w:asciiTheme="minorHAnsi" w:hAnsiTheme="minorHAnsi" w:cstheme="minorHAnsi"/>
          <w:sz w:val="28"/>
          <w:szCs w:val="28"/>
        </w:rPr>
      </w:pPr>
      <w:bookmarkStart w:id="37" w:name="_Toc192867448"/>
      <w:r w:rsidRPr="00720BC0">
        <w:rPr>
          <w:rFonts w:asciiTheme="minorHAnsi" w:hAnsiTheme="minorHAnsi" w:cstheme="minorHAnsi"/>
          <w:sz w:val="28"/>
          <w:szCs w:val="28"/>
        </w:rPr>
        <w:t>Process Narrative</w:t>
      </w:r>
      <w:bookmarkEnd w:id="37"/>
    </w:p>
    <w:p w14:paraId="30715156" w14:textId="77777777" w:rsidR="00AD5DFA" w:rsidRPr="00720BC0" w:rsidRDefault="00AD5DFA" w:rsidP="002B6B3F">
      <w:pPr>
        <w:pStyle w:val="Heading3"/>
        <w:ind w:left="270" w:firstLine="90"/>
        <w:rPr>
          <w:rFonts w:asciiTheme="minorHAnsi" w:hAnsiTheme="minorHAnsi" w:cstheme="minorHAnsi"/>
          <w:sz w:val="28"/>
          <w:szCs w:val="28"/>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2B6B3F" w:rsidRPr="00720BC0" w14:paraId="733FE288" w14:textId="77777777" w:rsidTr="00A550A3">
        <w:trPr>
          <w:trHeight w:val="144"/>
        </w:trPr>
        <w:tc>
          <w:tcPr>
            <w:tcW w:w="5220" w:type="dxa"/>
            <w:shd w:val="clear" w:color="auto" w:fill="D9D9D9" w:themeFill="background1" w:themeFillShade="D9"/>
          </w:tcPr>
          <w:p w14:paraId="4CE17056" w14:textId="77777777" w:rsidR="002B6B3F" w:rsidRPr="00720BC0" w:rsidRDefault="002B6B3F" w:rsidP="00A550A3">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7F9F6A02" w14:textId="77777777" w:rsidR="002B6B3F" w:rsidRPr="00720BC0" w:rsidRDefault="002B6B3F" w:rsidP="00A550A3">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21B2C3FE" w14:textId="77777777" w:rsidR="002B6B3F" w:rsidRPr="00720BC0" w:rsidRDefault="002B6B3F" w:rsidP="00A550A3">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6215A516" w14:textId="77777777" w:rsidR="002B6B3F" w:rsidRPr="00720BC0" w:rsidRDefault="002B6B3F" w:rsidP="00A550A3">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260" w:type="dxa"/>
            <w:shd w:val="clear" w:color="auto" w:fill="D9D9D9" w:themeFill="background1" w:themeFillShade="D9"/>
          </w:tcPr>
          <w:p w14:paraId="736B3792" w14:textId="77777777" w:rsidR="002B6B3F" w:rsidRPr="00720BC0" w:rsidRDefault="002B6B3F" w:rsidP="00A550A3">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E549BC" w:rsidRPr="00720BC0" w14:paraId="607BB8B6" w14:textId="77777777" w:rsidTr="00A550A3">
        <w:trPr>
          <w:trHeight w:val="144"/>
        </w:trPr>
        <w:tc>
          <w:tcPr>
            <w:tcW w:w="5220" w:type="dxa"/>
          </w:tcPr>
          <w:p w14:paraId="70AF598F" w14:textId="77777777"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4.1 Safety Check</w:t>
            </w:r>
          </w:p>
          <w:p w14:paraId="120BB751" w14:textId="77777777" w:rsidR="00E549BC" w:rsidRPr="00720BC0" w:rsidRDefault="00E549BC" w:rsidP="00E549BC">
            <w:pPr>
              <w:rPr>
                <w:rFonts w:asciiTheme="minorHAnsi" w:hAnsiTheme="minorHAnsi" w:cstheme="minorHAnsi"/>
                <w:b/>
                <w:color w:val="FF0000"/>
                <w:sz w:val="22"/>
                <w:szCs w:val="22"/>
              </w:rPr>
            </w:pPr>
          </w:p>
          <w:p w14:paraId="66845559"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Tipper Driver ensures:</w:t>
            </w:r>
          </w:p>
          <w:p w14:paraId="7DCB16A3"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1. Proper placement of tipper on Jetty for loading of cargo.</w:t>
            </w:r>
          </w:p>
          <w:p w14:paraId="73306D36" w14:textId="041BDA88"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 xml:space="preserve">2. </w:t>
            </w:r>
            <w:r w:rsidR="00BE025E" w:rsidRPr="00720BC0">
              <w:rPr>
                <w:rFonts w:asciiTheme="minorHAnsi" w:hAnsiTheme="minorHAnsi" w:cstheme="minorHAnsi"/>
                <w:sz w:val="22"/>
                <w:szCs w:val="22"/>
              </w:rPr>
              <w:t>Tipper’s</w:t>
            </w:r>
            <w:r w:rsidRPr="00720BC0">
              <w:rPr>
                <w:rFonts w:asciiTheme="minorHAnsi" w:hAnsiTheme="minorHAnsi" w:cstheme="minorHAnsi"/>
                <w:sz w:val="22"/>
                <w:szCs w:val="22"/>
              </w:rPr>
              <w:t xml:space="preserve"> tail gates are properly closed during shifting operations.</w:t>
            </w:r>
          </w:p>
          <w:p w14:paraId="23DAB684"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3. All tippers are fixed with tarpaulins for covering of cargo during sudden rains.</w:t>
            </w:r>
          </w:p>
          <w:p w14:paraId="1898B036"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4. All vehicle head lights, signal lights, wipers, and horns are in workable condition.</w:t>
            </w:r>
          </w:p>
          <w:p w14:paraId="34ACBB52"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5. Vehicles to run only on enroute marked.</w:t>
            </w:r>
          </w:p>
          <w:p w14:paraId="6CEA93AD" w14:textId="619AF900" w:rsidR="00E549BC" w:rsidRPr="00720BC0" w:rsidRDefault="00E549BC" w:rsidP="00E549BC">
            <w:pPr>
              <w:rPr>
                <w:rFonts w:asciiTheme="minorHAnsi" w:hAnsiTheme="minorHAnsi" w:cstheme="minorHAnsi"/>
                <w:i/>
                <w:iCs/>
                <w:sz w:val="22"/>
                <w:szCs w:val="22"/>
              </w:rPr>
            </w:pPr>
            <w:r w:rsidRPr="00720BC0">
              <w:rPr>
                <w:rFonts w:asciiTheme="minorHAnsi" w:hAnsiTheme="minorHAnsi" w:cstheme="minorHAnsi"/>
                <w:sz w:val="22"/>
                <w:szCs w:val="22"/>
              </w:rPr>
              <w:t>6. Safety guidelines to be followed while working in Warehouse.</w:t>
            </w:r>
          </w:p>
        </w:tc>
        <w:tc>
          <w:tcPr>
            <w:tcW w:w="1620" w:type="dxa"/>
          </w:tcPr>
          <w:p w14:paraId="7E305445" w14:textId="2E6493AE"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bCs/>
                <w:sz w:val="22"/>
                <w:szCs w:val="22"/>
              </w:rPr>
              <w:t>Drivers</w:t>
            </w:r>
          </w:p>
        </w:tc>
        <w:tc>
          <w:tcPr>
            <w:tcW w:w="1620" w:type="dxa"/>
          </w:tcPr>
          <w:p w14:paraId="1F1DE829" w14:textId="3DD8E33C"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59602191" w14:textId="6FF6D09C"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57F4AC1D" w14:textId="6AADD586"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32EFDFD6" w14:textId="77777777" w:rsidTr="00A550A3">
        <w:trPr>
          <w:trHeight w:val="144"/>
        </w:trPr>
        <w:tc>
          <w:tcPr>
            <w:tcW w:w="5220" w:type="dxa"/>
          </w:tcPr>
          <w:p w14:paraId="7F43CD46" w14:textId="77777777"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4.2 Cargo Loading</w:t>
            </w:r>
          </w:p>
          <w:p w14:paraId="6B4C4236" w14:textId="77777777" w:rsidR="00E549BC" w:rsidRPr="00720BC0" w:rsidRDefault="00E549BC" w:rsidP="00E549BC">
            <w:pPr>
              <w:rPr>
                <w:rFonts w:asciiTheme="minorHAnsi" w:hAnsiTheme="minorHAnsi" w:cstheme="minorHAnsi"/>
                <w:sz w:val="22"/>
                <w:szCs w:val="22"/>
              </w:rPr>
            </w:pPr>
          </w:p>
          <w:p w14:paraId="053128D7" w14:textId="7CF20239"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sz w:val="22"/>
                <w:szCs w:val="22"/>
              </w:rPr>
              <w:t>Excavators are used for cargo loading operations. In any case loader used, operators to be briefed about loading operations so that cargo spillage on roads and opposite side to loading.</w:t>
            </w:r>
          </w:p>
        </w:tc>
        <w:tc>
          <w:tcPr>
            <w:tcW w:w="1620" w:type="dxa"/>
          </w:tcPr>
          <w:p w14:paraId="49F8850B" w14:textId="1001386C"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Operator</w:t>
            </w:r>
          </w:p>
        </w:tc>
        <w:tc>
          <w:tcPr>
            <w:tcW w:w="1620" w:type="dxa"/>
          </w:tcPr>
          <w:p w14:paraId="5E14C5A9" w14:textId="4492506F"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5DEFCAAC" w14:textId="76A52324"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533F0000" w14:textId="38421FE1"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787A0ECC" w14:textId="77777777" w:rsidTr="00A550A3">
        <w:trPr>
          <w:trHeight w:val="144"/>
        </w:trPr>
        <w:tc>
          <w:tcPr>
            <w:tcW w:w="5220" w:type="dxa"/>
          </w:tcPr>
          <w:p w14:paraId="6954DD11" w14:textId="77777777"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4.3 Cleaning</w:t>
            </w:r>
          </w:p>
          <w:p w14:paraId="5889A8B2" w14:textId="77777777" w:rsidR="00E549BC" w:rsidRPr="00720BC0" w:rsidRDefault="00E549BC" w:rsidP="00E549BC">
            <w:pPr>
              <w:rPr>
                <w:rFonts w:asciiTheme="minorHAnsi" w:hAnsiTheme="minorHAnsi" w:cstheme="minorHAnsi"/>
                <w:sz w:val="22"/>
                <w:szCs w:val="22"/>
              </w:rPr>
            </w:pPr>
          </w:p>
          <w:p w14:paraId="28C11B67" w14:textId="6794F50C"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sz w:val="22"/>
                <w:szCs w:val="22"/>
              </w:rPr>
              <w:t>Housekeeping labours are deployed in truck transit route for cleaning and collection of spillage cargo in any on roads to save tyre punctures.</w:t>
            </w:r>
          </w:p>
        </w:tc>
        <w:tc>
          <w:tcPr>
            <w:tcW w:w="1620" w:type="dxa"/>
          </w:tcPr>
          <w:p w14:paraId="1344FE1C" w14:textId="0171E619"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Housekeeping</w:t>
            </w:r>
          </w:p>
        </w:tc>
        <w:tc>
          <w:tcPr>
            <w:tcW w:w="1620" w:type="dxa"/>
          </w:tcPr>
          <w:p w14:paraId="58D53AC8" w14:textId="3C2491C9"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073CF6DB" w14:textId="5BCDC1B2"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48D6EE20" w14:textId="7F8CA406"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bl>
    <w:p w14:paraId="3C22EA3C" w14:textId="77777777" w:rsidR="0046098E" w:rsidRPr="00720BC0" w:rsidRDefault="0046098E" w:rsidP="007F3039">
      <w:pPr>
        <w:pStyle w:val="Heading2"/>
        <w:ind w:left="720"/>
        <w:rPr>
          <w:rFonts w:asciiTheme="minorHAnsi" w:hAnsiTheme="minorHAnsi" w:cstheme="minorHAnsi"/>
        </w:rPr>
      </w:pPr>
    </w:p>
    <w:p w14:paraId="42278B09" w14:textId="77777777" w:rsidR="0046098E" w:rsidRPr="00720BC0" w:rsidRDefault="0046098E" w:rsidP="007F3039">
      <w:pPr>
        <w:pStyle w:val="Heading2"/>
        <w:ind w:left="720"/>
        <w:rPr>
          <w:rFonts w:asciiTheme="minorHAnsi" w:hAnsiTheme="minorHAnsi" w:cstheme="minorHAnsi"/>
        </w:rPr>
      </w:pPr>
    </w:p>
    <w:p w14:paraId="63B5BF7D" w14:textId="77777777" w:rsidR="0046098E" w:rsidRPr="00720BC0" w:rsidRDefault="0046098E" w:rsidP="007F3039">
      <w:pPr>
        <w:pStyle w:val="Heading2"/>
        <w:ind w:left="720"/>
        <w:rPr>
          <w:rFonts w:asciiTheme="minorHAnsi" w:hAnsiTheme="minorHAnsi" w:cstheme="minorHAnsi"/>
        </w:rPr>
      </w:pPr>
    </w:p>
    <w:p w14:paraId="1EC273A9" w14:textId="77777777" w:rsidR="0046098E" w:rsidRPr="00720BC0" w:rsidRDefault="0046098E" w:rsidP="007F3039">
      <w:pPr>
        <w:pStyle w:val="Heading2"/>
        <w:ind w:left="720"/>
        <w:rPr>
          <w:rFonts w:asciiTheme="minorHAnsi" w:hAnsiTheme="minorHAnsi" w:cstheme="minorHAnsi"/>
        </w:rPr>
      </w:pPr>
    </w:p>
    <w:p w14:paraId="20A667FA" w14:textId="77777777" w:rsidR="0046098E" w:rsidRPr="00720BC0" w:rsidRDefault="0046098E" w:rsidP="007F3039">
      <w:pPr>
        <w:pStyle w:val="Heading2"/>
        <w:ind w:left="720"/>
        <w:rPr>
          <w:rFonts w:asciiTheme="minorHAnsi" w:hAnsiTheme="minorHAnsi" w:cstheme="minorHAnsi"/>
        </w:rPr>
      </w:pPr>
    </w:p>
    <w:p w14:paraId="47B4AE73" w14:textId="77777777" w:rsidR="0046098E" w:rsidRPr="00720BC0" w:rsidRDefault="0046098E" w:rsidP="007F3039">
      <w:pPr>
        <w:pStyle w:val="Heading2"/>
        <w:ind w:left="720"/>
        <w:rPr>
          <w:rFonts w:asciiTheme="minorHAnsi" w:hAnsiTheme="minorHAnsi" w:cstheme="minorHAnsi"/>
        </w:rPr>
      </w:pPr>
    </w:p>
    <w:p w14:paraId="6EF30489" w14:textId="77777777" w:rsidR="0046098E" w:rsidRPr="00720BC0" w:rsidRDefault="0046098E" w:rsidP="007F3039">
      <w:pPr>
        <w:pStyle w:val="Heading2"/>
        <w:ind w:left="720"/>
        <w:rPr>
          <w:rFonts w:asciiTheme="minorHAnsi" w:hAnsiTheme="minorHAnsi" w:cstheme="minorHAnsi"/>
        </w:rPr>
      </w:pPr>
    </w:p>
    <w:p w14:paraId="6F7D7B9F" w14:textId="77777777" w:rsidR="0046098E" w:rsidRPr="00720BC0" w:rsidRDefault="0046098E" w:rsidP="007F3039">
      <w:pPr>
        <w:pStyle w:val="Heading2"/>
        <w:ind w:left="720"/>
        <w:rPr>
          <w:rFonts w:asciiTheme="minorHAnsi" w:hAnsiTheme="minorHAnsi" w:cstheme="minorHAnsi"/>
        </w:rPr>
      </w:pPr>
    </w:p>
    <w:p w14:paraId="5DCF36CA" w14:textId="77777777" w:rsidR="0046098E" w:rsidRPr="00720BC0" w:rsidRDefault="0046098E" w:rsidP="007F3039">
      <w:pPr>
        <w:pStyle w:val="Heading2"/>
        <w:ind w:left="720"/>
        <w:rPr>
          <w:rFonts w:asciiTheme="minorHAnsi" w:hAnsiTheme="minorHAnsi" w:cstheme="minorHAnsi"/>
        </w:rPr>
      </w:pPr>
    </w:p>
    <w:p w14:paraId="51A8EEAC" w14:textId="77777777" w:rsidR="0046098E" w:rsidRPr="00720BC0" w:rsidRDefault="0046098E" w:rsidP="007F3039">
      <w:pPr>
        <w:pStyle w:val="Heading2"/>
        <w:ind w:left="720"/>
        <w:rPr>
          <w:rFonts w:asciiTheme="minorHAnsi" w:hAnsiTheme="minorHAnsi" w:cstheme="minorHAnsi"/>
        </w:rPr>
      </w:pPr>
    </w:p>
    <w:p w14:paraId="1E64DB5B" w14:textId="77777777" w:rsidR="0046098E" w:rsidRPr="00720BC0" w:rsidRDefault="0046098E" w:rsidP="007F3039">
      <w:pPr>
        <w:pStyle w:val="Heading2"/>
        <w:ind w:left="720"/>
        <w:rPr>
          <w:rFonts w:asciiTheme="minorHAnsi" w:hAnsiTheme="minorHAnsi" w:cstheme="minorHAnsi"/>
        </w:rPr>
      </w:pPr>
    </w:p>
    <w:p w14:paraId="1854DC67" w14:textId="77777777" w:rsidR="0046098E" w:rsidRPr="00720BC0" w:rsidRDefault="0046098E" w:rsidP="007F3039">
      <w:pPr>
        <w:pStyle w:val="Heading2"/>
        <w:ind w:left="720"/>
        <w:rPr>
          <w:rFonts w:asciiTheme="minorHAnsi" w:hAnsiTheme="minorHAnsi" w:cstheme="minorHAnsi"/>
        </w:rPr>
      </w:pPr>
    </w:p>
    <w:p w14:paraId="070F75A9" w14:textId="77777777" w:rsidR="005A4482" w:rsidRPr="00720BC0" w:rsidRDefault="005A4482" w:rsidP="007F3039">
      <w:pPr>
        <w:pStyle w:val="Heading2"/>
        <w:ind w:left="720"/>
        <w:rPr>
          <w:rFonts w:asciiTheme="minorHAnsi" w:hAnsiTheme="minorHAnsi" w:cstheme="minorHAnsi"/>
        </w:rPr>
      </w:pPr>
    </w:p>
    <w:p w14:paraId="5874EC25" w14:textId="77777777" w:rsidR="005A4482" w:rsidRPr="00720BC0" w:rsidRDefault="005A4482" w:rsidP="007F3039">
      <w:pPr>
        <w:pStyle w:val="Heading2"/>
        <w:ind w:left="720"/>
        <w:rPr>
          <w:rFonts w:asciiTheme="minorHAnsi" w:hAnsiTheme="minorHAnsi" w:cstheme="minorHAnsi"/>
        </w:rPr>
      </w:pPr>
    </w:p>
    <w:p w14:paraId="57A5C19B" w14:textId="0C7B830B" w:rsidR="005A4482" w:rsidRPr="00720BC0" w:rsidRDefault="004E3703" w:rsidP="004E3703">
      <w:pPr>
        <w:pStyle w:val="Heading2"/>
        <w:numPr>
          <w:ilvl w:val="0"/>
          <w:numId w:val="9"/>
        </w:numPr>
        <w:rPr>
          <w:rFonts w:asciiTheme="minorHAnsi" w:hAnsiTheme="minorHAnsi" w:cstheme="minorHAnsi"/>
        </w:rPr>
      </w:pPr>
      <w:bookmarkStart w:id="38" w:name="_Toc192867449"/>
      <w:r w:rsidRPr="00720BC0">
        <w:rPr>
          <w:rFonts w:asciiTheme="minorHAnsi" w:hAnsiTheme="minorHAnsi" w:cstheme="minorHAnsi"/>
          <w:sz w:val="32"/>
          <w:szCs w:val="32"/>
        </w:rPr>
        <w:lastRenderedPageBreak/>
        <w:t>Stacking Operations</w:t>
      </w:r>
      <w:bookmarkEnd w:id="38"/>
    </w:p>
    <w:p w14:paraId="0217CCDC" w14:textId="77777777" w:rsidR="005A4482" w:rsidRPr="00720BC0" w:rsidRDefault="005A4482" w:rsidP="005A4482">
      <w:pPr>
        <w:pStyle w:val="Heading2"/>
        <w:rPr>
          <w:rFonts w:asciiTheme="minorHAnsi" w:hAnsiTheme="minorHAnsi" w:cstheme="minorHAnsi"/>
        </w:rPr>
      </w:pPr>
    </w:p>
    <w:p w14:paraId="661AC6A5" w14:textId="77777777" w:rsidR="005A4482" w:rsidRPr="00720BC0" w:rsidRDefault="005A4482" w:rsidP="005A4482">
      <w:pPr>
        <w:pStyle w:val="Heading3"/>
        <w:ind w:left="270" w:firstLine="90"/>
        <w:rPr>
          <w:rFonts w:asciiTheme="minorHAnsi" w:hAnsiTheme="minorHAnsi" w:cstheme="minorHAnsi"/>
          <w:sz w:val="28"/>
          <w:szCs w:val="28"/>
        </w:rPr>
      </w:pPr>
      <w:bookmarkStart w:id="39" w:name="_Toc192867450"/>
      <w:r w:rsidRPr="00720BC0">
        <w:rPr>
          <w:rFonts w:asciiTheme="minorHAnsi" w:hAnsiTheme="minorHAnsi" w:cstheme="minorHAnsi"/>
          <w:sz w:val="28"/>
          <w:szCs w:val="28"/>
        </w:rPr>
        <w:t>Process Narrative</w:t>
      </w:r>
      <w:bookmarkEnd w:id="39"/>
    </w:p>
    <w:p w14:paraId="63BF1602" w14:textId="77777777" w:rsidR="00AD5DFA" w:rsidRPr="00720BC0" w:rsidRDefault="00AD5DFA" w:rsidP="005A4482">
      <w:pPr>
        <w:pStyle w:val="Heading3"/>
        <w:ind w:left="270" w:firstLine="90"/>
        <w:rPr>
          <w:rFonts w:asciiTheme="minorHAnsi" w:hAnsiTheme="minorHAnsi" w:cstheme="minorHAnsi"/>
          <w:sz w:val="28"/>
          <w:szCs w:val="28"/>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4E3703" w:rsidRPr="00720BC0" w14:paraId="7923B3B5" w14:textId="77777777" w:rsidTr="00A550A3">
        <w:trPr>
          <w:trHeight w:val="144"/>
        </w:trPr>
        <w:tc>
          <w:tcPr>
            <w:tcW w:w="5220" w:type="dxa"/>
            <w:shd w:val="clear" w:color="auto" w:fill="D9D9D9" w:themeFill="background1" w:themeFillShade="D9"/>
          </w:tcPr>
          <w:p w14:paraId="43CE7358" w14:textId="77777777" w:rsidR="004E3703" w:rsidRPr="00720BC0" w:rsidRDefault="004E3703" w:rsidP="00A550A3">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622BD9F2" w14:textId="77777777" w:rsidR="004E3703" w:rsidRPr="00720BC0" w:rsidRDefault="004E3703" w:rsidP="00A550A3">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47551718" w14:textId="77777777" w:rsidR="004E3703" w:rsidRPr="00720BC0" w:rsidRDefault="004E3703" w:rsidP="00A550A3">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2663C910" w14:textId="77777777" w:rsidR="004E3703" w:rsidRPr="00720BC0" w:rsidRDefault="004E3703" w:rsidP="00A550A3">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260" w:type="dxa"/>
            <w:shd w:val="clear" w:color="auto" w:fill="D9D9D9" w:themeFill="background1" w:themeFillShade="D9"/>
          </w:tcPr>
          <w:p w14:paraId="5D254061" w14:textId="77777777" w:rsidR="004E3703" w:rsidRPr="00720BC0" w:rsidRDefault="004E3703" w:rsidP="00A550A3">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E549BC" w:rsidRPr="00720BC0" w14:paraId="30E601CF" w14:textId="77777777" w:rsidTr="00A550A3">
        <w:trPr>
          <w:trHeight w:val="144"/>
        </w:trPr>
        <w:tc>
          <w:tcPr>
            <w:tcW w:w="5220" w:type="dxa"/>
          </w:tcPr>
          <w:p w14:paraId="69B22B3A" w14:textId="0D77D795"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5.1 Stacking Plan</w:t>
            </w:r>
          </w:p>
          <w:p w14:paraId="55E6C0BB" w14:textId="77777777" w:rsidR="00E549BC" w:rsidRPr="00720BC0" w:rsidRDefault="00E549BC" w:rsidP="00E549BC">
            <w:pPr>
              <w:rPr>
                <w:rFonts w:asciiTheme="minorHAnsi" w:hAnsiTheme="minorHAnsi" w:cstheme="minorHAnsi"/>
                <w:sz w:val="22"/>
                <w:szCs w:val="22"/>
              </w:rPr>
            </w:pPr>
          </w:p>
          <w:p w14:paraId="20D4194F" w14:textId="34199E9D"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Warehouse in charge co-ordinates with SIC for stacking plan of cargo inside warehouse or open yard.</w:t>
            </w:r>
          </w:p>
          <w:p w14:paraId="6B9CACCB" w14:textId="373EA341" w:rsidR="00E549BC" w:rsidRPr="00720BC0" w:rsidRDefault="00E549BC" w:rsidP="00E549BC">
            <w:pPr>
              <w:rPr>
                <w:rFonts w:asciiTheme="minorHAnsi" w:hAnsiTheme="minorHAnsi" w:cstheme="minorHAnsi"/>
                <w:i/>
                <w:iCs/>
                <w:sz w:val="22"/>
                <w:szCs w:val="22"/>
              </w:rPr>
            </w:pPr>
          </w:p>
        </w:tc>
        <w:tc>
          <w:tcPr>
            <w:tcW w:w="1620" w:type="dxa"/>
          </w:tcPr>
          <w:p w14:paraId="749DD9DC" w14:textId="0755815F"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bCs/>
                <w:sz w:val="22"/>
                <w:szCs w:val="22"/>
              </w:rPr>
              <w:t>Warehouse in charge</w:t>
            </w:r>
          </w:p>
        </w:tc>
        <w:tc>
          <w:tcPr>
            <w:tcW w:w="1620" w:type="dxa"/>
          </w:tcPr>
          <w:p w14:paraId="66BBBF56" w14:textId="61F98F3A"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4BA82E2B" w14:textId="058A21C6"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0DFFFEFE" w14:textId="1F3E5F1B"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3C846D8C" w14:textId="77777777" w:rsidTr="00A550A3">
        <w:trPr>
          <w:trHeight w:val="144"/>
        </w:trPr>
        <w:tc>
          <w:tcPr>
            <w:tcW w:w="5220" w:type="dxa"/>
          </w:tcPr>
          <w:p w14:paraId="4543CC00" w14:textId="14D4B68F"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5.2 Stacking Operations - Fertilizer</w:t>
            </w:r>
          </w:p>
          <w:p w14:paraId="176C27B8" w14:textId="77777777" w:rsidR="00E549BC" w:rsidRPr="00720BC0" w:rsidRDefault="00E549BC" w:rsidP="00E549BC">
            <w:pPr>
              <w:rPr>
                <w:rFonts w:asciiTheme="minorHAnsi" w:hAnsiTheme="minorHAnsi" w:cstheme="minorHAnsi"/>
                <w:sz w:val="22"/>
                <w:szCs w:val="22"/>
              </w:rPr>
            </w:pPr>
          </w:p>
          <w:p w14:paraId="5FD9E43B"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EXEC / MANAGER - Warehouse is responsible for preparing the stacking plot prior to the vessel's arrival, and it must be inspected by the Surveyor before cargo is unloaded. Adequate barricading should be placed at all corners of the storage yard to optimize storage space.</w:t>
            </w:r>
          </w:p>
          <w:p w14:paraId="451599F4" w14:textId="77777777" w:rsidR="00E549BC" w:rsidRPr="00720BC0" w:rsidRDefault="00E549BC" w:rsidP="00E549BC">
            <w:pPr>
              <w:rPr>
                <w:rFonts w:asciiTheme="minorHAnsi" w:hAnsiTheme="minorHAnsi" w:cstheme="minorHAnsi"/>
                <w:sz w:val="22"/>
                <w:szCs w:val="22"/>
              </w:rPr>
            </w:pPr>
          </w:p>
          <w:p w14:paraId="68BFFC68"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Tarpaulins must be positioned near the stacking area and remain in a visible range to be used promptly. However, for scrap cargo, tarpaulins are not necessary as scrap is not affected by weather conditions. Sawdust should be spread as needed in the plot to prevent contamination of the cargo.</w:t>
            </w:r>
          </w:p>
          <w:p w14:paraId="284308A9" w14:textId="77777777" w:rsidR="00E549BC" w:rsidRPr="00720BC0" w:rsidRDefault="00E549BC" w:rsidP="00E549BC">
            <w:pPr>
              <w:rPr>
                <w:rFonts w:asciiTheme="minorHAnsi" w:hAnsiTheme="minorHAnsi" w:cstheme="minorHAnsi"/>
                <w:sz w:val="22"/>
                <w:szCs w:val="22"/>
              </w:rPr>
            </w:pPr>
          </w:p>
          <w:p w14:paraId="2EAFFDEF"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When stacking in an open area, cargo must be covered immediately to protect it using 250 GSM polythene, bamboo, net slings, and sandbags. Cargo height should be maintained according to Port guidelines, considering warehouse safety. No cargo should be placed directly against the wall. When necessary, an appropriate number of bags should be used for beam wall support.</w:t>
            </w:r>
          </w:p>
          <w:p w14:paraId="30AD78B1" w14:textId="77777777" w:rsidR="00E549BC" w:rsidRPr="00720BC0" w:rsidRDefault="00E549BC" w:rsidP="00E549BC">
            <w:pPr>
              <w:rPr>
                <w:rFonts w:asciiTheme="minorHAnsi" w:hAnsiTheme="minorHAnsi" w:cstheme="minorHAnsi"/>
                <w:sz w:val="22"/>
                <w:szCs w:val="22"/>
              </w:rPr>
            </w:pPr>
          </w:p>
          <w:p w14:paraId="43CEA98F" w14:textId="09FBE0FE"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Human climbing onto stacks should be avoided. If climbing is unavoidable, it must be carried out in the presence of the SIC - Operations.</w:t>
            </w:r>
          </w:p>
        </w:tc>
        <w:tc>
          <w:tcPr>
            <w:tcW w:w="1620" w:type="dxa"/>
          </w:tcPr>
          <w:p w14:paraId="6A4BB554" w14:textId="32181E15"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Manager – Warehouse</w:t>
            </w:r>
          </w:p>
        </w:tc>
        <w:tc>
          <w:tcPr>
            <w:tcW w:w="1620" w:type="dxa"/>
          </w:tcPr>
          <w:p w14:paraId="7578444F" w14:textId="3DF8A1A7"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21E18103" w14:textId="36D34ECC"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631F22BC" w14:textId="6382C698"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3F3EFDE6" w14:textId="77777777" w:rsidTr="00A550A3">
        <w:trPr>
          <w:trHeight w:val="144"/>
        </w:trPr>
        <w:tc>
          <w:tcPr>
            <w:tcW w:w="5220" w:type="dxa"/>
          </w:tcPr>
          <w:p w14:paraId="393114C9" w14:textId="1779A9F2"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5.3 Stacking Operations - Scrap</w:t>
            </w:r>
          </w:p>
          <w:p w14:paraId="1ADF7737" w14:textId="77777777" w:rsidR="00E549BC" w:rsidRPr="00720BC0" w:rsidRDefault="00E549BC" w:rsidP="00E549BC">
            <w:pPr>
              <w:rPr>
                <w:rFonts w:asciiTheme="minorHAnsi" w:hAnsiTheme="minorHAnsi" w:cstheme="minorHAnsi"/>
                <w:sz w:val="22"/>
                <w:szCs w:val="22"/>
              </w:rPr>
            </w:pPr>
          </w:p>
          <w:p w14:paraId="33FA20D3"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EXEC / MANAGER - Yard is responsible for preparing the stacking plot prior to the vessel's arrival, and it must be inspected by the Surveyor before cargo is unloaded. Adequate barricading should be placed at all corners of the storage yard to optimize storage space.</w:t>
            </w:r>
          </w:p>
          <w:p w14:paraId="1DC9FDAB" w14:textId="77777777" w:rsidR="00E549BC" w:rsidRPr="00720BC0" w:rsidRDefault="00E549BC" w:rsidP="00E549BC">
            <w:pPr>
              <w:rPr>
                <w:rFonts w:asciiTheme="minorHAnsi" w:hAnsiTheme="minorHAnsi" w:cstheme="minorHAnsi"/>
                <w:sz w:val="22"/>
                <w:szCs w:val="22"/>
              </w:rPr>
            </w:pPr>
          </w:p>
          <w:p w14:paraId="7320B8F1" w14:textId="0359A09E"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 xml:space="preserve">For scrap cargo, tarpaulins are not necessary as scrap is not affected by weather conditions. </w:t>
            </w:r>
          </w:p>
          <w:p w14:paraId="3A7CDD3E" w14:textId="4963FD78"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lastRenderedPageBreak/>
              <w:t>Human climbing onto stacks should be avoided. If climbing is unavoidable, it must be carried out in the presence of the SIC - Operations.</w:t>
            </w:r>
          </w:p>
        </w:tc>
        <w:tc>
          <w:tcPr>
            <w:tcW w:w="1620" w:type="dxa"/>
          </w:tcPr>
          <w:p w14:paraId="6340609F" w14:textId="510FFB03"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lastRenderedPageBreak/>
              <w:t>Executive / Manager - Yard</w:t>
            </w:r>
          </w:p>
        </w:tc>
        <w:tc>
          <w:tcPr>
            <w:tcW w:w="1620" w:type="dxa"/>
          </w:tcPr>
          <w:p w14:paraId="37C7B071" w14:textId="0B1BADAE"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02C8C27C" w14:textId="04ACAD2D"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6AD9C3F2" w14:textId="6F7C51CA"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79756283" w14:textId="77777777" w:rsidTr="00A550A3">
        <w:trPr>
          <w:trHeight w:val="144"/>
        </w:trPr>
        <w:tc>
          <w:tcPr>
            <w:tcW w:w="5220" w:type="dxa"/>
          </w:tcPr>
          <w:p w14:paraId="64D464B5" w14:textId="5E74C5EA"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5.4 Stacking Operations - Slab</w:t>
            </w:r>
          </w:p>
          <w:p w14:paraId="432856E2" w14:textId="77777777" w:rsidR="00E549BC" w:rsidRPr="00720BC0" w:rsidRDefault="00E549BC" w:rsidP="00E549BC">
            <w:pPr>
              <w:rPr>
                <w:rFonts w:asciiTheme="minorHAnsi" w:hAnsiTheme="minorHAnsi" w:cstheme="minorHAnsi"/>
                <w:sz w:val="22"/>
                <w:szCs w:val="22"/>
              </w:rPr>
            </w:pPr>
          </w:p>
          <w:p w14:paraId="614301A9"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EXEC - Yard ensures the following:</w:t>
            </w:r>
          </w:p>
          <w:p w14:paraId="62A39060" w14:textId="77777777" w:rsidR="00E549BC" w:rsidRPr="00720BC0" w:rsidRDefault="00E549BC" w:rsidP="00E549BC">
            <w:pPr>
              <w:rPr>
                <w:rFonts w:asciiTheme="minorHAnsi" w:hAnsiTheme="minorHAnsi" w:cstheme="minorHAnsi"/>
                <w:sz w:val="22"/>
                <w:szCs w:val="22"/>
              </w:rPr>
            </w:pPr>
          </w:p>
          <w:p w14:paraId="37E6A6DD"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1. Forklifts or re-stackers, along with slings, are used for unloading cargo in the storage area.</w:t>
            </w:r>
          </w:p>
          <w:p w14:paraId="269C4D05"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2. Cargo stacking in the storage area is done according to the design of the area, with adequate dunnage in place before shifting begins.</w:t>
            </w:r>
          </w:p>
          <w:p w14:paraId="55437F66"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3. If cargo unloading is happening at more than two ports simultaneously, the Surveyor will assign an additional tally person to record the slab details.</w:t>
            </w:r>
          </w:p>
          <w:p w14:paraId="197B49F1"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4. The unloading point must remain free of non-operational activities, allowing for the free movement of equipment and trailers.</w:t>
            </w:r>
          </w:p>
          <w:p w14:paraId="57F9FDEC" w14:textId="29D06CE2"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sz w:val="22"/>
                <w:szCs w:val="22"/>
              </w:rPr>
              <w:t>5. Once clearance is received from the Documentation team regarding the Bill of Entry (BOE) of the cargo, the dispatch plan (road or rail) is shared with the SIC - Operations and Surveyor.</w:t>
            </w:r>
          </w:p>
        </w:tc>
        <w:tc>
          <w:tcPr>
            <w:tcW w:w="1620" w:type="dxa"/>
          </w:tcPr>
          <w:p w14:paraId="2C8F3B53" w14:textId="1424EF95"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Yard</w:t>
            </w:r>
          </w:p>
        </w:tc>
        <w:tc>
          <w:tcPr>
            <w:tcW w:w="1620" w:type="dxa"/>
          </w:tcPr>
          <w:p w14:paraId="0DE3AAE9" w14:textId="3FE29CD7"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72205241" w14:textId="0F5AA64D"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5D008EDB" w14:textId="23AA8B73"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76CF78E9" w14:textId="77777777" w:rsidTr="00A550A3">
        <w:trPr>
          <w:trHeight w:val="144"/>
        </w:trPr>
        <w:tc>
          <w:tcPr>
            <w:tcW w:w="5220" w:type="dxa"/>
          </w:tcPr>
          <w:p w14:paraId="7C6FE8AB" w14:textId="42DBBF33"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5.5 Washing of Equipment</w:t>
            </w:r>
          </w:p>
          <w:p w14:paraId="6C3DE540" w14:textId="77777777" w:rsidR="00E549BC" w:rsidRPr="00720BC0" w:rsidRDefault="00E549BC" w:rsidP="00E549BC">
            <w:pPr>
              <w:rPr>
                <w:rFonts w:asciiTheme="minorHAnsi" w:hAnsiTheme="minorHAnsi" w:cstheme="minorHAnsi"/>
                <w:sz w:val="22"/>
                <w:szCs w:val="22"/>
              </w:rPr>
            </w:pPr>
          </w:p>
          <w:p w14:paraId="6DC7E341" w14:textId="1D90AF47"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sz w:val="22"/>
                <w:szCs w:val="22"/>
              </w:rPr>
              <w:t>Equipment to be washed thoroughly after scrap handling to avoid any material stuck up in chains or other areas.</w:t>
            </w:r>
          </w:p>
        </w:tc>
        <w:tc>
          <w:tcPr>
            <w:tcW w:w="1620" w:type="dxa"/>
          </w:tcPr>
          <w:p w14:paraId="28663531" w14:textId="52A10757"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Manager – Warehouse</w:t>
            </w:r>
          </w:p>
        </w:tc>
        <w:tc>
          <w:tcPr>
            <w:tcW w:w="1620" w:type="dxa"/>
          </w:tcPr>
          <w:p w14:paraId="741366F3" w14:textId="73A7B985"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2761636D" w14:textId="60B48C73"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5E301CD8" w14:textId="097CF12C"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bl>
    <w:p w14:paraId="5FA66FE8" w14:textId="77777777" w:rsidR="005A4482" w:rsidRPr="00720BC0" w:rsidRDefault="005A4482" w:rsidP="007F3039">
      <w:pPr>
        <w:pStyle w:val="Heading2"/>
        <w:ind w:left="720"/>
        <w:rPr>
          <w:rFonts w:asciiTheme="minorHAnsi" w:hAnsiTheme="minorHAnsi" w:cstheme="minorHAnsi"/>
        </w:rPr>
      </w:pPr>
    </w:p>
    <w:p w14:paraId="0ACA4777" w14:textId="77777777" w:rsidR="0046098E" w:rsidRPr="00720BC0" w:rsidRDefault="0046098E" w:rsidP="007F3039">
      <w:pPr>
        <w:pStyle w:val="Heading2"/>
        <w:ind w:left="720"/>
        <w:rPr>
          <w:rFonts w:asciiTheme="minorHAnsi" w:hAnsiTheme="minorHAnsi" w:cstheme="minorHAnsi"/>
        </w:rPr>
      </w:pPr>
    </w:p>
    <w:p w14:paraId="45671B88" w14:textId="77777777" w:rsidR="0046098E" w:rsidRPr="00720BC0" w:rsidRDefault="0046098E" w:rsidP="007F3039">
      <w:pPr>
        <w:pStyle w:val="Heading2"/>
        <w:ind w:left="720"/>
        <w:rPr>
          <w:rFonts w:asciiTheme="minorHAnsi" w:hAnsiTheme="minorHAnsi" w:cstheme="minorHAnsi"/>
        </w:rPr>
      </w:pPr>
    </w:p>
    <w:p w14:paraId="7B7A80B7" w14:textId="77777777" w:rsidR="0046098E" w:rsidRPr="00720BC0" w:rsidRDefault="0046098E" w:rsidP="00DE614D">
      <w:pPr>
        <w:pStyle w:val="Heading2"/>
        <w:rPr>
          <w:rFonts w:asciiTheme="minorHAnsi" w:hAnsiTheme="minorHAnsi" w:cstheme="minorHAnsi"/>
        </w:rPr>
      </w:pPr>
    </w:p>
    <w:p w14:paraId="140073F4" w14:textId="77777777" w:rsidR="00CB372A" w:rsidRPr="00720BC0" w:rsidRDefault="00CB372A" w:rsidP="00DE614D">
      <w:pPr>
        <w:pStyle w:val="Heading2"/>
        <w:rPr>
          <w:rFonts w:asciiTheme="minorHAnsi" w:hAnsiTheme="minorHAnsi" w:cstheme="minorHAnsi"/>
        </w:rPr>
      </w:pPr>
    </w:p>
    <w:p w14:paraId="22C06A87" w14:textId="77777777" w:rsidR="00CB372A" w:rsidRPr="00720BC0" w:rsidRDefault="00CB372A" w:rsidP="00DE614D">
      <w:pPr>
        <w:pStyle w:val="Heading2"/>
        <w:rPr>
          <w:rFonts w:asciiTheme="minorHAnsi" w:hAnsiTheme="minorHAnsi" w:cstheme="minorHAnsi"/>
        </w:rPr>
      </w:pPr>
    </w:p>
    <w:p w14:paraId="4B5AFAF7" w14:textId="77777777" w:rsidR="00CB372A" w:rsidRPr="00720BC0" w:rsidRDefault="00CB372A" w:rsidP="00DE614D">
      <w:pPr>
        <w:pStyle w:val="Heading2"/>
        <w:rPr>
          <w:rFonts w:asciiTheme="minorHAnsi" w:hAnsiTheme="minorHAnsi" w:cstheme="minorHAnsi"/>
        </w:rPr>
      </w:pPr>
    </w:p>
    <w:p w14:paraId="3DBDC955" w14:textId="77777777" w:rsidR="00CB372A" w:rsidRPr="00720BC0" w:rsidRDefault="00CB372A" w:rsidP="00DE614D">
      <w:pPr>
        <w:pStyle w:val="Heading2"/>
        <w:rPr>
          <w:rFonts w:asciiTheme="minorHAnsi" w:hAnsiTheme="minorHAnsi" w:cstheme="minorHAnsi"/>
        </w:rPr>
      </w:pPr>
    </w:p>
    <w:p w14:paraId="4E1FB384" w14:textId="77777777" w:rsidR="00CB372A" w:rsidRPr="00720BC0" w:rsidRDefault="00CB372A" w:rsidP="00DE614D">
      <w:pPr>
        <w:pStyle w:val="Heading2"/>
        <w:rPr>
          <w:rFonts w:asciiTheme="minorHAnsi" w:hAnsiTheme="minorHAnsi" w:cstheme="minorHAnsi"/>
        </w:rPr>
      </w:pPr>
    </w:p>
    <w:p w14:paraId="18E50632" w14:textId="77777777" w:rsidR="00CB372A" w:rsidRPr="00720BC0" w:rsidRDefault="00CB372A" w:rsidP="00DE614D">
      <w:pPr>
        <w:pStyle w:val="Heading2"/>
        <w:rPr>
          <w:rFonts w:asciiTheme="minorHAnsi" w:hAnsiTheme="minorHAnsi" w:cstheme="minorHAnsi"/>
        </w:rPr>
      </w:pPr>
    </w:p>
    <w:p w14:paraId="0FA43E5A" w14:textId="77777777" w:rsidR="00CB372A" w:rsidRPr="00720BC0" w:rsidRDefault="00CB372A" w:rsidP="00DE614D">
      <w:pPr>
        <w:pStyle w:val="Heading2"/>
        <w:rPr>
          <w:rFonts w:asciiTheme="minorHAnsi" w:hAnsiTheme="minorHAnsi" w:cstheme="minorHAnsi"/>
        </w:rPr>
      </w:pPr>
    </w:p>
    <w:p w14:paraId="237FBB80" w14:textId="77777777" w:rsidR="00CB372A" w:rsidRPr="00720BC0" w:rsidRDefault="00CB372A" w:rsidP="00DE614D">
      <w:pPr>
        <w:pStyle w:val="Heading2"/>
        <w:rPr>
          <w:rFonts w:asciiTheme="minorHAnsi" w:hAnsiTheme="minorHAnsi" w:cstheme="minorHAnsi"/>
        </w:rPr>
      </w:pPr>
    </w:p>
    <w:p w14:paraId="67A49D84" w14:textId="77777777" w:rsidR="00CB372A" w:rsidRPr="00720BC0" w:rsidRDefault="00CB372A" w:rsidP="00DE614D">
      <w:pPr>
        <w:pStyle w:val="Heading2"/>
        <w:rPr>
          <w:rFonts w:asciiTheme="minorHAnsi" w:hAnsiTheme="minorHAnsi" w:cstheme="minorHAnsi"/>
        </w:rPr>
      </w:pPr>
    </w:p>
    <w:p w14:paraId="5EDF3CAF" w14:textId="77777777" w:rsidR="00CB372A" w:rsidRPr="00720BC0" w:rsidRDefault="00CB372A" w:rsidP="00DE614D">
      <w:pPr>
        <w:pStyle w:val="Heading2"/>
        <w:rPr>
          <w:rFonts w:asciiTheme="minorHAnsi" w:hAnsiTheme="minorHAnsi" w:cstheme="minorHAnsi"/>
        </w:rPr>
      </w:pPr>
    </w:p>
    <w:p w14:paraId="58E8D231" w14:textId="77777777" w:rsidR="00CB372A" w:rsidRPr="00720BC0" w:rsidRDefault="00CB372A" w:rsidP="00DE614D">
      <w:pPr>
        <w:pStyle w:val="Heading2"/>
        <w:rPr>
          <w:rFonts w:asciiTheme="minorHAnsi" w:hAnsiTheme="minorHAnsi" w:cstheme="minorHAnsi"/>
        </w:rPr>
      </w:pPr>
    </w:p>
    <w:p w14:paraId="521F02A9" w14:textId="77777777" w:rsidR="00CB372A" w:rsidRPr="00720BC0" w:rsidRDefault="00CB372A" w:rsidP="00DE614D">
      <w:pPr>
        <w:pStyle w:val="Heading2"/>
        <w:rPr>
          <w:rFonts w:asciiTheme="minorHAnsi" w:hAnsiTheme="minorHAnsi" w:cstheme="minorHAnsi"/>
        </w:rPr>
      </w:pPr>
    </w:p>
    <w:p w14:paraId="01A82120" w14:textId="77777777" w:rsidR="00CB372A" w:rsidRPr="00720BC0" w:rsidRDefault="00CB372A" w:rsidP="00DE614D">
      <w:pPr>
        <w:pStyle w:val="Heading2"/>
        <w:rPr>
          <w:rFonts w:asciiTheme="minorHAnsi" w:hAnsiTheme="minorHAnsi" w:cstheme="minorHAnsi"/>
        </w:rPr>
      </w:pPr>
    </w:p>
    <w:p w14:paraId="15430785" w14:textId="77777777" w:rsidR="00CB372A" w:rsidRPr="00720BC0" w:rsidRDefault="00CB372A" w:rsidP="00DE614D">
      <w:pPr>
        <w:pStyle w:val="Heading2"/>
        <w:rPr>
          <w:rFonts w:asciiTheme="minorHAnsi" w:hAnsiTheme="minorHAnsi" w:cstheme="minorHAnsi"/>
        </w:rPr>
      </w:pPr>
    </w:p>
    <w:p w14:paraId="3CD56FF1" w14:textId="77777777" w:rsidR="00DE614D" w:rsidRPr="00720BC0" w:rsidRDefault="00DE614D" w:rsidP="00DE614D">
      <w:pPr>
        <w:pStyle w:val="Heading2"/>
        <w:rPr>
          <w:rFonts w:asciiTheme="minorHAnsi" w:hAnsiTheme="minorHAnsi" w:cstheme="minorHAnsi"/>
        </w:rPr>
      </w:pPr>
    </w:p>
    <w:p w14:paraId="04B0D0F2" w14:textId="77777777" w:rsidR="00946347" w:rsidRPr="00720BC0" w:rsidRDefault="00946347" w:rsidP="00946347">
      <w:pPr>
        <w:pStyle w:val="Heading2"/>
        <w:rPr>
          <w:rFonts w:asciiTheme="minorHAnsi" w:hAnsiTheme="minorHAnsi" w:cstheme="minorHAnsi"/>
        </w:rPr>
      </w:pPr>
    </w:p>
    <w:p w14:paraId="3622F76A" w14:textId="2B4AFAF9" w:rsidR="00946347" w:rsidRPr="00720BC0" w:rsidRDefault="00946347" w:rsidP="00BB3F4B">
      <w:pPr>
        <w:pStyle w:val="Heading2"/>
        <w:numPr>
          <w:ilvl w:val="0"/>
          <w:numId w:val="9"/>
        </w:numPr>
        <w:rPr>
          <w:rFonts w:asciiTheme="minorHAnsi" w:hAnsiTheme="minorHAnsi" w:cstheme="minorHAnsi"/>
        </w:rPr>
      </w:pPr>
      <w:bookmarkStart w:id="40" w:name="_Toc192867451"/>
      <w:r w:rsidRPr="00720BC0">
        <w:rPr>
          <w:rFonts w:asciiTheme="minorHAnsi" w:hAnsiTheme="minorHAnsi" w:cstheme="minorHAnsi"/>
          <w:sz w:val="32"/>
          <w:szCs w:val="32"/>
        </w:rPr>
        <w:t>Dispatch by Rake</w:t>
      </w:r>
      <w:r w:rsidR="00BB3F4B" w:rsidRPr="00720BC0">
        <w:rPr>
          <w:rFonts w:asciiTheme="minorHAnsi" w:hAnsiTheme="minorHAnsi" w:cstheme="minorHAnsi"/>
          <w:sz w:val="32"/>
          <w:szCs w:val="32"/>
        </w:rPr>
        <w:t xml:space="preserve"> - </w:t>
      </w:r>
      <w:r w:rsidRPr="00720BC0">
        <w:rPr>
          <w:rFonts w:asciiTheme="minorHAnsi" w:hAnsiTheme="minorHAnsi" w:cstheme="minorHAnsi"/>
          <w:sz w:val="32"/>
          <w:szCs w:val="32"/>
        </w:rPr>
        <w:t>Fertilizers</w:t>
      </w:r>
      <w:bookmarkEnd w:id="40"/>
    </w:p>
    <w:p w14:paraId="445F1E6C" w14:textId="77777777" w:rsidR="009F470A" w:rsidRPr="00720BC0" w:rsidRDefault="009F470A" w:rsidP="009F470A">
      <w:pPr>
        <w:pStyle w:val="Heading2"/>
        <w:rPr>
          <w:rFonts w:asciiTheme="minorHAnsi" w:hAnsiTheme="minorHAnsi" w:cstheme="minorHAnsi"/>
        </w:rPr>
      </w:pPr>
    </w:p>
    <w:p w14:paraId="101EFBAA" w14:textId="77777777" w:rsidR="009F470A" w:rsidRPr="00720BC0" w:rsidRDefault="009F470A" w:rsidP="009F470A">
      <w:pPr>
        <w:pStyle w:val="Heading3"/>
        <w:ind w:left="270" w:firstLine="90"/>
        <w:rPr>
          <w:rFonts w:asciiTheme="minorHAnsi" w:hAnsiTheme="minorHAnsi" w:cstheme="minorHAnsi"/>
          <w:sz w:val="28"/>
          <w:szCs w:val="28"/>
        </w:rPr>
      </w:pPr>
      <w:bookmarkStart w:id="41" w:name="_Toc192867452"/>
      <w:r w:rsidRPr="00720BC0">
        <w:rPr>
          <w:rFonts w:asciiTheme="minorHAnsi" w:hAnsiTheme="minorHAnsi" w:cstheme="minorHAnsi"/>
          <w:sz w:val="28"/>
          <w:szCs w:val="28"/>
        </w:rPr>
        <w:t>Process Narrative</w:t>
      </w:r>
      <w:bookmarkEnd w:id="41"/>
    </w:p>
    <w:p w14:paraId="0725931D" w14:textId="77777777" w:rsidR="00BB3F4B" w:rsidRPr="00720BC0" w:rsidRDefault="00BB3F4B" w:rsidP="009F470A">
      <w:pPr>
        <w:pStyle w:val="Heading3"/>
        <w:ind w:left="270" w:firstLine="90"/>
        <w:rPr>
          <w:rFonts w:asciiTheme="minorHAnsi" w:hAnsiTheme="minorHAnsi" w:cstheme="minorHAnsi"/>
          <w:sz w:val="28"/>
          <w:szCs w:val="28"/>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9F470A" w:rsidRPr="00720BC0" w14:paraId="7F97CAEB" w14:textId="77777777" w:rsidTr="00A550A3">
        <w:trPr>
          <w:trHeight w:val="144"/>
        </w:trPr>
        <w:tc>
          <w:tcPr>
            <w:tcW w:w="5220" w:type="dxa"/>
            <w:shd w:val="clear" w:color="auto" w:fill="D9D9D9" w:themeFill="background1" w:themeFillShade="D9"/>
          </w:tcPr>
          <w:p w14:paraId="0FA967DA" w14:textId="77777777" w:rsidR="009F470A" w:rsidRPr="00720BC0" w:rsidRDefault="009F470A" w:rsidP="00A550A3">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7101C76C" w14:textId="77777777" w:rsidR="009F470A" w:rsidRPr="00720BC0" w:rsidRDefault="009F470A" w:rsidP="00A550A3">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6C4C6109" w14:textId="77777777" w:rsidR="009F470A" w:rsidRPr="00720BC0" w:rsidRDefault="009F470A" w:rsidP="00A550A3">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49337833" w14:textId="77777777" w:rsidR="009F470A" w:rsidRPr="00720BC0" w:rsidRDefault="009F470A" w:rsidP="00A550A3">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260" w:type="dxa"/>
            <w:shd w:val="clear" w:color="auto" w:fill="D9D9D9" w:themeFill="background1" w:themeFillShade="D9"/>
          </w:tcPr>
          <w:p w14:paraId="569725F3" w14:textId="77777777" w:rsidR="009F470A" w:rsidRPr="00720BC0" w:rsidRDefault="009F470A" w:rsidP="00A550A3">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E549BC" w:rsidRPr="00720BC0" w14:paraId="77207C95" w14:textId="77777777" w:rsidTr="00A550A3">
        <w:trPr>
          <w:trHeight w:val="144"/>
        </w:trPr>
        <w:tc>
          <w:tcPr>
            <w:tcW w:w="5220" w:type="dxa"/>
          </w:tcPr>
          <w:p w14:paraId="7D508BEF" w14:textId="51B5B557" w:rsidR="00E549BC" w:rsidRPr="00720BC0" w:rsidRDefault="00BE025E" w:rsidP="00E549BC">
            <w:pPr>
              <w:rPr>
                <w:rFonts w:asciiTheme="minorHAnsi" w:hAnsiTheme="minorHAnsi" w:cstheme="minorHAnsi"/>
                <w:b/>
                <w:sz w:val="22"/>
                <w:szCs w:val="22"/>
              </w:rPr>
            </w:pPr>
            <w:r w:rsidRPr="00720BC0">
              <w:rPr>
                <w:rFonts w:asciiTheme="minorHAnsi" w:hAnsiTheme="minorHAnsi" w:cstheme="minorHAnsi"/>
                <w:b/>
                <w:sz w:val="22"/>
                <w:szCs w:val="22"/>
              </w:rPr>
              <w:t>6</w:t>
            </w:r>
            <w:r w:rsidR="00E549BC" w:rsidRPr="00720BC0">
              <w:rPr>
                <w:rFonts w:asciiTheme="minorHAnsi" w:hAnsiTheme="minorHAnsi" w:cstheme="minorHAnsi"/>
                <w:b/>
                <w:sz w:val="22"/>
                <w:szCs w:val="22"/>
              </w:rPr>
              <w:t>.1 Indent Planning</w:t>
            </w:r>
          </w:p>
          <w:p w14:paraId="6BE64A4A" w14:textId="77777777" w:rsidR="00E549BC" w:rsidRPr="00720BC0" w:rsidRDefault="00E549BC" w:rsidP="00E549BC">
            <w:pPr>
              <w:rPr>
                <w:rFonts w:asciiTheme="minorHAnsi" w:hAnsiTheme="minorHAnsi" w:cstheme="minorHAnsi"/>
                <w:bCs/>
                <w:sz w:val="22"/>
                <w:szCs w:val="22"/>
              </w:rPr>
            </w:pPr>
          </w:p>
          <w:p w14:paraId="161545B0" w14:textId="3DCBDE48"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EXEC - Documentation coordinates with Receiver / CHA / JMB Bulk operations team for the out of charge and indent planning for the dispatch of cargo.</w:t>
            </w:r>
          </w:p>
          <w:p w14:paraId="3BC73685" w14:textId="4F534D56" w:rsidR="00E549BC" w:rsidRPr="00720BC0" w:rsidRDefault="00E549BC" w:rsidP="00E549BC">
            <w:pPr>
              <w:rPr>
                <w:rFonts w:asciiTheme="minorHAnsi" w:hAnsiTheme="minorHAnsi" w:cstheme="minorHAnsi"/>
                <w:i/>
                <w:iCs/>
                <w:sz w:val="22"/>
                <w:szCs w:val="22"/>
              </w:rPr>
            </w:pPr>
          </w:p>
        </w:tc>
        <w:tc>
          <w:tcPr>
            <w:tcW w:w="1620" w:type="dxa"/>
          </w:tcPr>
          <w:p w14:paraId="64836FBF" w14:textId="11F01BC7"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bCs/>
                <w:sz w:val="22"/>
                <w:szCs w:val="22"/>
              </w:rPr>
              <w:t>Executive – Documentation</w:t>
            </w:r>
          </w:p>
        </w:tc>
        <w:tc>
          <w:tcPr>
            <w:tcW w:w="1620" w:type="dxa"/>
          </w:tcPr>
          <w:p w14:paraId="2162CDA7" w14:textId="04852638"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66783C48" w14:textId="0C761AD8"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2DAD9456" w14:textId="29F07FC0"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66694EB8" w14:textId="77777777" w:rsidTr="00A550A3">
        <w:trPr>
          <w:trHeight w:val="144"/>
        </w:trPr>
        <w:tc>
          <w:tcPr>
            <w:tcW w:w="5220" w:type="dxa"/>
          </w:tcPr>
          <w:p w14:paraId="000D3014" w14:textId="25F36A89" w:rsidR="00E549BC" w:rsidRPr="00720BC0" w:rsidRDefault="00BE025E" w:rsidP="00E549BC">
            <w:pPr>
              <w:rPr>
                <w:rFonts w:asciiTheme="minorHAnsi" w:hAnsiTheme="minorHAnsi" w:cstheme="minorHAnsi"/>
                <w:b/>
                <w:sz w:val="22"/>
                <w:szCs w:val="22"/>
              </w:rPr>
            </w:pPr>
            <w:r w:rsidRPr="00720BC0">
              <w:rPr>
                <w:rFonts w:asciiTheme="minorHAnsi" w:hAnsiTheme="minorHAnsi" w:cstheme="minorHAnsi"/>
                <w:b/>
                <w:sz w:val="22"/>
                <w:szCs w:val="22"/>
              </w:rPr>
              <w:t>6</w:t>
            </w:r>
            <w:r w:rsidR="00E549BC" w:rsidRPr="00720BC0">
              <w:rPr>
                <w:rFonts w:asciiTheme="minorHAnsi" w:hAnsiTheme="minorHAnsi" w:cstheme="minorHAnsi"/>
                <w:b/>
                <w:sz w:val="22"/>
                <w:szCs w:val="22"/>
              </w:rPr>
              <w:t>.2 Rake Arrival</w:t>
            </w:r>
          </w:p>
          <w:p w14:paraId="7756820D" w14:textId="77777777" w:rsidR="00E549BC" w:rsidRPr="00720BC0" w:rsidRDefault="00E549BC" w:rsidP="00E549BC">
            <w:pPr>
              <w:rPr>
                <w:rFonts w:asciiTheme="minorHAnsi" w:hAnsiTheme="minorHAnsi" w:cstheme="minorHAnsi"/>
                <w:bCs/>
                <w:sz w:val="22"/>
                <w:szCs w:val="22"/>
              </w:rPr>
            </w:pPr>
          </w:p>
          <w:p w14:paraId="6BD3C1F3" w14:textId="7CBCF02A"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Once the rake arrives at the TXR (Terminal Exchange Yard), EXEC - Railway notifies SIC - Operations. In turn, SIC - Operations informs the security supervisor to open the rail gate and activate the siren to signal the incoming rake.</w:t>
            </w:r>
          </w:p>
          <w:p w14:paraId="35C4690F" w14:textId="77777777" w:rsidR="00E549BC" w:rsidRPr="00720BC0" w:rsidRDefault="00E549BC" w:rsidP="00E549BC">
            <w:pPr>
              <w:rPr>
                <w:rFonts w:asciiTheme="minorHAnsi" w:hAnsiTheme="minorHAnsi" w:cstheme="minorHAnsi"/>
                <w:bCs/>
                <w:sz w:val="22"/>
                <w:szCs w:val="22"/>
              </w:rPr>
            </w:pPr>
          </w:p>
          <w:p w14:paraId="40937221" w14:textId="4AFF3FF0"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The siren serves as an alert to clear the tracks and ensure safety. SIC - Operations monitors the process to ensure the rake operation is completed within the allotted free time.</w:t>
            </w:r>
          </w:p>
        </w:tc>
        <w:tc>
          <w:tcPr>
            <w:tcW w:w="1620" w:type="dxa"/>
          </w:tcPr>
          <w:p w14:paraId="738E20B2" w14:textId="3771FBC9"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SIC – Operations</w:t>
            </w:r>
          </w:p>
        </w:tc>
        <w:tc>
          <w:tcPr>
            <w:tcW w:w="1620" w:type="dxa"/>
          </w:tcPr>
          <w:p w14:paraId="2E893C29" w14:textId="0317F269"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61D5AF29" w14:textId="28588E96"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5DAD8F8F" w14:textId="6862E9A8"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0C6B3941" w14:textId="77777777" w:rsidTr="00A550A3">
        <w:trPr>
          <w:trHeight w:val="144"/>
        </w:trPr>
        <w:tc>
          <w:tcPr>
            <w:tcW w:w="5220" w:type="dxa"/>
          </w:tcPr>
          <w:p w14:paraId="361985CB" w14:textId="7DA99BC7" w:rsidR="00E549BC" w:rsidRPr="00720BC0" w:rsidRDefault="00BE025E" w:rsidP="00E549BC">
            <w:pPr>
              <w:rPr>
                <w:rFonts w:asciiTheme="minorHAnsi" w:hAnsiTheme="minorHAnsi" w:cstheme="minorHAnsi"/>
                <w:b/>
                <w:sz w:val="22"/>
                <w:szCs w:val="22"/>
              </w:rPr>
            </w:pPr>
            <w:r w:rsidRPr="00720BC0">
              <w:rPr>
                <w:rFonts w:asciiTheme="minorHAnsi" w:hAnsiTheme="minorHAnsi" w:cstheme="minorHAnsi"/>
                <w:b/>
                <w:sz w:val="22"/>
                <w:szCs w:val="22"/>
              </w:rPr>
              <w:t>6</w:t>
            </w:r>
            <w:r w:rsidR="00E549BC" w:rsidRPr="00720BC0">
              <w:rPr>
                <w:rFonts w:asciiTheme="minorHAnsi" w:hAnsiTheme="minorHAnsi" w:cstheme="minorHAnsi"/>
                <w:b/>
                <w:sz w:val="22"/>
                <w:szCs w:val="22"/>
              </w:rPr>
              <w:t>.3 Damage Report</w:t>
            </w:r>
          </w:p>
          <w:p w14:paraId="3522E0D9" w14:textId="77777777" w:rsidR="00E549BC" w:rsidRPr="00720BC0" w:rsidRDefault="00E549BC" w:rsidP="00E549BC">
            <w:pPr>
              <w:rPr>
                <w:rFonts w:asciiTheme="minorHAnsi" w:hAnsiTheme="minorHAnsi" w:cstheme="minorHAnsi"/>
                <w:bCs/>
                <w:sz w:val="22"/>
                <w:szCs w:val="22"/>
              </w:rPr>
            </w:pPr>
          </w:p>
          <w:p w14:paraId="4A59CED8" w14:textId="4CC8243C"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EXEC - Rail Operations / Surveyor ensures all minor &amp; major damage to be recorded in their damage report.</w:t>
            </w:r>
          </w:p>
        </w:tc>
        <w:tc>
          <w:tcPr>
            <w:tcW w:w="1620" w:type="dxa"/>
          </w:tcPr>
          <w:p w14:paraId="72611D97" w14:textId="24867252"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Rail Operations / Surveyor</w:t>
            </w:r>
          </w:p>
        </w:tc>
        <w:tc>
          <w:tcPr>
            <w:tcW w:w="1620" w:type="dxa"/>
          </w:tcPr>
          <w:p w14:paraId="12B923FE" w14:textId="48BB653C"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63A67DBF" w14:textId="35AAB1B7"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0532E441" w14:textId="70709198"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1BED84BA" w14:textId="77777777" w:rsidTr="00A550A3">
        <w:trPr>
          <w:trHeight w:val="144"/>
        </w:trPr>
        <w:tc>
          <w:tcPr>
            <w:tcW w:w="5220" w:type="dxa"/>
          </w:tcPr>
          <w:p w14:paraId="701F3D4A" w14:textId="5AC75EA4" w:rsidR="00E549BC" w:rsidRPr="00720BC0" w:rsidRDefault="00BE025E" w:rsidP="00E549BC">
            <w:pPr>
              <w:rPr>
                <w:rFonts w:asciiTheme="minorHAnsi" w:hAnsiTheme="minorHAnsi" w:cstheme="minorHAnsi"/>
                <w:b/>
                <w:sz w:val="22"/>
                <w:szCs w:val="22"/>
              </w:rPr>
            </w:pPr>
            <w:r w:rsidRPr="00720BC0">
              <w:rPr>
                <w:rFonts w:asciiTheme="minorHAnsi" w:hAnsiTheme="minorHAnsi" w:cstheme="minorHAnsi"/>
                <w:b/>
                <w:sz w:val="22"/>
                <w:szCs w:val="22"/>
              </w:rPr>
              <w:t>6</w:t>
            </w:r>
            <w:r w:rsidR="00E549BC" w:rsidRPr="00720BC0">
              <w:rPr>
                <w:rFonts w:asciiTheme="minorHAnsi" w:hAnsiTheme="minorHAnsi" w:cstheme="minorHAnsi"/>
                <w:b/>
                <w:sz w:val="22"/>
                <w:szCs w:val="22"/>
              </w:rPr>
              <w:t>.4 Inspection of Equipments</w:t>
            </w:r>
          </w:p>
          <w:p w14:paraId="4C385699" w14:textId="77777777" w:rsidR="00E549BC" w:rsidRPr="00720BC0" w:rsidRDefault="00E549BC" w:rsidP="00E549BC">
            <w:pPr>
              <w:rPr>
                <w:rFonts w:asciiTheme="minorHAnsi" w:hAnsiTheme="minorHAnsi" w:cstheme="minorHAnsi"/>
                <w:bCs/>
                <w:sz w:val="22"/>
                <w:szCs w:val="22"/>
              </w:rPr>
            </w:pPr>
          </w:p>
          <w:p w14:paraId="0E2BD5CE" w14:textId="1618B083" w:rsidR="00E549BC" w:rsidRPr="00720BC0" w:rsidRDefault="00E549BC" w:rsidP="00E549BC">
            <w:pPr>
              <w:rPr>
                <w:rFonts w:asciiTheme="minorHAnsi" w:hAnsiTheme="minorHAnsi" w:cstheme="minorHAnsi"/>
                <w:b/>
              </w:rPr>
            </w:pPr>
            <w:r w:rsidRPr="00720BC0">
              <w:rPr>
                <w:rFonts w:asciiTheme="minorHAnsi" w:hAnsiTheme="minorHAnsi" w:cstheme="minorHAnsi"/>
                <w:bCs/>
                <w:sz w:val="22"/>
                <w:szCs w:val="22"/>
              </w:rPr>
              <w:t>In the case of fertilizer handling, EXEC - Operations informs EXEC - Engineering to ensure the healthiness of all bagging machines. EXEC - Engineering then conducts an inspection of the conveyors, load cells, weighing machines, and any other equipment required for the bagging process.</w:t>
            </w:r>
          </w:p>
        </w:tc>
        <w:tc>
          <w:tcPr>
            <w:tcW w:w="1620" w:type="dxa"/>
          </w:tcPr>
          <w:p w14:paraId="42B5F6E9" w14:textId="322616AC"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Engineering</w:t>
            </w:r>
          </w:p>
        </w:tc>
        <w:tc>
          <w:tcPr>
            <w:tcW w:w="1620" w:type="dxa"/>
          </w:tcPr>
          <w:p w14:paraId="59CE0F87" w14:textId="58278664"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51368170" w14:textId="298E6570"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331085E6" w14:textId="56D63ED8"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33824DDC" w14:textId="77777777" w:rsidTr="00A550A3">
        <w:trPr>
          <w:trHeight w:val="144"/>
        </w:trPr>
        <w:tc>
          <w:tcPr>
            <w:tcW w:w="5220" w:type="dxa"/>
          </w:tcPr>
          <w:p w14:paraId="72615504" w14:textId="225E98AE" w:rsidR="00E549BC" w:rsidRPr="00720BC0" w:rsidRDefault="00BE025E" w:rsidP="00E549BC">
            <w:pPr>
              <w:rPr>
                <w:rFonts w:asciiTheme="minorHAnsi" w:hAnsiTheme="minorHAnsi" w:cstheme="minorHAnsi"/>
                <w:b/>
                <w:sz w:val="22"/>
                <w:szCs w:val="22"/>
              </w:rPr>
            </w:pPr>
            <w:r w:rsidRPr="00720BC0">
              <w:rPr>
                <w:rFonts w:asciiTheme="minorHAnsi" w:hAnsiTheme="minorHAnsi" w:cstheme="minorHAnsi"/>
                <w:b/>
                <w:sz w:val="22"/>
                <w:szCs w:val="22"/>
              </w:rPr>
              <w:t>6</w:t>
            </w:r>
            <w:r w:rsidR="00E549BC" w:rsidRPr="00720BC0">
              <w:rPr>
                <w:rFonts w:asciiTheme="minorHAnsi" w:hAnsiTheme="minorHAnsi" w:cstheme="minorHAnsi"/>
                <w:b/>
                <w:sz w:val="22"/>
                <w:szCs w:val="22"/>
              </w:rPr>
              <w:t>.5 Co-ordination with Vendor &amp; Receiver</w:t>
            </w:r>
          </w:p>
          <w:p w14:paraId="620C1EA3" w14:textId="77777777" w:rsidR="00E549BC" w:rsidRPr="00720BC0" w:rsidRDefault="00E549BC" w:rsidP="00E549BC">
            <w:pPr>
              <w:rPr>
                <w:rFonts w:asciiTheme="minorHAnsi" w:hAnsiTheme="minorHAnsi" w:cstheme="minorHAnsi"/>
                <w:bCs/>
                <w:sz w:val="22"/>
                <w:szCs w:val="22"/>
              </w:rPr>
            </w:pPr>
          </w:p>
          <w:p w14:paraId="76789873" w14:textId="285F1096"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 xml:space="preserve">EXEC - Operations (JMB Bulk) must inform the vendor about the readiness of the gangs according to the placement of the rake, ensuring that the cargo is loaded within the time allocated by Indian Railways. </w:t>
            </w:r>
          </w:p>
          <w:p w14:paraId="135140CF" w14:textId="77777777"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Additionally, EXEC - Operations (JMB Bulk) must coordinate with the receiver to ensure the availability of empty bags and threads for the dispatch of fertilizer cargo.</w:t>
            </w:r>
          </w:p>
          <w:p w14:paraId="5E4CD78D" w14:textId="77777777" w:rsidR="00E549BC" w:rsidRPr="00720BC0" w:rsidRDefault="00E549BC" w:rsidP="00E549BC">
            <w:pPr>
              <w:rPr>
                <w:rFonts w:asciiTheme="minorHAnsi" w:hAnsiTheme="minorHAnsi" w:cstheme="minorHAnsi"/>
                <w:bCs/>
                <w:sz w:val="22"/>
                <w:szCs w:val="22"/>
              </w:rPr>
            </w:pPr>
          </w:p>
          <w:p w14:paraId="201E604B" w14:textId="6EA0A4F3" w:rsidR="00E549BC" w:rsidRPr="00720BC0" w:rsidRDefault="00E549BC" w:rsidP="00E549BC">
            <w:pPr>
              <w:rPr>
                <w:rFonts w:asciiTheme="minorHAnsi" w:hAnsiTheme="minorHAnsi" w:cstheme="minorHAnsi"/>
                <w:bCs/>
                <w:sz w:val="22"/>
                <w:szCs w:val="22"/>
              </w:rPr>
            </w:pPr>
          </w:p>
        </w:tc>
        <w:tc>
          <w:tcPr>
            <w:tcW w:w="1620" w:type="dxa"/>
          </w:tcPr>
          <w:p w14:paraId="4860DA16" w14:textId="4135B081"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 - Operations (JMB Bulk)</w:t>
            </w:r>
          </w:p>
        </w:tc>
        <w:tc>
          <w:tcPr>
            <w:tcW w:w="1620" w:type="dxa"/>
          </w:tcPr>
          <w:p w14:paraId="469B6AB7" w14:textId="7F5B81C4"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5359B776" w14:textId="7435D768"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33E0008F" w14:textId="5095A30C"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6AA7B278" w14:textId="77777777" w:rsidTr="00A550A3">
        <w:trPr>
          <w:trHeight w:val="144"/>
        </w:trPr>
        <w:tc>
          <w:tcPr>
            <w:tcW w:w="5220" w:type="dxa"/>
          </w:tcPr>
          <w:p w14:paraId="2D16BCCB" w14:textId="745DB4C3" w:rsidR="00E549BC" w:rsidRPr="00720BC0" w:rsidRDefault="00BE025E" w:rsidP="00E549BC">
            <w:pPr>
              <w:rPr>
                <w:rFonts w:asciiTheme="minorHAnsi" w:hAnsiTheme="minorHAnsi" w:cstheme="minorHAnsi"/>
                <w:b/>
                <w:sz w:val="22"/>
                <w:szCs w:val="22"/>
              </w:rPr>
            </w:pPr>
            <w:r w:rsidRPr="00720BC0">
              <w:rPr>
                <w:rFonts w:asciiTheme="minorHAnsi" w:hAnsiTheme="minorHAnsi" w:cstheme="minorHAnsi"/>
                <w:b/>
                <w:sz w:val="22"/>
                <w:szCs w:val="22"/>
              </w:rPr>
              <w:lastRenderedPageBreak/>
              <w:t>6</w:t>
            </w:r>
            <w:r w:rsidR="00E549BC" w:rsidRPr="00720BC0">
              <w:rPr>
                <w:rFonts w:asciiTheme="minorHAnsi" w:hAnsiTheme="minorHAnsi" w:cstheme="minorHAnsi"/>
                <w:b/>
                <w:sz w:val="22"/>
                <w:szCs w:val="22"/>
              </w:rPr>
              <w:t>.6 Inspection of Wagon</w:t>
            </w:r>
          </w:p>
          <w:p w14:paraId="4FB364EC" w14:textId="77777777" w:rsidR="00E549BC" w:rsidRPr="00720BC0" w:rsidRDefault="00E549BC" w:rsidP="00E549BC">
            <w:pPr>
              <w:rPr>
                <w:rFonts w:asciiTheme="minorHAnsi" w:hAnsiTheme="minorHAnsi" w:cstheme="minorHAnsi"/>
                <w:bCs/>
                <w:sz w:val="22"/>
                <w:szCs w:val="22"/>
              </w:rPr>
            </w:pPr>
          </w:p>
          <w:p w14:paraId="4428124E" w14:textId="06002C62"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Cs/>
                <w:sz w:val="22"/>
                <w:szCs w:val="22"/>
              </w:rPr>
              <w:t>Port/Client-appointed surveyor inspects the condition of the wagon upon placement to identify any wagons that may be deemed unsuitable or rejected due to damage or other issues.</w:t>
            </w:r>
          </w:p>
        </w:tc>
        <w:tc>
          <w:tcPr>
            <w:tcW w:w="1620" w:type="dxa"/>
          </w:tcPr>
          <w:p w14:paraId="505305B7" w14:textId="2F5A3C80"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Surveyor</w:t>
            </w:r>
          </w:p>
        </w:tc>
        <w:tc>
          <w:tcPr>
            <w:tcW w:w="1620" w:type="dxa"/>
          </w:tcPr>
          <w:p w14:paraId="1C0F23FC" w14:textId="748E3B6E"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0BE4409C" w14:textId="179CDD5A"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4E8F4DC7" w14:textId="77E47EF0"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2452DA0F" w14:textId="77777777" w:rsidTr="00A550A3">
        <w:trPr>
          <w:trHeight w:val="144"/>
        </w:trPr>
        <w:tc>
          <w:tcPr>
            <w:tcW w:w="5220" w:type="dxa"/>
          </w:tcPr>
          <w:p w14:paraId="44F552E9" w14:textId="13299994" w:rsidR="00E549BC" w:rsidRPr="00720BC0" w:rsidRDefault="00BE025E" w:rsidP="00E549BC">
            <w:pPr>
              <w:rPr>
                <w:rFonts w:asciiTheme="minorHAnsi" w:hAnsiTheme="minorHAnsi" w:cstheme="minorHAnsi"/>
                <w:b/>
                <w:sz w:val="22"/>
                <w:szCs w:val="22"/>
              </w:rPr>
            </w:pPr>
            <w:r w:rsidRPr="00720BC0">
              <w:rPr>
                <w:rFonts w:asciiTheme="minorHAnsi" w:hAnsiTheme="minorHAnsi" w:cstheme="minorHAnsi"/>
                <w:b/>
                <w:sz w:val="22"/>
                <w:szCs w:val="22"/>
              </w:rPr>
              <w:t>6</w:t>
            </w:r>
            <w:r w:rsidR="00E549BC" w:rsidRPr="00720BC0">
              <w:rPr>
                <w:rFonts w:asciiTheme="minorHAnsi" w:hAnsiTheme="minorHAnsi" w:cstheme="minorHAnsi"/>
                <w:b/>
                <w:sz w:val="22"/>
                <w:szCs w:val="22"/>
              </w:rPr>
              <w:t>.7 Loading of Cargo</w:t>
            </w:r>
          </w:p>
          <w:p w14:paraId="443C3B0C" w14:textId="77777777" w:rsidR="00E549BC" w:rsidRPr="00720BC0" w:rsidRDefault="00E549BC" w:rsidP="00E549BC">
            <w:pPr>
              <w:rPr>
                <w:rFonts w:asciiTheme="minorHAnsi" w:hAnsiTheme="minorHAnsi" w:cstheme="minorHAnsi"/>
                <w:bCs/>
                <w:sz w:val="22"/>
                <w:szCs w:val="22"/>
              </w:rPr>
            </w:pPr>
          </w:p>
          <w:p w14:paraId="0B9D4927" w14:textId="303389DA"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EXEC / MANAGER- Warehouse coordinates with the Vendor and EXEC - Engineering for the placement of loaders and manpower to begin the loading process. 3 CBM loaders are engaged for feeding cargo into the hoppers of the bagging machine.</w:t>
            </w:r>
          </w:p>
          <w:p w14:paraId="2C0C2673" w14:textId="77777777" w:rsidR="00E549BC" w:rsidRPr="00720BC0" w:rsidRDefault="00E549BC" w:rsidP="00E549BC">
            <w:pPr>
              <w:rPr>
                <w:rFonts w:asciiTheme="minorHAnsi" w:hAnsiTheme="minorHAnsi" w:cstheme="minorHAnsi"/>
                <w:bCs/>
                <w:sz w:val="22"/>
                <w:szCs w:val="22"/>
              </w:rPr>
            </w:pPr>
          </w:p>
          <w:p w14:paraId="38083645" w14:textId="692BD5FA"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Cs/>
                <w:sz w:val="22"/>
                <w:szCs w:val="22"/>
              </w:rPr>
              <w:t>MBUs (Mechanical Bagging Units) should be set up initially for filling the cargo according to the agreed terms and conditions with the client. The bagging team is responsible for monitoring and notifying EXEC - Engineering in advance regarding the need for neem oil spray, wherever required. The neem oil spray must be applied in accordance with the terms and conditions agreed upon with the client. The supply of neem oil is the responsibility of the client.</w:t>
            </w:r>
          </w:p>
        </w:tc>
        <w:tc>
          <w:tcPr>
            <w:tcW w:w="1620" w:type="dxa"/>
          </w:tcPr>
          <w:p w14:paraId="2E16B548" w14:textId="7F5491F9"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Manager – Warehouse</w:t>
            </w:r>
          </w:p>
        </w:tc>
        <w:tc>
          <w:tcPr>
            <w:tcW w:w="1620" w:type="dxa"/>
          </w:tcPr>
          <w:p w14:paraId="3835582F" w14:textId="0F8AD54A"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7184D26C" w14:textId="13E6B4B3"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0F8960CA" w14:textId="14AF0614"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5E51CF04" w14:textId="77777777" w:rsidTr="00A550A3">
        <w:trPr>
          <w:trHeight w:val="144"/>
        </w:trPr>
        <w:tc>
          <w:tcPr>
            <w:tcW w:w="5220" w:type="dxa"/>
          </w:tcPr>
          <w:p w14:paraId="6D98EB5F" w14:textId="0B9827C7" w:rsidR="00E549BC" w:rsidRPr="00720BC0" w:rsidRDefault="00BE025E" w:rsidP="00E549BC">
            <w:pPr>
              <w:rPr>
                <w:rFonts w:asciiTheme="minorHAnsi" w:hAnsiTheme="minorHAnsi" w:cstheme="minorHAnsi"/>
                <w:b/>
                <w:sz w:val="22"/>
                <w:szCs w:val="22"/>
              </w:rPr>
            </w:pPr>
            <w:r w:rsidRPr="00720BC0">
              <w:rPr>
                <w:rFonts w:asciiTheme="minorHAnsi" w:hAnsiTheme="minorHAnsi" w:cstheme="minorHAnsi"/>
                <w:b/>
                <w:sz w:val="22"/>
                <w:szCs w:val="22"/>
              </w:rPr>
              <w:t>6</w:t>
            </w:r>
            <w:r w:rsidR="00E549BC" w:rsidRPr="00720BC0">
              <w:rPr>
                <w:rFonts w:asciiTheme="minorHAnsi" w:hAnsiTheme="minorHAnsi" w:cstheme="minorHAnsi"/>
                <w:b/>
                <w:sz w:val="22"/>
                <w:szCs w:val="22"/>
              </w:rPr>
              <w:t>.8 Communication to Railway team</w:t>
            </w:r>
          </w:p>
          <w:p w14:paraId="2E8798CF" w14:textId="77777777" w:rsidR="00E549BC" w:rsidRPr="00720BC0" w:rsidRDefault="00E549BC" w:rsidP="00E549BC">
            <w:pPr>
              <w:rPr>
                <w:rFonts w:asciiTheme="minorHAnsi" w:hAnsiTheme="minorHAnsi" w:cstheme="minorHAnsi"/>
                <w:bCs/>
                <w:sz w:val="22"/>
                <w:szCs w:val="22"/>
              </w:rPr>
            </w:pPr>
          </w:p>
          <w:p w14:paraId="32AA52C3" w14:textId="55B226CE"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EXEC - Operations inform JMB Railway team and EXEC - Documentation about the rake placement, commencement, and completion time along with number of bags filled per wagon and rake wise to ascertain the quantity loaded onto the rake.</w:t>
            </w:r>
          </w:p>
        </w:tc>
        <w:tc>
          <w:tcPr>
            <w:tcW w:w="1620" w:type="dxa"/>
          </w:tcPr>
          <w:p w14:paraId="4B35C839" w14:textId="373476C2"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 – Operations</w:t>
            </w:r>
          </w:p>
        </w:tc>
        <w:tc>
          <w:tcPr>
            <w:tcW w:w="1620" w:type="dxa"/>
          </w:tcPr>
          <w:p w14:paraId="694F1430" w14:textId="5C2521C4"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19C65B58" w14:textId="1988F8F2"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69AAF3A4" w14:textId="36C320ED"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bl>
    <w:p w14:paraId="5DAE185B" w14:textId="77777777" w:rsidR="009F470A" w:rsidRPr="00720BC0" w:rsidRDefault="009F470A" w:rsidP="007F3039">
      <w:pPr>
        <w:pStyle w:val="Heading2"/>
        <w:ind w:left="720"/>
        <w:rPr>
          <w:rFonts w:asciiTheme="minorHAnsi" w:hAnsiTheme="minorHAnsi" w:cstheme="minorHAnsi"/>
        </w:rPr>
      </w:pPr>
    </w:p>
    <w:p w14:paraId="3C34C702" w14:textId="77777777" w:rsidR="009F470A" w:rsidRPr="00720BC0" w:rsidRDefault="009F470A" w:rsidP="007F3039">
      <w:pPr>
        <w:pStyle w:val="Heading2"/>
        <w:ind w:left="720"/>
        <w:rPr>
          <w:rFonts w:asciiTheme="minorHAnsi" w:hAnsiTheme="minorHAnsi" w:cstheme="minorHAnsi"/>
        </w:rPr>
      </w:pPr>
    </w:p>
    <w:p w14:paraId="1672EA2A" w14:textId="77777777" w:rsidR="009F470A" w:rsidRPr="00720BC0" w:rsidRDefault="009F470A" w:rsidP="007F3039">
      <w:pPr>
        <w:pStyle w:val="Heading2"/>
        <w:ind w:left="720"/>
        <w:rPr>
          <w:rFonts w:asciiTheme="minorHAnsi" w:hAnsiTheme="minorHAnsi" w:cstheme="minorHAnsi"/>
        </w:rPr>
      </w:pPr>
    </w:p>
    <w:p w14:paraId="4F7A0112" w14:textId="77777777" w:rsidR="009F470A" w:rsidRPr="00720BC0" w:rsidRDefault="009F470A" w:rsidP="007F3039">
      <w:pPr>
        <w:pStyle w:val="Heading2"/>
        <w:ind w:left="720"/>
        <w:rPr>
          <w:rFonts w:asciiTheme="minorHAnsi" w:hAnsiTheme="minorHAnsi" w:cstheme="minorHAnsi"/>
        </w:rPr>
      </w:pPr>
    </w:p>
    <w:p w14:paraId="7A529A67" w14:textId="77777777" w:rsidR="009F470A" w:rsidRPr="00720BC0" w:rsidRDefault="009F470A" w:rsidP="007F3039">
      <w:pPr>
        <w:pStyle w:val="Heading2"/>
        <w:ind w:left="720"/>
        <w:rPr>
          <w:rFonts w:asciiTheme="minorHAnsi" w:hAnsiTheme="minorHAnsi" w:cstheme="minorHAnsi"/>
        </w:rPr>
      </w:pPr>
    </w:p>
    <w:p w14:paraId="188E6D60" w14:textId="77777777" w:rsidR="009F470A" w:rsidRPr="00720BC0" w:rsidRDefault="009F470A" w:rsidP="007F3039">
      <w:pPr>
        <w:pStyle w:val="Heading2"/>
        <w:ind w:left="720"/>
        <w:rPr>
          <w:rFonts w:asciiTheme="minorHAnsi" w:hAnsiTheme="minorHAnsi" w:cstheme="minorHAnsi"/>
        </w:rPr>
      </w:pPr>
    </w:p>
    <w:p w14:paraId="3B9E7491" w14:textId="77777777" w:rsidR="009F470A" w:rsidRPr="00720BC0" w:rsidRDefault="009F470A" w:rsidP="007F3039">
      <w:pPr>
        <w:pStyle w:val="Heading2"/>
        <w:ind w:left="720"/>
        <w:rPr>
          <w:rFonts w:asciiTheme="minorHAnsi" w:hAnsiTheme="minorHAnsi" w:cstheme="minorHAnsi"/>
        </w:rPr>
      </w:pPr>
    </w:p>
    <w:p w14:paraId="6BFDFC6E" w14:textId="77777777" w:rsidR="009F470A" w:rsidRPr="00720BC0" w:rsidRDefault="009F470A" w:rsidP="007F3039">
      <w:pPr>
        <w:pStyle w:val="Heading2"/>
        <w:ind w:left="720"/>
        <w:rPr>
          <w:rFonts w:asciiTheme="minorHAnsi" w:hAnsiTheme="minorHAnsi" w:cstheme="minorHAnsi"/>
        </w:rPr>
      </w:pPr>
    </w:p>
    <w:p w14:paraId="240A4337" w14:textId="77777777" w:rsidR="009F470A" w:rsidRPr="00720BC0" w:rsidRDefault="009F470A" w:rsidP="007F3039">
      <w:pPr>
        <w:pStyle w:val="Heading2"/>
        <w:ind w:left="720"/>
        <w:rPr>
          <w:rFonts w:asciiTheme="minorHAnsi" w:hAnsiTheme="minorHAnsi" w:cstheme="minorHAnsi"/>
        </w:rPr>
      </w:pPr>
    </w:p>
    <w:p w14:paraId="6C3608F4" w14:textId="77777777" w:rsidR="009F470A" w:rsidRPr="00720BC0" w:rsidRDefault="009F470A" w:rsidP="007F3039">
      <w:pPr>
        <w:pStyle w:val="Heading2"/>
        <w:ind w:left="720"/>
        <w:rPr>
          <w:rFonts w:asciiTheme="minorHAnsi" w:hAnsiTheme="minorHAnsi" w:cstheme="minorHAnsi"/>
        </w:rPr>
      </w:pPr>
    </w:p>
    <w:p w14:paraId="2A1F256D" w14:textId="77777777" w:rsidR="009F470A" w:rsidRPr="00720BC0" w:rsidRDefault="009F470A" w:rsidP="007F3039">
      <w:pPr>
        <w:pStyle w:val="Heading2"/>
        <w:ind w:left="720"/>
        <w:rPr>
          <w:rFonts w:asciiTheme="minorHAnsi" w:hAnsiTheme="minorHAnsi" w:cstheme="minorHAnsi"/>
        </w:rPr>
      </w:pPr>
    </w:p>
    <w:p w14:paraId="73EFCBF2" w14:textId="77777777" w:rsidR="009F470A" w:rsidRPr="00720BC0" w:rsidRDefault="009F470A" w:rsidP="007F3039">
      <w:pPr>
        <w:pStyle w:val="Heading2"/>
        <w:ind w:left="720"/>
        <w:rPr>
          <w:rFonts w:asciiTheme="minorHAnsi" w:hAnsiTheme="minorHAnsi" w:cstheme="minorHAnsi"/>
        </w:rPr>
      </w:pPr>
    </w:p>
    <w:p w14:paraId="4EE44249" w14:textId="77777777" w:rsidR="009F470A" w:rsidRPr="00720BC0" w:rsidRDefault="009F470A" w:rsidP="007F3039">
      <w:pPr>
        <w:pStyle w:val="Heading2"/>
        <w:ind w:left="720"/>
        <w:rPr>
          <w:rFonts w:asciiTheme="minorHAnsi" w:hAnsiTheme="minorHAnsi" w:cstheme="minorHAnsi"/>
        </w:rPr>
      </w:pPr>
    </w:p>
    <w:p w14:paraId="7C8A28BA" w14:textId="77777777" w:rsidR="00BB3F4B" w:rsidRPr="00720BC0" w:rsidRDefault="00BB3F4B" w:rsidP="007F3039">
      <w:pPr>
        <w:pStyle w:val="Heading2"/>
        <w:ind w:left="720"/>
        <w:rPr>
          <w:rFonts w:asciiTheme="minorHAnsi" w:hAnsiTheme="minorHAnsi" w:cstheme="minorHAnsi"/>
        </w:rPr>
      </w:pPr>
    </w:p>
    <w:p w14:paraId="30649B4F" w14:textId="77777777" w:rsidR="009F470A" w:rsidRPr="00720BC0" w:rsidRDefault="009F470A" w:rsidP="007F3039">
      <w:pPr>
        <w:pStyle w:val="Heading2"/>
        <w:ind w:left="720"/>
        <w:rPr>
          <w:rFonts w:asciiTheme="minorHAnsi" w:hAnsiTheme="minorHAnsi" w:cstheme="minorHAnsi"/>
        </w:rPr>
      </w:pPr>
    </w:p>
    <w:p w14:paraId="0A8E4ADE" w14:textId="77777777" w:rsidR="009F470A" w:rsidRPr="00720BC0" w:rsidRDefault="009F470A" w:rsidP="007F3039">
      <w:pPr>
        <w:pStyle w:val="Heading2"/>
        <w:ind w:left="720"/>
        <w:rPr>
          <w:rFonts w:asciiTheme="minorHAnsi" w:hAnsiTheme="minorHAnsi" w:cstheme="minorHAnsi"/>
        </w:rPr>
      </w:pPr>
    </w:p>
    <w:p w14:paraId="1ABC34A3" w14:textId="074E1D40" w:rsidR="00EE6A82" w:rsidRPr="00720BC0" w:rsidRDefault="00EE6A82" w:rsidP="00EE6A82">
      <w:pPr>
        <w:pStyle w:val="Heading2"/>
        <w:rPr>
          <w:rFonts w:asciiTheme="minorHAnsi" w:hAnsiTheme="minorHAnsi" w:cstheme="minorHAnsi"/>
        </w:rPr>
      </w:pPr>
    </w:p>
    <w:p w14:paraId="47CE9A9A" w14:textId="2C7A298F" w:rsidR="00EE6A82" w:rsidRPr="00720BC0" w:rsidRDefault="00F54DC4" w:rsidP="00EB4113">
      <w:pPr>
        <w:pStyle w:val="Heading2"/>
        <w:numPr>
          <w:ilvl w:val="0"/>
          <w:numId w:val="9"/>
        </w:numPr>
        <w:rPr>
          <w:rFonts w:asciiTheme="minorHAnsi" w:hAnsiTheme="minorHAnsi" w:cstheme="minorHAnsi"/>
        </w:rPr>
      </w:pPr>
      <w:bookmarkStart w:id="42" w:name="_Toc192867453"/>
      <w:r w:rsidRPr="00720BC0">
        <w:rPr>
          <w:rFonts w:asciiTheme="minorHAnsi" w:hAnsiTheme="minorHAnsi" w:cstheme="minorHAnsi"/>
          <w:sz w:val="32"/>
          <w:szCs w:val="32"/>
        </w:rPr>
        <w:t xml:space="preserve">Dispatch By </w:t>
      </w:r>
      <w:r w:rsidR="00BB3F4B" w:rsidRPr="00720BC0">
        <w:rPr>
          <w:rFonts w:asciiTheme="minorHAnsi" w:hAnsiTheme="minorHAnsi" w:cstheme="minorHAnsi"/>
          <w:sz w:val="32"/>
          <w:szCs w:val="32"/>
        </w:rPr>
        <w:t xml:space="preserve">Rake - </w:t>
      </w:r>
      <w:r w:rsidRPr="00720BC0">
        <w:rPr>
          <w:rFonts w:asciiTheme="minorHAnsi" w:hAnsiTheme="minorHAnsi" w:cstheme="minorHAnsi"/>
          <w:sz w:val="32"/>
          <w:szCs w:val="32"/>
        </w:rPr>
        <w:t>Slabs</w:t>
      </w:r>
      <w:bookmarkEnd w:id="42"/>
    </w:p>
    <w:p w14:paraId="19B6C60F" w14:textId="77777777" w:rsidR="00EE6A82" w:rsidRPr="00720BC0" w:rsidRDefault="00EE6A82" w:rsidP="00EE6A82">
      <w:pPr>
        <w:pStyle w:val="Heading2"/>
        <w:rPr>
          <w:rFonts w:asciiTheme="minorHAnsi" w:hAnsiTheme="minorHAnsi" w:cstheme="minorHAnsi"/>
        </w:rPr>
      </w:pPr>
    </w:p>
    <w:p w14:paraId="13D8EA38" w14:textId="77777777" w:rsidR="00EE6A82" w:rsidRPr="00720BC0" w:rsidRDefault="00EE6A82" w:rsidP="00EE6A82">
      <w:pPr>
        <w:pStyle w:val="Heading3"/>
        <w:ind w:left="270" w:firstLine="90"/>
        <w:rPr>
          <w:rFonts w:asciiTheme="minorHAnsi" w:hAnsiTheme="minorHAnsi" w:cstheme="minorHAnsi"/>
          <w:sz w:val="28"/>
          <w:szCs w:val="28"/>
        </w:rPr>
      </w:pPr>
      <w:bookmarkStart w:id="43" w:name="_Toc192867454"/>
      <w:r w:rsidRPr="00720BC0">
        <w:rPr>
          <w:rFonts w:asciiTheme="minorHAnsi" w:hAnsiTheme="minorHAnsi" w:cstheme="minorHAnsi"/>
          <w:sz w:val="28"/>
          <w:szCs w:val="28"/>
        </w:rPr>
        <w:t>Process Narrative</w:t>
      </w:r>
      <w:bookmarkEnd w:id="43"/>
    </w:p>
    <w:p w14:paraId="31A81ACE" w14:textId="77777777" w:rsidR="00BB3F4B" w:rsidRPr="00720BC0" w:rsidRDefault="00BB3F4B" w:rsidP="00EE6A82">
      <w:pPr>
        <w:pStyle w:val="Heading3"/>
        <w:ind w:left="270" w:firstLine="90"/>
        <w:rPr>
          <w:rFonts w:asciiTheme="minorHAnsi" w:hAnsiTheme="minorHAnsi" w:cstheme="minorHAnsi"/>
          <w:sz w:val="28"/>
          <w:szCs w:val="28"/>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EE6A82" w:rsidRPr="00720BC0" w14:paraId="27EFA28B" w14:textId="77777777" w:rsidTr="00A550A3">
        <w:trPr>
          <w:trHeight w:val="144"/>
        </w:trPr>
        <w:tc>
          <w:tcPr>
            <w:tcW w:w="5220" w:type="dxa"/>
            <w:shd w:val="clear" w:color="auto" w:fill="D9D9D9" w:themeFill="background1" w:themeFillShade="D9"/>
          </w:tcPr>
          <w:p w14:paraId="039E25BD" w14:textId="77777777" w:rsidR="00EE6A82" w:rsidRPr="00720BC0" w:rsidRDefault="00EE6A82" w:rsidP="00A550A3">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651A6A65" w14:textId="77777777" w:rsidR="00EE6A82" w:rsidRPr="00720BC0" w:rsidRDefault="00EE6A82" w:rsidP="00A550A3">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4170A15F" w14:textId="77777777" w:rsidR="00EE6A82" w:rsidRPr="00720BC0" w:rsidRDefault="00EE6A82" w:rsidP="00A550A3">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18EB9CF2" w14:textId="77777777" w:rsidR="00EE6A82" w:rsidRPr="00720BC0" w:rsidRDefault="00EE6A82" w:rsidP="00A550A3">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260" w:type="dxa"/>
            <w:shd w:val="clear" w:color="auto" w:fill="D9D9D9" w:themeFill="background1" w:themeFillShade="D9"/>
          </w:tcPr>
          <w:p w14:paraId="21F0A4D1" w14:textId="77777777" w:rsidR="00EE6A82" w:rsidRPr="00720BC0" w:rsidRDefault="00EE6A82" w:rsidP="00A550A3">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E549BC" w:rsidRPr="00720BC0" w14:paraId="1B9DD5F9" w14:textId="77777777" w:rsidTr="00A550A3">
        <w:trPr>
          <w:trHeight w:val="144"/>
        </w:trPr>
        <w:tc>
          <w:tcPr>
            <w:tcW w:w="5220" w:type="dxa"/>
          </w:tcPr>
          <w:p w14:paraId="2F3B8650" w14:textId="53261585" w:rsidR="00E549BC" w:rsidRPr="00720BC0" w:rsidRDefault="00BE025E" w:rsidP="00E549BC">
            <w:pPr>
              <w:rPr>
                <w:rFonts w:asciiTheme="minorHAnsi" w:hAnsiTheme="minorHAnsi" w:cstheme="minorHAnsi"/>
                <w:b/>
                <w:sz w:val="22"/>
                <w:szCs w:val="22"/>
              </w:rPr>
            </w:pPr>
            <w:r w:rsidRPr="00720BC0">
              <w:rPr>
                <w:rFonts w:asciiTheme="minorHAnsi" w:hAnsiTheme="minorHAnsi" w:cstheme="minorHAnsi"/>
                <w:b/>
                <w:sz w:val="22"/>
                <w:szCs w:val="22"/>
              </w:rPr>
              <w:t>7</w:t>
            </w:r>
            <w:r w:rsidR="00E549BC" w:rsidRPr="00720BC0">
              <w:rPr>
                <w:rFonts w:asciiTheme="minorHAnsi" w:hAnsiTheme="minorHAnsi" w:cstheme="minorHAnsi"/>
                <w:b/>
                <w:sz w:val="22"/>
                <w:szCs w:val="22"/>
              </w:rPr>
              <w:t>.1 Cargo Dispatch</w:t>
            </w:r>
          </w:p>
          <w:p w14:paraId="0DCB8DAD" w14:textId="77777777" w:rsidR="00E549BC" w:rsidRPr="00720BC0" w:rsidRDefault="00E549BC" w:rsidP="00E549BC">
            <w:pPr>
              <w:rPr>
                <w:rFonts w:asciiTheme="minorHAnsi" w:hAnsiTheme="minorHAnsi" w:cstheme="minorHAnsi"/>
                <w:bCs/>
                <w:sz w:val="22"/>
                <w:szCs w:val="22"/>
              </w:rPr>
            </w:pPr>
          </w:p>
          <w:p w14:paraId="5985A935" w14:textId="77777777"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For the dispatch of cargo by rail, SIC - Operations coordinates the internal shifting of cargo from the storage yard to the railway siding. Once the rake is placed in the siding, the Surveyor inspects the wagon, and the EXEC - Operations team initiates the loading operation for the rake.</w:t>
            </w:r>
          </w:p>
          <w:p w14:paraId="77B93F00" w14:textId="77777777" w:rsidR="00E549BC" w:rsidRPr="00720BC0" w:rsidRDefault="00E549BC" w:rsidP="00E549BC">
            <w:pPr>
              <w:rPr>
                <w:rFonts w:asciiTheme="minorHAnsi" w:hAnsiTheme="minorHAnsi" w:cstheme="minorHAnsi"/>
                <w:bCs/>
                <w:sz w:val="22"/>
                <w:szCs w:val="22"/>
              </w:rPr>
            </w:pPr>
          </w:p>
          <w:p w14:paraId="18B2E0A8" w14:textId="77777777"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After the cargo is loaded, manpower is deployed for strapping and welding of slabs as required. Re-stackers and slings are used to load the cargo onto the rake.</w:t>
            </w:r>
          </w:p>
          <w:p w14:paraId="21615809" w14:textId="77777777" w:rsidR="00E549BC" w:rsidRPr="00720BC0" w:rsidRDefault="00E549BC" w:rsidP="00E549BC">
            <w:pPr>
              <w:rPr>
                <w:rFonts w:asciiTheme="minorHAnsi" w:hAnsiTheme="minorHAnsi" w:cstheme="minorHAnsi"/>
                <w:bCs/>
                <w:sz w:val="22"/>
                <w:szCs w:val="22"/>
              </w:rPr>
            </w:pPr>
          </w:p>
          <w:p w14:paraId="52AF9FCE" w14:textId="2E7B244B" w:rsidR="00E549BC" w:rsidRPr="00720BC0" w:rsidRDefault="00E549BC" w:rsidP="00E549BC">
            <w:pPr>
              <w:rPr>
                <w:rFonts w:asciiTheme="minorHAnsi" w:hAnsiTheme="minorHAnsi" w:cstheme="minorHAnsi"/>
                <w:i/>
                <w:iCs/>
                <w:sz w:val="22"/>
                <w:szCs w:val="22"/>
              </w:rPr>
            </w:pPr>
            <w:r w:rsidRPr="00720BC0">
              <w:rPr>
                <w:rFonts w:asciiTheme="minorHAnsi" w:hAnsiTheme="minorHAnsi" w:cstheme="minorHAnsi"/>
                <w:bCs/>
                <w:sz w:val="22"/>
                <w:szCs w:val="22"/>
              </w:rPr>
              <w:t>Upon completion of the loading process, SIC - Operations confirms the status to JMB Railway SIC. Following this, SIC - Railway liaises with the Railway C&amp;W team to arrange for the inspection of the wagon. After the inspection of the rake, manpower is engaged to close the doors, and the rake release memo is issued.</w:t>
            </w:r>
          </w:p>
        </w:tc>
        <w:tc>
          <w:tcPr>
            <w:tcW w:w="1620" w:type="dxa"/>
          </w:tcPr>
          <w:p w14:paraId="36927FF2" w14:textId="578E35FA"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bCs/>
                <w:sz w:val="22"/>
                <w:szCs w:val="22"/>
              </w:rPr>
              <w:t>SIC - Operations</w:t>
            </w:r>
          </w:p>
        </w:tc>
        <w:tc>
          <w:tcPr>
            <w:tcW w:w="1620" w:type="dxa"/>
          </w:tcPr>
          <w:p w14:paraId="2D434626" w14:textId="178D4AA6"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08E6F47A" w14:textId="4A0C72D6"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1F3DA98A" w14:textId="5A9E6863"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bl>
    <w:p w14:paraId="4D29925B" w14:textId="77777777" w:rsidR="009F470A" w:rsidRPr="00720BC0" w:rsidRDefault="009F470A" w:rsidP="007F3039">
      <w:pPr>
        <w:pStyle w:val="Heading2"/>
        <w:ind w:left="720"/>
        <w:rPr>
          <w:rFonts w:asciiTheme="minorHAnsi" w:hAnsiTheme="minorHAnsi" w:cstheme="minorHAnsi"/>
        </w:rPr>
      </w:pPr>
    </w:p>
    <w:p w14:paraId="3E0CAFED" w14:textId="77777777" w:rsidR="00BB3F4B" w:rsidRPr="00720BC0" w:rsidRDefault="00BB3F4B" w:rsidP="007F3039">
      <w:pPr>
        <w:pStyle w:val="Heading2"/>
        <w:ind w:left="720"/>
        <w:rPr>
          <w:rFonts w:asciiTheme="minorHAnsi" w:hAnsiTheme="minorHAnsi" w:cstheme="minorHAnsi"/>
        </w:rPr>
      </w:pPr>
    </w:p>
    <w:p w14:paraId="4D96D16E" w14:textId="77777777" w:rsidR="00BB3F4B" w:rsidRPr="00720BC0" w:rsidRDefault="00BB3F4B" w:rsidP="007F3039">
      <w:pPr>
        <w:pStyle w:val="Heading2"/>
        <w:ind w:left="720"/>
        <w:rPr>
          <w:rFonts w:asciiTheme="minorHAnsi" w:hAnsiTheme="minorHAnsi" w:cstheme="minorHAnsi"/>
        </w:rPr>
      </w:pPr>
    </w:p>
    <w:p w14:paraId="0472E9C4" w14:textId="77777777" w:rsidR="00BB3F4B" w:rsidRPr="00720BC0" w:rsidRDefault="00BB3F4B" w:rsidP="007F3039">
      <w:pPr>
        <w:pStyle w:val="Heading2"/>
        <w:ind w:left="720"/>
        <w:rPr>
          <w:rFonts w:asciiTheme="minorHAnsi" w:hAnsiTheme="minorHAnsi" w:cstheme="minorHAnsi"/>
        </w:rPr>
      </w:pPr>
    </w:p>
    <w:p w14:paraId="63C69AF7" w14:textId="77777777" w:rsidR="00BB3F4B" w:rsidRPr="00720BC0" w:rsidRDefault="00BB3F4B" w:rsidP="007F3039">
      <w:pPr>
        <w:pStyle w:val="Heading2"/>
        <w:ind w:left="720"/>
        <w:rPr>
          <w:rFonts w:asciiTheme="minorHAnsi" w:hAnsiTheme="minorHAnsi" w:cstheme="minorHAnsi"/>
        </w:rPr>
      </w:pPr>
    </w:p>
    <w:p w14:paraId="44E4A9B4" w14:textId="77777777" w:rsidR="00BB3F4B" w:rsidRPr="00720BC0" w:rsidRDefault="00BB3F4B" w:rsidP="007F3039">
      <w:pPr>
        <w:pStyle w:val="Heading2"/>
        <w:ind w:left="720"/>
        <w:rPr>
          <w:rFonts w:asciiTheme="minorHAnsi" w:hAnsiTheme="minorHAnsi" w:cstheme="minorHAnsi"/>
        </w:rPr>
      </w:pPr>
    </w:p>
    <w:p w14:paraId="6201B789" w14:textId="77777777" w:rsidR="00BB3F4B" w:rsidRPr="00720BC0" w:rsidRDefault="00BB3F4B" w:rsidP="007F3039">
      <w:pPr>
        <w:pStyle w:val="Heading2"/>
        <w:ind w:left="720"/>
        <w:rPr>
          <w:rFonts w:asciiTheme="minorHAnsi" w:hAnsiTheme="minorHAnsi" w:cstheme="minorHAnsi"/>
        </w:rPr>
      </w:pPr>
    </w:p>
    <w:p w14:paraId="2B579BC2" w14:textId="77777777" w:rsidR="00BB3F4B" w:rsidRPr="00720BC0" w:rsidRDefault="00BB3F4B" w:rsidP="007F3039">
      <w:pPr>
        <w:pStyle w:val="Heading2"/>
        <w:ind w:left="720"/>
        <w:rPr>
          <w:rFonts w:asciiTheme="minorHAnsi" w:hAnsiTheme="minorHAnsi" w:cstheme="minorHAnsi"/>
        </w:rPr>
      </w:pPr>
    </w:p>
    <w:p w14:paraId="0BAD6E72" w14:textId="77777777" w:rsidR="00BB3F4B" w:rsidRPr="00720BC0" w:rsidRDefault="00BB3F4B" w:rsidP="007F3039">
      <w:pPr>
        <w:pStyle w:val="Heading2"/>
        <w:ind w:left="720"/>
        <w:rPr>
          <w:rFonts w:asciiTheme="minorHAnsi" w:hAnsiTheme="minorHAnsi" w:cstheme="minorHAnsi"/>
        </w:rPr>
      </w:pPr>
    </w:p>
    <w:p w14:paraId="2B6A9BF6" w14:textId="77777777" w:rsidR="00BB3F4B" w:rsidRPr="00720BC0" w:rsidRDefault="00BB3F4B" w:rsidP="007F3039">
      <w:pPr>
        <w:pStyle w:val="Heading2"/>
        <w:ind w:left="720"/>
        <w:rPr>
          <w:rFonts w:asciiTheme="minorHAnsi" w:hAnsiTheme="minorHAnsi" w:cstheme="minorHAnsi"/>
        </w:rPr>
      </w:pPr>
    </w:p>
    <w:p w14:paraId="4D4E727A" w14:textId="77777777" w:rsidR="00BB3F4B" w:rsidRPr="00720BC0" w:rsidRDefault="00BB3F4B" w:rsidP="007F3039">
      <w:pPr>
        <w:pStyle w:val="Heading2"/>
        <w:ind w:left="720"/>
        <w:rPr>
          <w:rFonts w:asciiTheme="minorHAnsi" w:hAnsiTheme="minorHAnsi" w:cstheme="minorHAnsi"/>
        </w:rPr>
      </w:pPr>
    </w:p>
    <w:p w14:paraId="40C80034" w14:textId="77777777" w:rsidR="00BB3F4B" w:rsidRPr="00720BC0" w:rsidRDefault="00BB3F4B" w:rsidP="007F3039">
      <w:pPr>
        <w:pStyle w:val="Heading2"/>
        <w:ind w:left="720"/>
        <w:rPr>
          <w:rFonts w:asciiTheme="minorHAnsi" w:hAnsiTheme="minorHAnsi" w:cstheme="minorHAnsi"/>
        </w:rPr>
      </w:pPr>
    </w:p>
    <w:p w14:paraId="05817D33" w14:textId="77777777" w:rsidR="00BB3F4B" w:rsidRPr="00720BC0" w:rsidRDefault="00BB3F4B" w:rsidP="007F3039">
      <w:pPr>
        <w:pStyle w:val="Heading2"/>
        <w:ind w:left="720"/>
        <w:rPr>
          <w:rFonts w:asciiTheme="minorHAnsi" w:hAnsiTheme="minorHAnsi" w:cstheme="minorHAnsi"/>
        </w:rPr>
      </w:pPr>
    </w:p>
    <w:p w14:paraId="2324EFAE" w14:textId="77777777" w:rsidR="00BB3F4B" w:rsidRPr="00720BC0" w:rsidRDefault="00BB3F4B" w:rsidP="007F3039">
      <w:pPr>
        <w:pStyle w:val="Heading2"/>
        <w:ind w:left="720"/>
        <w:rPr>
          <w:rFonts w:asciiTheme="minorHAnsi" w:hAnsiTheme="minorHAnsi" w:cstheme="minorHAnsi"/>
        </w:rPr>
      </w:pPr>
    </w:p>
    <w:p w14:paraId="67C03ED9" w14:textId="77777777" w:rsidR="00BB3F4B" w:rsidRPr="00720BC0" w:rsidRDefault="00BB3F4B" w:rsidP="007F3039">
      <w:pPr>
        <w:pStyle w:val="Heading2"/>
        <w:ind w:left="720"/>
        <w:rPr>
          <w:rFonts w:asciiTheme="minorHAnsi" w:hAnsiTheme="minorHAnsi" w:cstheme="minorHAnsi"/>
        </w:rPr>
      </w:pPr>
    </w:p>
    <w:p w14:paraId="5F6B8834" w14:textId="77777777" w:rsidR="00BB3F4B" w:rsidRPr="00720BC0" w:rsidRDefault="00BB3F4B" w:rsidP="007F3039">
      <w:pPr>
        <w:pStyle w:val="Heading2"/>
        <w:ind w:left="720"/>
        <w:rPr>
          <w:rFonts w:asciiTheme="minorHAnsi" w:hAnsiTheme="minorHAnsi" w:cstheme="minorHAnsi"/>
        </w:rPr>
      </w:pPr>
    </w:p>
    <w:p w14:paraId="498E2B54" w14:textId="77777777" w:rsidR="00BB3F4B" w:rsidRPr="00720BC0" w:rsidRDefault="00BB3F4B" w:rsidP="007F3039">
      <w:pPr>
        <w:pStyle w:val="Heading2"/>
        <w:ind w:left="720"/>
        <w:rPr>
          <w:rFonts w:asciiTheme="minorHAnsi" w:hAnsiTheme="minorHAnsi" w:cstheme="minorHAnsi"/>
        </w:rPr>
      </w:pPr>
    </w:p>
    <w:p w14:paraId="05FDA03C" w14:textId="77777777" w:rsidR="00BB3F4B" w:rsidRPr="00720BC0" w:rsidRDefault="00BB3F4B" w:rsidP="007F3039">
      <w:pPr>
        <w:pStyle w:val="Heading2"/>
        <w:ind w:left="720"/>
        <w:rPr>
          <w:rFonts w:asciiTheme="minorHAnsi" w:hAnsiTheme="minorHAnsi" w:cstheme="minorHAnsi"/>
        </w:rPr>
      </w:pPr>
    </w:p>
    <w:p w14:paraId="7B3FE292" w14:textId="77777777" w:rsidR="00603513" w:rsidRPr="00720BC0" w:rsidRDefault="00603513" w:rsidP="007F3039">
      <w:pPr>
        <w:pStyle w:val="Heading2"/>
        <w:ind w:left="720"/>
        <w:rPr>
          <w:rFonts w:asciiTheme="minorHAnsi" w:hAnsiTheme="minorHAnsi" w:cstheme="minorHAnsi"/>
        </w:rPr>
      </w:pPr>
    </w:p>
    <w:p w14:paraId="54C18B09" w14:textId="6A578F96" w:rsidR="00603513" w:rsidRPr="00720BC0" w:rsidRDefault="00603513" w:rsidP="00603513">
      <w:pPr>
        <w:pStyle w:val="Heading2"/>
        <w:numPr>
          <w:ilvl w:val="0"/>
          <w:numId w:val="9"/>
        </w:numPr>
        <w:rPr>
          <w:rFonts w:asciiTheme="minorHAnsi" w:hAnsiTheme="minorHAnsi" w:cstheme="minorHAnsi"/>
        </w:rPr>
      </w:pPr>
      <w:bookmarkStart w:id="44" w:name="_Toc192867455"/>
      <w:r w:rsidRPr="00720BC0">
        <w:rPr>
          <w:rFonts w:asciiTheme="minorHAnsi" w:hAnsiTheme="minorHAnsi" w:cstheme="minorHAnsi"/>
          <w:sz w:val="32"/>
          <w:szCs w:val="32"/>
        </w:rPr>
        <w:t>Dispatch By Road - Scrap</w:t>
      </w:r>
      <w:bookmarkEnd w:id="44"/>
    </w:p>
    <w:p w14:paraId="1FFFC152" w14:textId="77777777" w:rsidR="00603513" w:rsidRPr="00720BC0" w:rsidRDefault="00603513" w:rsidP="00603513">
      <w:pPr>
        <w:pStyle w:val="Heading2"/>
        <w:rPr>
          <w:rFonts w:asciiTheme="minorHAnsi" w:hAnsiTheme="minorHAnsi" w:cstheme="minorHAnsi"/>
        </w:rPr>
      </w:pPr>
    </w:p>
    <w:p w14:paraId="31A83397" w14:textId="77777777" w:rsidR="00603513" w:rsidRPr="00720BC0" w:rsidRDefault="00603513" w:rsidP="00603513">
      <w:pPr>
        <w:pStyle w:val="Heading3"/>
        <w:ind w:left="270" w:firstLine="90"/>
        <w:rPr>
          <w:rFonts w:asciiTheme="minorHAnsi" w:hAnsiTheme="minorHAnsi" w:cstheme="minorHAnsi"/>
          <w:sz w:val="28"/>
          <w:szCs w:val="28"/>
        </w:rPr>
      </w:pPr>
      <w:bookmarkStart w:id="45" w:name="_Toc192867456"/>
      <w:r w:rsidRPr="00720BC0">
        <w:rPr>
          <w:rFonts w:asciiTheme="minorHAnsi" w:hAnsiTheme="minorHAnsi" w:cstheme="minorHAnsi"/>
          <w:sz w:val="28"/>
          <w:szCs w:val="28"/>
        </w:rPr>
        <w:t>Process Narrative</w:t>
      </w:r>
      <w:bookmarkEnd w:id="45"/>
    </w:p>
    <w:p w14:paraId="32B139AF" w14:textId="77777777" w:rsidR="00603513" w:rsidRPr="00720BC0" w:rsidRDefault="00603513" w:rsidP="007F3039">
      <w:pPr>
        <w:pStyle w:val="Heading2"/>
        <w:ind w:left="72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603513" w:rsidRPr="00720BC0" w14:paraId="33CE3ECB" w14:textId="77777777" w:rsidTr="00F30163">
        <w:trPr>
          <w:trHeight w:val="144"/>
        </w:trPr>
        <w:tc>
          <w:tcPr>
            <w:tcW w:w="5220" w:type="dxa"/>
            <w:shd w:val="clear" w:color="auto" w:fill="D9D9D9" w:themeFill="background1" w:themeFillShade="D9"/>
          </w:tcPr>
          <w:p w14:paraId="609F55B5" w14:textId="77777777" w:rsidR="00603513" w:rsidRPr="00720BC0" w:rsidRDefault="00603513" w:rsidP="00F30163">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5BA7E89A" w14:textId="77777777" w:rsidR="00603513" w:rsidRPr="00720BC0" w:rsidRDefault="00603513" w:rsidP="00F30163">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539352B5" w14:textId="77777777" w:rsidR="00603513" w:rsidRPr="00720BC0" w:rsidRDefault="00603513" w:rsidP="00F30163">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55D8BFC5" w14:textId="77777777" w:rsidR="00603513" w:rsidRPr="00720BC0" w:rsidRDefault="00603513" w:rsidP="00F30163">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260" w:type="dxa"/>
            <w:shd w:val="clear" w:color="auto" w:fill="D9D9D9" w:themeFill="background1" w:themeFillShade="D9"/>
          </w:tcPr>
          <w:p w14:paraId="7741D67C" w14:textId="77777777" w:rsidR="00603513" w:rsidRPr="00720BC0" w:rsidRDefault="00603513" w:rsidP="00F30163">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E549BC" w:rsidRPr="00720BC0" w14:paraId="44079793" w14:textId="77777777" w:rsidTr="00F30163">
        <w:trPr>
          <w:trHeight w:val="144"/>
        </w:trPr>
        <w:tc>
          <w:tcPr>
            <w:tcW w:w="5220" w:type="dxa"/>
          </w:tcPr>
          <w:p w14:paraId="0A4BD362" w14:textId="77777777"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8.1 Cargo Dispatch</w:t>
            </w:r>
          </w:p>
          <w:p w14:paraId="19F8FDB7" w14:textId="77777777" w:rsidR="00E549BC" w:rsidRPr="00720BC0" w:rsidRDefault="00E549BC" w:rsidP="00E549BC">
            <w:pPr>
              <w:rPr>
                <w:rFonts w:asciiTheme="minorHAnsi" w:hAnsiTheme="minorHAnsi" w:cstheme="minorHAnsi"/>
                <w:bCs/>
                <w:sz w:val="22"/>
                <w:szCs w:val="22"/>
              </w:rPr>
            </w:pPr>
          </w:p>
          <w:p w14:paraId="122AA100" w14:textId="7B094B2C"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EXEC - Documentation coordinates with Receiver &amp; CHA for the out of charge and indent planning for the dispatch of cargo.</w:t>
            </w:r>
          </w:p>
        </w:tc>
        <w:tc>
          <w:tcPr>
            <w:tcW w:w="1620" w:type="dxa"/>
          </w:tcPr>
          <w:p w14:paraId="086F3FC4" w14:textId="5078A5B2"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bCs/>
                <w:sz w:val="22"/>
                <w:szCs w:val="22"/>
              </w:rPr>
              <w:t>Executive – Documentation</w:t>
            </w:r>
          </w:p>
        </w:tc>
        <w:tc>
          <w:tcPr>
            <w:tcW w:w="1620" w:type="dxa"/>
          </w:tcPr>
          <w:p w14:paraId="2EEDEF9C" w14:textId="2275921B"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790E105B" w14:textId="05543577"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2B966759" w14:textId="0A93DA92"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7985A061" w14:textId="77777777" w:rsidTr="00F30163">
        <w:trPr>
          <w:trHeight w:val="144"/>
        </w:trPr>
        <w:tc>
          <w:tcPr>
            <w:tcW w:w="5220" w:type="dxa"/>
          </w:tcPr>
          <w:p w14:paraId="374636EE" w14:textId="66A2833A"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8.</w:t>
            </w:r>
            <w:r w:rsidR="00BE025E" w:rsidRPr="00720BC0">
              <w:rPr>
                <w:rFonts w:asciiTheme="minorHAnsi" w:hAnsiTheme="minorHAnsi" w:cstheme="minorHAnsi"/>
                <w:b/>
                <w:sz w:val="22"/>
                <w:szCs w:val="22"/>
              </w:rPr>
              <w:t>2</w:t>
            </w:r>
            <w:r w:rsidRPr="00720BC0">
              <w:rPr>
                <w:rFonts w:asciiTheme="minorHAnsi" w:hAnsiTheme="minorHAnsi" w:cstheme="minorHAnsi"/>
                <w:b/>
                <w:sz w:val="22"/>
                <w:szCs w:val="22"/>
              </w:rPr>
              <w:t xml:space="preserve"> Inspection of Equipments</w:t>
            </w:r>
          </w:p>
          <w:p w14:paraId="1BB6169D" w14:textId="77777777" w:rsidR="00E549BC" w:rsidRPr="00720BC0" w:rsidRDefault="00E549BC" w:rsidP="00E549BC">
            <w:pPr>
              <w:rPr>
                <w:rFonts w:asciiTheme="minorHAnsi" w:hAnsiTheme="minorHAnsi" w:cstheme="minorHAnsi"/>
                <w:bCs/>
                <w:sz w:val="22"/>
                <w:szCs w:val="22"/>
              </w:rPr>
            </w:pPr>
          </w:p>
          <w:p w14:paraId="7A5975EA" w14:textId="7078B1DE"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sz w:val="22"/>
                <w:szCs w:val="22"/>
              </w:rPr>
              <w:t>EXEC - Operations informs EXEC - Engineering to ensure the healthiness of all loaders &amp; Excavators. EXEC - Engineering then conducts an inspection of the weighbridge calibration before commencement of dispatch operations.</w:t>
            </w:r>
          </w:p>
        </w:tc>
        <w:tc>
          <w:tcPr>
            <w:tcW w:w="1620" w:type="dxa"/>
          </w:tcPr>
          <w:p w14:paraId="550D80D3" w14:textId="765E2B40"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Operations</w:t>
            </w:r>
          </w:p>
        </w:tc>
        <w:tc>
          <w:tcPr>
            <w:tcW w:w="1620" w:type="dxa"/>
          </w:tcPr>
          <w:p w14:paraId="0214115F" w14:textId="1372DA72"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56EB2082" w14:textId="3EFF42E7"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154B0182" w14:textId="61B67D25"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56BA9812" w14:textId="77777777" w:rsidTr="00F30163">
        <w:trPr>
          <w:trHeight w:val="144"/>
        </w:trPr>
        <w:tc>
          <w:tcPr>
            <w:tcW w:w="5220" w:type="dxa"/>
          </w:tcPr>
          <w:p w14:paraId="41336BD5" w14:textId="7224F56F"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8.</w:t>
            </w:r>
            <w:r w:rsidR="00BE025E" w:rsidRPr="00720BC0">
              <w:rPr>
                <w:rFonts w:asciiTheme="minorHAnsi" w:hAnsiTheme="minorHAnsi" w:cstheme="minorHAnsi"/>
                <w:b/>
                <w:sz w:val="22"/>
                <w:szCs w:val="22"/>
              </w:rPr>
              <w:t>3</w:t>
            </w:r>
            <w:r w:rsidRPr="00720BC0">
              <w:rPr>
                <w:rFonts w:asciiTheme="minorHAnsi" w:hAnsiTheme="minorHAnsi" w:cstheme="minorHAnsi"/>
                <w:b/>
                <w:sz w:val="22"/>
                <w:szCs w:val="22"/>
              </w:rPr>
              <w:t xml:space="preserve"> Inspection of Truck / Container</w:t>
            </w:r>
          </w:p>
          <w:p w14:paraId="16AE13F9" w14:textId="77777777" w:rsidR="00E549BC" w:rsidRPr="00720BC0" w:rsidRDefault="00E549BC" w:rsidP="00E549BC">
            <w:pPr>
              <w:rPr>
                <w:rFonts w:asciiTheme="minorHAnsi" w:hAnsiTheme="minorHAnsi" w:cstheme="minorHAnsi"/>
                <w:bCs/>
                <w:sz w:val="22"/>
                <w:szCs w:val="22"/>
              </w:rPr>
            </w:pPr>
          </w:p>
          <w:p w14:paraId="66FE51E2" w14:textId="453E27BB"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sz w:val="22"/>
                <w:szCs w:val="22"/>
              </w:rPr>
              <w:t>Client confirms about dispatch plan either in Dala trucks / containers by road or rail mode. Advance intimation of 48 hours is must for the plan. Terminal / Client appointed surveyor checks the condition of truck / container upon placement to ascertain damages if any.</w:t>
            </w:r>
          </w:p>
        </w:tc>
        <w:tc>
          <w:tcPr>
            <w:tcW w:w="1620" w:type="dxa"/>
          </w:tcPr>
          <w:p w14:paraId="459837BF" w14:textId="75AA7BF6"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Surveyor</w:t>
            </w:r>
          </w:p>
        </w:tc>
        <w:tc>
          <w:tcPr>
            <w:tcW w:w="1620" w:type="dxa"/>
          </w:tcPr>
          <w:p w14:paraId="7B9F82C2" w14:textId="38330994"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31684DA7" w14:textId="5F617762"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0977DF35" w14:textId="392DDBAB"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E549BC" w:rsidRPr="00720BC0" w14:paraId="7DDB2C7F" w14:textId="77777777" w:rsidTr="00F30163">
        <w:trPr>
          <w:trHeight w:val="144"/>
        </w:trPr>
        <w:tc>
          <w:tcPr>
            <w:tcW w:w="5220" w:type="dxa"/>
          </w:tcPr>
          <w:p w14:paraId="7F3C99BC" w14:textId="0C7D5350"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sz w:val="22"/>
                <w:szCs w:val="22"/>
              </w:rPr>
              <w:t>8.</w:t>
            </w:r>
            <w:r w:rsidR="00BE025E" w:rsidRPr="00720BC0">
              <w:rPr>
                <w:rFonts w:asciiTheme="minorHAnsi" w:hAnsiTheme="minorHAnsi" w:cstheme="minorHAnsi"/>
                <w:b/>
                <w:sz w:val="22"/>
                <w:szCs w:val="22"/>
              </w:rPr>
              <w:t>4</w:t>
            </w:r>
            <w:r w:rsidRPr="00720BC0">
              <w:rPr>
                <w:rFonts w:asciiTheme="minorHAnsi" w:hAnsiTheme="minorHAnsi" w:cstheme="minorHAnsi"/>
                <w:b/>
                <w:sz w:val="22"/>
                <w:szCs w:val="22"/>
              </w:rPr>
              <w:t xml:space="preserve"> Loading of Cargo</w:t>
            </w:r>
          </w:p>
          <w:p w14:paraId="5B76446C" w14:textId="77777777" w:rsidR="00E549BC" w:rsidRPr="00720BC0" w:rsidRDefault="00E549BC" w:rsidP="00E549BC">
            <w:pPr>
              <w:rPr>
                <w:rFonts w:asciiTheme="minorHAnsi" w:hAnsiTheme="minorHAnsi" w:cstheme="minorHAnsi"/>
                <w:bCs/>
                <w:sz w:val="22"/>
                <w:szCs w:val="22"/>
              </w:rPr>
            </w:pPr>
          </w:p>
          <w:p w14:paraId="0E6C95F1"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The Terminal/Client-appointed surveyor coordinates with the Operations team to oversee and monitor the loading operations.</w:t>
            </w:r>
          </w:p>
          <w:p w14:paraId="76C0F791" w14:textId="77777777" w:rsidR="00E549BC" w:rsidRPr="00720BC0" w:rsidRDefault="00E549BC" w:rsidP="00E549BC">
            <w:pPr>
              <w:rPr>
                <w:rFonts w:asciiTheme="minorHAnsi" w:hAnsiTheme="minorHAnsi" w:cstheme="minorHAnsi"/>
                <w:sz w:val="22"/>
                <w:szCs w:val="22"/>
              </w:rPr>
            </w:pPr>
          </w:p>
          <w:p w14:paraId="63E67EA5"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EXEC - Operations deploys 3 CBM loaders with small buckets and excavators with plain buckets for container stuffing operations, along with 5 CBM loaders/excavators for loading cargo onto dala trucks.</w:t>
            </w:r>
          </w:p>
          <w:p w14:paraId="1C955B48" w14:textId="77777777" w:rsidR="00E549BC" w:rsidRPr="00720BC0" w:rsidRDefault="00E549BC" w:rsidP="00E549BC">
            <w:pPr>
              <w:rPr>
                <w:rFonts w:asciiTheme="minorHAnsi" w:hAnsiTheme="minorHAnsi" w:cstheme="minorHAnsi"/>
                <w:sz w:val="22"/>
                <w:szCs w:val="22"/>
              </w:rPr>
            </w:pPr>
          </w:p>
          <w:p w14:paraId="28DB9CBE" w14:textId="77777777" w:rsidR="00E549BC" w:rsidRPr="00720BC0" w:rsidRDefault="00E549BC" w:rsidP="00E549BC">
            <w:pPr>
              <w:rPr>
                <w:rFonts w:asciiTheme="minorHAnsi" w:hAnsiTheme="minorHAnsi" w:cstheme="minorHAnsi"/>
                <w:sz w:val="22"/>
                <w:szCs w:val="22"/>
              </w:rPr>
            </w:pPr>
            <w:r w:rsidRPr="00720BC0">
              <w:rPr>
                <w:rFonts w:asciiTheme="minorHAnsi" w:hAnsiTheme="minorHAnsi" w:cstheme="minorHAnsi"/>
                <w:sz w:val="22"/>
                <w:szCs w:val="22"/>
              </w:rPr>
              <w:t>During the stuffing process, sufficient manpower must be available for housekeeping and securing the container doors. Similarly, for truck loading, adequate personnel should be present to manage and collect any spillage. The truck driver and helper are responsible for covering the cargo to prevent any spillage during transit.</w:t>
            </w:r>
          </w:p>
          <w:p w14:paraId="10C62AEA" w14:textId="0C18F8B9"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sz w:val="22"/>
                <w:szCs w:val="22"/>
              </w:rPr>
              <w:t>Custom clearance is required for dispatch of cargo.</w:t>
            </w:r>
          </w:p>
        </w:tc>
        <w:tc>
          <w:tcPr>
            <w:tcW w:w="1620" w:type="dxa"/>
          </w:tcPr>
          <w:p w14:paraId="1D6901EA" w14:textId="71E25003" w:rsidR="00E549BC" w:rsidRPr="00720BC0" w:rsidRDefault="00E549BC" w:rsidP="00E549BC">
            <w:pPr>
              <w:rPr>
                <w:rFonts w:asciiTheme="minorHAnsi" w:hAnsiTheme="minorHAnsi" w:cstheme="minorHAnsi"/>
                <w:b/>
                <w:bCs/>
                <w:sz w:val="22"/>
                <w:szCs w:val="22"/>
              </w:rPr>
            </w:pPr>
            <w:r w:rsidRPr="00720BC0">
              <w:rPr>
                <w:rFonts w:asciiTheme="minorHAnsi" w:hAnsiTheme="minorHAnsi" w:cstheme="minorHAnsi"/>
                <w:b/>
                <w:bCs/>
                <w:sz w:val="22"/>
                <w:szCs w:val="22"/>
              </w:rPr>
              <w:t>Executive - Operations</w:t>
            </w:r>
          </w:p>
        </w:tc>
        <w:tc>
          <w:tcPr>
            <w:tcW w:w="1620" w:type="dxa"/>
          </w:tcPr>
          <w:p w14:paraId="607B3C9B" w14:textId="19033528"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72D0F4E6" w14:textId="2F510CA2"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55501FA7" w14:textId="535E70B4"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bl>
    <w:p w14:paraId="3B948930" w14:textId="6D19FA9E" w:rsidR="00603513" w:rsidRPr="00720BC0" w:rsidRDefault="00603513" w:rsidP="00D24362">
      <w:pPr>
        <w:pStyle w:val="Heading2"/>
        <w:rPr>
          <w:rFonts w:asciiTheme="minorHAnsi" w:hAnsiTheme="minorHAnsi" w:cstheme="minorHAnsi"/>
        </w:rPr>
      </w:pPr>
    </w:p>
    <w:p w14:paraId="13E85868" w14:textId="77777777" w:rsidR="00603513" w:rsidRPr="00720BC0" w:rsidRDefault="00603513" w:rsidP="007F3039">
      <w:pPr>
        <w:pStyle w:val="Heading2"/>
        <w:ind w:left="720"/>
        <w:rPr>
          <w:rFonts w:asciiTheme="minorHAnsi" w:hAnsiTheme="minorHAnsi" w:cstheme="minorHAnsi"/>
        </w:rPr>
      </w:pPr>
    </w:p>
    <w:p w14:paraId="5A372CFC" w14:textId="1CB2FB40" w:rsidR="008D50D7" w:rsidRPr="00720BC0" w:rsidRDefault="008D50D7" w:rsidP="008D50D7">
      <w:pPr>
        <w:pStyle w:val="Heading2"/>
        <w:numPr>
          <w:ilvl w:val="0"/>
          <w:numId w:val="9"/>
        </w:numPr>
        <w:rPr>
          <w:rFonts w:asciiTheme="minorHAnsi" w:hAnsiTheme="minorHAnsi" w:cstheme="minorHAnsi"/>
        </w:rPr>
      </w:pPr>
      <w:bookmarkStart w:id="46" w:name="_Toc192867457"/>
      <w:r w:rsidRPr="00720BC0">
        <w:rPr>
          <w:rFonts w:asciiTheme="minorHAnsi" w:hAnsiTheme="minorHAnsi" w:cstheme="minorHAnsi"/>
          <w:sz w:val="32"/>
          <w:szCs w:val="32"/>
        </w:rPr>
        <w:lastRenderedPageBreak/>
        <w:t>Dispatch By Road - Slabs</w:t>
      </w:r>
      <w:bookmarkEnd w:id="46"/>
    </w:p>
    <w:p w14:paraId="11C5B291" w14:textId="77777777" w:rsidR="008D50D7" w:rsidRPr="00720BC0" w:rsidRDefault="008D50D7" w:rsidP="008D50D7">
      <w:pPr>
        <w:pStyle w:val="Heading2"/>
        <w:rPr>
          <w:rFonts w:asciiTheme="minorHAnsi" w:hAnsiTheme="minorHAnsi" w:cstheme="minorHAnsi"/>
        </w:rPr>
      </w:pPr>
    </w:p>
    <w:p w14:paraId="6860112E" w14:textId="77777777" w:rsidR="008D50D7" w:rsidRPr="00720BC0" w:rsidRDefault="008D50D7" w:rsidP="008D50D7">
      <w:pPr>
        <w:pStyle w:val="Heading3"/>
        <w:ind w:left="270" w:firstLine="90"/>
        <w:rPr>
          <w:rFonts w:asciiTheme="minorHAnsi" w:hAnsiTheme="minorHAnsi" w:cstheme="minorHAnsi"/>
          <w:sz w:val="28"/>
          <w:szCs w:val="28"/>
        </w:rPr>
      </w:pPr>
      <w:bookmarkStart w:id="47" w:name="_Toc192867458"/>
      <w:r w:rsidRPr="00720BC0">
        <w:rPr>
          <w:rFonts w:asciiTheme="minorHAnsi" w:hAnsiTheme="minorHAnsi" w:cstheme="minorHAnsi"/>
          <w:sz w:val="28"/>
          <w:szCs w:val="28"/>
        </w:rPr>
        <w:t>Process Narrative</w:t>
      </w:r>
      <w:bookmarkEnd w:id="47"/>
    </w:p>
    <w:p w14:paraId="7A646977" w14:textId="77777777" w:rsidR="00603513" w:rsidRPr="00720BC0" w:rsidRDefault="00603513" w:rsidP="007F3039">
      <w:pPr>
        <w:pStyle w:val="Heading2"/>
        <w:ind w:left="72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8D50D7" w:rsidRPr="00720BC0" w14:paraId="464F4516" w14:textId="77777777" w:rsidTr="00F30163">
        <w:trPr>
          <w:trHeight w:val="144"/>
        </w:trPr>
        <w:tc>
          <w:tcPr>
            <w:tcW w:w="5220" w:type="dxa"/>
            <w:shd w:val="clear" w:color="auto" w:fill="D9D9D9" w:themeFill="background1" w:themeFillShade="D9"/>
          </w:tcPr>
          <w:p w14:paraId="6AC1FC1A" w14:textId="77777777" w:rsidR="008D50D7" w:rsidRPr="00720BC0" w:rsidRDefault="008D50D7" w:rsidP="00F30163">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2EF174CC" w14:textId="77777777" w:rsidR="008D50D7" w:rsidRPr="00720BC0" w:rsidRDefault="008D50D7" w:rsidP="00F30163">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001A798D" w14:textId="77777777" w:rsidR="008D50D7" w:rsidRPr="00720BC0" w:rsidRDefault="008D50D7" w:rsidP="00F30163">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12B5B59F" w14:textId="77777777" w:rsidR="008D50D7" w:rsidRPr="00720BC0" w:rsidRDefault="008D50D7" w:rsidP="00F30163">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260" w:type="dxa"/>
            <w:shd w:val="clear" w:color="auto" w:fill="D9D9D9" w:themeFill="background1" w:themeFillShade="D9"/>
          </w:tcPr>
          <w:p w14:paraId="60054C5C" w14:textId="77777777" w:rsidR="008D50D7" w:rsidRPr="00720BC0" w:rsidRDefault="008D50D7" w:rsidP="00F30163">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E549BC" w:rsidRPr="00720BC0" w14:paraId="679A2B5F" w14:textId="77777777" w:rsidTr="00F30163">
        <w:trPr>
          <w:trHeight w:val="144"/>
        </w:trPr>
        <w:tc>
          <w:tcPr>
            <w:tcW w:w="5220" w:type="dxa"/>
          </w:tcPr>
          <w:p w14:paraId="6A1A3CF9" w14:textId="0BB7F1DE" w:rsidR="00E549BC" w:rsidRPr="00720BC0" w:rsidRDefault="00BE025E" w:rsidP="00E549BC">
            <w:pPr>
              <w:rPr>
                <w:rFonts w:asciiTheme="minorHAnsi" w:hAnsiTheme="minorHAnsi" w:cstheme="minorHAnsi"/>
                <w:b/>
                <w:sz w:val="22"/>
                <w:szCs w:val="22"/>
              </w:rPr>
            </w:pPr>
            <w:r w:rsidRPr="00720BC0">
              <w:rPr>
                <w:rFonts w:asciiTheme="minorHAnsi" w:hAnsiTheme="minorHAnsi" w:cstheme="minorHAnsi"/>
                <w:b/>
                <w:sz w:val="22"/>
                <w:szCs w:val="22"/>
              </w:rPr>
              <w:t>9.</w:t>
            </w:r>
            <w:r w:rsidR="00E549BC" w:rsidRPr="00720BC0">
              <w:rPr>
                <w:rFonts w:asciiTheme="minorHAnsi" w:hAnsiTheme="minorHAnsi" w:cstheme="minorHAnsi"/>
                <w:b/>
                <w:sz w:val="22"/>
                <w:szCs w:val="22"/>
              </w:rPr>
              <w:t>1 Cargo Dispatch</w:t>
            </w:r>
          </w:p>
          <w:p w14:paraId="0BA21073" w14:textId="77777777" w:rsidR="00E549BC" w:rsidRPr="00720BC0" w:rsidRDefault="00E549BC" w:rsidP="00E549BC">
            <w:pPr>
              <w:rPr>
                <w:rFonts w:asciiTheme="minorHAnsi" w:hAnsiTheme="minorHAnsi" w:cstheme="minorHAnsi"/>
                <w:bCs/>
                <w:sz w:val="22"/>
                <w:szCs w:val="22"/>
              </w:rPr>
            </w:pPr>
          </w:p>
          <w:p w14:paraId="233BC1F7" w14:textId="77777777" w:rsidR="00E549BC" w:rsidRPr="00720BC0" w:rsidRDefault="00E549BC" w:rsidP="00E549BC">
            <w:pPr>
              <w:rPr>
                <w:rFonts w:asciiTheme="minorHAnsi" w:hAnsiTheme="minorHAnsi" w:cstheme="minorHAnsi"/>
                <w:bCs/>
                <w:sz w:val="22"/>
                <w:szCs w:val="22"/>
              </w:rPr>
            </w:pPr>
            <w:r w:rsidRPr="00720BC0">
              <w:rPr>
                <w:rFonts w:asciiTheme="minorHAnsi" w:hAnsiTheme="minorHAnsi" w:cstheme="minorHAnsi"/>
                <w:bCs/>
                <w:sz w:val="22"/>
                <w:szCs w:val="22"/>
              </w:rPr>
              <w:t>For cargo dispatch by road, the Client provides the vehicle details. Once clearance is obtained from the EXEC / Manager - Operations team, the security team grants permission for the vehicle to proceed with loading at the terminal. The vehicle then proceeds to the weighbridge to obtain the tare weight before heading to the yard for cargo loading.</w:t>
            </w:r>
          </w:p>
          <w:p w14:paraId="468CF1CE" w14:textId="77777777" w:rsidR="00E549BC" w:rsidRPr="00720BC0" w:rsidRDefault="00E549BC" w:rsidP="00E549BC">
            <w:pPr>
              <w:rPr>
                <w:rFonts w:asciiTheme="minorHAnsi" w:hAnsiTheme="minorHAnsi" w:cstheme="minorHAnsi"/>
                <w:bCs/>
                <w:sz w:val="22"/>
                <w:szCs w:val="22"/>
              </w:rPr>
            </w:pPr>
          </w:p>
          <w:p w14:paraId="7A3DFFB5" w14:textId="282533D8" w:rsidR="00E549BC" w:rsidRPr="00720BC0" w:rsidRDefault="00E549BC" w:rsidP="00E549BC">
            <w:pPr>
              <w:rPr>
                <w:rFonts w:asciiTheme="minorHAnsi" w:hAnsiTheme="minorHAnsi" w:cstheme="minorHAnsi"/>
                <w:i/>
                <w:iCs/>
                <w:sz w:val="22"/>
                <w:szCs w:val="22"/>
              </w:rPr>
            </w:pPr>
            <w:r w:rsidRPr="00720BC0">
              <w:rPr>
                <w:rFonts w:asciiTheme="minorHAnsi" w:hAnsiTheme="minorHAnsi" w:cstheme="minorHAnsi"/>
                <w:bCs/>
                <w:sz w:val="22"/>
                <w:szCs w:val="22"/>
              </w:rPr>
              <w:t>After the cargo is loaded onto the trailer, the Surveyor records the slab details in the tally sheet. The vehicle then returns to the weighbridge for the gross weighment before being released from the terminal.</w:t>
            </w:r>
          </w:p>
        </w:tc>
        <w:tc>
          <w:tcPr>
            <w:tcW w:w="1620" w:type="dxa"/>
          </w:tcPr>
          <w:p w14:paraId="3787CB93" w14:textId="77777777"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bCs/>
                <w:sz w:val="22"/>
                <w:szCs w:val="22"/>
              </w:rPr>
              <w:t>SIC - Operations</w:t>
            </w:r>
          </w:p>
        </w:tc>
        <w:tc>
          <w:tcPr>
            <w:tcW w:w="1620" w:type="dxa"/>
          </w:tcPr>
          <w:p w14:paraId="6F9993F3" w14:textId="2B1AF076"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71CDD167" w14:textId="5D458309"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7FE74DA2" w14:textId="4EC0D173"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bl>
    <w:p w14:paraId="169E504A" w14:textId="77777777" w:rsidR="00603513" w:rsidRPr="00720BC0" w:rsidRDefault="00603513" w:rsidP="007F3039">
      <w:pPr>
        <w:pStyle w:val="Heading2"/>
        <w:ind w:left="720"/>
        <w:rPr>
          <w:rFonts w:asciiTheme="minorHAnsi" w:hAnsiTheme="minorHAnsi" w:cstheme="minorHAnsi"/>
        </w:rPr>
      </w:pPr>
    </w:p>
    <w:p w14:paraId="4EC44555" w14:textId="77777777" w:rsidR="00603513" w:rsidRPr="00720BC0" w:rsidRDefault="00603513" w:rsidP="007F3039">
      <w:pPr>
        <w:pStyle w:val="Heading2"/>
        <w:ind w:left="720"/>
        <w:rPr>
          <w:rFonts w:asciiTheme="minorHAnsi" w:hAnsiTheme="minorHAnsi" w:cstheme="minorHAnsi"/>
        </w:rPr>
      </w:pPr>
    </w:p>
    <w:p w14:paraId="7CE22B8F" w14:textId="77777777" w:rsidR="00603513" w:rsidRPr="00720BC0" w:rsidRDefault="00603513" w:rsidP="007F3039">
      <w:pPr>
        <w:pStyle w:val="Heading2"/>
        <w:ind w:left="720"/>
        <w:rPr>
          <w:rFonts w:asciiTheme="minorHAnsi" w:hAnsiTheme="minorHAnsi" w:cstheme="minorHAnsi"/>
        </w:rPr>
      </w:pPr>
    </w:p>
    <w:p w14:paraId="2FF35AA4" w14:textId="77777777" w:rsidR="00603513" w:rsidRPr="00720BC0" w:rsidRDefault="00603513" w:rsidP="007F3039">
      <w:pPr>
        <w:pStyle w:val="Heading2"/>
        <w:ind w:left="720"/>
        <w:rPr>
          <w:rFonts w:asciiTheme="minorHAnsi" w:hAnsiTheme="minorHAnsi" w:cstheme="minorHAnsi"/>
        </w:rPr>
      </w:pPr>
    </w:p>
    <w:p w14:paraId="77596C3A" w14:textId="77777777" w:rsidR="00603513" w:rsidRPr="00720BC0" w:rsidRDefault="00603513" w:rsidP="007F3039">
      <w:pPr>
        <w:pStyle w:val="Heading2"/>
        <w:ind w:left="720"/>
        <w:rPr>
          <w:rFonts w:asciiTheme="minorHAnsi" w:hAnsiTheme="minorHAnsi" w:cstheme="minorHAnsi"/>
        </w:rPr>
      </w:pPr>
    </w:p>
    <w:p w14:paraId="51FD03AB" w14:textId="77777777" w:rsidR="00603513" w:rsidRPr="00720BC0" w:rsidRDefault="00603513" w:rsidP="007F3039">
      <w:pPr>
        <w:pStyle w:val="Heading2"/>
        <w:ind w:left="720"/>
        <w:rPr>
          <w:rFonts w:asciiTheme="minorHAnsi" w:hAnsiTheme="minorHAnsi" w:cstheme="minorHAnsi"/>
        </w:rPr>
      </w:pPr>
    </w:p>
    <w:p w14:paraId="17532FC8" w14:textId="77777777" w:rsidR="00603513" w:rsidRPr="00720BC0" w:rsidRDefault="00603513" w:rsidP="007F3039">
      <w:pPr>
        <w:pStyle w:val="Heading2"/>
        <w:ind w:left="720"/>
        <w:rPr>
          <w:rFonts w:asciiTheme="minorHAnsi" w:hAnsiTheme="minorHAnsi" w:cstheme="minorHAnsi"/>
        </w:rPr>
      </w:pPr>
    </w:p>
    <w:p w14:paraId="1BE93855" w14:textId="77777777" w:rsidR="00603513" w:rsidRPr="00720BC0" w:rsidRDefault="00603513" w:rsidP="007F3039">
      <w:pPr>
        <w:pStyle w:val="Heading2"/>
        <w:ind w:left="720"/>
        <w:rPr>
          <w:rFonts w:asciiTheme="minorHAnsi" w:hAnsiTheme="minorHAnsi" w:cstheme="minorHAnsi"/>
        </w:rPr>
      </w:pPr>
    </w:p>
    <w:p w14:paraId="1F0D6773" w14:textId="77777777" w:rsidR="00603513" w:rsidRPr="00720BC0" w:rsidRDefault="00603513" w:rsidP="007F3039">
      <w:pPr>
        <w:pStyle w:val="Heading2"/>
        <w:ind w:left="720"/>
        <w:rPr>
          <w:rFonts w:asciiTheme="minorHAnsi" w:hAnsiTheme="minorHAnsi" w:cstheme="minorHAnsi"/>
        </w:rPr>
      </w:pPr>
    </w:p>
    <w:p w14:paraId="0A3450EC" w14:textId="77777777" w:rsidR="00603513" w:rsidRPr="00720BC0" w:rsidRDefault="00603513" w:rsidP="007F3039">
      <w:pPr>
        <w:pStyle w:val="Heading2"/>
        <w:ind w:left="720"/>
        <w:rPr>
          <w:rFonts w:asciiTheme="minorHAnsi" w:hAnsiTheme="minorHAnsi" w:cstheme="minorHAnsi"/>
        </w:rPr>
      </w:pPr>
    </w:p>
    <w:p w14:paraId="6F1FF2B4" w14:textId="77777777" w:rsidR="00603513" w:rsidRPr="00720BC0" w:rsidRDefault="00603513" w:rsidP="007F3039">
      <w:pPr>
        <w:pStyle w:val="Heading2"/>
        <w:ind w:left="720"/>
        <w:rPr>
          <w:rFonts w:asciiTheme="minorHAnsi" w:hAnsiTheme="minorHAnsi" w:cstheme="minorHAnsi"/>
        </w:rPr>
      </w:pPr>
    </w:p>
    <w:p w14:paraId="76DA577D" w14:textId="77777777" w:rsidR="00603513" w:rsidRPr="00720BC0" w:rsidRDefault="00603513" w:rsidP="007F3039">
      <w:pPr>
        <w:pStyle w:val="Heading2"/>
        <w:ind w:left="720"/>
        <w:rPr>
          <w:rFonts w:asciiTheme="minorHAnsi" w:hAnsiTheme="minorHAnsi" w:cstheme="minorHAnsi"/>
        </w:rPr>
      </w:pPr>
    </w:p>
    <w:p w14:paraId="372588BB" w14:textId="77777777" w:rsidR="008D50D7" w:rsidRPr="00720BC0" w:rsidRDefault="008D50D7" w:rsidP="007F3039">
      <w:pPr>
        <w:pStyle w:val="Heading2"/>
        <w:ind w:left="720"/>
        <w:rPr>
          <w:rFonts w:asciiTheme="minorHAnsi" w:hAnsiTheme="minorHAnsi" w:cstheme="minorHAnsi"/>
        </w:rPr>
      </w:pPr>
    </w:p>
    <w:p w14:paraId="0062921F" w14:textId="77777777" w:rsidR="008D50D7" w:rsidRPr="00720BC0" w:rsidRDefault="008D50D7" w:rsidP="007F3039">
      <w:pPr>
        <w:pStyle w:val="Heading2"/>
        <w:ind w:left="720"/>
        <w:rPr>
          <w:rFonts w:asciiTheme="minorHAnsi" w:hAnsiTheme="minorHAnsi" w:cstheme="minorHAnsi"/>
        </w:rPr>
      </w:pPr>
    </w:p>
    <w:p w14:paraId="01A9C163" w14:textId="77777777" w:rsidR="008D50D7" w:rsidRPr="00720BC0" w:rsidRDefault="008D50D7" w:rsidP="007F3039">
      <w:pPr>
        <w:pStyle w:val="Heading2"/>
        <w:ind w:left="720"/>
        <w:rPr>
          <w:rFonts w:asciiTheme="minorHAnsi" w:hAnsiTheme="minorHAnsi" w:cstheme="minorHAnsi"/>
        </w:rPr>
      </w:pPr>
    </w:p>
    <w:p w14:paraId="2834D184" w14:textId="77777777" w:rsidR="008D50D7" w:rsidRPr="00720BC0" w:rsidRDefault="008D50D7" w:rsidP="007F3039">
      <w:pPr>
        <w:pStyle w:val="Heading2"/>
        <w:ind w:left="720"/>
        <w:rPr>
          <w:rFonts w:asciiTheme="minorHAnsi" w:hAnsiTheme="minorHAnsi" w:cstheme="minorHAnsi"/>
        </w:rPr>
      </w:pPr>
    </w:p>
    <w:p w14:paraId="47FF497A" w14:textId="77777777" w:rsidR="008D50D7" w:rsidRPr="00720BC0" w:rsidRDefault="008D50D7" w:rsidP="007F3039">
      <w:pPr>
        <w:pStyle w:val="Heading2"/>
        <w:ind w:left="720"/>
        <w:rPr>
          <w:rFonts w:asciiTheme="minorHAnsi" w:hAnsiTheme="minorHAnsi" w:cstheme="minorHAnsi"/>
        </w:rPr>
      </w:pPr>
    </w:p>
    <w:p w14:paraId="0B22A8D0" w14:textId="77777777" w:rsidR="008D50D7" w:rsidRPr="00720BC0" w:rsidRDefault="008D50D7" w:rsidP="007F3039">
      <w:pPr>
        <w:pStyle w:val="Heading2"/>
        <w:ind w:left="720"/>
        <w:rPr>
          <w:rFonts w:asciiTheme="minorHAnsi" w:hAnsiTheme="minorHAnsi" w:cstheme="minorHAnsi"/>
        </w:rPr>
      </w:pPr>
    </w:p>
    <w:p w14:paraId="295BFC0C" w14:textId="77777777" w:rsidR="008D50D7" w:rsidRPr="00720BC0" w:rsidRDefault="008D50D7" w:rsidP="007F3039">
      <w:pPr>
        <w:pStyle w:val="Heading2"/>
        <w:ind w:left="720"/>
        <w:rPr>
          <w:rFonts w:asciiTheme="minorHAnsi" w:hAnsiTheme="minorHAnsi" w:cstheme="minorHAnsi"/>
        </w:rPr>
      </w:pPr>
    </w:p>
    <w:p w14:paraId="35A1E8FF" w14:textId="77777777" w:rsidR="00AD5DFA" w:rsidRPr="00720BC0" w:rsidRDefault="00AD5DFA" w:rsidP="007F3039">
      <w:pPr>
        <w:pStyle w:val="Heading2"/>
        <w:ind w:left="720"/>
        <w:rPr>
          <w:rFonts w:asciiTheme="minorHAnsi" w:hAnsiTheme="minorHAnsi" w:cstheme="minorHAnsi"/>
        </w:rPr>
      </w:pPr>
    </w:p>
    <w:p w14:paraId="438F85F9" w14:textId="77777777" w:rsidR="00D24362" w:rsidRPr="00720BC0" w:rsidRDefault="00D24362" w:rsidP="007F3039">
      <w:pPr>
        <w:pStyle w:val="Heading2"/>
        <w:ind w:left="720"/>
        <w:rPr>
          <w:rFonts w:asciiTheme="minorHAnsi" w:hAnsiTheme="minorHAnsi" w:cstheme="minorHAnsi"/>
        </w:rPr>
      </w:pPr>
    </w:p>
    <w:p w14:paraId="01022F35" w14:textId="77777777" w:rsidR="008D50D7" w:rsidRPr="00720BC0" w:rsidRDefault="008D50D7" w:rsidP="007F3039">
      <w:pPr>
        <w:pStyle w:val="Heading2"/>
        <w:ind w:left="720"/>
        <w:rPr>
          <w:rFonts w:asciiTheme="minorHAnsi" w:hAnsiTheme="minorHAnsi" w:cstheme="minorHAnsi"/>
        </w:rPr>
      </w:pPr>
    </w:p>
    <w:p w14:paraId="640D96EE" w14:textId="77777777" w:rsidR="00EE6A82" w:rsidRPr="00720BC0" w:rsidRDefault="00EE6A82" w:rsidP="00DE614D">
      <w:pPr>
        <w:pStyle w:val="Heading2"/>
        <w:rPr>
          <w:rFonts w:asciiTheme="minorHAnsi" w:hAnsiTheme="minorHAnsi" w:cstheme="minorHAnsi"/>
        </w:rPr>
      </w:pPr>
    </w:p>
    <w:p w14:paraId="329054ED" w14:textId="4F17FC3B" w:rsidR="00EE6A82" w:rsidRPr="00720BC0" w:rsidRDefault="00EB4113" w:rsidP="002A0E1A">
      <w:pPr>
        <w:pStyle w:val="Heading2"/>
        <w:numPr>
          <w:ilvl w:val="0"/>
          <w:numId w:val="9"/>
        </w:numPr>
        <w:tabs>
          <w:tab w:val="left" w:pos="540"/>
        </w:tabs>
        <w:ind w:hanging="720"/>
        <w:rPr>
          <w:rFonts w:asciiTheme="minorHAnsi" w:hAnsiTheme="minorHAnsi" w:cstheme="minorHAnsi"/>
          <w:sz w:val="32"/>
          <w:szCs w:val="32"/>
        </w:rPr>
      </w:pPr>
      <w:bookmarkStart w:id="48" w:name="_Toc192867459"/>
      <w:r w:rsidRPr="00720BC0">
        <w:rPr>
          <w:rFonts w:asciiTheme="minorHAnsi" w:hAnsiTheme="minorHAnsi" w:cstheme="minorHAnsi"/>
          <w:sz w:val="32"/>
          <w:szCs w:val="32"/>
        </w:rPr>
        <w:lastRenderedPageBreak/>
        <w:t>Stock Updation</w:t>
      </w:r>
      <w:bookmarkEnd w:id="48"/>
    </w:p>
    <w:p w14:paraId="05C6CA07" w14:textId="77777777" w:rsidR="00EB4113" w:rsidRPr="00720BC0" w:rsidRDefault="00EB4113" w:rsidP="00EB4113">
      <w:pPr>
        <w:pStyle w:val="Heading2"/>
        <w:rPr>
          <w:rFonts w:asciiTheme="minorHAnsi" w:hAnsiTheme="minorHAnsi" w:cstheme="minorHAnsi"/>
        </w:rPr>
      </w:pPr>
    </w:p>
    <w:p w14:paraId="36412517" w14:textId="77777777" w:rsidR="00EB4113" w:rsidRPr="00720BC0" w:rsidRDefault="00EB4113" w:rsidP="00EB4113">
      <w:pPr>
        <w:pStyle w:val="Heading3"/>
        <w:ind w:left="270" w:firstLine="90"/>
        <w:rPr>
          <w:rFonts w:asciiTheme="minorHAnsi" w:hAnsiTheme="minorHAnsi" w:cstheme="minorHAnsi"/>
          <w:sz w:val="28"/>
          <w:szCs w:val="28"/>
        </w:rPr>
      </w:pPr>
      <w:bookmarkStart w:id="49" w:name="_Toc192867460"/>
      <w:r w:rsidRPr="00720BC0">
        <w:rPr>
          <w:rFonts w:asciiTheme="minorHAnsi" w:hAnsiTheme="minorHAnsi" w:cstheme="minorHAnsi"/>
          <w:sz w:val="28"/>
          <w:szCs w:val="28"/>
        </w:rPr>
        <w:t>Process Narrative</w:t>
      </w:r>
      <w:bookmarkEnd w:id="49"/>
    </w:p>
    <w:p w14:paraId="07A8EB93" w14:textId="77777777" w:rsidR="003D6B95" w:rsidRPr="00720BC0" w:rsidRDefault="003D6B95" w:rsidP="00EB4113">
      <w:pPr>
        <w:pStyle w:val="Heading3"/>
        <w:ind w:left="270" w:firstLine="90"/>
        <w:rPr>
          <w:rFonts w:asciiTheme="minorHAnsi" w:hAnsiTheme="minorHAnsi" w:cstheme="minorHAnsi"/>
          <w:sz w:val="28"/>
          <w:szCs w:val="28"/>
        </w:rPr>
      </w:pPr>
    </w:p>
    <w:tbl>
      <w:tblPr>
        <w:tblW w:w="1080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170"/>
      </w:tblGrid>
      <w:tr w:rsidR="00EB4113" w:rsidRPr="00720BC0" w14:paraId="4957D18C" w14:textId="77777777" w:rsidTr="00AD5DFA">
        <w:trPr>
          <w:trHeight w:val="144"/>
        </w:trPr>
        <w:tc>
          <w:tcPr>
            <w:tcW w:w="5220" w:type="dxa"/>
            <w:shd w:val="clear" w:color="auto" w:fill="D9D9D9" w:themeFill="background1" w:themeFillShade="D9"/>
          </w:tcPr>
          <w:p w14:paraId="7C38C62F" w14:textId="77777777" w:rsidR="00EB4113" w:rsidRPr="00720BC0" w:rsidRDefault="00EB4113" w:rsidP="00A550A3">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2917E952" w14:textId="77777777" w:rsidR="00EB4113" w:rsidRPr="00720BC0" w:rsidRDefault="00EB4113" w:rsidP="00A550A3">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155EA62A" w14:textId="77777777" w:rsidR="00EB4113" w:rsidRPr="00720BC0" w:rsidRDefault="00EB4113" w:rsidP="00A550A3">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6B1955A6" w14:textId="77777777" w:rsidR="00EB4113" w:rsidRPr="00720BC0" w:rsidRDefault="00EB4113" w:rsidP="00A550A3">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170" w:type="dxa"/>
            <w:shd w:val="clear" w:color="auto" w:fill="D9D9D9" w:themeFill="background1" w:themeFillShade="D9"/>
          </w:tcPr>
          <w:p w14:paraId="45F7AA94" w14:textId="77777777" w:rsidR="00EB4113" w:rsidRPr="00720BC0" w:rsidRDefault="00EB4113" w:rsidP="00A550A3">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E549BC" w:rsidRPr="00720BC0" w14:paraId="12B57D7A" w14:textId="77777777" w:rsidTr="00AD5DFA">
        <w:trPr>
          <w:trHeight w:val="144"/>
        </w:trPr>
        <w:tc>
          <w:tcPr>
            <w:tcW w:w="5220" w:type="dxa"/>
          </w:tcPr>
          <w:p w14:paraId="490EC346" w14:textId="2A3995F3" w:rsidR="00E549BC" w:rsidRPr="00720BC0" w:rsidRDefault="00BE025E" w:rsidP="00E549BC">
            <w:pPr>
              <w:rPr>
                <w:rFonts w:asciiTheme="minorHAnsi" w:hAnsiTheme="minorHAnsi" w:cstheme="minorHAnsi"/>
                <w:b/>
                <w:sz w:val="22"/>
                <w:szCs w:val="22"/>
              </w:rPr>
            </w:pPr>
            <w:r w:rsidRPr="00720BC0">
              <w:rPr>
                <w:rFonts w:asciiTheme="minorHAnsi" w:hAnsiTheme="minorHAnsi" w:cstheme="minorHAnsi"/>
                <w:b/>
                <w:sz w:val="22"/>
                <w:szCs w:val="22"/>
              </w:rPr>
              <w:t>10</w:t>
            </w:r>
            <w:r w:rsidR="00E549BC" w:rsidRPr="00720BC0">
              <w:rPr>
                <w:rFonts w:asciiTheme="minorHAnsi" w:hAnsiTheme="minorHAnsi" w:cstheme="minorHAnsi"/>
                <w:b/>
                <w:sz w:val="22"/>
                <w:szCs w:val="22"/>
              </w:rPr>
              <w:t>.1 Stock Updation</w:t>
            </w:r>
          </w:p>
          <w:p w14:paraId="50EBBA9C" w14:textId="77777777" w:rsidR="00E549BC" w:rsidRPr="00720BC0" w:rsidRDefault="00E549BC" w:rsidP="00E549BC">
            <w:pPr>
              <w:rPr>
                <w:rFonts w:asciiTheme="minorHAnsi" w:hAnsiTheme="minorHAnsi" w:cstheme="minorHAnsi"/>
                <w:bCs/>
                <w:sz w:val="22"/>
                <w:szCs w:val="22"/>
              </w:rPr>
            </w:pPr>
          </w:p>
          <w:p w14:paraId="26BF791F" w14:textId="056548E7" w:rsidR="00E549BC" w:rsidRPr="00720BC0" w:rsidRDefault="00E549BC" w:rsidP="00E549BC">
            <w:pPr>
              <w:rPr>
                <w:rFonts w:asciiTheme="minorHAnsi" w:hAnsiTheme="minorHAnsi" w:cstheme="minorHAnsi"/>
                <w:i/>
                <w:iCs/>
                <w:sz w:val="22"/>
                <w:szCs w:val="22"/>
              </w:rPr>
            </w:pPr>
            <w:r w:rsidRPr="00720BC0">
              <w:rPr>
                <w:rFonts w:asciiTheme="minorHAnsi" w:hAnsiTheme="minorHAnsi" w:cstheme="minorHAnsi"/>
                <w:bCs/>
                <w:sz w:val="22"/>
                <w:szCs w:val="22"/>
              </w:rPr>
              <w:t>EXEC - Documentation updates the stock after vessel sailing in TOS.</w:t>
            </w:r>
          </w:p>
        </w:tc>
        <w:tc>
          <w:tcPr>
            <w:tcW w:w="1620" w:type="dxa"/>
          </w:tcPr>
          <w:p w14:paraId="1A96705B" w14:textId="7B5BD97B" w:rsidR="00E549BC" w:rsidRPr="00720BC0" w:rsidRDefault="00E549BC" w:rsidP="00E549BC">
            <w:pPr>
              <w:rPr>
                <w:rFonts w:asciiTheme="minorHAnsi" w:hAnsiTheme="minorHAnsi" w:cstheme="minorHAnsi"/>
                <w:b/>
                <w:sz w:val="22"/>
                <w:szCs w:val="22"/>
              </w:rPr>
            </w:pPr>
            <w:r w:rsidRPr="00720BC0">
              <w:rPr>
                <w:rFonts w:asciiTheme="minorHAnsi" w:hAnsiTheme="minorHAnsi" w:cstheme="minorHAnsi"/>
                <w:b/>
                <w:bCs/>
                <w:sz w:val="22"/>
                <w:szCs w:val="22"/>
              </w:rPr>
              <w:t>Executive - Documentation</w:t>
            </w:r>
          </w:p>
        </w:tc>
        <w:tc>
          <w:tcPr>
            <w:tcW w:w="1620" w:type="dxa"/>
          </w:tcPr>
          <w:p w14:paraId="18612196" w14:textId="44FE131C" w:rsidR="00E549BC" w:rsidRPr="00720BC0" w:rsidRDefault="00E549BC"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 Terminal Head</w:t>
            </w:r>
          </w:p>
        </w:tc>
        <w:tc>
          <w:tcPr>
            <w:tcW w:w="1170" w:type="dxa"/>
          </w:tcPr>
          <w:p w14:paraId="615238C1" w14:textId="0C713DC3" w:rsidR="00E549BC" w:rsidRPr="00720BC0" w:rsidRDefault="00E549BC" w:rsidP="00E549BC">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170" w:type="dxa"/>
          </w:tcPr>
          <w:p w14:paraId="2A5825F9" w14:textId="194EA319" w:rsidR="00E549BC" w:rsidRPr="00720BC0" w:rsidRDefault="00E549BC" w:rsidP="00E549BC">
            <w:pPr>
              <w:jc w:val="center"/>
              <w:rPr>
                <w:rFonts w:asciiTheme="minorHAnsi" w:hAnsiTheme="minorHAnsi" w:cstheme="minorHAnsi"/>
                <w:b/>
                <w:bCs/>
                <w:sz w:val="22"/>
                <w:szCs w:val="22"/>
              </w:rPr>
            </w:pPr>
            <w:r w:rsidRPr="00720BC0">
              <w:rPr>
                <w:rFonts w:asciiTheme="minorHAnsi" w:hAnsiTheme="minorHAnsi" w:cstheme="minorHAnsi"/>
                <w:b/>
                <w:bCs/>
                <w:sz w:val="22"/>
                <w:szCs w:val="22"/>
              </w:rPr>
              <w:t>System</w:t>
            </w:r>
          </w:p>
        </w:tc>
      </w:tr>
    </w:tbl>
    <w:p w14:paraId="715511D2" w14:textId="77777777" w:rsidR="00EE6A82" w:rsidRPr="00720BC0" w:rsidRDefault="00EE6A82" w:rsidP="007F3039">
      <w:pPr>
        <w:pStyle w:val="Heading2"/>
        <w:ind w:left="720"/>
        <w:rPr>
          <w:rFonts w:asciiTheme="minorHAnsi" w:hAnsiTheme="minorHAnsi" w:cstheme="minorHAnsi"/>
        </w:rPr>
      </w:pPr>
    </w:p>
    <w:p w14:paraId="093E4941" w14:textId="77777777" w:rsidR="00EE6A82" w:rsidRPr="00720BC0" w:rsidRDefault="00EE6A82" w:rsidP="007F3039">
      <w:pPr>
        <w:pStyle w:val="Heading2"/>
        <w:ind w:left="720"/>
        <w:rPr>
          <w:rFonts w:asciiTheme="minorHAnsi" w:hAnsiTheme="minorHAnsi" w:cstheme="minorHAnsi"/>
        </w:rPr>
      </w:pPr>
    </w:p>
    <w:p w14:paraId="3C83FAA2" w14:textId="77777777" w:rsidR="00C53094" w:rsidRPr="00720BC0" w:rsidRDefault="00C53094" w:rsidP="007F3039">
      <w:pPr>
        <w:pStyle w:val="Heading2"/>
        <w:ind w:left="720"/>
        <w:rPr>
          <w:rFonts w:asciiTheme="minorHAnsi" w:hAnsiTheme="minorHAnsi" w:cstheme="minorHAnsi"/>
        </w:rPr>
      </w:pPr>
    </w:p>
    <w:p w14:paraId="7313E7CA" w14:textId="77777777" w:rsidR="00C53094" w:rsidRPr="00720BC0" w:rsidRDefault="00C53094" w:rsidP="007F3039">
      <w:pPr>
        <w:pStyle w:val="Heading2"/>
        <w:ind w:left="720"/>
        <w:rPr>
          <w:rFonts w:asciiTheme="minorHAnsi" w:hAnsiTheme="minorHAnsi" w:cstheme="minorHAnsi"/>
        </w:rPr>
      </w:pPr>
    </w:p>
    <w:p w14:paraId="4A3F27EF" w14:textId="77777777" w:rsidR="00C53094" w:rsidRPr="00720BC0" w:rsidRDefault="00C53094" w:rsidP="007F3039">
      <w:pPr>
        <w:pStyle w:val="Heading2"/>
        <w:ind w:left="720"/>
        <w:rPr>
          <w:rFonts w:asciiTheme="minorHAnsi" w:hAnsiTheme="minorHAnsi" w:cstheme="minorHAnsi"/>
        </w:rPr>
      </w:pPr>
    </w:p>
    <w:p w14:paraId="3814DC14" w14:textId="77777777" w:rsidR="00C53094" w:rsidRPr="00720BC0" w:rsidRDefault="00C53094" w:rsidP="007F3039">
      <w:pPr>
        <w:pStyle w:val="Heading2"/>
        <w:ind w:left="720"/>
        <w:rPr>
          <w:rFonts w:asciiTheme="minorHAnsi" w:hAnsiTheme="minorHAnsi" w:cstheme="minorHAnsi"/>
        </w:rPr>
      </w:pPr>
    </w:p>
    <w:p w14:paraId="5CC42F41" w14:textId="77777777" w:rsidR="00C53094" w:rsidRPr="00720BC0" w:rsidRDefault="00C53094" w:rsidP="007F3039">
      <w:pPr>
        <w:pStyle w:val="Heading2"/>
        <w:ind w:left="720"/>
        <w:rPr>
          <w:rFonts w:asciiTheme="minorHAnsi" w:hAnsiTheme="minorHAnsi" w:cstheme="minorHAnsi"/>
        </w:rPr>
      </w:pPr>
    </w:p>
    <w:p w14:paraId="0E1C4BEA" w14:textId="77777777" w:rsidR="00C53094" w:rsidRPr="00720BC0" w:rsidRDefault="00C53094" w:rsidP="007F3039">
      <w:pPr>
        <w:pStyle w:val="Heading2"/>
        <w:ind w:left="720"/>
        <w:rPr>
          <w:rFonts w:asciiTheme="minorHAnsi" w:hAnsiTheme="minorHAnsi" w:cstheme="minorHAnsi"/>
        </w:rPr>
      </w:pPr>
    </w:p>
    <w:p w14:paraId="003B714F" w14:textId="77777777" w:rsidR="00C53094" w:rsidRPr="00720BC0" w:rsidRDefault="00C53094" w:rsidP="007F3039">
      <w:pPr>
        <w:pStyle w:val="Heading2"/>
        <w:ind w:left="720"/>
        <w:rPr>
          <w:rFonts w:asciiTheme="minorHAnsi" w:hAnsiTheme="minorHAnsi" w:cstheme="minorHAnsi"/>
        </w:rPr>
      </w:pPr>
    </w:p>
    <w:p w14:paraId="75BB003A" w14:textId="77777777" w:rsidR="00C53094" w:rsidRPr="00720BC0" w:rsidRDefault="00C53094" w:rsidP="007F3039">
      <w:pPr>
        <w:pStyle w:val="Heading2"/>
        <w:ind w:left="720"/>
        <w:rPr>
          <w:rFonts w:asciiTheme="minorHAnsi" w:hAnsiTheme="minorHAnsi" w:cstheme="minorHAnsi"/>
        </w:rPr>
      </w:pPr>
    </w:p>
    <w:p w14:paraId="28F45374" w14:textId="77777777" w:rsidR="00C53094" w:rsidRPr="00720BC0" w:rsidRDefault="00C53094" w:rsidP="007F3039">
      <w:pPr>
        <w:pStyle w:val="Heading2"/>
        <w:ind w:left="720"/>
        <w:rPr>
          <w:rFonts w:asciiTheme="minorHAnsi" w:hAnsiTheme="minorHAnsi" w:cstheme="minorHAnsi"/>
        </w:rPr>
      </w:pPr>
    </w:p>
    <w:p w14:paraId="661ABF3A" w14:textId="77777777" w:rsidR="00C53094" w:rsidRPr="00720BC0" w:rsidRDefault="00C53094" w:rsidP="007F3039">
      <w:pPr>
        <w:pStyle w:val="Heading2"/>
        <w:ind w:left="720"/>
        <w:rPr>
          <w:rFonts w:asciiTheme="minorHAnsi" w:hAnsiTheme="minorHAnsi" w:cstheme="minorHAnsi"/>
        </w:rPr>
      </w:pPr>
    </w:p>
    <w:p w14:paraId="12CC0F6D" w14:textId="77777777" w:rsidR="00C53094" w:rsidRPr="00720BC0" w:rsidRDefault="00C53094" w:rsidP="007F3039">
      <w:pPr>
        <w:pStyle w:val="Heading2"/>
        <w:ind w:left="720"/>
        <w:rPr>
          <w:rFonts w:asciiTheme="minorHAnsi" w:hAnsiTheme="minorHAnsi" w:cstheme="minorHAnsi"/>
        </w:rPr>
      </w:pPr>
    </w:p>
    <w:p w14:paraId="6130B48F" w14:textId="77777777" w:rsidR="00C53094" w:rsidRPr="00720BC0" w:rsidRDefault="00C53094" w:rsidP="007F3039">
      <w:pPr>
        <w:pStyle w:val="Heading2"/>
        <w:ind w:left="720"/>
        <w:rPr>
          <w:rFonts w:asciiTheme="minorHAnsi" w:hAnsiTheme="minorHAnsi" w:cstheme="minorHAnsi"/>
        </w:rPr>
      </w:pPr>
    </w:p>
    <w:p w14:paraId="2185E54D" w14:textId="77777777" w:rsidR="00C53094" w:rsidRPr="00720BC0" w:rsidRDefault="00C53094" w:rsidP="007F3039">
      <w:pPr>
        <w:pStyle w:val="Heading2"/>
        <w:ind w:left="720"/>
        <w:rPr>
          <w:rFonts w:asciiTheme="minorHAnsi" w:hAnsiTheme="minorHAnsi" w:cstheme="minorHAnsi"/>
        </w:rPr>
      </w:pPr>
    </w:p>
    <w:p w14:paraId="15FD82FE" w14:textId="77777777" w:rsidR="00C53094" w:rsidRPr="00720BC0" w:rsidRDefault="00C53094" w:rsidP="007F3039">
      <w:pPr>
        <w:pStyle w:val="Heading2"/>
        <w:ind w:left="720"/>
        <w:rPr>
          <w:rFonts w:asciiTheme="minorHAnsi" w:hAnsiTheme="minorHAnsi" w:cstheme="minorHAnsi"/>
        </w:rPr>
      </w:pPr>
    </w:p>
    <w:p w14:paraId="70B6DEBD" w14:textId="77777777" w:rsidR="00C53094" w:rsidRPr="00720BC0" w:rsidRDefault="00C53094" w:rsidP="007F3039">
      <w:pPr>
        <w:pStyle w:val="Heading2"/>
        <w:ind w:left="720"/>
        <w:rPr>
          <w:rFonts w:asciiTheme="minorHAnsi" w:hAnsiTheme="minorHAnsi" w:cstheme="minorHAnsi"/>
        </w:rPr>
      </w:pPr>
    </w:p>
    <w:p w14:paraId="3C7E4323" w14:textId="77777777" w:rsidR="00C53094" w:rsidRPr="00720BC0" w:rsidRDefault="00C53094" w:rsidP="007F3039">
      <w:pPr>
        <w:pStyle w:val="Heading2"/>
        <w:ind w:left="720"/>
        <w:rPr>
          <w:rFonts w:asciiTheme="minorHAnsi" w:hAnsiTheme="minorHAnsi" w:cstheme="minorHAnsi"/>
        </w:rPr>
      </w:pPr>
    </w:p>
    <w:p w14:paraId="52BC1952" w14:textId="77777777" w:rsidR="00C53094" w:rsidRPr="00720BC0" w:rsidRDefault="00C53094" w:rsidP="007F3039">
      <w:pPr>
        <w:pStyle w:val="Heading2"/>
        <w:ind w:left="720"/>
        <w:rPr>
          <w:rFonts w:asciiTheme="minorHAnsi" w:hAnsiTheme="minorHAnsi" w:cstheme="minorHAnsi"/>
        </w:rPr>
      </w:pPr>
    </w:p>
    <w:p w14:paraId="28AEB4E5" w14:textId="77777777" w:rsidR="00C53094" w:rsidRPr="00720BC0" w:rsidRDefault="00C53094" w:rsidP="007F3039">
      <w:pPr>
        <w:pStyle w:val="Heading2"/>
        <w:ind w:left="720"/>
        <w:rPr>
          <w:rFonts w:asciiTheme="minorHAnsi" w:hAnsiTheme="minorHAnsi" w:cstheme="minorHAnsi"/>
        </w:rPr>
      </w:pPr>
    </w:p>
    <w:p w14:paraId="33151DEB" w14:textId="77777777" w:rsidR="00C53094" w:rsidRPr="00720BC0" w:rsidRDefault="00C53094" w:rsidP="007F3039">
      <w:pPr>
        <w:pStyle w:val="Heading2"/>
        <w:ind w:left="720"/>
        <w:rPr>
          <w:rFonts w:asciiTheme="minorHAnsi" w:hAnsiTheme="minorHAnsi" w:cstheme="minorHAnsi"/>
        </w:rPr>
      </w:pPr>
    </w:p>
    <w:p w14:paraId="6EC0ECD1" w14:textId="77777777" w:rsidR="00C53094" w:rsidRPr="00720BC0" w:rsidRDefault="00C53094" w:rsidP="007F3039">
      <w:pPr>
        <w:pStyle w:val="Heading2"/>
        <w:ind w:left="720"/>
        <w:rPr>
          <w:rFonts w:asciiTheme="minorHAnsi" w:hAnsiTheme="minorHAnsi" w:cstheme="minorHAnsi"/>
        </w:rPr>
      </w:pPr>
    </w:p>
    <w:p w14:paraId="06CD7126" w14:textId="77777777" w:rsidR="00C53094" w:rsidRPr="00720BC0" w:rsidRDefault="00C53094" w:rsidP="007F3039">
      <w:pPr>
        <w:pStyle w:val="Heading2"/>
        <w:ind w:left="720"/>
        <w:rPr>
          <w:rFonts w:asciiTheme="minorHAnsi" w:hAnsiTheme="minorHAnsi" w:cstheme="minorHAnsi"/>
        </w:rPr>
      </w:pPr>
    </w:p>
    <w:p w14:paraId="7F64FB7A" w14:textId="77777777" w:rsidR="00C53094" w:rsidRPr="00720BC0" w:rsidRDefault="00C53094" w:rsidP="007F3039">
      <w:pPr>
        <w:pStyle w:val="Heading2"/>
        <w:ind w:left="720"/>
        <w:rPr>
          <w:rFonts w:asciiTheme="minorHAnsi" w:hAnsiTheme="minorHAnsi" w:cstheme="minorHAnsi"/>
        </w:rPr>
      </w:pPr>
    </w:p>
    <w:p w14:paraId="750AC74D" w14:textId="77777777" w:rsidR="00C53094" w:rsidRPr="00720BC0" w:rsidRDefault="00C53094" w:rsidP="007F3039">
      <w:pPr>
        <w:pStyle w:val="Heading2"/>
        <w:ind w:left="720"/>
        <w:rPr>
          <w:rFonts w:asciiTheme="minorHAnsi" w:hAnsiTheme="minorHAnsi" w:cstheme="minorHAnsi"/>
        </w:rPr>
      </w:pPr>
    </w:p>
    <w:p w14:paraId="67CFF411" w14:textId="77777777" w:rsidR="00C53094" w:rsidRPr="00720BC0" w:rsidRDefault="00C53094" w:rsidP="007F3039">
      <w:pPr>
        <w:pStyle w:val="Heading2"/>
        <w:ind w:left="720"/>
        <w:rPr>
          <w:rFonts w:asciiTheme="minorHAnsi" w:hAnsiTheme="minorHAnsi" w:cstheme="minorHAnsi"/>
        </w:rPr>
      </w:pPr>
    </w:p>
    <w:p w14:paraId="4EC6A687" w14:textId="77777777" w:rsidR="00C53094" w:rsidRPr="00720BC0" w:rsidRDefault="00C53094" w:rsidP="007F3039">
      <w:pPr>
        <w:pStyle w:val="Heading2"/>
        <w:ind w:left="720"/>
        <w:rPr>
          <w:rFonts w:asciiTheme="minorHAnsi" w:hAnsiTheme="minorHAnsi" w:cstheme="minorHAnsi"/>
        </w:rPr>
      </w:pPr>
    </w:p>
    <w:p w14:paraId="3E9F8805" w14:textId="77777777" w:rsidR="00C53094" w:rsidRPr="00720BC0" w:rsidRDefault="00C53094" w:rsidP="007F3039">
      <w:pPr>
        <w:pStyle w:val="Heading2"/>
        <w:ind w:left="720"/>
        <w:rPr>
          <w:rFonts w:asciiTheme="minorHAnsi" w:hAnsiTheme="minorHAnsi" w:cstheme="minorHAnsi"/>
        </w:rPr>
      </w:pPr>
    </w:p>
    <w:p w14:paraId="223574BE" w14:textId="77777777" w:rsidR="002A0E1A" w:rsidRPr="00720BC0" w:rsidRDefault="002A0E1A" w:rsidP="007F3039">
      <w:pPr>
        <w:pStyle w:val="Heading2"/>
        <w:ind w:left="720"/>
        <w:rPr>
          <w:rFonts w:asciiTheme="minorHAnsi" w:hAnsiTheme="minorHAnsi" w:cstheme="minorHAnsi"/>
        </w:rPr>
      </w:pPr>
    </w:p>
    <w:p w14:paraId="5E2E7EEF" w14:textId="77777777" w:rsidR="00C53094" w:rsidRPr="00720BC0" w:rsidRDefault="00C53094" w:rsidP="007F3039">
      <w:pPr>
        <w:pStyle w:val="Heading2"/>
        <w:ind w:left="720"/>
        <w:rPr>
          <w:rFonts w:asciiTheme="minorHAnsi" w:hAnsiTheme="minorHAnsi" w:cstheme="minorHAnsi"/>
        </w:rPr>
      </w:pPr>
    </w:p>
    <w:p w14:paraId="7878BAAE" w14:textId="77777777" w:rsidR="00D24362" w:rsidRPr="00720BC0" w:rsidRDefault="00D24362" w:rsidP="00BE025E">
      <w:pPr>
        <w:pStyle w:val="Heading2"/>
        <w:rPr>
          <w:rFonts w:asciiTheme="minorHAnsi" w:hAnsiTheme="minorHAnsi" w:cstheme="minorHAnsi"/>
        </w:rPr>
      </w:pPr>
    </w:p>
    <w:p w14:paraId="433125C6" w14:textId="2BB7A445" w:rsidR="00D24362" w:rsidRPr="00720BC0" w:rsidRDefault="00D24362" w:rsidP="00D24362">
      <w:pPr>
        <w:pStyle w:val="Heading2"/>
        <w:rPr>
          <w:rFonts w:asciiTheme="minorHAnsi" w:hAnsiTheme="minorHAnsi" w:cstheme="minorHAnsi"/>
          <w:sz w:val="36"/>
          <w:szCs w:val="36"/>
        </w:rPr>
      </w:pPr>
      <w:bookmarkStart w:id="50" w:name="_Toc192867461"/>
      <w:r w:rsidRPr="00720BC0">
        <w:rPr>
          <w:rFonts w:asciiTheme="minorHAnsi" w:hAnsiTheme="minorHAnsi" w:cstheme="minorHAnsi"/>
          <w:sz w:val="36"/>
          <w:szCs w:val="36"/>
        </w:rPr>
        <w:lastRenderedPageBreak/>
        <w:t>Export of Cargo</w:t>
      </w:r>
      <w:bookmarkEnd w:id="50"/>
    </w:p>
    <w:p w14:paraId="76AAF110" w14:textId="77777777" w:rsidR="00BA72A4" w:rsidRPr="00720BC0" w:rsidRDefault="00BA72A4" w:rsidP="00D24362">
      <w:pPr>
        <w:pStyle w:val="Heading2"/>
        <w:rPr>
          <w:rFonts w:asciiTheme="minorHAnsi" w:hAnsiTheme="minorHAnsi" w:cstheme="minorHAnsi"/>
          <w:sz w:val="36"/>
          <w:szCs w:val="36"/>
        </w:rPr>
      </w:pPr>
    </w:p>
    <w:p w14:paraId="661087AA" w14:textId="78A1ACF9" w:rsidR="00BA72A4" w:rsidRPr="00720BC0" w:rsidRDefault="00BA72A4" w:rsidP="00BA72A4">
      <w:pPr>
        <w:pStyle w:val="Heading3"/>
        <w:ind w:left="270" w:firstLine="90"/>
        <w:rPr>
          <w:rFonts w:asciiTheme="minorHAnsi" w:hAnsiTheme="minorHAnsi" w:cstheme="minorHAnsi"/>
          <w:sz w:val="28"/>
          <w:szCs w:val="28"/>
        </w:rPr>
      </w:pPr>
      <w:bookmarkStart w:id="51" w:name="_Toc192867462"/>
      <w:r w:rsidRPr="00720BC0">
        <w:rPr>
          <w:rFonts w:asciiTheme="minorHAnsi" w:hAnsiTheme="minorHAnsi" w:cstheme="minorHAnsi"/>
          <w:sz w:val="28"/>
          <w:szCs w:val="28"/>
        </w:rPr>
        <w:t>Process Flow</w:t>
      </w:r>
      <w:bookmarkEnd w:id="51"/>
    </w:p>
    <w:bookmarkStart w:id="52" w:name="_Toc192867463"/>
    <w:p w14:paraId="783B4200" w14:textId="54493FA5" w:rsidR="002A0E1A" w:rsidRPr="00720BC0" w:rsidRDefault="002A0E1A" w:rsidP="00BA72A4">
      <w:pPr>
        <w:pStyle w:val="Heading3"/>
        <w:ind w:left="270" w:firstLine="90"/>
        <w:rPr>
          <w:rFonts w:asciiTheme="minorHAnsi" w:hAnsiTheme="minorHAnsi" w:cstheme="minorHAnsi"/>
          <w:sz w:val="28"/>
          <w:szCs w:val="28"/>
        </w:rPr>
      </w:pPr>
      <w:r w:rsidRPr="00720BC0">
        <w:rPr>
          <w:rFonts w:asciiTheme="minorHAnsi" w:hAnsiTheme="minorHAnsi" w:cstheme="minorHAnsi"/>
          <w:noProof/>
        </w:rPr>
        <mc:AlternateContent>
          <mc:Choice Requires="wpg">
            <w:drawing>
              <wp:anchor distT="0" distB="0" distL="114300" distR="114300" simplePos="0" relativeHeight="251664403" behindDoc="0" locked="0" layoutInCell="1" allowOverlap="1" wp14:anchorId="17D0C473" wp14:editId="063A10B5">
                <wp:simplePos x="0" y="0"/>
                <wp:positionH relativeFrom="column">
                  <wp:posOffset>54591</wp:posOffset>
                </wp:positionH>
                <wp:positionV relativeFrom="paragraph">
                  <wp:posOffset>214128</wp:posOffset>
                </wp:positionV>
                <wp:extent cx="6117802" cy="5209527"/>
                <wp:effectExtent l="0" t="0" r="16510" b="10795"/>
                <wp:wrapNone/>
                <wp:docPr id="89079087" name="Group 890790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7802" cy="5209527"/>
                          <a:chOff x="138713" y="0"/>
                          <a:chExt cx="6186929" cy="4088946"/>
                        </a:xfrm>
                      </wpg:grpSpPr>
                      <wps:wsp>
                        <wps:cNvPr id="1309990137" name="Straight Arrow Connector 2"/>
                        <wps:cNvCnPr>
                          <a:cxnSpLocks noChangeShapeType="1"/>
                        </wps:cNvCnPr>
                        <wps:spPr bwMode="auto">
                          <a:xfrm>
                            <a:off x="2983726" y="2279486"/>
                            <a:ext cx="7794" cy="266699"/>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g:cNvPr id="485555082" name="Group 4"/>
                        <wpg:cNvGrpSpPr>
                          <a:grpSpLocks/>
                        </wpg:cNvGrpSpPr>
                        <wpg:grpSpPr bwMode="auto">
                          <a:xfrm>
                            <a:off x="138713" y="0"/>
                            <a:ext cx="6186929" cy="4088946"/>
                            <a:chOff x="138713" y="0"/>
                            <a:chExt cx="6186929" cy="4088946"/>
                          </a:xfrm>
                        </wpg:grpSpPr>
                        <wps:wsp>
                          <wps:cNvPr id="211847191" name="TextBox 77"/>
                          <wps:cNvSpPr txBox="1">
                            <a:spLocks noChangeArrowheads="1"/>
                          </wps:cNvSpPr>
                          <wps:spPr bwMode="auto">
                            <a:xfrm>
                              <a:off x="4685314" y="3559329"/>
                              <a:ext cx="1640328" cy="478692"/>
                            </a:xfrm>
                            <a:prstGeom prst="rect">
                              <a:avLst/>
                            </a:prstGeom>
                            <a:solidFill>
                              <a:srgbClr val="FFFFFF"/>
                            </a:solidFill>
                            <a:ln w="3175" algn="ctr">
                              <a:solidFill>
                                <a:srgbClr val="000000"/>
                              </a:solidFill>
                              <a:miter lim="800000"/>
                              <a:headEnd/>
                              <a:tailEnd/>
                            </a:ln>
                          </wps:spPr>
                          <wps:txbx>
                            <w:txbxContent>
                              <w:p w14:paraId="34D01496" w14:textId="24562F99" w:rsidR="002A0E1A" w:rsidRDefault="002A0E1A" w:rsidP="002A0E1A">
                                <w:pPr>
                                  <w:jc w:val="center"/>
                                  <w:rPr>
                                    <w:sz w:val="24"/>
                                    <w:szCs w:val="24"/>
                                  </w:rPr>
                                </w:pPr>
                                <w:r>
                                  <w:rPr>
                                    <w:rFonts w:ascii="Adani Regular" w:hAnsi="Adani Regular"/>
                                    <w:color w:val="000000"/>
                                    <w:sz w:val="18"/>
                                    <w:szCs w:val="18"/>
                                  </w:rPr>
                                  <w:t>Stock Updation</w:t>
                                </w:r>
                              </w:p>
                            </w:txbxContent>
                          </wps:txbx>
                          <wps:bodyPr rot="0" vert="horz" wrap="square" lIns="0" tIns="0" rIns="0" bIns="0" anchor="ctr" anchorCtr="0" upright="1">
                            <a:noAutofit/>
                          </wps:bodyPr>
                        </wps:wsp>
                        <wpg:grpSp>
                          <wpg:cNvPr id="1216291924" name="Group 11"/>
                          <wpg:cNvGrpSpPr>
                            <a:grpSpLocks/>
                          </wpg:cNvGrpSpPr>
                          <wpg:grpSpPr bwMode="auto">
                            <a:xfrm>
                              <a:off x="138713" y="0"/>
                              <a:ext cx="6182665" cy="4088946"/>
                              <a:chOff x="138713" y="0"/>
                              <a:chExt cx="6182665" cy="4088946"/>
                            </a:xfrm>
                          </wpg:grpSpPr>
                          <wps:wsp>
                            <wps:cNvPr id="54477755" name="TextBox 79"/>
                            <wps:cNvSpPr txBox="1">
                              <a:spLocks noChangeArrowheads="1"/>
                            </wps:cNvSpPr>
                            <wps:spPr bwMode="auto">
                              <a:xfrm>
                                <a:off x="2236143" y="1045360"/>
                                <a:ext cx="1486112" cy="414990"/>
                              </a:xfrm>
                              <a:prstGeom prst="rect">
                                <a:avLst/>
                              </a:prstGeom>
                              <a:solidFill>
                                <a:srgbClr val="FFFFFF"/>
                              </a:solidFill>
                              <a:ln w="3175" algn="ctr">
                                <a:solidFill>
                                  <a:srgbClr val="000000"/>
                                </a:solidFill>
                                <a:miter lim="800000"/>
                                <a:headEnd/>
                                <a:tailEnd/>
                              </a:ln>
                            </wps:spPr>
                            <wps:txbx>
                              <w:txbxContent>
                                <w:p w14:paraId="2DB2890C" w14:textId="6E247DC2" w:rsidR="002A0E1A" w:rsidRDefault="002A0E1A" w:rsidP="002A0E1A">
                                  <w:pPr>
                                    <w:jc w:val="center"/>
                                    <w:rPr>
                                      <w:sz w:val="24"/>
                                      <w:szCs w:val="24"/>
                                    </w:rPr>
                                  </w:pPr>
                                  <w:r>
                                    <w:rPr>
                                      <w:rFonts w:ascii="Adani Regular" w:hAnsi="Adani Regular"/>
                                      <w:color w:val="000000"/>
                                      <w:sz w:val="18"/>
                                      <w:szCs w:val="18"/>
                                    </w:rPr>
                                    <w:t>Receipt by Road</w:t>
                                  </w:r>
                                </w:p>
                              </w:txbxContent>
                            </wps:txbx>
                            <wps:bodyPr rot="0" vert="horz" wrap="square" lIns="0" tIns="0" rIns="0" bIns="0" anchor="ctr" anchorCtr="0" upright="1">
                              <a:noAutofit/>
                            </wps:bodyPr>
                          </wps:wsp>
                          <wpg:grpSp>
                            <wpg:cNvPr id="2028592564" name="Group 17"/>
                            <wpg:cNvGrpSpPr>
                              <a:grpSpLocks/>
                            </wpg:cNvGrpSpPr>
                            <wpg:grpSpPr bwMode="auto">
                              <a:xfrm>
                                <a:off x="138713" y="0"/>
                                <a:ext cx="6182665" cy="4088946"/>
                                <a:chOff x="138713" y="0"/>
                                <a:chExt cx="6182665" cy="4088946"/>
                              </a:xfrm>
                            </wpg:grpSpPr>
                            <wpg:grpSp>
                              <wpg:cNvPr id="1949039256" name="Group 18"/>
                              <wpg:cNvGrpSpPr>
                                <a:grpSpLocks/>
                              </wpg:cNvGrpSpPr>
                              <wpg:grpSpPr bwMode="auto">
                                <a:xfrm>
                                  <a:off x="1358569" y="1252857"/>
                                  <a:ext cx="4962809" cy="2562584"/>
                                  <a:chOff x="1358569" y="1252857"/>
                                  <a:chExt cx="4962809" cy="2562584"/>
                                </a:xfrm>
                              </wpg:grpSpPr>
                              <wpg:grpSp>
                                <wpg:cNvPr id="644577713" name="Group 25"/>
                                <wpg:cNvGrpSpPr>
                                  <a:grpSpLocks/>
                                </wpg:cNvGrpSpPr>
                                <wpg:grpSpPr bwMode="auto">
                                  <a:xfrm>
                                    <a:off x="1358569" y="1252857"/>
                                    <a:ext cx="4962809" cy="2306489"/>
                                    <a:chOff x="1358569" y="1252856"/>
                                    <a:chExt cx="4072923" cy="1774215"/>
                                  </a:xfrm>
                                </wpg:grpSpPr>
                                <wps:wsp>
                                  <wps:cNvPr id="817982200" name="TextBox 109"/>
                                  <wps:cNvSpPr txBox="1">
                                    <a:spLocks noChangeArrowheads="1"/>
                                  </wps:cNvSpPr>
                                  <wps:spPr bwMode="auto">
                                    <a:xfrm>
                                      <a:off x="4085292" y="2275120"/>
                                      <a:ext cx="1346200" cy="304800"/>
                                    </a:xfrm>
                                    <a:prstGeom prst="rect">
                                      <a:avLst/>
                                    </a:prstGeom>
                                    <a:solidFill>
                                      <a:srgbClr val="FFFFFF"/>
                                    </a:solidFill>
                                    <a:ln w="3175" algn="ctr">
                                      <a:solidFill>
                                        <a:srgbClr val="000000"/>
                                      </a:solidFill>
                                      <a:miter lim="800000"/>
                                      <a:headEnd/>
                                      <a:tailEnd/>
                                    </a:ln>
                                  </wps:spPr>
                                  <wps:txbx>
                                    <w:txbxContent>
                                      <w:p w14:paraId="01D386EC" w14:textId="103A909C" w:rsidR="002A0E1A" w:rsidRDefault="002A0E1A" w:rsidP="002A0E1A">
                                        <w:pPr>
                                          <w:jc w:val="center"/>
                                          <w:rPr>
                                            <w:sz w:val="24"/>
                                            <w:szCs w:val="24"/>
                                          </w:rPr>
                                        </w:pPr>
                                        <w:r>
                                          <w:rPr>
                                            <w:rFonts w:ascii="Adani Regular" w:hAnsi="Adani Regular"/>
                                            <w:color w:val="000000"/>
                                            <w:sz w:val="18"/>
                                            <w:szCs w:val="18"/>
                                          </w:rPr>
                                          <w:t>Vessel Operations</w:t>
                                        </w:r>
                                      </w:p>
                                    </w:txbxContent>
                                  </wps:txbx>
                                  <wps:bodyPr rot="0" vert="horz" wrap="square" lIns="0" tIns="0" rIns="0" bIns="0" anchor="ctr" anchorCtr="0" upright="1">
                                    <a:noAutofit/>
                                  </wps:bodyPr>
                                </wps:wsp>
                                <wps:wsp>
                                  <wps:cNvPr id="188236519" name="TextBox 110"/>
                                  <wps:cNvSpPr txBox="1">
                                    <a:spLocks noChangeArrowheads="1"/>
                                  </wps:cNvSpPr>
                                  <wps:spPr bwMode="auto">
                                    <a:xfrm>
                                      <a:off x="2019217" y="1797369"/>
                                      <a:ext cx="1346200" cy="245208"/>
                                    </a:xfrm>
                                    <a:prstGeom prst="rect">
                                      <a:avLst/>
                                    </a:prstGeom>
                                    <a:solidFill>
                                      <a:srgbClr val="FFFFFF"/>
                                    </a:solidFill>
                                    <a:ln w="3175" algn="ctr">
                                      <a:solidFill>
                                        <a:srgbClr val="000000"/>
                                      </a:solidFill>
                                      <a:miter lim="800000"/>
                                      <a:headEnd/>
                                      <a:tailEnd/>
                                    </a:ln>
                                  </wps:spPr>
                                  <wps:txbx>
                                    <w:txbxContent>
                                      <w:p w14:paraId="2AEBB3E6" w14:textId="722B840A" w:rsidR="002A0E1A" w:rsidRDefault="002A0E1A" w:rsidP="002A0E1A">
                                        <w:pPr>
                                          <w:jc w:val="center"/>
                                          <w:rPr>
                                            <w:sz w:val="24"/>
                                            <w:szCs w:val="24"/>
                                          </w:rPr>
                                        </w:pPr>
                                        <w:r>
                                          <w:rPr>
                                            <w:rFonts w:ascii="Adani Regular" w:hAnsi="Adani Regular"/>
                                            <w:color w:val="000000"/>
                                            <w:sz w:val="18"/>
                                            <w:szCs w:val="18"/>
                                          </w:rPr>
                                          <w:t>Receipt by Rail</w:t>
                                        </w:r>
                                      </w:p>
                                    </w:txbxContent>
                                  </wps:txbx>
                                  <wps:bodyPr rot="0" vert="horz" wrap="square" lIns="0" tIns="0" rIns="0" bIns="0" anchor="ctr" anchorCtr="0" upright="1">
                                    <a:noAutofit/>
                                  </wps:bodyPr>
                                </wps:wsp>
                                <wps:wsp>
                                  <wps:cNvPr id="2047842309" name="Straight Arrow Connector 33"/>
                                  <wps:cNvCnPr>
                                    <a:cxnSpLocks noChangeShapeType="1"/>
                                  </wps:cNvCnPr>
                                  <wps:spPr bwMode="auto">
                                    <a:xfrm flipV="1">
                                      <a:off x="1358569" y="1252856"/>
                                      <a:ext cx="720215" cy="122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520271222" name="TextBox 112"/>
                                  <wps:cNvSpPr txBox="1">
                                    <a:spLocks noChangeArrowheads="1"/>
                                  </wps:cNvSpPr>
                                  <wps:spPr bwMode="auto">
                                    <a:xfrm>
                                      <a:off x="2025613" y="2247730"/>
                                      <a:ext cx="1346200" cy="368300"/>
                                    </a:xfrm>
                                    <a:prstGeom prst="rect">
                                      <a:avLst/>
                                    </a:prstGeom>
                                    <a:solidFill>
                                      <a:srgbClr val="FFFFFF"/>
                                    </a:solidFill>
                                    <a:ln w="3175" algn="ctr">
                                      <a:solidFill>
                                        <a:srgbClr val="000000"/>
                                      </a:solidFill>
                                      <a:miter lim="800000"/>
                                      <a:headEnd/>
                                      <a:tailEnd/>
                                    </a:ln>
                                  </wps:spPr>
                                  <wps:txbx>
                                    <w:txbxContent>
                                      <w:p w14:paraId="40DA2DC9" w14:textId="16B7687E" w:rsidR="002A0E1A" w:rsidRDefault="002A0E1A" w:rsidP="002A0E1A">
                                        <w:pPr>
                                          <w:jc w:val="center"/>
                                          <w:rPr>
                                            <w:sz w:val="24"/>
                                            <w:szCs w:val="24"/>
                                          </w:rPr>
                                        </w:pPr>
                                        <w:r>
                                          <w:rPr>
                                            <w:rFonts w:ascii="Adani Regular" w:hAnsi="Adani Regular"/>
                                            <w:color w:val="000000"/>
                                            <w:sz w:val="18"/>
                                            <w:szCs w:val="18"/>
                                          </w:rPr>
                                          <w:t>Cargo Stacking</w:t>
                                        </w:r>
                                      </w:p>
                                    </w:txbxContent>
                                  </wps:txbx>
                                  <wps:bodyPr rot="0" vert="horz" wrap="square" lIns="0" tIns="0" rIns="0" bIns="0" anchor="ctr" anchorCtr="0" upright="1">
                                    <a:noAutofit/>
                                  </wps:bodyPr>
                                </wps:wsp>
                                <wps:wsp>
                                  <wps:cNvPr id="1131135470" name="Straight Arrow Connector 36"/>
                                  <wps:cNvCnPr>
                                    <a:cxnSpLocks noChangeShapeType="1"/>
                                  </wps:cNvCnPr>
                                  <wps:spPr bwMode="auto">
                                    <a:xfrm flipV="1">
                                      <a:off x="3371813" y="2427520"/>
                                      <a:ext cx="713479" cy="4360"/>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571387817" name="Straight Arrow Connector 37"/>
                                  <wps:cNvCnPr>
                                    <a:cxnSpLocks noChangeShapeType="1"/>
                                  </wps:cNvCnPr>
                                  <wps:spPr bwMode="auto">
                                    <a:xfrm rot="16200000" flipH="1">
                                      <a:off x="2498038" y="1603029"/>
                                      <a:ext cx="384842" cy="371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136943424" name="Straight Arrow Connector 38"/>
                                  <wps:cNvCnPr>
                                    <a:cxnSpLocks noChangeShapeType="1"/>
                                  </wps:cNvCnPr>
                                  <wps:spPr bwMode="auto">
                                    <a:xfrm rot="16200000" flipH="1">
                                      <a:off x="4536565" y="2801745"/>
                                      <a:ext cx="447152" cy="3499"/>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s:wsp>
                                <wps:cNvPr id="1204499121" name="Straight Arrow Connector 24"/>
                                <wps:cNvCnPr>
                                  <a:cxnSpLocks noChangeShapeType="1"/>
                                  <a:endCxn id="486602254" idx="6"/>
                                </wps:cNvCnPr>
                                <wps:spPr bwMode="auto">
                                  <a:xfrm flipH="1">
                                    <a:off x="4261314" y="3797768"/>
                                    <a:ext cx="423685" cy="17673"/>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s:wsp>
                              <wps:cNvPr id="1652113271" name="Oval 19"/>
                              <wps:cNvSpPr>
                                <a:spLocks noChangeArrowheads="1"/>
                              </wps:cNvSpPr>
                              <wps:spPr bwMode="auto">
                                <a:xfrm>
                                  <a:off x="138713" y="0"/>
                                  <a:ext cx="901700" cy="482599"/>
                                </a:xfrm>
                                <a:prstGeom prst="ellipse">
                                  <a:avLst/>
                                </a:prstGeom>
                                <a:solidFill>
                                  <a:srgbClr val="FFFFFF"/>
                                </a:solidFill>
                                <a:ln w="3175" algn="ctr">
                                  <a:solidFill>
                                    <a:srgbClr val="000000"/>
                                  </a:solidFill>
                                  <a:miter lim="800000"/>
                                  <a:headEnd/>
                                  <a:tailEnd/>
                                </a:ln>
                              </wps:spPr>
                              <wps:txbx>
                                <w:txbxContent>
                                  <w:p w14:paraId="20E783A1" w14:textId="77777777" w:rsidR="002A0E1A" w:rsidRDefault="002A0E1A" w:rsidP="002A0E1A">
                                    <w:pPr>
                                      <w:jc w:val="center"/>
                                      <w:rPr>
                                        <w:sz w:val="24"/>
                                        <w:szCs w:val="24"/>
                                      </w:rPr>
                                    </w:pPr>
                                    <w:r w:rsidRPr="00A50030">
                                      <w:rPr>
                                        <w:rFonts w:ascii="Adani Regular" w:hAnsi="Adani Regular"/>
                                        <w:color w:val="000000"/>
                                        <w:sz w:val="18"/>
                                        <w:szCs w:val="18"/>
                                      </w:rPr>
                                      <w:t>Start</w:t>
                                    </w:r>
                                  </w:p>
                                </w:txbxContent>
                              </wps:txbx>
                              <wps:bodyPr rot="0" vert="horz" wrap="square" lIns="0" tIns="0" rIns="0" bIns="0" anchor="ctr" anchorCtr="0" upright="1">
                                <a:noAutofit/>
                              </wps:bodyPr>
                            </wps:wsp>
                            <wps:wsp>
                              <wps:cNvPr id="354737074" name="Straight Arrow Connector 20"/>
                              <wps:cNvCnPr>
                                <a:cxnSpLocks noChangeShapeType="1"/>
                              </wps:cNvCnPr>
                              <wps:spPr bwMode="auto">
                                <a:xfrm rot="5400000">
                                  <a:off x="375942" y="695105"/>
                                  <a:ext cx="426128" cy="111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86602254" name="Oval 21"/>
                              <wps:cNvSpPr>
                                <a:spLocks noChangeArrowheads="1"/>
                              </wps:cNvSpPr>
                              <wps:spPr bwMode="auto">
                                <a:xfrm>
                                  <a:off x="3461356" y="3542846"/>
                                  <a:ext cx="800101" cy="546100"/>
                                </a:xfrm>
                                <a:prstGeom prst="ellipse">
                                  <a:avLst/>
                                </a:prstGeom>
                                <a:solidFill>
                                  <a:srgbClr val="FFFFFF"/>
                                </a:solidFill>
                                <a:ln w="3175" algn="ctr">
                                  <a:solidFill>
                                    <a:srgbClr val="000000"/>
                                  </a:solidFill>
                                  <a:miter lim="800000"/>
                                  <a:headEnd/>
                                  <a:tailEnd/>
                                </a:ln>
                              </wps:spPr>
                              <wps:txbx>
                                <w:txbxContent>
                                  <w:p w14:paraId="710D4D1C" w14:textId="77777777" w:rsidR="002A0E1A" w:rsidRDefault="002A0E1A" w:rsidP="002A0E1A">
                                    <w:pPr>
                                      <w:jc w:val="center"/>
                                      <w:rPr>
                                        <w:sz w:val="24"/>
                                        <w:szCs w:val="24"/>
                                      </w:rPr>
                                    </w:pPr>
                                    <w:r w:rsidRPr="00A50030">
                                      <w:rPr>
                                        <w:rFonts w:ascii="Adani Regular" w:hAnsi="Adani Regular"/>
                                        <w:color w:val="000000"/>
                                        <w:sz w:val="18"/>
                                        <w:szCs w:val="18"/>
                                      </w:rPr>
                                      <w:t>End</w:t>
                                    </w:r>
                                  </w:p>
                                </w:txbxContent>
                              </wps:txbx>
                              <wps:bodyPr rot="0" vert="horz" wrap="square" lIns="0" tIns="0" rIns="0" bIns="0" anchor="ctr"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17D0C473" id="Group 89079087" o:spid="_x0000_s1061" style="position:absolute;left:0;text-align:left;margin-left:4.3pt;margin-top:16.85pt;width:481.7pt;height:410.2pt;z-index:251664403" coordorigin="1387" coordsize="61869,40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">
                <v:shape id="Straight Arrow Connector 2" o:spid="_x0000_s1062" type="#_x0000_t32" style="position:absolute;left:29837;top:22794;width:78;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" strokeweight=".25pt">
                  <v:stroke endarrow="open" joinstyle="miter"/>
                </v:shape>
                <v:group id="Group 4" o:spid="_x0000_s1063" style="position:absolute;left:1387;width:61869;height:40889" coordorigin="1387" coordsize="61869,40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">
                  <v:shape id="TextBox 77" o:spid="_x0000_s1064" type="#_x0000_t202" style="position:absolute;left:46853;top:35593;width:16403;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" strokeweight=".25pt">
                    <v:textbox inset="0,0,0,0">
                      <w:txbxContent>
                        <w:p w14:paraId="34D01496" w14:textId="24562F99" w:rsidR="002A0E1A" w:rsidRDefault="002A0E1A" w:rsidP="002A0E1A">
                          <w:pPr>
                            <w:jc w:val="center"/>
                            <w:rPr>
                              <w:sz w:val="24"/>
                              <w:szCs w:val="24"/>
                            </w:rPr>
                          </w:pPr>
                          <w:r>
                            <w:rPr>
                              <w:rFonts w:ascii="Adani Regular" w:hAnsi="Adani Regular"/>
                              <w:color w:val="000000"/>
                              <w:sz w:val="18"/>
                              <w:szCs w:val="18"/>
                            </w:rPr>
                            <w:t>Stock Updation</w:t>
                          </w:r>
                        </w:p>
                      </w:txbxContent>
                    </v:textbox>
                  </v:shape>
                  <v:group id="Group 11" o:spid="_x0000_s1065" style="position:absolute;left:1387;width:61826;height:40889" coordorigin="1387" coordsize="61826,40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">
                    <v:shape id="TextBox 79" o:spid="_x0000_s1066" type="#_x0000_t202" style="position:absolute;left:22361;top:10453;width:14861;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" strokeweight=".25pt">
                      <v:textbox inset="0,0,0,0">
                        <w:txbxContent>
                          <w:p w14:paraId="2DB2890C" w14:textId="6E247DC2" w:rsidR="002A0E1A" w:rsidRDefault="002A0E1A" w:rsidP="002A0E1A">
                            <w:pPr>
                              <w:jc w:val="center"/>
                              <w:rPr>
                                <w:sz w:val="24"/>
                                <w:szCs w:val="24"/>
                              </w:rPr>
                            </w:pPr>
                            <w:r>
                              <w:rPr>
                                <w:rFonts w:ascii="Adani Regular" w:hAnsi="Adani Regular"/>
                                <w:color w:val="000000"/>
                                <w:sz w:val="18"/>
                                <w:szCs w:val="18"/>
                              </w:rPr>
                              <w:t>Receipt by Road</w:t>
                            </w:r>
                          </w:p>
                        </w:txbxContent>
                      </v:textbox>
                    </v:shape>
                    <v:group id="Group 17" o:spid="_x0000_s1067" style="position:absolute;left:1387;width:61826;height:40889" coordorigin="1387" coordsize="61826,40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">
                      <v:group id="Group 18" o:spid="_x0000_s1068" style="position:absolute;left:13585;top:12528;width:49628;height:25626" coordorigin="13585,12528" coordsize="49628,2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">
                        <v:group id="Group 25" o:spid="_x0000_s1069" style="position:absolute;left:13585;top:12528;width:49628;height:23065" coordorigin="13585,12528" coordsize="40729,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">
                          <v:shape id="TextBox 109" o:spid="_x0000_s1070" type="#_x0000_t202" style="position:absolute;left:40852;top:22751;width:1346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" strokeweight=".25pt">
                            <v:textbox inset="0,0,0,0">
                              <w:txbxContent>
                                <w:p w14:paraId="01D386EC" w14:textId="103A909C" w:rsidR="002A0E1A" w:rsidRDefault="002A0E1A" w:rsidP="002A0E1A">
                                  <w:pPr>
                                    <w:jc w:val="center"/>
                                    <w:rPr>
                                      <w:sz w:val="24"/>
                                      <w:szCs w:val="24"/>
                                    </w:rPr>
                                  </w:pPr>
                                  <w:r>
                                    <w:rPr>
                                      <w:rFonts w:ascii="Adani Regular" w:hAnsi="Adani Regular"/>
                                      <w:color w:val="000000"/>
                                      <w:sz w:val="18"/>
                                      <w:szCs w:val="18"/>
                                    </w:rPr>
                                    <w:t>Vessel Operations</w:t>
                                  </w:r>
                                </w:p>
                              </w:txbxContent>
                            </v:textbox>
                          </v:shape>
                          <v:shape id="TextBox 110" o:spid="_x0000_s1071" type="#_x0000_t202" style="position:absolute;left:20192;top:17973;width:13462;height:2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" strokeweight=".25pt">
                            <v:textbox inset="0,0,0,0">
                              <w:txbxContent>
                                <w:p w14:paraId="2AEBB3E6" w14:textId="722B840A" w:rsidR="002A0E1A" w:rsidRDefault="002A0E1A" w:rsidP="002A0E1A">
                                  <w:pPr>
                                    <w:jc w:val="center"/>
                                    <w:rPr>
                                      <w:sz w:val="24"/>
                                      <w:szCs w:val="24"/>
                                    </w:rPr>
                                  </w:pPr>
                                  <w:r>
                                    <w:rPr>
                                      <w:rFonts w:ascii="Adani Regular" w:hAnsi="Adani Regular"/>
                                      <w:color w:val="000000"/>
                                      <w:sz w:val="18"/>
                                      <w:szCs w:val="18"/>
                                    </w:rPr>
                                    <w:t>Receipt by Rail</w:t>
                                  </w:r>
                                </w:p>
                              </w:txbxContent>
                            </v:textbox>
                          </v:shape>
                          <v:shape id="Straight Arrow Connector 33" o:spid="_x0000_s1072" type="#_x0000_t32" style="position:absolute;left:13585;top:12528;width:7202;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" strokeweight=".25pt">
                            <v:stroke endarrow="open" joinstyle="miter"/>
                          </v:shape>
                          <v:shape id="TextBox 112" o:spid="_x0000_s1073" type="#_x0000_t202" style="position:absolute;left:20256;top:22477;width:13462;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" strokeweight=".25pt">
                            <v:textbox inset="0,0,0,0">
                              <w:txbxContent>
                                <w:p w14:paraId="40DA2DC9" w14:textId="16B7687E" w:rsidR="002A0E1A" w:rsidRDefault="002A0E1A" w:rsidP="002A0E1A">
                                  <w:pPr>
                                    <w:jc w:val="center"/>
                                    <w:rPr>
                                      <w:sz w:val="24"/>
                                      <w:szCs w:val="24"/>
                                    </w:rPr>
                                  </w:pPr>
                                  <w:r>
                                    <w:rPr>
                                      <w:rFonts w:ascii="Adani Regular" w:hAnsi="Adani Regular"/>
                                      <w:color w:val="000000"/>
                                      <w:sz w:val="18"/>
                                      <w:szCs w:val="18"/>
                                    </w:rPr>
                                    <w:t>Cargo Stacking</w:t>
                                  </w:r>
                                </w:p>
                              </w:txbxContent>
                            </v:textbox>
                          </v:shape>
                          <v:shape id="Straight Arrow Connector 36" o:spid="_x0000_s1074" type="#_x0000_t32" style="position:absolute;left:33718;top:24275;width:7134;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" strokeweight=".25pt">
                            <v:stroke endarrow="open" joinstyle="miter"/>
                          </v:shape>
                          <v:shape id="Straight Arrow Connector 37" o:spid="_x0000_s1075" type="#_x0000_t32" style="position:absolute;left:24980;top:16030;width:3849;height:3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" strokeweight=".25pt">
                            <v:stroke endarrow="open" joinstyle="miter"/>
                          </v:shape>
                          <v:shape id="Straight Arrow Connector 38" o:spid="_x0000_s1076" type="#_x0000_t32" style="position:absolute;left:45365;top:28017;width:4471;height:35;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" strokeweight=".25pt">
                            <v:stroke endarrow="open" joinstyle="miter"/>
                          </v:shape>
                        </v:group>
                        <v:shape id="Straight Arrow Connector 24" o:spid="_x0000_s1077" type="#_x0000_t32" style="position:absolute;left:42613;top:37977;width:4236;height:1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" strokeweight=".25pt">
                          <v:stroke endarrow="open" joinstyle="miter"/>
                        </v:shape>
                      </v:group>
                      <v:oval id="Oval 19" o:spid="_x0000_s1078" style="position:absolute;left:1387;width:9017;height:4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" strokeweight=".25pt">
                        <v:stroke joinstyle="miter"/>
                        <v:textbox inset="0,0,0,0">
                          <w:txbxContent>
                            <w:p w14:paraId="20E783A1" w14:textId="77777777" w:rsidR="002A0E1A" w:rsidRDefault="002A0E1A" w:rsidP="002A0E1A">
                              <w:pPr>
                                <w:jc w:val="center"/>
                                <w:rPr>
                                  <w:sz w:val="24"/>
                                  <w:szCs w:val="24"/>
                                </w:rPr>
                              </w:pPr>
                              <w:r w:rsidRPr="00A50030">
                                <w:rPr>
                                  <w:rFonts w:ascii="Adani Regular" w:hAnsi="Adani Regular"/>
                                  <w:color w:val="000000"/>
                                  <w:sz w:val="18"/>
                                  <w:szCs w:val="18"/>
                                </w:rPr>
                                <w:t>Start</w:t>
                              </w:r>
                            </w:p>
                          </w:txbxContent>
                        </v:textbox>
                      </v:oval>
                      <v:shape id="Straight Arrow Connector 20" o:spid="_x0000_s1079" type="#_x0000_t32" style="position:absolute;left:3759;top:6950;width:4262;height: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" strokeweight=".25pt">
                        <v:stroke endarrow="open" joinstyle="miter"/>
                      </v:shape>
                      <v:oval id="Oval 21" o:spid="_x0000_s1080" style="position:absolute;left:34613;top:35428;width:8001;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" strokeweight=".25pt">
                        <v:stroke joinstyle="miter"/>
                        <v:textbox inset="0,0,0,0">
                          <w:txbxContent>
                            <w:p w14:paraId="710D4D1C" w14:textId="77777777" w:rsidR="002A0E1A" w:rsidRDefault="002A0E1A" w:rsidP="002A0E1A">
                              <w:pPr>
                                <w:jc w:val="center"/>
                                <w:rPr>
                                  <w:sz w:val="24"/>
                                  <w:szCs w:val="24"/>
                                </w:rPr>
                              </w:pPr>
                              <w:r w:rsidRPr="00A50030">
                                <w:rPr>
                                  <w:rFonts w:ascii="Adani Regular" w:hAnsi="Adani Regular"/>
                                  <w:color w:val="000000"/>
                                  <w:sz w:val="18"/>
                                  <w:szCs w:val="18"/>
                                </w:rPr>
                                <w:t>End</w:t>
                              </w:r>
                            </w:p>
                          </w:txbxContent>
                        </v:textbox>
                      </v:oval>
                    </v:group>
                  </v:group>
                </v:group>
              </v:group>
            </w:pict>
          </mc:Fallback>
        </mc:AlternateContent>
      </w:r>
      <w:bookmarkEnd w:id="52"/>
    </w:p>
    <w:p w14:paraId="3EFD866F" w14:textId="3E1C071A" w:rsidR="002A0E1A" w:rsidRPr="00720BC0" w:rsidRDefault="002A0E1A" w:rsidP="00BA72A4">
      <w:pPr>
        <w:pStyle w:val="Heading3"/>
        <w:ind w:left="270" w:firstLine="90"/>
        <w:rPr>
          <w:rFonts w:asciiTheme="minorHAnsi" w:hAnsiTheme="minorHAnsi" w:cstheme="minorHAnsi"/>
          <w:sz w:val="28"/>
          <w:szCs w:val="28"/>
        </w:rPr>
      </w:pPr>
    </w:p>
    <w:p w14:paraId="6FCE8332" w14:textId="6E250A6C" w:rsidR="002A0E1A" w:rsidRPr="00720BC0" w:rsidRDefault="002A0E1A" w:rsidP="00BA72A4">
      <w:pPr>
        <w:pStyle w:val="Heading3"/>
        <w:ind w:left="270" w:firstLine="90"/>
        <w:rPr>
          <w:rFonts w:asciiTheme="minorHAnsi" w:hAnsiTheme="minorHAnsi" w:cstheme="minorHAnsi"/>
          <w:sz w:val="28"/>
          <w:szCs w:val="28"/>
        </w:rPr>
      </w:pPr>
    </w:p>
    <w:p w14:paraId="766D87BA" w14:textId="77777777" w:rsidR="002A0E1A" w:rsidRPr="00720BC0" w:rsidRDefault="002A0E1A" w:rsidP="00BA72A4">
      <w:pPr>
        <w:pStyle w:val="Heading3"/>
        <w:ind w:left="270" w:firstLine="90"/>
        <w:rPr>
          <w:rFonts w:asciiTheme="minorHAnsi" w:hAnsiTheme="minorHAnsi" w:cstheme="minorHAnsi"/>
          <w:sz w:val="28"/>
          <w:szCs w:val="28"/>
        </w:rPr>
      </w:pPr>
    </w:p>
    <w:p w14:paraId="47B5222B" w14:textId="77777777" w:rsidR="002A0E1A" w:rsidRPr="00720BC0" w:rsidRDefault="002A0E1A" w:rsidP="00BA72A4">
      <w:pPr>
        <w:pStyle w:val="Heading3"/>
        <w:ind w:left="270" w:firstLine="90"/>
        <w:rPr>
          <w:rFonts w:asciiTheme="minorHAnsi" w:hAnsiTheme="minorHAnsi" w:cstheme="minorHAnsi"/>
          <w:sz w:val="28"/>
          <w:szCs w:val="28"/>
        </w:rPr>
      </w:pPr>
    </w:p>
    <w:p w14:paraId="36A52E3C" w14:textId="06899127" w:rsidR="002A0E1A" w:rsidRPr="00720BC0" w:rsidRDefault="002A0E1A" w:rsidP="00BA72A4">
      <w:pPr>
        <w:pStyle w:val="Heading3"/>
        <w:ind w:left="270" w:firstLine="90"/>
        <w:rPr>
          <w:rFonts w:asciiTheme="minorHAnsi" w:hAnsiTheme="minorHAnsi" w:cstheme="minorHAnsi"/>
          <w:sz w:val="28"/>
          <w:szCs w:val="28"/>
        </w:rPr>
      </w:pPr>
    </w:p>
    <w:bookmarkStart w:id="53" w:name="_Toc192867464"/>
    <w:p w14:paraId="5AB42E42" w14:textId="5505446A" w:rsidR="002A0E1A" w:rsidRPr="00720BC0" w:rsidRDefault="002A0E1A" w:rsidP="00BA72A4">
      <w:pPr>
        <w:pStyle w:val="Heading3"/>
        <w:ind w:left="270" w:firstLine="90"/>
        <w:rPr>
          <w:rFonts w:asciiTheme="minorHAnsi" w:hAnsiTheme="minorHAnsi" w:cstheme="minorHAnsi"/>
          <w:sz w:val="28"/>
          <w:szCs w:val="28"/>
        </w:rPr>
      </w:pPr>
      <w:r w:rsidRPr="00720BC0">
        <w:rPr>
          <w:rFonts w:asciiTheme="minorHAnsi" w:hAnsiTheme="minorHAnsi" w:cstheme="minorHAnsi"/>
          <w:noProof/>
        </w:rPr>
        <mc:AlternateContent>
          <mc:Choice Requires="wps">
            <w:drawing>
              <wp:anchor distT="0" distB="0" distL="114300" distR="114300" simplePos="0" relativeHeight="251666451" behindDoc="0" locked="0" layoutInCell="1" allowOverlap="1" wp14:anchorId="49A8C828" wp14:editId="5F999689">
                <wp:simplePos x="0" y="0"/>
                <wp:positionH relativeFrom="column">
                  <wp:posOffset>-87481</wp:posOffset>
                </wp:positionH>
                <wp:positionV relativeFrom="paragraph">
                  <wp:posOffset>135892</wp:posOffset>
                </wp:positionV>
                <wp:extent cx="1349375" cy="664845"/>
                <wp:effectExtent l="0" t="0" r="22225" b="20955"/>
                <wp:wrapNone/>
                <wp:docPr id="1573687219" name="Flowchart: Document 1573687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9375" cy="664845"/>
                        </a:xfrm>
                        <a:prstGeom prst="flowChartDocument">
                          <a:avLst/>
                        </a:prstGeom>
                        <a:solidFill>
                          <a:sysClr val="window" lastClr="FFFFFF"/>
                        </a:solidFill>
                        <a:ln w="3175" cap="flat" cmpd="sng" algn="ctr">
                          <a:solidFill>
                            <a:sysClr val="windowText" lastClr="000000"/>
                          </a:solidFill>
                          <a:prstDash val="solid"/>
                          <a:miter lim="800000"/>
                        </a:ln>
                        <a:effectLst/>
                      </wps:spPr>
                      <wps:txbx>
                        <w:txbxContent>
                          <w:p w14:paraId="125FCFEE" w14:textId="0BD97A93" w:rsidR="002A0E1A" w:rsidRDefault="002A0E1A" w:rsidP="002A0E1A">
                            <w:pPr>
                              <w:jc w:val="center"/>
                              <w:rPr>
                                <w:sz w:val="24"/>
                                <w:szCs w:val="24"/>
                              </w:rPr>
                            </w:pPr>
                            <w:r w:rsidRPr="00A50030">
                              <w:rPr>
                                <w:rFonts w:ascii="Adani Regular" w:hAnsi="Adani Regular"/>
                                <w:color w:val="000000"/>
                                <w:sz w:val="18"/>
                                <w:szCs w:val="18"/>
                              </w:rPr>
                              <w:t xml:space="preserve">Intimation From Client, </w:t>
                            </w:r>
                            <w:r w:rsidR="00922D14" w:rsidRPr="00A50030">
                              <w:rPr>
                                <w:rFonts w:ascii="Adani Regular" w:hAnsi="Adani Regular"/>
                                <w:color w:val="000000"/>
                                <w:sz w:val="18"/>
                                <w:szCs w:val="18"/>
                              </w:rPr>
                              <w:t>agent,</w:t>
                            </w:r>
                            <w:r>
                              <w:rPr>
                                <w:rFonts w:ascii="Adani Regular" w:hAnsi="Adani Regular"/>
                                <w:color w:val="000000"/>
                                <w:sz w:val="18"/>
                                <w:szCs w:val="18"/>
                              </w:rPr>
                              <w:t xml:space="preserve"> or Client about cargo arrival.</w:t>
                            </w:r>
                          </w:p>
                        </w:txbxContent>
                      </wps:txbx>
                      <wps:bodyPr vertOverflow="clip" horzOverflow="clip" lIns="0" tIns="0" rIns="0" bIns="0" rtlCol="0" anchor="ctr"/>
                    </wps:wsp>
                  </a:graphicData>
                </a:graphic>
                <wp14:sizeRelH relativeFrom="page">
                  <wp14:pctWidth>0</wp14:pctWidth>
                </wp14:sizeRelH>
                <wp14:sizeRelV relativeFrom="page">
                  <wp14:pctHeight>0</wp14:pctHeight>
                </wp14:sizeRelV>
              </wp:anchor>
            </w:drawing>
          </mc:Choice>
          <mc:Fallback>
            <w:pict>
              <v:shape w14:anchorId="49A8C828" id="Flowchart: Document 1573687219" o:spid="_x0000_s1081" type="#_x0000_t114" style="position:absolute;left:0;text-align:left;margin-left:-6.9pt;margin-top:10.7pt;width:106.25pt;height:52.35pt;z-index:2516664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" fillcolor="window" strokecolor="windowText" strokeweight=".25pt">
                <v:path arrowok="t"/>
                <v:textbox inset="0,0,0,0">
                  <w:txbxContent>
                    <w:p w14:paraId="125FCFEE" w14:textId="0BD97A93" w:rsidR="002A0E1A" w:rsidRDefault="002A0E1A" w:rsidP="002A0E1A">
                      <w:pPr>
                        <w:jc w:val="center"/>
                        <w:rPr>
                          <w:sz w:val="24"/>
                          <w:szCs w:val="24"/>
                        </w:rPr>
                      </w:pPr>
                      <w:r w:rsidRPr="00A50030">
                        <w:rPr>
                          <w:rFonts w:ascii="Adani Regular" w:hAnsi="Adani Regular"/>
                          <w:color w:val="000000"/>
                          <w:sz w:val="18"/>
                          <w:szCs w:val="18"/>
                        </w:rPr>
                        <w:t xml:space="preserve">Intimation From Client, </w:t>
                      </w:r>
                      <w:r w:rsidR="00922D14" w:rsidRPr="00A50030">
                        <w:rPr>
                          <w:rFonts w:ascii="Adani Regular" w:hAnsi="Adani Regular"/>
                          <w:color w:val="000000"/>
                          <w:sz w:val="18"/>
                          <w:szCs w:val="18"/>
                        </w:rPr>
                        <w:t>agent,</w:t>
                      </w:r>
                      <w:r>
                        <w:rPr>
                          <w:rFonts w:ascii="Adani Regular" w:hAnsi="Adani Regular"/>
                          <w:color w:val="000000"/>
                          <w:sz w:val="18"/>
                          <w:szCs w:val="18"/>
                        </w:rPr>
                        <w:t xml:space="preserve"> or Client about cargo arrival.</w:t>
                      </w:r>
                    </w:p>
                  </w:txbxContent>
                </v:textbox>
              </v:shape>
            </w:pict>
          </mc:Fallback>
        </mc:AlternateContent>
      </w:r>
      <w:bookmarkEnd w:id="53"/>
    </w:p>
    <w:p w14:paraId="65380493" w14:textId="2E222144" w:rsidR="002A0E1A" w:rsidRPr="00720BC0" w:rsidRDefault="002A0E1A" w:rsidP="00BA72A4">
      <w:pPr>
        <w:pStyle w:val="Heading3"/>
        <w:ind w:left="270" w:firstLine="90"/>
        <w:rPr>
          <w:rFonts w:asciiTheme="minorHAnsi" w:hAnsiTheme="minorHAnsi" w:cstheme="minorHAnsi"/>
          <w:sz w:val="28"/>
          <w:szCs w:val="28"/>
        </w:rPr>
      </w:pPr>
    </w:p>
    <w:p w14:paraId="766CE24B" w14:textId="77777777" w:rsidR="002A0E1A" w:rsidRPr="00720BC0" w:rsidRDefault="002A0E1A" w:rsidP="00BA72A4">
      <w:pPr>
        <w:pStyle w:val="Heading3"/>
        <w:ind w:left="270" w:firstLine="90"/>
        <w:rPr>
          <w:rFonts w:asciiTheme="minorHAnsi" w:hAnsiTheme="minorHAnsi" w:cstheme="minorHAnsi"/>
          <w:sz w:val="28"/>
          <w:szCs w:val="28"/>
        </w:rPr>
      </w:pPr>
    </w:p>
    <w:p w14:paraId="06468011" w14:textId="77777777" w:rsidR="002A0E1A" w:rsidRPr="00720BC0" w:rsidRDefault="002A0E1A" w:rsidP="00BA72A4">
      <w:pPr>
        <w:pStyle w:val="Heading3"/>
        <w:ind w:left="270" w:firstLine="90"/>
        <w:rPr>
          <w:rFonts w:asciiTheme="minorHAnsi" w:hAnsiTheme="minorHAnsi" w:cstheme="minorHAnsi"/>
          <w:sz w:val="28"/>
          <w:szCs w:val="28"/>
        </w:rPr>
      </w:pPr>
    </w:p>
    <w:p w14:paraId="2B492DD6" w14:textId="77777777" w:rsidR="002A0E1A" w:rsidRPr="00720BC0" w:rsidRDefault="002A0E1A" w:rsidP="00BA72A4">
      <w:pPr>
        <w:pStyle w:val="Heading3"/>
        <w:ind w:left="270" w:firstLine="90"/>
        <w:rPr>
          <w:rFonts w:asciiTheme="minorHAnsi" w:hAnsiTheme="minorHAnsi" w:cstheme="minorHAnsi"/>
          <w:sz w:val="28"/>
          <w:szCs w:val="28"/>
        </w:rPr>
      </w:pPr>
    </w:p>
    <w:p w14:paraId="3746A4DE" w14:textId="77777777" w:rsidR="002A0E1A" w:rsidRPr="00720BC0" w:rsidRDefault="002A0E1A" w:rsidP="00BA72A4">
      <w:pPr>
        <w:pStyle w:val="Heading3"/>
        <w:ind w:left="270" w:firstLine="90"/>
        <w:rPr>
          <w:rFonts w:asciiTheme="minorHAnsi" w:hAnsiTheme="minorHAnsi" w:cstheme="minorHAnsi"/>
          <w:sz w:val="28"/>
          <w:szCs w:val="28"/>
        </w:rPr>
      </w:pPr>
    </w:p>
    <w:p w14:paraId="3B7DA6FD" w14:textId="77777777" w:rsidR="002A0E1A" w:rsidRPr="00720BC0" w:rsidRDefault="002A0E1A" w:rsidP="00BA72A4">
      <w:pPr>
        <w:pStyle w:val="Heading3"/>
        <w:ind w:left="270" w:firstLine="90"/>
        <w:rPr>
          <w:rFonts w:asciiTheme="minorHAnsi" w:hAnsiTheme="minorHAnsi" w:cstheme="minorHAnsi"/>
          <w:sz w:val="28"/>
          <w:szCs w:val="28"/>
        </w:rPr>
      </w:pPr>
    </w:p>
    <w:p w14:paraId="59E9D71A" w14:textId="77777777" w:rsidR="002A0E1A" w:rsidRPr="00720BC0" w:rsidRDefault="002A0E1A" w:rsidP="00BA72A4">
      <w:pPr>
        <w:pStyle w:val="Heading3"/>
        <w:ind w:left="270" w:firstLine="90"/>
        <w:rPr>
          <w:rFonts w:asciiTheme="minorHAnsi" w:hAnsiTheme="minorHAnsi" w:cstheme="minorHAnsi"/>
          <w:sz w:val="28"/>
          <w:szCs w:val="28"/>
        </w:rPr>
      </w:pPr>
    </w:p>
    <w:p w14:paraId="116BD93D" w14:textId="77777777" w:rsidR="002A0E1A" w:rsidRPr="00720BC0" w:rsidRDefault="002A0E1A" w:rsidP="00BA72A4">
      <w:pPr>
        <w:pStyle w:val="Heading3"/>
        <w:ind w:left="270" w:firstLine="90"/>
        <w:rPr>
          <w:rFonts w:asciiTheme="minorHAnsi" w:hAnsiTheme="minorHAnsi" w:cstheme="minorHAnsi"/>
          <w:sz w:val="28"/>
          <w:szCs w:val="28"/>
        </w:rPr>
      </w:pPr>
    </w:p>
    <w:p w14:paraId="64E92EFD" w14:textId="77777777" w:rsidR="002A0E1A" w:rsidRPr="00720BC0" w:rsidRDefault="002A0E1A" w:rsidP="00BA72A4">
      <w:pPr>
        <w:pStyle w:val="Heading3"/>
        <w:ind w:left="270" w:firstLine="90"/>
        <w:rPr>
          <w:rFonts w:asciiTheme="minorHAnsi" w:hAnsiTheme="minorHAnsi" w:cstheme="minorHAnsi"/>
          <w:sz w:val="28"/>
          <w:szCs w:val="28"/>
        </w:rPr>
      </w:pPr>
    </w:p>
    <w:p w14:paraId="3A38852E" w14:textId="77777777" w:rsidR="002A0E1A" w:rsidRPr="00720BC0" w:rsidRDefault="002A0E1A" w:rsidP="00BA72A4">
      <w:pPr>
        <w:pStyle w:val="Heading3"/>
        <w:ind w:left="270" w:firstLine="90"/>
        <w:rPr>
          <w:rFonts w:asciiTheme="minorHAnsi" w:hAnsiTheme="minorHAnsi" w:cstheme="minorHAnsi"/>
          <w:sz w:val="28"/>
          <w:szCs w:val="28"/>
        </w:rPr>
      </w:pPr>
    </w:p>
    <w:p w14:paraId="0AEB27B5" w14:textId="77777777" w:rsidR="002A0E1A" w:rsidRPr="00720BC0" w:rsidRDefault="002A0E1A" w:rsidP="00BA72A4">
      <w:pPr>
        <w:pStyle w:val="Heading3"/>
        <w:ind w:left="270" w:firstLine="90"/>
        <w:rPr>
          <w:rFonts w:asciiTheme="minorHAnsi" w:hAnsiTheme="minorHAnsi" w:cstheme="minorHAnsi"/>
          <w:sz w:val="28"/>
          <w:szCs w:val="28"/>
        </w:rPr>
      </w:pPr>
    </w:p>
    <w:p w14:paraId="2C204E84" w14:textId="77777777" w:rsidR="002A0E1A" w:rsidRPr="00720BC0" w:rsidRDefault="002A0E1A" w:rsidP="00BA72A4">
      <w:pPr>
        <w:pStyle w:val="Heading3"/>
        <w:ind w:left="270" w:firstLine="90"/>
        <w:rPr>
          <w:rFonts w:asciiTheme="minorHAnsi" w:hAnsiTheme="minorHAnsi" w:cstheme="minorHAnsi"/>
          <w:sz w:val="28"/>
          <w:szCs w:val="28"/>
        </w:rPr>
      </w:pPr>
    </w:p>
    <w:p w14:paraId="7E6BFD96" w14:textId="77777777" w:rsidR="002A0E1A" w:rsidRPr="00720BC0" w:rsidRDefault="002A0E1A" w:rsidP="00BA72A4">
      <w:pPr>
        <w:pStyle w:val="Heading3"/>
        <w:ind w:left="270" w:firstLine="90"/>
        <w:rPr>
          <w:rFonts w:asciiTheme="minorHAnsi" w:hAnsiTheme="minorHAnsi" w:cstheme="minorHAnsi"/>
          <w:sz w:val="28"/>
          <w:szCs w:val="28"/>
        </w:rPr>
      </w:pPr>
    </w:p>
    <w:p w14:paraId="7C62E244" w14:textId="77777777" w:rsidR="002A0E1A" w:rsidRPr="00720BC0" w:rsidRDefault="002A0E1A" w:rsidP="00BA72A4">
      <w:pPr>
        <w:pStyle w:val="Heading3"/>
        <w:ind w:left="270" w:firstLine="90"/>
        <w:rPr>
          <w:rFonts w:asciiTheme="minorHAnsi" w:hAnsiTheme="minorHAnsi" w:cstheme="minorHAnsi"/>
          <w:sz w:val="28"/>
          <w:szCs w:val="28"/>
        </w:rPr>
      </w:pPr>
    </w:p>
    <w:p w14:paraId="2DC90621" w14:textId="77777777" w:rsidR="002A0E1A" w:rsidRPr="00720BC0" w:rsidRDefault="002A0E1A" w:rsidP="00BA72A4">
      <w:pPr>
        <w:pStyle w:val="Heading3"/>
        <w:ind w:left="270" w:firstLine="90"/>
        <w:rPr>
          <w:rFonts w:asciiTheme="minorHAnsi" w:hAnsiTheme="minorHAnsi" w:cstheme="minorHAnsi"/>
          <w:sz w:val="28"/>
          <w:szCs w:val="28"/>
        </w:rPr>
      </w:pPr>
    </w:p>
    <w:p w14:paraId="67B631F7" w14:textId="77777777" w:rsidR="002A0E1A" w:rsidRPr="00720BC0" w:rsidRDefault="002A0E1A" w:rsidP="00BA72A4">
      <w:pPr>
        <w:pStyle w:val="Heading3"/>
        <w:ind w:left="270" w:firstLine="90"/>
        <w:rPr>
          <w:rFonts w:asciiTheme="minorHAnsi" w:hAnsiTheme="minorHAnsi" w:cstheme="minorHAnsi"/>
          <w:sz w:val="28"/>
          <w:szCs w:val="28"/>
        </w:rPr>
      </w:pPr>
    </w:p>
    <w:p w14:paraId="66CB00B8" w14:textId="77777777" w:rsidR="002A0E1A" w:rsidRPr="00720BC0" w:rsidRDefault="002A0E1A" w:rsidP="00BA72A4">
      <w:pPr>
        <w:pStyle w:val="Heading3"/>
        <w:ind w:left="270" w:firstLine="90"/>
        <w:rPr>
          <w:rFonts w:asciiTheme="minorHAnsi" w:hAnsiTheme="minorHAnsi" w:cstheme="minorHAnsi"/>
          <w:sz w:val="28"/>
          <w:szCs w:val="28"/>
        </w:rPr>
      </w:pPr>
    </w:p>
    <w:p w14:paraId="11E191F8" w14:textId="77777777" w:rsidR="002A0E1A" w:rsidRPr="00720BC0" w:rsidRDefault="002A0E1A" w:rsidP="00BA72A4">
      <w:pPr>
        <w:pStyle w:val="Heading3"/>
        <w:ind w:left="270" w:firstLine="90"/>
        <w:rPr>
          <w:rFonts w:asciiTheme="minorHAnsi" w:hAnsiTheme="minorHAnsi" w:cstheme="minorHAnsi"/>
          <w:sz w:val="28"/>
          <w:szCs w:val="28"/>
        </w:rPr>
      </w:pPr>
    </w:p>
    <w:p w14:paraId="22A9268F" w14:textId="77777777" w:rsidR="002A0E1A" w:rsidRPr="00720BC0" w:rsidRDefault="002A0E1A" w:rsidP="00BA72A4">
      <w:pPr>
        <w:pStyle w:val="Heading3"/>
        <w:ind w:left="270" w:firstLine="90"/>
        <w:rPr>
          <w:rFonts w:asciiTheme="minorHAnsi" w:hAnsiTheme="minorHAnsi" w:cstheme="minorHAnsi"/>
          <w:sz w:val="28"/>
          <w:szCs w:val="28"/>
        </w:rPr>
      </w:pPr>
    </w:p>
    <w:p w14:paraId="7DF1C477" w14:textId="77777777" w:rsidR="002A0E1A" w:rsidRPr="00720BC0" w:rsidRDefault="002A0E1A" w:rsidP="00BA72A4">
      <w:pPr>
        <w:pStyle w:val="Heading3"/>
        <w:ind w:left="270" w:firstLine="90"/>
        <w:rPr>
          <w:rFonts w:asciiTheme="minorHAnsi" w:hAnsiTheme="minorHAnsi" w:cstheme="minorHAnsi"/>
          <w:sz w:val="28"/>
          <w:szCs w:val="28"/>
        </w:rPr>
      </w:pPr>
    </w:p>
    <w:p w14:paraId="27306528" w14:textId="77777777" w:rsidR="002A0E1A" w:rsidRPr="00720BC0" w:rsidRDefault="002A0E1A" w:rsidP="00BA72A4">
      <w:pPr>
        <w:pStyle w:val="Heading3"/>
        <w:ind w:left="270" w:firstLine="90"/>
        <w:rPr>
          <w:rFonts w:asciiTheme="minorHAnsi" w:hAnsiTheme="minorHAnsi" w:cstheme="minorHAnsi"/>
          <w:sz w:val="28"/>
          <w:szCs w:val="28"/>
        </w:rPr>
      </w:pPr>
    </w:p>
    <w:p w14:paraId="156ECBE3" w14:textId="77777777" w:rsidR="002A0E1A" w:rsidRPr="00720BC0" w:rsidRDefault="002A0E1A" w:rsidP="00BA72A4">
      <w:pPr>
        <w:pStyle w:val="Heading3"/>
        <w:ind w:left="270" w:firstLine="90"/>
        <w:rPr>
          <w:rFonts w:asciiTheme="minorHAnsi" w:hAnsiTheme="minorHAnsi" w:cstheme="minorHAnsi"/>
          <w:sz w:val="28"/>
          <w:szCs w:val="28"/>
        </w:rPr>
      </w:pPr>
    </w:p>
    <w:p w14:paraId="02184BBB" w14:textId="77777777" w:rsidR="002A0E1A" w:rsidRPr="00720BC0" w:rsidRDefault="002A0E1A" w:rsidP="00BA72A4">
      <w:pPr>
        <w:pStyle w:val="Heading3"/>
        <w:ind w:left="270" w:firstLine="90"/>
        <w:rPr>
          <w:rFonts w:asciiTheme="minorHAnsi" w:hAnsiTheme="minorHAnsi" w:cstheme="minorHAnsi"/>
          <w:sz w:val="28"/>
          <w:szCs w:val="28"/>
        </w:rPr>
      </w:pPr>
    </w:p>
    <w:p w14:paraId="0EC3FAD4" w14:textId="77777777" w:rsidR="002A0E1A" w:rsidRPr="00720BC0" w:rsidRDefault="002A0E1A" w:rsidP="00BA72A4">
      <w:pPr>
        <w:pStyle w:val="Heading3"/>
        <w:ind w:left="270" w:firstLine="90"/>
        <w:rPr>
          <w:rFonts w:asciiTheme="minorHAnsi" w:hAnsiTheme="minorHAnsi" w:cstheme="minorHAnsi"/>
          <w:sz w:val="28"/>
          <w:szCs w:val="28"/>
        </w:rPr>
      </w:pPr>
    </w:p>
    <w:p w14:paraId="6429372E" w14:textId="77777777" w:rsidR="002A0E1A" w:rsidRPr="00720BC0" w:rsidRDefault="002A0E1A" w:rsidP="00BA72A4">
      <w:pPr>
        <w:pStyle w:val="Heading3"/>
        <w:ind w:left="270" w:firstLine="90"/>
        <w:rPr>
          <w:rFonts w:asciiTheme="minorHAnsi" w:hAnsiTheme="minorHAnsi" w:cstheme="minorHAnsi"/>
          <w:sz w:val="28"/>
          <w:szCs w:val="28"/>
        </w:rPr>
      </w:pPr>
    </w:p>
    <w:p w14:paraId="7F5E6F81" w14:textId="77777777" w:rsidR="002A0E1A" w:rsidRPr="00720BC0" w:rsidRDefault="002A0E1A" w:rsidP="00BA72A4">
      <w:pPr>
        <w:pStyle w:val="Heading3"/>
        <w:ind w:left="270" w:firstLine="90"/>
        <w:rPr>
          <w:rFonts w:asciiTheme="minorHAnsi" w:hAnsiTheme="minorHAnsi" w:cstheme="minorHAnsi"/>
          <w:sz w:val="28"/>
          <w:szCs w:val="28"/>
        </w:rPr>
      </w:pPr>
    </w:p>
    <w:p w14:paraId="4D649BD6" w14:textId="77777777" w:rsidR="002A0E1A" w:rsidRPr="00720BC0" w:rsidRDefault="002A0E1A" w:rsidP="00BA72A4">
      <w:pPr>
        <w:pStyle w:val="Heading3"/>
        <w:ind w:left="270" w:firstLine="90"/>
        <w:rPr>
          <w:rFonts w:asciiTheme="minorHAnsi" w:hAnsiTheme="minorHAnsi" w:cstheme="minorHAnsi"/>
          <w:sz w:val="28"/>
          <w:szCs w:val="28"/>
        </w:rPr>
      </w:pPr>
    </w:p>
    <w:p w14:paraId="538FA5A3" w14:textId="77777777" w:rsidR="002A0E1A" w:rsidRPr="00720BC0" w:rsidRDefault="002A0E1A" w:rsidP="00BA72A4">
      <w:pPr>
        <w:pStyle w:val="Heading3"/>
        <w:ind w:left="270" w:firstLine="90"/>
        <w:rPr>
          <w:rFonts w:asciiTheme="minorHAnsi" w:hAnsiTheme="minorHAnsi" w:cstheme="minorHAnsi"/>
          <w:sz w:val="28"/>
          <w:szCs w:val="28"/>
        </w:rPr>
      </w:pPr>
    </w:p>
    <w:p w14:paraId="19D63621" w14:textId="77777777" w:rsidR="002A0E1A" w:rsidRPr="00720BC0" w:rsidRDefault="002A0E1A" w:rsidP="00BA72A4">
      <w:pPr>
        <w:pStyle w:val="Heading3"/>
        <w:ind w:left="270" w:firstLine="90"/>
        <w:rPr>
          <w:rFonts w:asciiTheme="minorHAnsi" w:hAnsiTheme="minorHAnsi" w:cstheme="minorHAnsi"/>
          <w:sz w:val="28"/>
          <w:szCs w:val="28"/>
        </w:rPr>
      </w:pPr>
    </w:p>
    <w:p w14:paraId="6BF46FBF" w14:textId="77777777" w:rsidR="00D24362" w:rsidRPr="00720BC0" w:rsidRDefault="00D24362" w:rsidP="007F3039">
      <w:pPr>
        <w:pStyle w:val="Heading2"/>
        <w:ind w:left="720"/>
        <w:rPr>
          <w:rFonts w:asciiTheme="minorHAnsi" w:hAnsiTheme="minorHAnsi" w:cstheme="minorHAnsi"/>
        </w:rPr>
      </w:pPr>
    </w:p>
    <w:p w14:paraId="72BD1152" w14:textId="36F1BED6" w:rsidR="00C53094" w:rsidRPr="00720BC0" w:rsidRDefault="00F05AE6" w:rsidP="00BE025E">
      <w:pPr>
        <w:pStyle w:val="Heading2"/>
        <w:numPr>
          <w:ilvl w:val="0"/>
          <w:numId w:val="25"/>
        </w:numPr>
        <w:ind w:left="360"/>
        <w:rPr>
          <w:rFonts w:asciiTheme="minorHAnsi" w:hAnsiTheme="minorHAnsi" w:cstheme="minorHAnsi"/>
          <w:sz w:val="32"/>
          <w:szCs w:val="32"/>
        </w:rPr>
      </w:pPr>
      <w:bookmarkStart w:id="54" w:name="_Toc192867465"/>
      <w:r w:rsidRPr="00720BC0">
        <w:rPr>
          <w:rFonts w:asciiTheme="minorHAnsi" w:hAnsiTheme="minorHAnsi" w:cstheme="minorHAnsi"/>
          <w:sz w:val="32"/>
          <w:szCs w:val="32"/>
        </w:rPr>
        <w:lastRenderedPageBreak/>
        <w:t>Receipt by Road (For Slabs, CR Coil, HR Coil, Plate)</w:t>
      </w:r>
      <w:bookmarkEnd w:id="54"/>
    </w:p>
    <w:p w14:paraId="6EDAEF9F" w14:textId="77777777" w:rsidR="00F05AE6" w:rsidRPr="00720BC0" w:rsidRDefault="00F05AE6" w:rsidP="00F05AE6">
      <w:pPr>
        <w:pStyle w:val="Heading2"/>
        <w:rPr>
          <w:rFonts w:asciiTheme="minorHAnsi" w:hAnsiTheme="minorHAnsi" w:cstheme="minorHAnsi"/>
        </w:rPr>
      </w:pPr>
    </w:p>
    <w:p w14:paraId="6027AA1C" w14:textId="77777777" w:rsidR="00F05AE6" w:rsidRPr="00720BC0" w:rsidRDefault="00F05AE6" w:rsidP="00F05AE6">
      <w:pPr>
        <w:pStyle w:val="Heading3"/>
        <w:ind w:left="270" w:firstLine="90"/>
        <w:rPr>
          <w:rFonts w:asciiTheme="minorHAnsi" w:hAnsiTheme="minorHAnsi" w:cstheme="minorHAnsi"/>
          <w:sz w:val="28"/>
          <w:szCs w:val="28"/>
        </w:rPr>
      </w:pPr>
      <w:bookmarkStart w:id="55" w:name="_Toc192867466"/>
      <w:r w:rsidRPr="00720BC0">
        <w:rPr>
          <w:rFonts w:asciiTheme="minorHAnsi" w:hAnsiTheme="minorHAnsi" w:cstheme="minorHAnsi"/>
          <w:sz w:val="28"/>
          <w:szCs w:val="28"/>
        </w:rPr>
        <w:t>Process Narrative</w:t>
      </w:r>
      <w:bookmarkEnd w:id="55"/>
    </w:p>
    <w:p w14:paraId="0CE1DAEC" w14:textId="77777777" w:rsidR="00C53094" w:rsidRPr="00720BC0" w:rsidRDefault="00C53094" w:rsidP="007F3039">
      <w:pPr>
        <w:pStyle w:val="Heading2"/>
        <w:ind w:left="72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F05AE6" w:rsidRPr="00720BC0" w14:paraId="14D4BBDE" w14:textId="77777777" w:rsidTr="00A550A3">
        <w:trPr>
          <w:trHeight w:val="144"/>
        </w:trPr>
        <w:tc>
          <w:tcPr>
            <w:tcW w:w="5220" w:type="dxa"/>
            <w:shd w:val="clear" w:color="auto" w:fill="D9D9D9" w:themeFill="background1" w:themeFillShade="D9"/>
          </w:tcPr>
          <w:p w14:paraId="5EB88AD3" w14:textId="77777777" w:rsidR="00F05AE6" w:rsidRPr="00720BC0" w:rsidRDefault="00F05AE6" w:rsidP="00A550A3">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68B29851" w14:textId="77777777" w:rsidR="00F05AE6" w:rsidRPr="00720BC0" w:rsidRDefault="00F05AE6" w:rsidP="00A550A3">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268A4933" w14:textId="77777777" w:rsidR="00F05AE6" w:rsidRPr="00720BC0" w:rsidRDefault="00F05AE6" w:rsidP="00A550A3">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2226E0FA" w14:textId="77777777" w:rsidR="00F05AE6" w:rsidRPr="00720BC0" w:rsidRDefault="00F05AE6" w:rsidP="00A550A3">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260" w:type="dxa"/>
            <w:shd w:val="clear" w:color="auto" w:fill="D9D9D9" w:themeFill="background1" w:themeFillShade="D9"/>
          </w:tcPr>
          <w:p w14:paraId="48919A2E" w14:textId="77777777" w:rsidR="00F05AE6" w:rsidRPr="00720BC0" w:rsidRDefault="00F05AE6" w:rsidP="00A550A3">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D907DB" w:rsidRPr="00720BC0" w14:paraId="544A99C4" w14:textId="77777777" w:rsidTr="00A550A3">
        <w:trPr>
          <w:trHeight w:val="144"/>
        </w:trPr>
        <w:tc>
          <w:tcPr>
            <w:tcW w:w="5220" w:type="dxa"/>
          </w:tcPr>
          <w:p w14:paraId="0DBD84C9" w14:textId="04875465" w:rsidR="00D907DB" w:rsidRPr="00720BC0" w:rsidRDefault="00D907DB" w:rsidP="00D907DB">
            <w:pPr>
              <w:rPr>
                <w:rFonts w:asciiTheme="minorHAnsi" w:hAnsiTheme="minorHAnsi" w:cstheme="minorHAnsi"/>
                <w:b/>
                <w:sz w:val="22"/>
                <w:szCs w:val="22"/>
              </w:rPr>
            </w:pPr>
            <w:r w:rsidRPr="00720BC0">
              <w:rPr>
                <w:rFonts w:asciiTheme="minorHAnsi" w:hAnsiTheme="minorHAnsi" w:cstheme="minorHAnsi"/>
                <w:b/>
                <w:sz w:val="22"/>
                <w:szCs w:val="22"/>
              </w:rPr>
              <w:t>1.1 Cargo Projection</w:t>
            </w:r>
          </w:p>
          <w:p w14:paraId="3B9A59E0" w14:textId="77777777" w:rsidR="00D907DB" w:rsidRPr="00720BC0" w:rsidRDefault="00D907DB" w:rsidP="00D907DB">
            <w:pPr>
              <w:rPr>
                <w:rFonts w:asciiTheme="minorHAnsi" w:hAnsiTheme="minorHAnsi" w:cstheme="minorHAnsi"/>
                <w:b/>
                <w:sz w:val="22"/>
                <w:szCs w:val="22"/>
              </w:rPr>
            </w:pPr>
          </w:p>
          <w:p w14:paraId="68C35459" w14:textId="5BFB602A" w:rsidR="00D907DB" w:rsidRPr="00720BC0" w:rsidRDefault="00D907DB" w:rsidP="00BE025E">
            <w:pPr>
              <w:rPr>
                <w:rFonts w:asciiTheme="minorHAnsi" w:hAnsiTheme="minorHAnsi" w:cstheme="minorHAnsi"/>
                <w:bCs/>
                <w:sz w:val="22"/>
                <w:szCs w:val="22"/>
              </w:rPr>
            </w:pPr>
            <w:r w:rsidRPr="00720BC0">
              <w:rPr>
                <w:rFonts w:asciiTheme="minorHAnsi" w:hAnsiTheme="minorHAnsi" w:cstheme="minorHAnsi"/>
                <w:bCs/>
                <w:sz w:val="22"/>
                <w:szCs w:val="22"/>
              </w:rPr>
              <w:t>At the beginning of the year, customer shares the projected cargo details with Exec – Sales &amp; BD.</w:t>
            </w:r>
          </w:p>
        </w:tc>
        <w:tc>
          <w:tcPr>
            <w:tcW w:w="1620" w:type="dxa"/>
          </w:tcPr>
          <w:p w14:paraId="2887C375" w14:textId="6BE0518C" w:rsidR="00D907DB" w:rsidRPr="00720BC0" w:rsidRDefault="00D907DB" w:rsidP="00BE025E">
            <w:pPr>
              <w:rPr>
                <w:rFonts w:asciiTheme="minorHAnsi" w:hAnsiTheme="minorHAnsi" w:cstheme="minorHAnsi"/>
                <w:sz w:val="22"/>
                <w:szCs w:val="22"/>
              </w:rPr>
            </w:pPr>
            <w:r w:rsidRPr="00720BC0">
              <w:rPr>
                <w:rFonts w:asciiTheme="minorHAnsi" w:hAnsiTheme="minorHAnsi" w:cstheme="minorHAnsi"/>
                <w:sz w:val="22"/>
                <w:szCs w:val="22"/>
              </w:rPr>
              <w:t>Customer</w:t>
            </w:r>
          </w:p>
        </w:tc>
        <w:tc>
          <w:tcPr>
            <w:tcW w:w="1620" w:type="dxa"/>
          </w:tcPr>
          <w:p w14:paraId="7B623345" w14:textId="3EB009E8" w:rsidR="00D907DB" w:rsidRPr="00720BC0" w:rsidRDefault="00D907DB" w:rsidP="00BE025E">
            <w:pPr>
              <w:rPr>
                <w:rFonts w:asciiTheme="minorHAnsi" w:hAnsiTheme="minorHAnsi" w:cstheme="minorHAnsi"/>
                <w:b/>
                <w:bCs/>
                <w:sz w:val="22"/>
                <w:szCs w:val="22"/>
              </w:rPr>
            </w:pPr>
            <w:r w:rsidRPr="00720BC0">
              <w:rPr>
                <w:rFonts w:asciiTheme="minorHAnsi" w:hAnsiTheme="minorHAnsi" w:cstheme="minorHAnsi"/>
                <w:b/>
                <w:bCs/>
                <w:sz w:val="22"/>
                <w:szCs w:val="22"/>
              </w:rPr>
              <w:t>HOD - Operations</w:t>
            </w:r>
          </w:p>
        </w:tc>
        <w:tc>
          <w:tcPr>
            <w:tcW w:w="1170" w:type="dxa"/>
          </w:tcPr>
          <w:p w14:paraId="0155E11F" w14:textId="2087A34C" w:rsidR="00D907DB" w:rsidRPr="00720BC0" w:rsidRDefault="00D907DB"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Yearly</w:t>
            </w:r>
          </w:p>
        </w:tc>
        <w:tc>
          <w:tcPr>
            <w:tcW w:w="1260" w:type="dxa"/>
          </w:tcPr>
          <w:p w14:paraId="56AA09E6" w14:textId="5387CC23" w:rsidR="00D907DB" w:rsidRPr="00720BC0" w:rsidRDefault="00D907DB"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3029FF25" w14:textId="77777777" w:rsidTr="00A550A3">
        <w:trPr>
          <w:trHeight w:val="144"/>
        </w:trPr>
        <w:tc>
          <w:tcPr>
            <w:tcW w:w="5220" w:type="dxa"/>
          </w:tcPr>
          <w:p w14:paraId="1A51D45C" w14:textId="2E48DD30"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sz w:val="22"/>
                <w:szCs w:val="22"/>
              </w:rPr>
              <w:t>1.</w:t>
            </w:r>
            <w:r w:rsidR="00D907DB" w:rsidRPr="00720BC0">
              <w:rPr>
                <w:rFonts w:asciiTheme="minorHAnsi" w:hAnsiTheme="minorHAnsi" w:cstheme="minorHAnsi"/>
                <w:b/>
                <w:sz w:val="22"/>
                <w:szCs w:val="22"/>
              </w:rPr>
              <w:t>2</w:t>
            </w:r>
            <w:r w:rsidRPr="00720BC0">
              <w:rPr>
                <w:rFonts w:asciiTheme="minorHAnsi" w:hAnsiTheme="minorHAnsi" w:cstheme="minorHAnsi"/>
                <w:b/>
                <w:sz w:val="22"/>
                <w:szCs w:val="22"/>
              </w:rPr>
              <w:t xml:space="preserve"> Cargo Planning</w:t>
            </w:r>
          </w:p>
          <w:p w14:paraId="262D89D2" w14:textId="77777777" w:rsidR="00BE025E" w:rsidRPr="00720BC0" w:rsidRDefault="00BE025E" w:rsidP="00BE025E">
            <w:pPr>
              <w:rPr>
                <w:rFonts w:asciiTheme="minorHAnsi" w:hAnsiTheme="minorHAnsi" w:cstheme="minorHAnsi"/>
                <w:sz w:val="22"/>
                <w:szCs w:val="22"/>
              </w:rPr>
            </w:pPr>
          </w:p>
          <w:p w14:paraId="3CE6BA12" w14:textId="220B4A49" w:rsidR="00BE025E" w:rsidRPr="00720BC0" w:rsidRDefault="00BE025E" w:rsidP="00BE025E">
            <w:pPr>
              <w:rPr>
                <w:rFonts w:asciiTheme="minorHAnsi" w:hAnsiTheme="minorHAnsi" w:cstheme="minorHAnsi"/>
                <w:sz w:val="22"/>
                <w:szCs w:val="22"/>
              </w:rPr>
            </w:pPr>
            <w:r w:rsidRPr="00720BC0">
              <w:rPr>
                <w:rFonts w:asciiTheme="minorHAnsi" w:hAnsiTheme="minorHAnsi" w:cstheme="minorHAnsi"/>
                <w:sz w:val="22"/>
                <w:szCs w:val="22"/>
              </w:rPr>
              <w:t>Customer provides the projected cargo details to EXEC - Sales &amp; BD. EXEC - Sales &amp; BD subsequently forwards this information to EXEC - Operations for planning and execution. Joint operations meeting is conducted before arrival of cargo for pre-preparation work activities. Cargo carting is carried out either by Rail or by Road from plant to port</w:t>
            </w:r>
          </w:p>
        </w:tc>
        <w:tc>
          <w:tcPr>
            <w:tcW w:w="1620" w:type="dxa"/>
          </w:tcPr>
          <w:p w14:paraId="7A7D24F8" w14:textId="1D01461F"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Executive – Operations</w:t>
            </w:r>
          </w:p>
        </w:tc>
        <w:tc>
          <w:tcPr>
            <w:tcW w:w="1620" w:type="dxa"/>
          </w:tcPr>
          <w:p w14:paraId="2E003588" w14:textId="622FE479"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59126A90" w14:textId="0B26BE41"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328EED15" w14:textId="685D865F"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7A400E48" w14:textId="77777777" w:rsidTr="00A550A3">
        <w:trPr>
          <w:trHeight w:val="144"/>
        </w:trPr>
        <w:tc>
          <w:tcPr>
            <w:tcW w:w="5220" w:type="dxa"/>
          </w:tcPr>
          <w:p w14:paraId="42EA3730" w14:textId="6C9FE4A8"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sz w:val="22"/>
                <w:szCs w:val="22"/>
              </w:rPr>
              <w:t>1.</w:t>
            </w:r>
            <w:r w:rsidR="00D907DB" w:rsidRPr="00720BC0">
              <w:rPr>
                <w:rFonts w:asciiTheme="minorHAnsi" w:hAnsiTheme="minorHAnsi" w:cstheme="minorHAnsi"/>
                <w:b/>
                <w:sz w:val="22"/>
                <w:szCs w:val="22"/>
              </w:rPr>
              <w:t>3</w:t>
            </w:r>
            <w:r w:rsidRPr="00720BC0">
              <w:rPr>
                <w:rFonts w:asciiTheme="minorHAnsi" w:hAnsiTheme="minorHAnsi" w:cstheme="minorHAnsi"/>
                <w:b/>
                <w:sz w:val="22"/>
                <w:szCs w:val="22"/>
              </w:rPr>
              <w:t xml:space="preserve"> Sharing of Vehicle Number</w:t>
            </w:r>
          </w:p>
          <w:p w14:paraId="57C81D83" w14:textId="77777777" w:rsidR="00BE025E" w:rsidRPr="00720BC0" w:rsidRDefault="00BE025E" w:rsidP="00BE025E">
            <w:pPr>
              <w:rPr>
                <w:rFonts w:asciiTheme="minorHAnsi" w:hAnsiTheme="minorHAnsi" w:cstheme="minorHAnsi"/>
                <w:bCs/>
                <w:sz w:val="22"/>
                <w:szCs w:val="22"/>
              </w:rPr>
            </w:pPr>
          </w:p>
          <w:p w14:paraId="6EC0387D" w14:textId="3C0CF2B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Client shares the vehicle number along with cargo details on daily basis to all concerned of terminal. EXEC - Operations shares the details to security gate for entry of Vehicle.</w:t>
            </w:r>
          </w:p>
        </w:tc>
        <w:tc>
          <w:tcPr>
            <w:tcW w:w="1620" w:type="dxa"/>
          </w:tcPr>
          <w:p w14:paraId="5F440167" w14:textId="5673BA4E"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Executive – Operations</w:t>
            </w:r>
          </w:p>
        </w:tc>
        <w:tc>
          <w:tcPr>
            <w:tcW w:w="1620" w:type="dxa"/>
          </w:tcPr>
          <w:p w14:paraId="4EF6BF22" w14:textId="625CE4D9"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6B0F58B6" w14:textId="19776A37"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46CB2465" w14:textId="15327901"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630302A0" w14:textId="77777777" w:rsidTr="00A550A3">
        <w:trPr>
          <w:trHeight w:val="144"/>
        </w:trPr>
        <w:tc>
          <w:tcPr>
            <w:tcW w:w="5220" w:type="dxa"/>
          </w:tcPr>
          <w:p w14:paraId="46E116D5" w14:textId="12BCB557"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sz w:val="22"/>
                <w:szCs w:val="22"/>
              </w:rPr>
              <w:t>1.</w:t>
            </w:r>
            <w:r w:rsidR="00D907DB" w:rsidRPr="00720BC0">
              <w:rPr>
                <w:rFonts w:asciiTheme="minorHAnsi" w:hAnsiTheme="minorHAnsi" w:cstheme="minorHAnsi"/>
                <w:b/>
                <w:sz w:val="22"/>
                <w:szCs w:val="22"/>
              </w:rPr>
              <w:t>4</w:t>
            </w:r>
            <w:r w:rsidRPr="00720BC0">
              <w:rPr>
                <w:rFonts w:asciiTheme="minorHAnsi" w:hAnsiTheme="minorHAnsi" w:cstheme="minorHAnsi"/>
                <w:b/>
                <w:sz w:val="22"/>
                <w:szCs w:val="22"/>
              </w:rPr>
              <w:t xml:space="preserve"> Security Check</w:t>
            </w:r>
          </w:p>
          <w:p w14:paraId="15D334B4" w14:textId="77777777" w:rsidR="00BE025E" w:rsidRPr="00720BC0" w:rsidRDefault="00BE025E" w:rsidP="00BE025E">
            <w:pPr>
              <w:rPr>
                <w:rFonts w:asciiTheme="minorHAnsi" w:hAnsiTheme="minorHAnsi" w:cstheme="minorHAnsi"/>
                <w:bCs/>
                <w:sz w:val="22"/>
                <w:szCs w:val="22"/>
              </w:rPr>
            </w:pPr>
          </w:p>
          <w:p w14:paraId="493ECD5D" w14:textId="33210BEC"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Based on inspection with the packing list, Security allows the vehicles for unloading.</w:t>
            </w:r>
          </w:p>
        </w:tc>
        <w:tc>
          <w:tcPr>
            <w:tcW w:w="1620" w:type="dxa"/>
          </w:tcPr>
          <w:p w14:paraId="09593A29" w14:textId="7898538E"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Security</w:t>
            </w:r>
          </w:p>
        </w:tc>
        <w:tc>
          <w:tcPr>
            <w:tcW w:w="1620" w:type="dxa"/>
          </w:tcPr>
          <w:p w14:paraId="3F18F469" w14:textId="4E7BFE92"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3B653EDB" w14:textId="4C58D79B"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362921D0" w14:textId="075430A6"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003F2ED4" w14:textId="77777777" w:rsidTr="00A550A3">
        <w:trPr>
          <w:trHeight w:val="144"/>
        </w:trPr>
        <w:tc>
          <w:tcPr>
            <w:tcW w:w="5220" w:type="dxa"/>
          </w:tcPr>
          <w:p w14:paraId="55FAFD02" w14:textId="5AFD3DE0"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sz w:val="22"/>
                <w:szCs w:val="22"/>
              </w:rPr>
              <w:t>1.</w:t>
            </w:r>
            <w:r w:rsidR="00D907DB" w:rsidRPr="00720BC0">
              <w:rPr>
                <w:rFonts w:asciiTheme="minorHAnsi" w:hAnsiTheme="minorHAnsi" w:cstheme="minorHAnsi"/>
                <w:b/>
                <w:sz w:val="22"/>
                <w:szCs w:val="22"/>
              </w:rPr>
              <w:t>5</w:t>
            </w:r>
            <w:r w:rsidRPr="00720BC0">
              <w:rPr>
                <w:rFonts w:asciiTheme="minorHAnsi" w:hAnsiTheme="minorHAnsi" w:cstheme="minorHAnsi"/>
                <w:b/>
                <w:sz w:val="22"/>
                <w:szCs w:val="22"/>
              </w:rPr>
              <w:t xml:space="preserve"> Weighment of Cargo</w:t>
            </w:r>
          </w:p>
          <w:p w14:paraId="39C19607" w14:textId="77777777" w:rsidR="00BE025E" w:rsidRPr="00720BC0" w:rsidRDefault="00BE025E" w:rsidP="00BE025E">
            <w:pPr>
              <w:rPr>
                <w:rFonts w:asciiTheme="minorHAnsi" w:hAnsiTheme="minorHAnsi" w:cstheme="minorHAnsi"/>
                <w:bCs/>
                <w:sz w:val="22"/>
                <w:szCs w:val="22"/>
              </w:rPr>
            </w:pPr>
          </w:p>
          <w:p w14:paraId="0E3CF52B" w14:textId="62999A4E" w:rsidR="00BE025E" w:rsidRPr="00720BC0" w:rsidRDefault="00BE025E" w:rsidP="00BE025E">
            <w:pPr>
              <w:rPr>
                <w:rFonts w:asciiTheme="minorHAnsi" w:hAnsiTheme="minorHAnsi" w:cstheme="minorHAnsi"/>
                <w:b/>
              </w:rPr>
            </w:pPr>
            <w:r w:rsidRPr="00720BC0">
              <w:rPr>
                <w:rFonts w:asciiTheme="minorHAnsi" w:hAnsiTheme="minorHAnsi" w:cstheme="minorHAnsi"/>
                <w:bCs/>
                <w:sz w:val="22"/>
                <w:szCs w:val="22"/>
              </w:rPr>
              <w:t>Once the vehicle enters the terminal, it first undergoes gross weighment at the weighbridge. After the gross weight is recorded, the vehicle proceeds to the storage area for unloading.</w:t>
            </w:r>
          </w:p>
        </w:tc>
        <w:tc>
          <w:tcPr>
            <w:tcW w:w="1620" w:type="dxa"/>
          </w:tcPr>
          <w:p w14:paraId="53962366" w14:textId="1E587BCA"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Weighbridge Operator</w:t>
            </w:r>
          </w:p>
        </w:tc>
        <w:tc>
          <w:tcPr>
            <w:tcW w:w="1620" w:type="dxa"/>
          </w:tcPr>
          <w:p w14:paraId="41D8E369" w14:textId="05E1FC89"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38990771" w14:textId="43DB13E4"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61BF3AC9" w14:textId="4696E586"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4E630275" w14:textId="77777777" w:rsidTr="00A550A3">
        <w:trPr>
          <w:trHeight w:val="144"/>
        </w:trPr>
        <w:tc>
          <w:tcPr>
            <w:tcW w:w="5220" w:type="dxa"/>
          </w:tcPr>
          <w:p w14:paraId="35F303EA" w14:textId="480B1B27"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sz w:val="22"/>
                <w:szCs w:val="22"/>
              </w:rPr>
              <w:t>1.</w:t>
            </w:r>
            <w:r w:rsidR="00D907DB" w:rsidRPr="00720BC0">
              <w:rPr>
                <w:rFonts w:asciiTheme="minorHAnsi" w:hAnsiTheme="minorHAnsi" w:cstheme="minorHAnsi"/>
                <w:b/>
                <w:sz w:val="22"/>
                <w:szCs w:val="22"/>
              </w:rPr>
              <w:t>6</w:t>
            </w:r>
            <w:r w:rsidRPr="00720BC0">
              <w:rPr>
                <w:rFonts w:asciiTheme="minorHAnsi" w:hAnsiTheme="minorHAnsi" w:cstheme="minorHAnsi"/>
                <w:b/>
                <w:sz w:val="22"/>
                <w:szCs w:val="22"/>
              </w:rPr>
              <w:t xml:space="preserve"> Inspection of Cargo</w:t>
            </w:r>
          </w:p>
          <w:p w14:paraId="2AE3F97C" w14:textId="77777777" w:rsidR="00BE025E" w:rsidRPr="00720BC0" w:rsidRDefault="00BE025E" w:rsidP="00BE025E">
            <w:pPr>
              <w:rPr>
                <w:rFonts w:asciiTheme="minorHAnsi" w:hAnsiTheme="minorHAnsi" w:cstheme="minorHAnsi"/>
                <w:bCs/>
                <w:sz w:val="22"/>
                <w:szCs w:val="22"/>
              </w:rPr>
            </w:pPr>
          </w:p>
          <w:p w14:paraId="27A0830C" w14:textId="52A54F6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Surveyor and EXEC - Yard inspect the cargo packing list at the storage area. After inspection, the cargo is offloaded using forklifts or re-stackers with slings and then stacked accordingly. Surveyor inspects the condition of cargo while on trailer/rake and issue a letter to shipper on behalf of port regarding any abnormalities to cargo.</w:t>
            </w:r>
          </w:p>
        </w:tc>
        <w:tc>
          <w:tcPr>
            <w:tcW w:w="1620" w:type="dxa"/>
          </w:tcPr>
          <w:p w14:paraId="53D02752" w14:textId="5755AB9F"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Surveyor and Executive - Yard</w:t>
            </w:r>
          </w:p>
        </w:tc>
        <w:tc>
          <w:tcPr>
            <w:tcW w:w="1620" w:type="dxa"/>
          </w:tcPr>
          <w:p w14:paraId="738144F6" w14:textId="4C6D16CD"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sz w:val="22"/>
                <w:szCs w:val="22"/>
              </w:rPr>
              <w:t>HOD – Operations</w:t>
            </w:r>
          </w:p>
        </w:tc>
        <w:tc>
          <w:tcPr>
            <w:tcW w:w="1170" w:type="dxa"/>
          </w:tcPr>
          <w:p w14:paraId="413F78D8" w14:textId="25F01B66"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3B0BCA77" w14:textId="0757EA1B"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51B9A765" w14:textId="77777777" w:rsidTr="00A550A3">
        <w:trPr>
          <w:trHeight w:val="144"/>
        </w:trPr>
        <w:tc>
          <w:tcPr>
            <w:tcW w:w="5220" w:type="dxa"/>
          </w:tcPr>
          <w:p w14:paraId="79780200" w14:textId="62992717"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sz w:val="22"/>
                <w:szCs w:val="22"/>
              </w:rPr>
              <w:t>1.</w:t>
            </w:r>
            <w:r w:rsidR="00D907DB" w:rsidRPr="00720BC0">
              <w:rPr>
                <w:rFonts w:asciiTheme="minorHAnsi" w:hAnsiTheme="minorHAnsi" w:cstheme="minorHAnsi"/>
                <w:b/>
                <w:sz w:val="22"/>
                <w:szCs w:val="22"/>
              </w:rPr>
              <w:t>7</w:t>
            </w:r>
            <w:r w:rsidRPr="00720BC0">
              <w:rPr>
                <w:rFonts w:asciiTheme="minorHAnsi" w:hAnsiTheme="minorHAnsi" w:cstheme="minorHAnsi"/>
                <w:b/>
                <w:sz w:val="22"/>
                <w:szCs w:val="22"/>
              </w:rPr>
              <w:t xml:space="preserve"> Intra-port Transportation</w:t>
            </w:r>
          </w:p>
          <w:p w14:paraId="42F4ADEE" w14:textId="77777777" w:rsidR="00BE025E" w:rsidRPr="00720BC0" w:rsidRDefault="00BE025E" w:rsidP="00BE025E">
            <w:pPr>
              <w:rPr>
                <w:rFonts w:asciiTheme="minorHAnsi" w:hAnsiTheme="minorHAnsi" w:cstheme="minorHAnsi"/>
                <w:bCs/>
                <w:sz w:val="22"/>
                <w:szCs w:val="22"/>
              </w:rPr>
            </w:pPr>
          </w:p>
          <w:p w14:paraId="78D88A8C" w14:textId="52132163"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 xml:space="preserve">HOD Operations confirms the vessel status to the team to initiate preparation activities. SIC - Operations coordinates with SIC - Engineering to ensure the </w:t>
            </w:r>
            <w:r w:rsidRPr="00720BC0">
              <w:rPr>
                <w:rFonts w:asciiTheme="minorHAnsi" w:hAnsiTheme="minorHAnsi" w:cstheme="minorHAnsi"/>
                <w:bCs/>
                <w:sz w:val="22"/>
                <w:szCs w:val="22"/>
              </w:rPr>
              <w:lastRenderedPageBreak/>
              <w:t>readiness of equipment and trailers for intraport transportation.</w:t>
            </w:r>
          </w:p>
          <w:p w14:paraId="264813D9" w14:textId="77777777" w:rsidR="00BE025E" w:rsidRPr="00720BC0" w:rsidRDefault="00BE025E" w:rsidP="00BE025E">
            <w:pPr>
              <w:rPr>
                <w:rFonts w:asciiTheme="minorHAnsi" w:hAnsiTheme="minorHAnsi" w:cstheme="minorHAnsi"/>
                <w:bCs/>
                <w:sz w:val="22"/>
                <w:szCs w:val="22"/>
              </w:rPr>
            </w:pPr>
          </w:p>
          <w:p w14:paraId="362E3BEE"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The terminal-appointed surveyor finalizes the lifting plan in coordination with SIC - Operations, and a tally person is assigned to be present at the storage location. Wooden dunnage or saddles are placed on the trailer to facilitate the transportation of cargo from the storage area to the jetty. Forklifts or re-stackers with slings are used for loading cargo from the storage area.</w:t>
            </w:r>
          </w:p>
          <w:p w14:paraId="26BDF9F8" w14:textId="77777777" w:rsidR="00BE025E" w:rsidRPr="00720BC0" w:rsidRDefault="00BE025E" w:rsidP="00BE025E">
            <w:pPr>
              <w:rPr>
                <w:rFonts w:asciiTheme="minorHAnsi" w:hAnsiTheme="minorHAnsi" w:cstheme="minorHAnsi"/>
                <w:bCs/>
                <w:sz w:val="22"/>
                <w:szCs w:val="22"/>
              </w:rPr>
            </w:pPr>
          </w:p>
          <w:p w14:paraId="3D866CE9" w14:textId="612B7722"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Cs/>
                <w:sz w:val="22"/>
                <w:szCs w:val="22"/>
              </w:rPr>
              <w:t>The stacking of cargo on the jetty or direct lifting of cargo from the trailer to the vessel is determined based on the vessel’s loading sequence and feeding position. If cargo is being loaded at more than two ports simultaneously, the surveyor assigns an additional tally person to record the slab details.</w:t>
            </w:r>
          </w:p>
        </w:tc>
        <w:tc>
          <w:tcPr>
            <w:tcW w:w="1620" w:type="dxa"/>
          </w:tcPr>
          <w:p w14:paraId="690CF159" w14:textId="16DFC50B"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lastRenderedPageBreak/>
              <w:t>HOD / SIC – Operations</w:t>
            </w:r>
          </w:p>
        </w:tc>
        <w:tc>
          <w:tcPr>
            <w:tcW w:w="1620" w:type="dxa"/>
          </w:tcPr>
          <w:p w14:paraId="3093C0D8" w14:textId="22485BB0"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sz w:val="22"/>
                <w:szCs w:val="22"/>
              </w:rPr>
              <w:t>Terminal Head</w:t>
            </w:r>
          </w:p>
        </w:tc>
        <w:tc>
          <w:tcPr>
            <w:tcW w:w="1170" w:type="dxa"/>
          </w:tcPr>
          <w:p w14:paraId="2F59EC52" w14:textId="52BCBD50"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27CBD511" w14:textId="2DB7860C"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bl>
    <w:p w14:paraId="224B3E47" w14:textId="77777777" w:rsidR="00C53094" w:rsidRPr="00720BC0" w:rsidRDefault="00C53094" w:rsidP="007F3039">
      <w:pPr>
        <w:pStyle w:val="Heading2"/>
        <w:ind w:left="720"/>
        <w:rPr>
          <w:rFonts w:asciiTheme="minorHAnsi" w:hAnsiTheme="minorHAnsi" w:cstheme="minorHAnsi"/>
        </w:rPr>
      </w:pPr>
    </w:p>
    <w:p w14:paraId="02243EC6" w14:textId="77777777" w:rsidR="00C20128" w:rsidRPr="00720BC0" w:rsidRDefault="00C20128" w:rsidP="007F3039">
      <w:pPr>
        <w:pStyle w:val="Heading2"/>
        <w:ind w:left="720"/>
        <w:rPr>
          <w:rFonts w:asciiTheme="minorHAnsi" w:hAnsiTheme="minorHAnsi" w:cstheme="minorHAnsi"/>
        </w:rPr>
      </w:pPr>
    </w:p>
    <w:p w14:paraId="730CB887" w14:textId="77777777" w:rsidR="00C20128" w:rsidRPr="00720BC0" w:rsidRDefault="00C20128" w:rsidP="007F3039">
      <w:pPr>
        <w:pStyle w:val="Heading2"/>
        <w:ind w:left="720"/>
        <w:rPr>
          <w:rFonts w:asciiTheme="minorHAnsi" w:hAnsiTheme="minorHAnsi" w:cstheme="minorHAnsi"/>
        </w:rPr>
      </w:pPr>
    </w:p>
    <w:p w14:paraId="614FBCA4" w14:textId="77777777" w:rsidR="00C20128" w:rsidRPr="00720BC0" w:rsidRDefault="00C20128" w:rsidP="007F3039">
      <w:pPr>
        <w:pStyle w:val="Heading2"/>
        <w:ind w:left="720"/>
        <w:rPr>
          <w:rFonts w:asciiTheme="minorHAnsi" w:hAnsiTheme="minorHAnsi" w:cstheme="minorHAnsi"/>
        </w:rPr>
      </w:pPr>
    </w:p>
    <w:p w14:paraId="11B413BE" w14:textId="77777777" w:rsidR="00C20128" w:rsidRPr="00720BC0" w:rsidRDefault="00C20128" w:rsidP="007F3039">
      <w:pPr>
        <w:pStyle w:val="Heading2"/>
        <w:ind w:left="720"/>
        <w:rPr>
          <w:rFonts w:asciiTheme="minorHAnsi" w:hAnsiTheme="minorHAnsi" w:cstheme="minorHAnsi"/>
        </w:rPr>
      </w:pPr>
    </w:p>
    <w:p w14:paraId="1A68CE4A" w14:textId="77777777" w:rsidR="00C20128" w:rsidRPr="00720BC0" w:rsidRDefault="00C20128" w:rsidP="007F3039">
      <w:pPr>
        <w:pStyle w:val="Heading2"/>
        <w:ind w:left="720"/>
        <w:rPr>
          <w:rFonts w:asciiTheme="minorHAnsi" w:hAnsiTheme="minorHAnsi" w:cstheme="minorHAnsi"/>
        </w:rPr>
      </w:pPr>
    </w:p>
    <w:p w14:paraId="488261F3" w14:textId="77777777" w:rsidR="00C20128" w:rsidRPr="00720BC0" w:rsidRDefault="00C20128" w:rsidP="007F3039">
      <w:pPr>
        <w:pStyle w:val="Heading2"/>
        <w:ind w:left="720"/>
        <w:rPr>
          <w:rFonts w:asciiTheme="minorHAnsi" w:hAnsiTheme="minorHAnsi" w:cstheme="minorHAnsi"/>
        </w:rPr>
      </w:pPr>
    </w:p>
    <w:p w14:paraId="5935A2A6" w14:textId="77777777" w:rsidR="00C20128" w:rsidRPr="00720BC0" w:rsidRDefault="00C20128" w:rsidP="007F3039">
      <w:pPr>
        <w:pStyle w:val="Heading2"/>
        <w:ind w:left="720"/>
        <w:rPr>
          <w:rFonts w:asciiTheme="minorHAnsi" w:hAnsiTheme="minorHAnsi" w:cstheme="minorHAnsi"/>
        </w:rPr>
      </w:pPr>
    </w:p>
    <w:p w14:paraId="15F62023" w14:textId="77777777" w:rsidR="00C20128" w:rsidRPr="00720BC0" w:rsidRDefault="00C20128" w:rsidP="007F3039">
      <w:pPr>
        <w:pStyle w:val="Heading2"/>
        <w:ind w:left="720"/>
        <w:rPr>
          <w:rFonts w:asciiTheme="minorHAnsi" w:hAnsiTheme="minorHAnsi" w:cstheme="minorHAnsi"/>
        </w:rPr>
      </w:pPr>
    </w:p>
    <w:p w14:paraId="71D3CBE5" w14:textId="77777777" w:rsidR="00C20128" w:rsidRPr="00720BC0" w:rsidRDefault="00C20128" w:rsidP="007F3039">
      <w:pPr>
        <w:pStyle w:val="Heading2"/>
        <w:ind w:left="720"/>
        <w:rPr>
          <w:rFonts w:asciiTheme="minorHAnsi" w:hAnsiTheme="minorHAnsi" w:cstheme="minorHAnsi"/>
        </w:rPr>
      </w:pPr>
    </w:p>
    <w:p w14:paraId="33283CAE" w14:textId="77777777" w:rsidR="00C20128" w:rsidRPr="00720BC0" w:rsidRDefault="00C20128" w:rsidP="007F3039">
      <w:pPr>
        <w:pStyle w:val="Heading2"/>
        <w:ind w:left="720"/>
        <w:rPr>
          <w:rFonts w:asciiTheme="minorHAnsi" w:hAnsiTheme="minorHAnsi" w:cstheme="minorHAnsi"/>
        </w:rPr>
      </w:pPr>
    </w:p>
    <w:p w14:paraId="60AEABA1" w14:textId="77777777" w:rsidR="00C20128" w:rsidRPr="00720BC0" w:rsidRDefault="00C20128" w:rsidP="007F3039">
      <w:pPr>
        <w:pStyle w:val="Heading2"/>
        <w:ind w:left="720"/>
        <w:rPr>
          <w:rFonts w:asciiTheme="minorHAnsi" w:hAnsiTheme="minorHAnsi" w:cstheme="minorHAnsi"/>
        </w:rPr>
      </w:pPr>
    </w:p>
    <w:p w14:paraId="67CDD443" w14:textId="77777777" w:rsidR="00C20128" w:rsidRPr="00720BC0" w:rsidRDefault="00C20128" w:rsidP="007F3039">
      <w:pPr>
        <w:pStyle w:val="Heading2"/>
        <w:ind w:left="720"/>
        <w:rPr>
          <w:rFonts w:asciiTheme="minorHAnsi" w:hAnsiTheme="minorHAnsi" w:cstheme="minorHAnsi"/>
        </w:rPr>
      </w:pPr>
    </w:p>
    <w:p w14:paraId="1D079F43" w14:textId="77777777" w:rsidR="00D24362" w:rsidRPr="00720BC0" w:rsidRDefault="00D24362" w:rsidP="007F3039">
      <w:pPr>
        <w:pStyle w:val="Heading2"/>
        <w:ind w:left="720"/>
        <w:rPr>
          <w:rFonts w:asciiTheme="minorHAnsi" w:hAnsiTheme="minorHAnsi" w:cstheme="minorHAnsi"/>
        </w:rPr>
      </w:pPr>
    </w:p>
    <w:p w14:paraId="5ED303FC" w14:textId="77777777" w:rsidR="00D24362" w:rsidRPr="00720BC0" w:rsidRDefault="00D24362" w:rsidP="007F3039">
      <w:pPr>
        <w:pStyle w:val="Heading2"/>
        <w:ind w:left="720"/>
        <w:rPr>
          <w:rFonts w:asciiTheme="minorHAnsi" w:hAnsiTheme="minorHAnsi" w:cstheme="minorHAnsi"/>
        </w:rPr>
      </w:pPr>
    </w:p>
    <w:p w14:paraId="7B7A1712" w14:textId="77777777" w:rsidR="00D24362" w:rsidRPr="00720BC0" w:rsidRDefault="00D24362" w:rsidP="007F3039">
      <w:pPr>
        <w:pStyle w:val="Heading2"/>
        <w:ind w:left="720"/>
        <w:rPr>
          <w:rFonts w:asciiTheme="minorHAnsi" w:hAnsiTheme="minorHAnsi" w:cstheme="minorHAnsi"/>
        </w:rPr>
      </w:pPr>
    </w:p>
    <w:p w14:paraId="0298E9C7" w14:textId="77777777" w:rsidR="00D24362" w:rsidRPr="00720BC0" w:rsidRDefault="00D24362" w:rsidP="007F3039">
      <w:pPr>
        <w:pStyle w:val="Heading2"/>
        <w:ind w:left="720"/>
        <w:rPr>
          <w:rFonts w:asciiTheme="minorHAnsi" w:hAnsiTheme="minorHAnsi" w:cstheme="minorHAnsi"/>
        </w:rPr>
      </w:pPr>
    </w:p>
    <w:p w14:paraId="0EA536C9" w14:textId="77777777" w:rsidR="00D24362" w:rsidRPr="00720BC0" w:rsidRDefault="00D24362" w:rsidP="007F3039">
      <w:pPr>
        <w:pStyle w:val="Heading2"/>
        <w:ind w:left="720"/>
        <w:rPr>
          <w:rFonts w:asciiTheme="minorHAnsi" w:hAnsiTheme="minorHAnsi" w:cstheme="minorHAnsi"/>
        </w:rPr>
      </w:pPr>
    </w:p>
    <w:p w14:paraId="1A94659A" w14:textId="77777777" w:rsidR="00D24362" w:rsidRPr="00720BC0" w:rsidRDefault="00D24362" w:rsidP="007F3039">
      <w:pPr>
        <w:pStyle w:val="Heading2"/>
        <w:ind w:left="720"/>
        <w:rPr>
          <w:rFonts w:asciiTheme="minorHAnsi" w:hAnsiTheme="minorHAnsi" w:cstheme="minorHAnsi"/>
        </w:rPr>
      </w:pPr>
    </w:p>
    <w:p w14:paraId="0E3C1E9A" w14:textId="77777777" w:rsidR="00D24362" w:rsidRPr="00720BC0" w:rsidRDefault="00D24362" w:rsidP="007F3039">
      <w:pPr>
        <w:pStyle w:val="Heading2"/>
        <w:ind w:left="720"/>
        <w:rPr>
          <w:rFonts w:asciiTheme="minorHAnsi" w:hAnsiTheme="minorHAnsi" w:cstheme="minorHAnsi"/>
        </w:rPr>
      </w:pPr>
    </w:p>
    <w:p w14:paraId="365C2CCA" w14:textId="77777777" w:rsidR="00D24362" w:rsidRPr="00720BC0" w:rsidRDefault="00D24362" w:rsidP="007F3039">
      <w:pPr>
        <w:pStyle w:val="Heading2"/>
        <w:ind w:left="720"/>
        <w:rPr>
          <w:rFonts w:asciiTheme="minorHAnsi" w:hAnsiTheme="minorHAnsi" w:cstheme="minorHAnsi"/>
        </w:rPr>
      </w:pPr>
    </w:p>
    <w:p w14:paraId="6D51411A" w14:textId="77777777" w:rsidR="00D24362" w:rsidRPr="00720BC0" w:rsidRDefault="00D24362" w:rsidP="007F3039">
      <w:pPr>
        <w:pStyle w:val="Heading2"/>
        <w:ind w:left="720"/>
        <w:rPr>
          <w:rFonts w:asciiTheme="minorHAnsi" w:hAnsiTheme="minorHAnsi" w:cstheme="minorHAnsi"/>
        </w:rPr>
      </w:pPr>
    </w:p>
    <w:p w14:paraId="4343A9B9" w14:textId="77777777" w:rsidR="00D24362" w:rsidRPr="00720BC0" w:rsidRDefault="00D24362" w:rsidP="007F3039">
      <w:pPr>
        <w:pStyle w:val="Heading2"/>
        <w:ind w:left="720"/>
        <w:rPr>
          <w:rFonts w:asciiTheme="minorHAnsi" w:hAnsiTheme="minorHAnsi" w:cstheme="minorHAnsi"/>
        </w:rPr>
      </w:pPr>
    </w:p>
    <w:p w14:paraId="1B32DC34" w14:textId="77777777" w:rsidR="002A0E1A" w:rsidRPr="00720BC0" w:rsidRDefault="002A0E1A" w:rsidP="007F3039">
      <w:pPr>
        <w:pStyle w:val="Heading2"/>
        <w:ind w:left="720"/>
        <w:rPr>
          <w:rFonts w:asciiTheme="minorHAnsi" w:hAnsiTheme="minorHAnsi" w:cstheme="minorHAnsi"/>
        </w:rPr>
      </w:pPr>
    </w:p>
    <w:p w14:paraId="5ADE8662" w14:textId="77777777" w:rsidR="00D24362" w:rsidRPr="00720BC0" w:rsidRDefault="00D24362" w:rsidP="007F3039">
      <w:pPr>
        <w:pStyle w:val="Heading2"/>
        <w:ind w:left="720"/>
        <w:rPr>
          <w:rFonts w:asciiTheme="minorHAnsi" w:hAnsiTheme="minorHAnsi" w:cstheme="minorHAnsi"/>
        </w:rPr>
      </w:pPr>
    </w:p>
    <w:p w14:paraId="260B5C5F" w14:textId="77777777" w:rsidR="00D24362" w:rsidRPr="00720BC0" w:rsidRDefault="00D24362" w:rsidP="007F3039">
      <w:pPr>
        <w:pStyle w:val="Heading2"/>
        <w:ind w:left="720"/>
        <w:rPr>
          <w:rFonts w:asciiTheme="minorHAnsi" w:hAnsiTheme="minorHAnsi" w:cstheme="minorHAnsi"/>
        </w:rPr>
      </w:pPr>
    </w:p>
    <w:p w14:paraId="2B32F616" w14:textId="77777777" w:rsidR="00D24362" w:rsidRPr="00720BC0" w:rsidRDefault="00D24362" w:rsidP="006F2EB3">
      <w:pPr>
        <w:pStyle w:val="Heading2"/>
        <w:rPr>
          <w:rFonts w:asciiTheme="minorHAnsi" w:hAnsiTheme="minorHAnsi" w:cstheme="minorHAnsi"/>
        </w:rPr>
      </w:pPr>
    </w:p>
    <w:p w14:paraId="4CF0D1B4" w14:textId="77777777" w:rsidR="00C20128" w:rsidRPr="00720BC0" w:rsidRDefault="00C20128" w:rsidP="007F3039">
      <w:pPr>
        <w:pStyle w:val="Heading2"/>
        <w:ind w:left="720"/>
        <w:rPr>
          <w:rFonts w:asciiTheme="minorHAnsi" w:hAnsiTheme="minorHAnsi" w:cstheme="minorHAnsi"/>
        </w:rPr>
      </w:pPr>
    </w:p>
    <w:p w14:paraId="035D8D19" w14:textId="3EF24C7B" w:rsidR="00DD19B2" w:rsidRPr="00720BC0" w:rsidRDefault="00DD19B2" w:rsidP="00BA72A4">
      <w:pPr>
        <w:pStyle w:val="Heading2"/>
        <w:numPr>
          <w:ilvl w:val="0"/>
          <w:numId w:val="29"/>
        </w:numPr>
        <w:rPr>
          <w:rFonts w:asciiTheme="minorHAnsi" w:hAnsiTheme="minorHAnsi" w:cstheme="minorHAnsi"/>
          <w:sz w:val="32"/>
          <w:szCs w:val="32"/>
        </w:rPr>
      </w:pPr>
      <w:bookmarkStart w:id="56" w:name="_Toc192867467"/>
      <w:r w:rsidRPr="00720BC0">
        <w:rPr>
          <w:rFonts w:asciiTheme="minorHAnsi" w:hAnsiTheme="minorHAnsi" w:cstheme="minorHAnsi"/>
          <w:sz w:val="32"/>
          <w:szCs w:val="32"/>
        </w:rPr>
        <w:t xml:space="preserve">Receipt by Rail (Billets, CR Coils, </w:t>
      </w:r>
      <w:r w:rsidR="00D24362" w:rsidRPr="00720BC0">
        <w:rPr>
          <w:rFonts w:asciiTheme="minorHAnsi" w:hAnsiTheme="minorHAnsi" w:cstheme="minorHAnsi"/>
          <w:sz w:val="32"/>
          <w:szCs w:val="32"/>
        </w:rPr>
        <w:t xml:space="preserve">HR Coil, </w:t>
      </w:r>
      <w:r w:rsidRPr="00720BC0">
        <w:rPr>
          <w:rFonts w:asciiTheme="minorHAnsi" w:hAnsiTheme="minorHAnsi" w:cstheme="minorHAnsi"/>
          <w:sz w:val="32"/>
          <w:szCs w:val="32"/>
        </w:rPr>
        <w:t>Pig Iron, Plate)</w:t>
      </w:r>
      <w:bookmarkEnd w:id="56"/>
    </w:p>
    <w:p w14:paraId="34A27094" w14:textId="77777777" w:rsidR="00DD19B2" w:rsidRPr="00720BC0" w:rsidRDefault="00DD19B2" w:rsidP="00DD19B2">
      <w:pPr>
        <w:pStyle w:val="Heading2"/>
        <w:rPr>
          <w:rFonts w:asciiTheme="minorHAnsi" w:hAnsiTheme="minorHAnsi" w:cstheme="minorHAnsi"/>
        </w:rPr>
      </w:pPr>
    </w:p>
    <w:p w14:paraId="56C5BEDF" w14:textId="77777777" w:rsidR="00DD19B2" w:rsidRPr="00720BC0" w:rsidRDefault="00DD19B2" w:rsidP="00DD19B2">
      <w:pPr>
        <w:pStyle w:val="Heading3"/>
        <w:ind w:left="270" w:firstLine="90"/>
        <w:rPr>
          <w:rFonts w:asciiTheme="minorHAnsi" w:hAnsiTheme="minorHAnsi" w:cstheme="minorHAnsi"/>
          <w:sz w:val="28"/>
          <w:szCs w:val="28"/>
        </w:rPr>
      </w:pPr>
      <w:bookmarkStart w:id="57" w:name="_Toc192867468"/>
      <w:r w:rsidRPr="00720BC0">
        <w:rPr>
          <w:rFonts w:asciiTheme="minorHAnsi" w:hAnsiTheme="minorHAnsi" w:cstheme="minorHAnsi"/>
          <w:sz w:val="28"/>
          <w:szCs w:val="28"/>
        </w:rPr>
        <w:t>Process Narrative</w:t>
      </w:r>
      <w:bookmarkEnd w:id="57"/>
    </w:p>
    <w:p w14:paraId="7B385A6F" w14:textId="77777777" w:rsidR="00DD19B2" w:rsidRPr="00720BC0" w:rsidRDefault="00DD19B2" w:rsidP="00DD19B2">
      <w:pPr>
        <w:pStyle w:val="Heading2"/>
        <w:ind w:left="72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DD19B2" w:rsidRPr="00720BC0" w14:paraId="1A834667" w14:textId="77777777" w:rsidTr="00A550A3">
        <w:trPr>
          <w:trHeight w:val="144"/>
        </w:trPr>
        <w:tc>
          <w:tcPr>
            <w:tcW w:w="5220" w:type="dxa"/>
            <w:shd w:val="clear" w:color="auto" w:fill="D9D9D9" w:themeFill="background1" w:themeFillShade="D9"/>
          </w:tcPr>
          <w:p w14:paraId="3BF243F8" w14:textId="77777777" w:rsidR="00DD19B2" w:rsidRPr="00720BC0" w:rsidRDefault="00DD19B2" w:rsidP="00A550A3">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58264D72" w14:textId="77777777" w:rsidR="00DD19B2" w:rsidRPr="00720BC0" w:rsidRDefault="00DD19B2" w:rsidP="00A550A3">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5075EBC6" w14:textId="77777777" w:rsidR="00DD19B2" w:rsidRPr="00720BC0" w:rsidRDefault="00DD19B2" w:rsidP="00A550A3">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56E2F135" w14:textId="77777777" w:rsidR="00DD19B2" w:rsidRPr="00720BC0" w:rsidRDefault="00DD19B2" w:rsidP="00A550A3">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260" w:type="dxa"/>
            <w:shd w:val="clear" w:color="auto" w:fill="D9D9D9" w:themeFill="background1" w:themeFillShade="D9"/>
          </w:tcPr>
          <w:p w14:paraId="5B4C55C5" w14:textId="77777777" w:rsidR="00DD19B2" w:rsidRPr="00720BC0" w:rsidRDefault="00DD19B2" w:rsidP="00A550A3">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BE025E" w:rsidRPr="00720BC0" w14:paraId="587A97C9" w14:textId="77777777" w:rsidTr="00A550A3">
        <w:trPr>
          <w:trHeight w:val="144"/>
        </w:trPr>
        <w:tc>
          <w:tcPr>
            <w:tcW w:w="5220" w:type="dxa"/>
          </w:tcPr>
          <w:p w14:paraId="39309D1C" w14:textId="366AAA9B"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2</w:t>
            </w:r>
            <w:r w:rsidR="00BE025E" w:rsidRPr="00720BC0">
              <w:rPr>
                <w:rFonts w:asciiTheme="minorHAnsi" w:hAnsiTheme="minorHAnsi" w:cstheme="minorHAnsi"/>
                <w:b/>
                <w:sz w:val="22"/>
                <w:szCs w:val="22"/>
              </w:rPr>
              <w:t>.1 Co-ordination with Shipper</w:t>
            </w:r>
          </w:p>
          <w:p w14:paraId="66389323" w14:textId="77777777" w:rsidR="00BE025E" w:rsidRPr="00720BC0" w:rsidRDefault="00BE025E" w:rsidP="00BE025E">
            <w:pPr>
              <w:rPr>
                <w:rFonts w:asciiTheme="minorHAnsi" w:hAnsiTheme="minorHAnsi" w:cstheme="minorHAnsi"/>
                <w:bCs/>
                <w:sz w:val="22"/>
                <w:szCs w:val="22"/>
              </w:rPr>
            </w:pPr>
          </w:p>
          <w:p w14:paraId="3DE6453B" w14:textId="12F1EDB2"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EXEC -Documentation coordinates with Shipper for receipt of cargo details / rake annexure and packing list to have proper planning before arrival of rakes.</w:t>
            </w:r>
          </w:p>
          <w:p w14:paraId="1907FDC9" w14:textId="721DD5A7" w:rsidR="00BE025E" w:rsidRPr="00720BC0" w:rsidRDefault="00BE025E" w:rsidP="00BE025E">
            <w:pPr>
              <w:rPr>
                <w:rFonts w:asciiTheme="minorHAnsi" w:hAnsiTheme="minorHAnsi" w:cstheme="minorHAnsi"/>
                <w:sz w:val="22"/>
                <w:szCs w:val="22"/>
              </w:rPr>
            </w:pPr>
          </w:p>
        </w:tc>
        <w:tc>
          <w:tcPr>
            <w:tcW w:w="1620" w:type="dxa"/>
          </w:tcPr>
          <w:p w14:paraId="629FCDDA" w14:textId="47E08B5C"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Executive – Documentation</w:t>
            </w:r>
          </w:p>
        </w:tc>
        <w:tc>
          <w:tcPr>
            <w:tcW w:w="1620" w:type="dxa"/>
          </w:tcPr>
          <w:p w14:paraId="27A90920" w14:textId="247287BB"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1ACFDDCE" w14:textId="41EE3F5D"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337CDEC2" w14:textId="6C01A62E"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21132F23" w14:textId="77777777" w:rsidTr="00A550A3">
        <w:trPr>
          <w:trHeight w:val="144"/>
        </w:trPr>
        <w:tc>
          <w:tcPr>
            <w:tcW w:w="5220" w:type="dxa"/>
          </w:tcPr>
          <w:p w14:paraId="4AAC4684" w14:textId="4C292D3B"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2</w:t>
            </w:r>
            <w:r w:rsidR="00BE025E" w:rsidRPr="00720BC0">
              <w:rPr>
                <w:rFonts w:asciiTheme="minorHAnsi" w:hAnsiTheme="minorHAnsi" w:cstheme="minorHAnsi"/>
                <w:b/>
                <w:sz w:val="22"/>
                <w:szCs w:val="22"/>
              </w:rPr>
              <w:t>.2 Rake Placement</w:t>
            </w:r>
          </w:p>
          <w:p w14:paraId="58E8C633" w14:textId="77777777" w:rsidR="00BE025E" w:rsidRPr="00720BC0" w:rsidRDefault="00BE025E" w:rsidP="00BE025E">
            <w:pPr>
              <w:rPr>
                <w:rFonts w:asciiTheme="minorHAnsi" w:hAnsiTheme="minorHAnsi" w:cstheme="minorHAnsi"/>
                <w:bCs/>
                <w:sz w:val="22"/>
                <w:szCs w:val="22"/>
              </w:rPr>
            </w:pPr>
          </w:p>
          <w:p w14:paraId="0EDD8AB0" w14:textId="23719EE0"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EXEC - Railway coordinates with EXEC - Operations related to position of rake for manpower and equipment planning.</w:t>
            </w:r>
          </w:p>
          <w:p w14:paraId="641E36C3" w14:textId="40A088CF"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 xml:space="preserve">After obtaining line clearance from TXR, rake movement initiated from TXR to siding with proper </w:t>
            </w:r>
            <w:r w:rsidR="00922D14" w:rsidRPr="00720BC0">
              <w:rPr>
                <w:rFonts w:asciiTheme="minorHAnsi" w:hAnsiTheme="minorHAnsi" w:cstheme="minorHAnsi"/>
                <w:bCs/>
                <w:sz w:val="22"/>
                <w:szCs w:val="22"/>
              </w:rPr>
              <w:t>signaling</w:t>
            </w:r>
            <w:r w:rsidRPr="00720BC0">
              <w:rPr>
                <w:rFonts w:asciiTheme="minorHAnsi" w:hAnsiTheme="minorHAnsi" w:cstheme="minorHAnsi"/>
                <w:bCs/>
                <w:sz w:val="22"/>
                <w:szCs w:val="22"/>
              </w:rPr>
              <w:t xml:space="preserve"> by EXEC - Railway.</w:t>
            </w:r>
          </w:p>
          <w:p w14:paraId="4972A397" w14:textId="7627B2D9"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Cs/>
                <w:sz w:val="22"/>
                <w:szCs w:val="22"/>
              </w:rPr>
              <w:t>Before placement of rake, SIC- Railway inspects the condition of track line and coordinate with SIC - Operations if any challenges noticed.</w:t>
            </w:r>
          </w:p>
        </w:tc>
        <w:tc>
          <w:tcPr>
            <w:tcW w:w="1620" w:type="dxa"/>
          </w:tcPr>
          <w:p w14:paraId="4DFAA555" w14:textId="21B7D0B5"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Executive – Railway</w:t>
            </w:r>
          </w:p>
        </w:tc>
        <w:tc>
          <w:tcPr>
            <w:tcW w:w="1620" w:type="dxa"/>
          </w:tcPr>
          <w:p w14:paraId="23A580AD" w14:textId="706CD708"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1F463BAD" w14:textId="3813CB40"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646C129E" w14:textId="6A693675"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64933DB6" w14:textId="77777777" w:rsidTr="00A550A3">
        <w:trPr>
          <w:trHeight w:val="144"/>
        </w:trPr>
        <w:tc>
          <w:tcPr>
            <w:tcW w:w="5220" w:type="dxa"/>
          </w:tcPr>
          <w:p w14:paraId="42065D42" w14:textId="52DE8F5C"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2</w:t>
            </w:r>
            <w:r w:rsidR="00BE025E" w:rsidRPr="00720BC0">
              <w:rPr>
                <w:rFonts w:asciiTheme="minorHAnsi" w:hAnsiTheme="minorHAnsi" w:cstheme="minorHAnsi"/>
                <w:b/>
                <w:sz w:val="22"/>
                <w:szCs w:val="22"/>
              </w:rPr>
              <w:t>.3 Unloading of Cargo</w:t>
            </w:r>
          </w:p>
          <w:p w14:paraId="5FB09E21" w14:textId="77777777" w:rsidR="00BE025E" w:rsidRPr="00720BC0" w:rsidRDefault="00BE025E" w:rsidP="00BE025E">
            <w:pPr>
              <w:rPr>
                <w:rFonts w:asciiTheme="minorHAnsi" w:hAnsiTheme="minorHAnsi" w:cstheme="minorHAnsi"/>
                <w:bCs/>
                <w:sz w:val="22"/>
                <w:szCs w:val="22"/>
              </w:rPr>
            </w:pPr>
          </w:p>
          <w:p w14:paraId="1D57E656" w14:textId="75086FA9"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SIC - Operations coordinates with Surveyor related to unloading operations like, equipment planning for rake unloading, cargo shifting from siding and stacking in yard along with segregations.</w:t>
            </w:r>
          </w:p>
        </w:tc>
        <w:tc>
          <w:tcPr>
            <w:tcW w:w="1620" w:type="dxa"/>
          </w:tcPr>
          <w:p w14:paraId="502C39FF" w14:textId="41389865"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SIC – Operations</w:t>
            </w:r>
          </w:p>
        </w:tc>
        <w:tc>
          <w:tcPr>
            <w:tcW w:w="1620" w:type="dxa"/>
          </w:tcPr>
          <w:p w14:paraId="4BB9D3C9" w14:textId="19542B2D"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32FEB24B" w14:textId="615B0908"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700AACC7" w14:textId="7C7672A3"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59A4D1FE" w14:textId="77777777" w:rsidTr="00A550A3">
        <w:trPr>
          <w:trHeight w:val="144"/>
        </w:trPr>
        <w:tc>
          <w:tcPr>
            <w:tcW w:w="5220" w:type="dxa"/>
          </w:tcPr>
          <w:p w14:paraId="4E63BE46" w14:textId="2D572CFD" w:rsidR="00BE025E" w:rsidRPr="00720BC0" w:rsidRDefault="00BA72A4" w:rsidP="00BE025E">
            <w:pPr>
              <w:rPr>
                <w:rFonts w:asciiTheme="minorHAnsi" w:hAnsiTheme="minorHAnsi" w:cstheme="minorHAnsi"/>
                <w:b/>
              </w:rPr>
            </w:pPr>
            <w:r w:rsidRPr="00720BC0">
              <w:rPr>
                <w:rFonts w:asciiTheme="minorHAnsi" w:hAnsiTheme="minorHAnsi" w:cstheme="minorHAnsi"/>
                <w:b/>
              </w:rPr>
              <w:t>2</w:t>
            </w:r>
            <w:r w:rsidR="00BE025E" w:rsidRPr="00720BC0">
              <w:rPr>
                <w:rFonts w:asciiTheme="minorHAnsi" w:hAnsiTheme="minorHAnsi" w:cstheme="minorHAnsi"/>
                <w:b/>
              </w:rPr>
              <w:t>.4 Stacking of Cargo</w:t>
            </w:r>
          </w:p>
          <w:p w14:paraId="7E9E5218" w14:textId="77777777" w:rsidR="00BE025E" w:rsidRPr="00720BC0" w:rsidRDefault="00BE025E" w:rsidP="00BE025E">
            <w:pPr>
              <w:rPr>
                <w:rFonts w:asciiTheme="minorHAnsi" w:hAnsiTheme="minorHAnsi" w:cstheme="minorHAnsi"/>
                <w:bCs/>
              </w:rPr>
            </w:pPr>
          </w:p>
          <w:p w14:paraId="13A41A26" w14:textId="15AF3C05" w:rsidR="00BE025E" w:rsidRPr="00720BC0" w:rsidRDefault="00BE025E" w:rsidP="00BE025E">
            <w:pPr>
              <w:rPr>
                <w:rFonts w:asciiTheme="minorHAnsi" w:hAnsiTheme="minorHAnsi" w:cstheme="minorHAnsi"/>
                <w:bCs/>
              </w:rPr>
            </w:pPr>
            <w:r w:rsidRPr="00720BC0">
              <w:rPr>
                <w:rFonts w:asciiTheme="minorHAnsi" w:hAnsiTheme="minorHAnsi" w:cstheme="minorHAnsi"/>
                <w:bCs/>
              </w:rPr>
              <w:t>After stacking of cargo, Surveyor places identification mark in front of every stack and same to update in stack yard plan for easy identification of cargo as per requirements.</w:t>
            </w:r>
          </w:p>
          <w:p w14:paraId="4700E180" w14:textId="198BED50" w:rsidR="00BE025E" w:rsidRPr="00720BC0" w:rsidRDefault="00BE025E" w:rsidP="00BE025E">
            <w:pPr>
              <w:rPr>
                <w:rFonts w:asciiTheme="minorHAnsi" w:hAnsiTheme="minorHAnsi" w:cstheme="minorHAnsi"/>
                <w:b/>
              </w:rPr>
            </w:pPr>
            <w:r w:rsidRPr="00720BC0">
              <w:rPr>
                <w:rFonts w:asciiTheme="minorHAnsi" w:hAnsiTheme="minorHAnsi" w:cstheme="minorHAnsi"/>
                <w:bCs/>
              </w:rPr>
              <w:t>After stacking of cargo, cargo is covered with tarpaulin as required by client. Tarpaulin to be secured with dunnage or ropes.</w:t>
            </w:r>
          </w:p>
        </w:tc>
        <w:tc>
          <w:tcPr>
            <w:tcW w:w="1620" w:type="dxa"/>
          </w:tcPr>
          <w:p w14:paraId="07D7D0F5" w14:textId="44EC8201"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Surveyor</w:t>
            </w:r>
          </w:p>
        </w:tc>
        <w:tc>
          <w:tcPr>
            <w:tcW w:w="1620" w:type="dxa"/>
          </w:tcPr>
          <w:p w14:paraId="7D77F83A" w14:textId="2F8A3B1B"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7E7AD63B" w14:textId="6718C548"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49799DBA" w14:textId="3C5554EA"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23B0B0AE" w14:textId="77777777" w:rsidTr="00A550A3">
        <w:trPr>
          <w:trHeight w:val="144"/>
        </w:trPr>
        <w:tc>
          <w:tcPr>
            <w:tcW w:w="5220" w:type="dxa"/>
          </w:tcPr>
          <w:p w14:paraId="257F5083" w14:textId="64907FF4" w:rsidR="00BE025E" w:rsidRPr="00720BC0" w:rsidRDefault="00BA72A4" w:rsidP="00BE025E">
            <w:pPr>
              <w:rPr>
                <w:rFonts w:asciiTheme="minorHAnsi" w:hAnsiTheme="minorHAnsi" w:cstheme="minorHAnsi"/>
                <w:b/>
              </w:rPr>
            </w:pPr>
            <w:r w:rsidRPr="00720BC0">
              <w:rPr>
                <w:rFonts w:asciiTheme="minorHAnsi" w:hAnsiTheme="minorHAnsi" w:cstheme="minorHAnsi"/>
                <w:b/>
              </w:rPr>
              <w:t>2</w:t>
            </w:r>
            <w:r w:rsidR="00BE025E" w:rsidRPr="00720BC0">
              <w:rPr>
                <w:rFonts w:asciiTheme="minorHAnsi" w:hAnsiTheme="minorHAnsi" w:cstheme="minorHAnsi"/>
                <w:b/>
              </w:rPr>
              <w:t>.5 Certification</w:t>
            </w:r>
          </w:p>
          <w:p w14:paraId="63CD7064" w14:textId="77777777" w:rsidR="00BE025E" w:rsidRPr="00720BC0" w:rsidRDefault="00BE025E" w:rsidP="00BE025E">
            <w:pPr>
              <w:rPr>
                <w:rFonts w:asciiTheme="minorHAnsi" w:hAnsiTheme="minorHAnsi" w:cstheme="minorHAnsi"/>
                <w:bCs/>
              </w:rPr>
            </w:pPr>
          </w:p>
          <w:p w14:paraId="776D0274" w14:textId="1AC07176" w:rsidR="00BE025E" w:rsidRPr="00720BC0" w:rsidRDefault="00BE025E" w:rsidP="00BE025E">
            <w:pPr>
              <w:rPr>
                <w:rFonts w:asciiTheme="minorHAnsi" w:hAnsiTheme="minorHAnsi" w:cstheme="minorHAnsi"/>
                <w:bCs/>
              </w:rPr>
            </w:pPr>
            <w:r w:rsidRPr="00720BC0">
              <w:rPr>
                <w:rFonts w:asciiTheme="minorHAnsi" w:hAnsiTheme="minorHAnsi" w:cstheme="minorHAnsi"/>
                <w:bCs/>
              </w:rPr>
              <w:t>After completion of stack covering same to be certified by Surveyor and SIC.</w:t>
            </w:r>
          </w:p>
        </w:tc>
        <w:tc>
          <w:tcPr>
            <w:tcW w:w="1620" w:type="dxa"/>
          </w:tcPr>
          <w:p w14:paraId="2C0417D9" w14:textId="33F50C83"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Surveyor &amp; SIC</w:t>
            </w:r>
          </w:p>
        </w:tc>
        <w:tc>
          <w:tcPr>
            <w:tcW w:w="1620" w:type="dxa"/>
          </w:tcPr>
          <w:p w14:paraId="3413B57A" w14:textId="454A755A"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7325D465" w14:textId="30A77538"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0D52270C" w14:textId="2348A183"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46EABCF9" w14:textId="77777777" w:rsidTr="00A550A3">
        <w:trPr>
          <w:trHeight w:val="144"/>
        </w:trPr>
        <w:tc>
          <w:tcPr>
            <w:tcW w:w="5220" w:type="dxa"/>
          </w:tcPr>
          <w:p w14:paraId="59F65ED7" w14:textId="55E0AF1E" w:rsidR="00BE025E" w:rsidRPr="00720BC0" w:rsidRDefault="00BA72A4" w:rsidP="00BE025E">
            <w:pPr>
              <w:rPr>
                <w:rFonts w:asciiTheme="minorHAnsi" w:hAnsiTheme="minorHAnsi" w:cstheme="minorHAnsi"/>
                <w:b/>
              </w:rPr>
            </w:pPr>
            <w:r w:rsidRPr="00720BC0">
              <w:rPr>
                <w:rFonts w:asciiTheme="minorHAnsi" w:hAnsiTheme="minorHAnsi" w:cstheme="minorHAnsi"/>
                <w:b/>
              </w:rPr>
              <w:t>2</w:t>
            </w:r>
            <w:r w:rsidR="00BE025E" w:rsidRPr="00720BC0">
              <w:rPr>
                <w:rFonts w:asciiTheme="minorHAnsi" w:hAnsiTheme="minorHAnsi" w:cstheme="minorHAnsi"/>
                <w:b/>
              </w:rPr>
              <w:t>.6 Inspection</w:t>
            </w:r>
          </w:p>
          <w:p w14:paraId="2FD6BB70" w14:textId="77777777" w:rsidR="00BE025E" w:rsidRPr="00720BC0" w:rsidRDefault="00BE025E" w:rsidP="00BE025E">
            <w:pPr>
              <w:rPr>
                <w:rFonts w:asciiTheme="minorHAnsi" w:hAnsiTheme="minorHAnsi" w:cstheme="minorHAnsi"/>
                <w:bCs/>
              </w:rPr>
            </w:pPr>
          </w:p>
          <w:p w14:paraId="6B6FC968" w14:textId="5B5D92D4" w:rsidR="00BE025E" w:rsidRPr="00720BC0" w:rsidRDefault="00BE025E" w:rsidP="00BE025E">
            <w:pPr>
              <w:rPr>
                <w:rFonts w:asciiTheme="minorHAnsi" w:hAnsiTheme="minorHAnsi" w:cstheme="minorHAnsi"/>
                <w:bCs/>
              </w:rPr>
            </w:pPr>
            <w:r w:rsidRPr="00720BC0">
              <w:rPr>
                <w:rFonts w:asciiTheme="minorHAnsi" w:hAnsiTheme="minorHAnsi" w:cstheme="minorHAnsi"/>
                <w:bCs/>
              </w:rPr>
              <w:t>After rake unloading EXEC - Operation instructs to ensure the inspection of all wagons, dunnage clearing from wagon and door closing for all the wagons with check list implemented from the Terminal.</w:t>
            </w:r>
          </w:p>
          <w:p w14:paraId="14FD7710" w14:textId="3A8E9657" w:rsidR="00BE025E" w:rsidRPr="00720BC0" w:rsidRDefault="00BE025E" w:rsidP="00BE025E">
            <w:pPr>
              <w:rPr>
                <w:rFonts w:asciiTheme="minorHAnsi" w:hAnsiTheme="minorHAnsi" w:cstheme="minorHAnsi"/>
                <w:b/>
              </w:rPr>
            </w:pPr>
            <w:r w:rsidRPr="00720BC0">
              <w:rPr>
                <w:rFonts w:asciiTheme="minorHAnsi" w:hAnsiTheme="minorHAnsi" w:cstheme="minorHAnsi"/>
                <w:bCs/>
              </w:rPr>
              <w:t>After completion of rake unloading rake release MEMO is being issued by EXEC- Rail and final inspection of rake with railway goods guard.</w:t>
            </w:r>
          </w:p>
        </w:tc>
        <w:tc>
          <w:tcPr>
            <w:tcW w:w="1620" w:type="dxa"/>
          </w:tcPr>
          <w:p w14:paraId="5ACD5DCE" w14:textId="17ECC5D9"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Executive - Operations / Railway</w:t>
            </w:r>
          </w:p>
        </w:tc>
        <w:tc>
          <w:tcPr>
            <w:tcW w:w="1620" w:type="dxa"/>
          </w:tcPr>
          <w:p w14:paraId="13947C22" w14:textId="3DD524E9"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426AE517" w14:textId="3468F2F6"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19E37ACD" w14:textId="393D8F13"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bl>
    <w:p w14:paraId="583726F2" w14:textId="77777777" w:rsidR="00BE025E" w:rsidRPr="00720BC0" w:rsidRDefault="00BE025E" w:rsidP="00BE025E">
      <w:pPr>
        <w:pStyle w:val="Heading2"/>
        <w:ind w:left="720"/>
        <w:rPr>
          <w:rFonts w:asciiTheme="minorHAnsi" w:hAnsiTheme="minorHAnsi" w:cstheme="minorHAnsi"/>
        </w:rPr>
      </w:pPr>
    </w:p>
    <w:p w14:paraId="6E949D7C" w14:textId="09A69F3A" w:rsidR="00D24362" w:rsidRPr="00720BC0" w:rsidRDefault="00D24362" w:rsidP="00BA72A4">
      <w:pPr>
        <w:pStyle w:val="Heading2"/>
        <w:numPr>
          <w:ilvl w:val="0"/>
          <w:numId w:val="30"/>
        </w:numPr>
        <w:rPr>
          <w:rFonts w:asciiTheme="minorHAnsi" w:hAnsiTheme="minorHAnsi" w:cstheme="minorHAnsi"/>
          <w:sz w:val="32"/>
          <w:szCs w:val="32"/>
        </w:rPr>
      </w:pPr>
      <w:bookmarkStart w:id="58" w:name="_Toc192867469"/>
      <w:r w:rsidRPr="00720BC0">
        <w:rPr>
          <w:rFonts w:asciiTheme="minorHAnsi" w:hAnsiTheme="minorHAnsi" w:cstheme="minorHAnsi"/>
          <w:sz w:val="32"/>
          <w:szCs w:val="32"/>
        </w:rPr>
        <w:t>Receipt by Rail (Aluminum Ingots)</w:t>
      </w:r>
      <w:bookmarkEnd w:id="58"/>
    </w:p>
    <w:p w14:paraId="434853CE" w14:textId="77777777" w:rsidR="00D24362" w:rsidRPr="00720BC0" w:rsidRDefault="00D24362" w:rsidP="00D24362">
      <w:pPr>
        <w:pStyle w:val="Heading2"/>
        <w:rPr>
          <w:rFonts w:asciiTheme="minorHAnsi" w:hAnsiTheme="minorHAnsi" w:cstheme="minorHAnsi"/>
          <w:sz w:val="32"/>
          <w:szCs w:val="32"/>
        </w:rPr>
      </w:pPr>
    </w:p>
    <w:p w14:paraId="6EBF9B6F" w14:textId="77777777" w:rsidR="00D24362" w:rsidRPr="00720BC0" w:rsidRDefault="00D24362" w:rsidP="00D24362">
      <w:pPr>
        <w:pStyle w:val="Heading3"/>
        <w:ind w:left="270" w:firstLine="90"/>
        <w:rPr>
          <w:rFonts w:asciiTheme="minorHAnsi" w:hAnsiTheme="minorHAnsi" w:cstheme="minorHAnsi"/>
          <w:sz w:val="28"/>
          <w:szCs w:val="28"/>
        </w:rPr>
      </w:pPr>
      <w:bookmarkStart w:id="59" w:name="_Toc192867470"/>
      <w:r w:rsidRPr="00720BC0">
        <w:rPr>
          <w:rFonts w:asciiTheme="minorHAnsi" w:hAnsiTheme="minorHAnsi" w:cstheme="minorHAnsi"/>
          <w:sz w:val="28"/>
          <w:szCs w:val="28"/>
        </w:rPr>
        <w:t>Process Narrative</w:t>
      </w:r>
      <w:bookmarkEnd w:id="59"/>
    </w:p>
    <w:p w14:paraId="28AFBF46" w14:textId="77777777" w:rsidR="00D2491A" w:rsidRPr="00720BC0" w:rsidRDefault="00D2491A" w:rsidP="00D24362">
      <w:pPr>
        <w:pStyle w:val="Heading2"/>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D24362" w:rsidRPr="00720BC0" w14:paraId="2CF686BF" w14:textId="77777777" w:rsidTr="00F30163">
        <w:trPr>
          <w:trHeight w:val="144"/>
        </w:trPr>
        <w:tc>
          <w:tcPr>
            <w:tcW w:w="5220" w:type="dxa"/>
            <w:shd w:val="clear" w:color="auto" w:fill="D9D9D9" w:themeFill="background1" w:themeFillShade="D9"/>
          </w:tcPr>
          <w:p w14:paraId="4B7A4250" w14:textId="77777777" w:rsidR="00D24362" w:rsidRPr="00720BC0" w:rsidRDefault="00D24362" w:rsidP="00F30163">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2C4EC810" w14:textId="77777777" w:rsidR="00D24362" w:rsidRPr="00720BC0" w:rsidRDefault="00D24362" w:rsidP="00F30163">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655DCED9" w14:textId="77777777" w:rsidR="00D24362" w:rsidRPr="00720BC0" w:rsidRDefault="00D24362" w:rsidP="00F30163">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5AD54E25" w14:textId="77777777" w:rsidR="00D24362" w:rsidRPr="00720BC0" w:rsidRDefault="00D24362" w:rsidP="00F30163">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260" w:type="dxa"/>
            <w:shd w:val="clear" w:color="auto" w:fill="D9D9D9" w:themeFill="background1" w:themeFillShade="D9"/>
          </w:tcPr>
          <w:p w14:paraId="4423D02F" w14:textId="77777777" w:rsidR="00D24362" w:rsidRPr="00720BC0" w:rsidRDefault="00D24362" w:rsidP="00F30163">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BE025E" w:rsidRPr="00720BC0" w14:paraId="1DCC33D3" w14:textId="77777777" w:rsidTr="00F30163">
        <w:trPr>
          <w:trHeight w:val="144"/>
        </w:trPr>
        <w:tc>
          <w:tcPr>
            <w:tcW w:w="5220" w:type="dxa"/>
          </w:tcPr>
          <w:p w14:paraId="089C27E7" w14:textId="31EA6D14"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3</w:t>
            </w:r>
            <w:r w:rsidR="00BE025E" w:rsidRPr="00720BC0">
              <w:rPr>
                <w:rFonts w:asciiTheme="minorHAnsi" w:hAnsiTheme="minorHAnsi" w:cstheme="minorHAnsi"/>
                <w:b/>
                <w:sz w:val="22"/>
                <w:szCs w:val="22"/>
              </w:rPr>
              <w:t>.1 Co-ordination with Customer</w:t>
            </w:r>
          </w:p>
          <w:p w14:paraId="69B38C93" w14:textId="77777777" w:rsidR="00BE025E" w:rsidRPr="00720BC0" w:rsidRDefault="00BE025E" w:rsidP="00BE025E">
            <w:pPr>
              <w:rPr>
                <w:rFonts w:asciiTheme="minorHAnsi" w:hAnsiTheme="minorHAnsi" w:cstheme="minorHAnsi"/>
                <w:bCs/>
                <w:sz w:val="22"/>
                <w:szCs w:val="22"/>
              </w:rPr>
            </w:pPr>
          </w:p>
          <w:p w14:paraId="2A5C218F" w14:textId="71943F92" w:rsidR="00BE025E" w:rsidRPr="00720BC0" w:rsidRDefault="00BE025E" w:rsidP="00BE025E">
            <w:pPr>
              <w:rPr>
                <w:rFonts w:asciiTheme="minorHAnsi" w:hAnsiTheme="minorHAnsi" w:cstheme="minorHAnsi"/>
                <w:sz w:val="22"/>
                <w:szCs w:val="22"/>
              </w:rPr>
            </w:pPr>
            <w:r w:rsidRPr="00720BC0">
              <w:rPr>
                <w:rFonts w:asciiTheme="minorHAnsi" w:hAnsiTheme="minorHAnsi" w:cstheme="minorHAnsi"/>
                <w:bCs/>
                <w:sz w:val="22"/>
                <w:szCs w:val="22"/>
              </w:rPr>
              <w:t>MANAGER- Operations coordinates with customer for receipt of cargo in container via rail</w:t>
            </w:r>
          </w:p>
        </w:tc>
        <w:tc>
          <w:tcPr>
            <w:tcW w:w="1620" w:type="dxa"/>
          </w:tcPr>
          <w:p w14:paraId="2B803D5F" w14:textId="699D7C78"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Manager - Operations</w:t>
            </w:r>
          </w:p>
        </w:tc>
        <w:tc>
          <w:tcPr>
            <w:tcW w:w="1620" w:type="dxa"/>
          </w:tcPr>
          <w:p w14:paraId="71BF37DB" w14:textId="3EED9153"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4FCEBE4D" w14:textId="7AF90B02"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49675F9F" w14:textId="051B9C0F"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6E955B43" w14:textId="77777777" w:rsidTr="00F30163">
        <w:trPr>
          <w:trHeight w:val="144"/>
        </w:trPr>
        <w:tc>
          <w:tcPr>
            <w:tcW w:w="5220" w:type="dxa"/>
          </w:tcPr>
          <w:p w14:paraId="3DECF00E" w14:textId="2D0DD31D"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3</w:t>
            </w:r>
            <w:r w:rsidR="00BE025E" w:rsidRPr="00720BC0">
              <w:rPr>
                <w:rFonts w:asciiTheme="minorHAnsi" w:hAnsiTheme="minorHAnsi" w:cstheme="minorHAnsi"/>
                <w:b/>
                <w:sz w:val="22"/>
                <w:szCs w:val="22"/>
              </w:rPr>
              <w:t>.2 Tracking of Rake</w:t>
            </w:r>
          </w:p>
          <w:p w14:paraId="45C23116" w14:textId="77777777" w:rsidR="00BE025E" w:rsidRPr="00720BC0" w:rsidRDefault="00BE025E" w:rsidP="00BE025E">
            <w:pPr>
              <w:rPr>
                <w:rFonts w:asciiTheme="minorHAnsi" w:hAnsiTheme="minorHAnsi" w:cstheme="minorHAnsi"/>
                <w:bCs/>
                <w:sz w:val="22"/>
                <w:szCs w:val="22"/>
              </w:rPr>
            </w:pPr>
          </w:p>
          <w:p w14:paraId="32EF488E" w14:textId="6770D721"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Cs/>
                <w:sz w:val="22"/>
                <w:szCs w:val="22"/>
              </w:rPr>
              <w:t>MANAGER - Railway tracks the arrival of rake and updates MANAGER - Operations accordingly.</w:t>
            </w:r>
          </w:p>
        </w:tc>
        <w:tc>
          <w:tcPr>
            <w:tcW w:w="1620" w:type="dxa"/>
          </w:tcPr>
          <w:p w14:paraId="20BF2DEE" w14:textId="0087AEEF"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Manager – Railway</w:t>
            </w:r>
          </w:p>
        </w:tc>
        <w:tc>
          <w:tcPr>
            <w:tcW w:w="1620" w:type="dxa"/>
          </w:tcPr>
          <w:p w14:paraId="6151BBBB" w14:textId="4BF34DF2"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179BDE96" w14:textId="0F3EB063"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51B6D850" w14:textId="73017DA2"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532E6B67" w14:textId="77777777" w:rsidTr="00F30163">
        <w:trPr>
          <w:trHeight w:val="144"/>
        </w:trPr>
        <w:tc>
          <w:tcPr>
            <w:tcW w:w="5220" w:type="dxa"/>
          </w:tcPr>
          <w:p w14:paraId="72DB1040" w14:textId="495D4C70"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3</w:t>
            </w:r>
            <w:r w:rsidR="00BE025E" w:rsidRPr="00720BC0">
              <w:rPr>
                <w:rFonts w:asciiTheme="minorHAnsi" w:hAnsiTheme="minorHAnsi" w:cstheme="minorHAnsi"/>
                <w:b/>
                <w:sz w:val="22"/>
                <w:szCs w:val="22"/>
              </w:rPr>
              <w:t>.3 Sliding Clearance</w:t>
            </w:r>
          </w:p>
          <w:p w14:paraId="590B4B47" w14:textId="77777777" w:rsidR="00BE025E" w:rsidRPr="00720BC0" w:rsidRDefault="00BE025E" w:rsidP="00BE025E">
            <w:pPr>
              <w:rPr>
                <w:rFonts w:asciiTheme="minorHAnsi" w:hAnsiTheme="minorHAnsi" w:cstheme="minorHAnsi"/>
                <w:bCs/>
                <w:sz w:val="22"/>
                <w:szCs w:val="22"/>
              </w:rPr>
            </w:pPr>
          </w:p>
          <w:p w14:paraId="2153CF84" w14:textId="5F3E5AA0"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Once the rake arrives, EXEC - Rail grants sliding clearance to Yard master for rake placement</w:t>
            </w:r>
          </w:p>
        </w:tc>
        <w:tc>
          <w:tcPr>
            <w:tcW w:w="1620" w:type="dxa"/>
          </w:tcPr>
          <w:p w14:paraId="274CC3EF" w14:textId="38A52316"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Executive - Railway</w:t>
            </w:r>
          </w:p>
        </w:tc>
        <w:tc>
          <w:tcPr>
            <w:tcW w:w="1620" w:type="dxa"/>
          </w:tcPr>
          <w:p w14:paraId="47057E84" w14:textId="556E3FDA"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38D36DDD" w14:textId="1B3DAE7C"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222A7DF2" w14:textId="285B7DA0"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1F812F64" w14:textId="77777777" w:rsidTr="00F30163">
        <w:trPr>
          <w:trHeight w:val="144"/>
        </w:trPr>
        <w:tc>
          <w:tcPr>
            <w:tcW w:w="5220" w:type="dxa"/>
          </w:tcPr>
          <w:p w14:paraId="36DB3AFD" w14:textId="4B299CA7" w:rsidR="00BE025E" w:rsidRPr="00720BC0" w:rsidRDefault="00BA72A4" w:rsidP="00BE025E">
            <w:pPr>
              <w:rPr>
                <w:rFonts w:asciiTheme="minorHAnsi" w:hAnsiTheme="minorHAnsi" w:cstheme="minorHAnsi"/>
                <w:b/>
              </w:rPr>
            </w:pPr>
            <w:r w:rsidRPr="00720BC0">
              <w:rPr>
                <w:rFonts w:asciiTheme="minorHAnsi" w:hAnsiTheme="minorHAnsi" w:cstheme="minorHAnsi"/>
                <w:b/>
              </w:rPr>
              <w:t>3</w:t>
            </w:r>
            <w:r w:rsidR="00BE025E" w:rsidRPr="00720BC0">
              <w:rPr>
                <w:rFonts w:asciiTheme="minorHAnsi" w:hAnsiTheme="minorHAnsi" w:cstheme="minorHAnsi"/>
                <w:b/>
              </w:rPr>
              <w:t>.4 Toolbox Talks</w:t>
            </w:r>
          </w:p>
          <w:p w14:paraId="1372DD52" w14:textId="77777777" w:rsidR="00BE025E" w:rsidRPr="00720BC0" w:rsidRDefault="00BE025E" w:rsidP="00BE025E">
            <w:pPr>
              <w:rPr>
                <w:rFonts w:asciiTheme="minorHAnsi" w:hAnsiTheme="minorHAnsi" w:cstheme="minorHAnsi"/>
                <w:bCs/>
              </w:rPr>
            </w:pPr>
          </w:p>
          <w:p w14:paraId="1ED4E795" w14:textId="13D7F253" w:rsidR="00BE025E" w:rsidRPr="00720BC0" w:rsidRDefault="00BE025E" w:rsidP="00BE025E">
            <w:pPr>
              <w:rPr>
                <w:rFonts w:asciiTheme="minorHAnsi" w:hAnsiTheme="minorHAnsi" w:cstheme="minorHAnsi"/>
                <w:b/>
              </w:rPr>
            </w:pPr>
            <w:r w:rsidRPr="00720BC0">
              <w:rPr>
                <w:rFonts w:asciiTheme="minorHAnsi" w:hAnsiTheme="minorHAnsi" w:cstheme="minorHAnsi"/>
                <w:bCs/>
              </w:rPr>
              <w:t>Shift Manager conducts toolbox talk with Executive - Rail &amp; Operation along with surveyors before starting of unloading / backloading operations.</w:t>
            </w:r>
          </w:p>
        </w:tc>
        <w:tc>
          <w:tcPr>
            <w:tcW w:w="1620" w:type="dxa"/>
          </w:tcPr>
          <w:p w14:paraId="68C50CD4" w14:textId="3B775530"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Shift Manager / Executive - Rail</w:t>
            </w:r>
          </w:p>
        </w:tc>
        <w:tc>
          <w:tcPr>
            <w:tcW w:w="1620" w:type="dxa"/>
          </w:tcPr>
          <w:p w14:paraId="6A8A08B7" w14:textId="019475C0"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4C7D3D4E" w14:textId="58EF2DE7"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7BA5B798" w14:textId="6AC0DB65"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0716C084" w14:textId="77777777" w:rsidTr="00F30163">
        <w:trPr>
          <w:trHeight w:val="144"/>
        </w:trPr>
        <w:tc>
          <w:tcPr>
            <w:tcW w:w="5220" w:type="dxa"/>
          </w:tcPr>
          <w:p w14:paraId="3A03DBD5" w14:textId="18223BD0" w:rsidR="00BE025E" w:rsidRPr="00720BC0" w:rsidRDefault="00BA72A4" w:rsidP="00BE025E">
            <w:pPr>
              <w:rPr>
                <w:rFonts w:asciiTheme="minorHAnsi" w:hAnsiTheme="minorHAnsi" w:cstheme="minorHAnsi"/>
                <w:b/>
              </w:rPr>
            </w:pPr>
            <w:r w:rsidRPr="00720BC0">
              <w:rPr>
                <w:rFonts w:asciiTheme="minorHAnsi" w:hAnsiTheme="minorHAnsi" w:cstheme="minorHAnsi"/>
                <w:b/>
              </w:rPr>
              <w:t>3</w:t>
            </w:r>
            <w:r w:rsidR="00BE025E" w:rsidRPr="00720BC0">
              <w:rPr>
                <w:rFonts w:asciiTheme="minorHAnsi" w:hAnsiTheme="minorHAnsi" w:cstheme="minorHAnsi"/>
                <w:b/>
              </w:rPr>
              <w:t>.5 Rake Placement</w:t>
            </w:r>
          </w:p>
          <w:p w14:paraId="41153F50" w14:textId="77777777" w:rsidR="00BE025E" w:rsidRPr="00720BC0" w:rsidRDefault="00BE025E" w:rsidP="00BE025E">
            <w:pPr>
              <w:rPr>
                <w:rFonts w:asciiTheme="minorHAnsi" w:hAnsiTheme="minorHAnsi" w:cstheme="minorHAnsi"/>
                <w:bCs/>
              </w:rPr>
            </w:pPr>
          </w:p>
          <w:p w14:paraId="3777FD2B" w14:textId="77777777" w:rsidR="00BE025E" w:rsidRPr="00720BC0" w:rsidRDefault="00BE025E" w:rsidP="00BE025E">
            <w:pPr>
              <w:rPr>
                <w:rFonts w:asciiTheme="minorHAnsi" w:hAnsiTheme="minorHAnsi" w:cstheme="minorHAnsi"/>
                <w:bCs/>
              </w:rPr>
            </w:pPr>
            <w:r w:rsidRPr="00720BC0">
              <w:rPr>
                <w:rFonts w:asciiTheme="minorHAnsi" w:hAnsiTheme="minorHAnsi" w:cstheme="minorHAnsi"/>
                <w:bCs/>
              </w:rPr>
              <w:t>Shift Manger alerts the security to open the siding gate &amp; blows the siren for rake placement.</w:t>
            </w:r>
          </w:p>
          <w:p w14:paraId="11381B96" w14:textId="77777777" w:rsidR="00BE025E" w:rsidRPr="00720BC0" w:rsidRDefault="00BE025E" w:rsidP="00BE025E">
            <w:pPr>
              <w:rPr>
                <w:rFonts w:asciiTheme="minorHAnsi" w:hAnsiTheme="minorHAnsi" w:cstheme="minorHAnsi"/>
                <w:bCs/>
              </w:rPr>
            </w:pPr>
            <w:r w:rsidRPr="00720BC0">
              <w:rPr>
                <w:rFonts w:asciiTheme="minorHAnsi" w:hAnsiTheme="minorHAnsi" w:cstheme="minorHAnsi"/>
                <w:bCs/>
              </w:rPr>
              <w:t>EXEC - Rail places the rake &amp; gives clearance to EXEC - Operations to start operation &amp; instruct security to turn off the siren.</w:t>
            </w:r>
          </w:p>
          <w:p w14:paraId="672ABE18" w14:textId="30870F7A" w:rsidR="00BE025E" w:rsidRPr="00720BC0" w:rsidRDefault="00BE025E" w:rsidP="00BE025E">
            <w:pPr>
              <w:rPr>
                <w:rFonts w:asciiTheme="minorHAnsi" w:hAnsiTheme="minorHAnsi" w:cstheme="minorHAnsi"/>
                <w:bCs/>
              </w:rPr>
            </w:pPr>
            <w:r w:rsidRPr="00720BC0">
              <w:rPr>
                <w:rFonts w:asciiTheme="minorHAnsi" w:hAnsiTheme="minorHAnsi" w:cstheme="minorHAnsi"/>
                <w:bCs/>
              </w:rPr>
              <w:t>EXEC - Rail takes sign of Rail guard on placement memo with all the information regarding seal broken or missed if any.</w:t>
            </w:r>
          </w:p>
        </w:tc>
        <w:tc>
          <w:tcPr>
            <w:tcW w:w="1620" w:type="dxa"/>
          </w:tcPr>
          <w:p w14:paraId="6DCB9D58" w14:textId="4E80694F"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Shift Manager / Executive - Rail</w:t>
            </w:r>
          </w:p>
        </w:tc>
        <w:tc>
          <w:tcPr>
            <w:tcW w:w="1620" w:type="dxa"/>
          </w:tcPr>
          <w:p w14:paraId="3760381F" w14:textId="3267C535"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0155E08C" w14:textId="03ADA1CA"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569401D2" w14:textId="37246BAB"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bl>
    <w:p w14:paraId="39D595BE" w14:textId="77777777" w:rsidR="00DE0410" w:rsidRPr="00720BC0" w:rsidRDefault="00DE0410" w:rsidP="007F3039">
      <w:pPr>
        <w:pStyle w:val="Heading2"/>
        <w:ind w:left="720"/>
        <w:rPr>
          <w:rFonts w:asciiTheme="minorHAnsi" w:hAnsiTheme="minorHAnsi" w:cstheme="minorHAnsi"/>
        </w:rPr>
      </w:pPr>
    </w:p>
    <w:p w14:paraId="543AD475" w14:textId="77777777" w:rsidR="00D24362" w:rsidRPr="00720BC0" w:rsidRDefault="00D24362" w:rsidP="007F3039">
      <w:pPr>
        <w:pStyle w:val="Heading2"/>
        <w:ind w:left="720"/>
        <w:rPr>
          <w:rFonts w:asciiTheme="minorHAnsi" w:hAnsiTheme="minorHAnsi" w:cstheme="minorHAnsi"/>
        </w:rPr>
      </w:pPr>
    </w:p>
    <w:p w14:paraId="33EB5513" w14:textId="77777777" w:rsidR="00D24362" w:rsidRPr="00720BC0" w:rsidRDefault="00D24362" w:rsidP="007F3039">
      <w:pPr>
        <w:pStyle w:val="Heading2"/>
        <w:ind w:left="720"/>
        <w:rPr>
          <w:rFonts w:asciiTheme="minorHAnsi" w:hAnsiTheme="minorHAnsi" w:cstheme="minorHAnsi"/>
        </w:rPr>
      </w:pPr>
    </w:p>
    <w:p w14:paraId="2DEFD2CE" w14:textId="77777777" w:rsidR="00D24362" w:rsidRPr="00720BC0" w:rsidRDefault="00D24362" w:rsidP="007F3039">
      <w:pPr>
        <w:pStyle w:val="Heading2"/>
        <w:ind w:left="720"/>
        <w:rPr>
          <w:rFonts w:asciiTheme="minorHAnsi" w:hAnsiTheme="minorHAnsi" w:cstheme="minorHAnsi"/>
        </w:rPr>
      </w:pPr>
    </w:p>
    <w:p w14:paraId="41BD5A67" w14:textId="77777777" w:rsidR="00D24362" w:rsidRPr="00720BC0" w:rsidRDefault="00D24362" w:rsidP="007F3039">
      <w:pPr>
        <w:pStyle w:val="Heading2"/>
        <w:ind w:left="720"/>
        <w:rPr>
          <w:rFonts w:asciiTheme="minorHAnsi" w:hAnsiTheme="minorHAnsi" w:cstheme="minorHAnsi"/>
        </w:rPr>
      </w:pPr>
    </w:p>
    <w:p w14:paraId="37145BDB" w14:textId="77777777" w:rsidR="00D24362" w:rsidRPr="00720BC0" w:rsidRDefault="00D24362" w:rsidP="007F3039">
      <w:pPr>
        <w:pStyle w:val="Heading2"/>
        <w:ind w:left="720"/>
        <w:rPr>
          <w:rFonts w:asciiTheme="minorHAnsi" w:hAnsiTheme="minorHAnsi" w:cstheme="minorHAnsi"/>
        </w:rPr>
      </w:pPr>
    </w:p>
    <w:p w14:paraId="6B6E01AD" w14:textId="77777777" w:rsidR="00D24362" w:rsidRPr="00720BC0" w:rsidRDefault="00D24362" w:rsidP="007F3039">
      <w:pPr>
        <w:pStyle w:val="Heading2"/>
        <w:ind w:left="720"/>
        <w:rPr>
          <w:rFonts w:asciiTheme="minorHAnsi" w:hAnsiTheme="minorHAnsi" w:cstheme="minorHAnsi"/>
        </w:rPr>
      </w:pPr>
    </w:p>
    <w:p w14:paraId="0AFBCED3" w14:textId="77777777" w:rsidR="00D24362" w:rsidRPr="00720BC0" w:rsidRDefault="00D24362" w:rsidP="007F3039">
      <w:pPr>
        <w:pStyle w:val="Heading2"/>
        <w:ind w:left="720"/>
        <w:rPr>
          <w:rFonts w:asciiTheme="minorHAnsi" w:hAnsiTheme="minorHAnsi" w:cstheme="minorHAnsi"/>
        </w:rPr>
      </w:pPr>
    </w:p>
    <w:p w14:paraId="4556605A" w14:textId="77777777" w:rsidR="00D24362" w:rsidRPr="00720BC0" w:rsidRDefault="00D24362" w:rsidP="007F3039">
      <w:pPr>
        <w:pStyle w:val="Heading2"/>
        <w:ind w:left="720"/>
        <w:rPr>
          <w:rFonts w:asciiTheme="minorHAnsi" w:hAnsiTheme="minorHAnsi" w:cstheme="minorHAnsi"/>
        </w:rPr>
      </w:pPr>
    </w:p>
    <w:p w14:paraId="33306B8B" w14:textId="77777777" w:rsidR="00D24362" w:rsidRPr="00720BC0" w:rsidRDefault="00D24362" w:rsidP="007F3039">
      <w:pPr>
        <w:pStyle w:val="Heading2"/>
        <w:ind w:left="720"/>
        <w:rPr>
          <w:rFonts w:asciiTheme="minorHAnsi" w:hAnsiTheme="minorHAnsi" w:cstheme="minorHAnsi"/>
        </w:rPr>
      </w:pPr>
    </w:p>
    <w:p w14:paraId="1BC1217D" w14:textId="77777777" w:rsidR="006F2EB3" w:rsidRPr="00720BC0" w:rsidRDefault="006F2EB3" w:rsidP="007F3039">
      <w:pPr>
        <w:pStyle w:val="Heading2"/>
        <w:ind w:left="720"/>
        <w:rPr>
          <w:rFonts w:asciiTheme="minorHAnsi" w:hAnsiTheme="minorHAnsi" w:cstheme="minorHAnsi"/>
        </w:rPr>
      </w:pPr>
    </w:p>
    <w:p w14:paraId="3234417B" w14:textId="77777777" w:rsidR="00BE025E" w:rsidRPr="00720BC0" w:rsidRDefault="00BE025E" w:rsidP="007F3039">
      <w:pPr>
        <w:pStyle w:val="Heading2"/>
        <w:ind w:left="720"/>
        <w:rPr>
          <w:rFonts w:asciiTheme="minorHAnsi" w:hAnsiTheme="minorHAnsi" w:cstheme="minorHAnsi"/>
        </w:rPr>
      </w:pPr>
    </w:p>
    <w:p w14:paraId="4B3D69AA" w14:textId="77777777" w:rsidR="00D24362" w:rsidRPr="00720BC0" w:rsidRDefault="00D24362" w:rsidP="006F2EB3">
      <w:pPr>
        <w:pStyle w:val="Heading2"/>
        <w:rPr>
          <w:rFonts w:asciiTheme="minorHAnsi" w:hAnsiTheme="minorHAnsi" w:cstheme="minorHAnsi"/>
        </w:rPr>
      </w:pPr>
    </w:p>
    <w:p w14:paraId="6C2F13F2" w14:textId="77777777" w:rsidR="00D24362" w:rsidRPr="00720BC0" w:rsidRDefault="00D24362" w:rsidP="007F3039">
      <w:pPr>
        <w:pStyle w:val="Heading2"/>
        <w:ind w:left="720"/>
        <w:rPr>
          <w:rFonts w:asciiTheme="minorHAnsi" w:hAnsiTheme="minorHAnsi" w:cstheme="minorHAnsi"/>
        </w:rPr>
      </w:pPr>
    </w:p>
    <w:p w14:paraId="5867DAC9" w14:textId="6BA46D98" w:rsidR="00DE0410" w:rsidRPr="00720BC0" w:rsidRDefault="00D24362" w:rsidP="00BA72A4">
      <w:pPr>
        <w:pStyle w:val="Heading2"/>
        <w:numPr>
          <w:ilvl w:val="0"/>
          <w:numId w:val="30"/>
        </w:numPr>
        <w:rPr>
          <w:rFonts w:asciiTheme="minorHAnsi" w:hAnsiTheme="minorHAnsi" w:cstheme="minorHAnsi"/>
          <w:sz w:val="32"/>
          <w:szCs w:val="32"/>
        </w:rPr>
      </w:pPr>
      <w:bookmarkStart w:id="60" w:name="_Toc192867471"/>
      <w:r w:rsidRPr="00720BC0">
        <w:rPr>
          <w:rFonts w:asciiTheme="minorHAnsi" w:hAnsiTheme="minorHAnsi" w:cstheme="minorHAnsi"/>
          <w:sz w:val="32"/>
          <w:szCs w:val="32"/>
        </w:rPr>
        <w:t>Cargo</w:t>
      </w:r>
      <w:r w:rsidR="00DE0410" w:rsidRPr="00720BC0">
        <w:rPr>
          <w:rFonts w:asciiTheme="minorHAnsi" w:hAnsiTheme="minorHAnsi" w:cstheme="minorHAnsi"/>
          <w:sz w:val="32"/>
          <w:szCs w:val="32"/>
        </w:rPr>
        <w:t xml:space="preserve"> </w:t>
      </w:r>
      <w:r w:rsidRPr="00720BC0">
        <w:rPr>
          <w:rFonts w:asciiTheme="minorHAnsi" w:hAnsiTheme="minorHAnsi" w:cstheme="minorHAnsi"/>
          <w:sz w:val="32"/>
          <w:szCs w:val="32"/>
        </w:rPr>
        <w:t>Stacking</w:t>
      </w:r>
      <w:bookmarkEnd w:id="60"/>
      <w:r w:rsidR="00DE0410" w:rsidRPr="00720BC0">
        <w:rPr>
          <w:rFonts w:asciiTheme="minorHAnsi" w:hAnsiTheme="minorHAnsi" w:cstheme="minorHAnsi"/>
          <w:sz w:val="32"/>
          <w:szCs w:val="32"/>
        </w:rPr>
        <w:t xml:space="preserve"> </w:t>
      </w:r>
    </w:p>
    <w:p w14:paraId="066C7215" w14:textId="77777777" w:rsidR="00DE0410" w:rsidRPr="00720BC0" w:rsidRDefault="00DE0410" w:rsidP="00DE0410">
      <w:pPr>
        <w:pStyle w:val="Heading2"/>
        <w:rPr>
          <w:rFonts w:asciiTheme="minorHAnsi" w:hAnsiTheme="minorHAnsi" w:cstheme="minorHAnsi"/>
        </w:rPr>
      </w:pPr>
    </w:p>
    <w:p w14:paraId="0180E943" w14:textId="77777777" w:rsidR="00D24362" w:rsidRPr="00720BC0" w:rsidRDefault="00D24362" w:rsidP="00DE0410">
      <w:pPr>
        <w:pStyle w:val="Heading2"/>
        <w:rPr>
          <w:rFonts w:asciiTheme="minorHAnsi" w:hAnsiTheme="minorHAnsi" w:cstheme="minorHAnsi"/>
        </w:rPr>
      </w:pPr>
    </w:p>
    <w:p w14:paraId="09614D60" w14:textId="77777777" w:rsidR="00DE0410" w:rsidRPr="00720BC0" w:rsidRDefault="00DE0410" w:rsidP="00DE0410">
      <w:pPr>
        <w:pStyle w:val="Heading3"/>
        <w:ind w:left="270" w:firstLine="90"/>
        <w:rPr>
          <w:rFonts w:asciiTheme="minorHAnsi" w:hAnsiTheme="minorHAnsi" w:cstheme="minorHAnsi"/>
          <w:sz w:val="28"/>
          <w:szCs w:val="28"/>
        </w:rPr>
      </w:pPr>
      <w:bookmarkStart w:id="61" w:name="_Toc192867472"/>
      <w:r w:rsidRPr="00720BC0">
        <w:rPr>
          <w:rFonts w:asciiTheme="minorHAnsi" w:hAnsiTheme="minorHAnsi" w:cstheme="minorHAnsi"/>
          <w:sz w:val="28"/>
          <w:szCs w:val="28"/>
        </w:rPr>
        <w:t>Process Narrative</w:t>
      </w:r>
      <w:bookmarkEnd w:id="61"/>
    </w:p>
    <w:p w14:paraId="74E202C3" w14:textId="77777777" w:rsidR="00DE0410" w:rsidRPr="00720BC0" w:rsidRDefault="00DE0410" w:rsidP="00DE0410">
      <w:pPr>
        <w:pStyle w:val="Heading2"/>
        <w:ind w:left="72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DE0410" w:rsidRPr="00720BC0" w14:paraId="3BC81CB2" w14:textId="77777777" w:rsidTr="00A550A3">
        <w:trPr>
          <w:trHeight w:val="144"/>
        </w:trPr>
        <w:tc>
          <w:tcPr>
            <w:tcW w:w="5220" w:type="dxa"/>
            <w:shd w:val="clear" w:color="auto" w:fill="D9D9D9" w:themeFill="background1" w:themeFillShade="D9"/>
          </w:tcPr>
          <w:p w14:paraId="1D90D719" w14:textId="77777777" w:rsidR="00DE0410" w:rsidRPr="00720BC0" w:rsidRDefault="00DE0410" w:rsidP="00A550A3">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58988F0E" w14:textId="77777777" w:rsidR="00DE0410" w:rsidRPr="00720BC0" w:rsidRDefault="00DE0410" w:rsidP="00A550A3">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6FB4F608" w14:textId="77777777" w:rsidR="00DE0410" w:rsidRPr="00720BC0" w:rsidRDefault="00DE0410" w:rsidP="00A550A3">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0C4F8AF8" w14:textId="77777777" w:rsidR="00DE0410" w:rsidRPr="00720BC0" w:rsidRDefault="00DE0410" w:rsidP="00A550A3">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260" w:type="dxa"/>
            <w:shd w:val="clear" w:color="auto" w:fill="D9D9D9" w:themeFill="background1" w:themeFillShade="D9"/>
          </w:tcPr>
          <w:p w14:paraId="6292FB86" w14:textId="77777777" w:rsidR="00DE0410" w:rsidRPr="00720BC0" w:rsidRDefault="00DE0410" w:rsidP="00A550A3">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BE025E" w:rsidRPr="00720BC0" w14:paraId="320CAD4B" w14:textId="77777777" w:rsidTr="00A550A3">
        <w:trPr>
          <w:trHeight w:val="144"/>
        </w:trPr>
        <w:tc>
          <w:tcPr>
            <w:tcW w:w="5220" w:type="dxa"/>
          </w:tcPr>
          <w:p w14:paraId="0701AA6A" w14:textId="1A603E23"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4</w:t>
            </w:r>
            <w:r w:rsidR="00BE025E" w:rsidRPr="00720BC0">
              <w:rPr>
                <w:rFonts w:asciiTheme="minorHAnsi" w:hAnsiTheme="minorHAnsi" w:cstheme="minorHAnsi"/>
                <w:b/>
                <w:sz w:val="22"/>
                <w:szCs w:val="22"/>
              </w:rPr>
              <w:t>.1 Cargo Stacking - Slabs</w:t>
            </w:r>
          </w:p>
          <w:p w14:paraId="1C399DB7" w14:textId="77777777" w:rsidR="00BE025E" w:rsidRPr="00720BC0" w:rsidRDefault="00BE025E" w:rsidP="00BE025E">
            <w:pPr>
              <w:rPr>
                <w:rFonts w:asciiTheme="minorHAnsi" w:hAnsiTheme="minorHAnsi" w:cstheme="minorHAnsi"/>
                <w:bCs/>
                <w:sz w:val="22"/>
                <w:szCs w:val="22"/>
              </w:rPr>
            </w:pPr>
          </w:p>
          <w:p w14:paraId="64EDD197"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EXEC - Yard carries out the following:</w:t>
            </w:r>
          </w:p>
          <w:p w14:paraId="128E8392"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1. Cargo stacking to be carried out size, colour code and weight wise for easy segregation before commencement of loading.</w:t>
            </w:r>
          </w:p>
          <w:p w14:paraId="005A393B"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2. To ensure that adequate dunnage to be placed before placing of cargo on ground to safeguard the cargo.</w:t>
            </w:r>
          </w:p>
          <w:p w14:paraId="205240F6"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3. Slabs / Billets to be stacked as per total carrying weight of ground.</w:t>
            </w:r>
          </w:p>
          <w:p w14:paraId="0E92DD83" w14:textId="70B099C9"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 xml:space="preserve">4. Slabs / Billets to be stacked maximum </w:t>
            </w:r>
            <w:r w:rsidR="00922D14" w:rsidRPr="00720BC0">
              <w:rPr>
                <w:rFonts w:asciiTheme="minorHAnsi" w:hAnsiTheme="minorHAnsi" w:cstheme="minorHAnsi"/>
                <w:bCs/>
                <w:sz w:val="22"/>
                <w:szCs w:val="22"/>
              </w:rPr>
              <w:t>up to</w:t>
            </w:r>
            <w:r w:rsidRPr="00720BC0">
              <w:rPr>
                <w:rFonts w:asciiTheme="minorHAnsi" w:hAnsiTheme="minorHAnsi" w:cstheme="minorHAnsi"/>
                <w:bCs/>
                <w:sz w:val="22"/>
                <w:szCs w:val="22"/>
              </w:rPr>
              <w:t xml:space="preserve"> eight high subject to discussion with shipper and obtaining permission from Engineering team.</w:t>
            </w:r>
          </w:p>
          <w:p w14:paraId="447D44F8" w14:textId="334898AC" w:rsidR="00BE025E" w:rsidRPr="00720BC0" w:rsidRDefault="00BE025E" w:rsidP="00BE025E">
            <w:pPr>
              <w:rPr>
                <w:rFonts w:asciiTheme="minorHAnsi" w:hAnsiTheme="minorHAnsi" w:cstheme="minorHAnsi"/>
                <w:sz w:val="22"/>
                <w:szCs w:val="22"/>
              </w:rPr>
            </w:pPr>
            <w:r w:rsidRPr="00720BC0">
              <w:rPr>
                <w:rFonts w:asciiTheme="minorHAnsi" w:hAnsiTheme="minorHAnsi" w:cstheme="minorHAnsi"/>
                <w:bCs/>
                <w:sz w:val="22"/>
                <w:szCs w:val="22"/>
              </w:rPr>
              <w:t>5. Slabs to be marked with chalk by Surveyor related to size (length / width / thickness) for easy identification while feeding to Vessel.</w:t>
            </w:r>
          </w:p>
        </w:tc>
        <w:tc>
          <w:tcPr>
            <w:tcW w:w="1620" w:type="dxa"/>
          </w:tcPr>
          <w:p w14:paraId="14CBAA39" w14:textId="12557AAB"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Executive – Yard</w:t>
            </w:r>
          </w:p>
        </w:tc>
        <w:tc>
          <w:tcPr>
            <w:tcW w:w="1620" w:type="dxa"/>
          </w:tcPr>
          <w:p w14:paraId="644E1529" w14:textId="09D5D62E"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228EB889" w14:textId="4E1CB089"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584A3629" w14:textId="400BFDB8"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60CCFC42" w14:textId="77777777" w:rsidTr="00A550A3">
        <w:trPr>
          <w:trHeight w:val="144"/>
        </w:trPr>
        <w:tc>
          <w:tcPr>
            <w:tcW w:w="5220" w:type="dxa"/>
          </w:tcPr>
          <w:p w14:paraId="463CE2D8" w14:textId="0B878949"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4</w:t>
            </w:r>
            <w:r w:rsidR="00BE025E" w:rsidRPr="00720BC0">
              <w:rPr>
                <w:rFonts w:asciiTheme="minorHAnsi" w:hAnsiTheme="minorHAnsi" w:cstheme="minorHAnsi"/>
                <w:b/>
                <w:sz w:val="22"/>
                <w:szCs w:val="22"/>
              </w:rPr>
              <w:t>.2 Cargo Stacking - Billet</w:t>
            </w:r>
          </w:p>
          <w:p w14:paraId="452A7228" w14:textId="77777777" w:rsidR="00BE025E" w:rsidRPr="00720BC0" w:rsidRDefault="00BE025E" w:rsidP="00BE025E">
            <w:pPr>
              <w:rPr>
                <w:rFonts w:asciiTheme="minorHAnsi" w:hAnsiTheme="minorHAnsi" w:cstheme="minorHAnsi"/>
                <w:bCs/>
                <w:sz w:val="22"/>
                <w:szCs w:val="22"/>
              </w:rPr>
            </w:pPr>
          </w:p>
          <w:p w14:paraId="47DDFC43"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EXEC - Yard carries out the following:</w:t>
            </w:r>
          </w:p>
          <w:p w14:paraId="2A2372A7"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1. Cargo stacking to be carried out size, colour code, party wise and weight wise for easy segregation before commencement of loading.</w:t>
            </w:r>
          </w:p>
          <w:p w14:paraId="2CF2421E"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2. Surveyor and EXEC - Yard inspects the cargo packing list at storage area and off load the cargo with Re-stacker with slings and stack the cargo.</w:t>
            </w:r>
          </w:p>
          <w:p w14:paraId="64DF3D62"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3. Surveyor inspects the condition of cargo while on trailer and issue a letter to shipper on behalf of port regarding any abnormalities to cargo.</w:t>
            </w:r>
          </w:p>
          <w:p w14:paraId="6342B330"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4. EXEC -Yard ensures that adequate dunnage to be placed before placing of cargo on ground to safeguard the cargo and hassle-free cargo loading during vessel loading.</w:t>
            </w:r>
          </w:p>
          <w:p w14:paraId="4B7C19EF" w14:textId="741F79E4"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 xml:space="preserve">5. Billets to be stacked as per total carrying weight of ground. Billets to be stacked maximum </w:t>
            </w:r>
            <w:r w:rsidR="00922D14" w:rsidRPr="00720BC0">
              <w:rPr>
                <w:rFonts w:asciiTheme="minorHAnsi" w:hAnsiTheme="minorHAnsi" w:cstheme="minorHAnsi"/>
                <w:bCs/>
                <w:sz w:val="22"/>
                <w:szCs w:val="22"/>
              </w:rPr>
              <w:t>up to</w:t>
            </w:r>
            <w:r w:rsidRPr="00720BC0">
              <w:rPr>
                <w:rFonts w:asciiTheme="minorHAnsi" w:hAnsiTheme="minorHAnsi" w:cstheme="minorHAnsi"/>
                <w:bCs/>
                <w:sz w:val="22"/>
                <w:szCs w:val="22"/>
              </w:rPr>
              <w:t xml:space="preserve"> eight high subject to discussion with shipper &amp; obtaining permission from Engineering team. Billets to be marked with chalk by Surveyor for easy identification during vessel.</w:t>
            </w:r>
          </w:p>
          <w:p w14:paraId="2D83CB65" w14:textId="77777777" w:rsidR="00BA72A4" w:rsidRPr="00720BC0" w:rsidRDefault="00BA72A4" w:rsidP="00BE025E">
            <w:pPr>
              <w:rPr>
                <w:rFonts w:asciiTheme="minorHAnsi" w:hAnsiTheme="minorHAnsi" w:cstheme="minorHAnsi"/>
                <w:b/>
                <w:sz w:val="22"/>
                <w:szCs w:val="22"/>
              </w:rPr>
            </w:pPr>
          </w:p>
          <w:p w14:paraId="7876D3D8" w14:textId="10E1296F" w:rsidR="002A0E1A" w:rsidRPr="00720BC0" w:rsidRDefault="002A0E1A" w:rsidP="00BE025E">
            <w:pPr>
              <w:rPr>
                <w:rFonts w:asciiTheme="minorHAnsi" w:hAnsiTheme="minorHAnsi" w:cstheme="minorHAnsi"/>
                <w:b/>
                <w:sz w:val="22"/>
                <w:szCs w:val="22"/>
              </w:rPr>
            </w:pPr>
          </w:p>
        </w:tc>
        <w:tc>
          <w:tcPr>
            <w:tcW w:w="1620" w:type="dxa"/>
          </w:tcPr>
          <w:p w14:paraId="01AA0DC4" w14:textId="0AF2C0B0"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Executive – Yard</w:t>
            </w:r>
          </w:p>
        </w:tc>
        <w:tc>
          <w:tcPr>
            <w:tcW w:w="1620" w:type="dxa"/>
          </w:tcPr>
          <w:p w14:paraId="73DEDB43" w14:textId="44A37B45"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478E88FC" w14:textId="271157EF"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422A034A" w14:textId="5F67285D"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05A7B0C8" w14:textId="77777777" w:rsidTr="00A550A3">
        <w:trPr>
          <w:trHeight w:val="144"/>
        </w:trPr>
        <w:tc>
          <w:tcPr>
            <w:tcW w:w="5220" w:type="dxa"/>
          </w:tcPr>
          <w:p w14:paraId="3E02B5EB" w14:textId="76C42ACA"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lastRenderedPageBreak/>
              <w:t>4</w:t>
            </w:r>
            <w:r w:rsidR="00BE025E" w:rsidRPr="00720BC0">
              <w:rPr>
                <w:rFonts w:asciiTheme="minorHAnsi" w:hAnsiTheme="minorHAnsi" w:cstheme="minorHAnsi"/>
                <w:b/>
                <w:sz w:val="22"/>
                <w:szCs w:val="22"/>
              </w:rPr>
              <w:t>.3 Cargo Stacking – HR Coil</w:t>
            </w:r>
          </w:p>
          <w:p w14:paraId="6D6A603C" w14:textId="77777777" w:rsidR="00BE025E" w:rsidRPr="00720BC0" w:rsidRDefault="00BE025E" w:rsidP="00BE025E">
            <w:pPr>
              <w:rPr>
                <w:rFonts w:asciiTheme="minorHAnsi" w:hAnsiTheme="minorHAnsi" w:cstheme="minorHAnsi"/>
                <w:bCs/>
                <w:sz w:val="22"/>
                <w:szCs w:val="22"/>
              </w:rPr>
            </w:pPr>
          </w:p>
          <w:p w14:paraId="163ECE8A" w14:textId="44A0BAA6" w:rsidR="00BE025E" w:rsidRPr="00720BC0" w:rsidRDefault="00EE2876" w:rsidP="00BE025E">
            <w:pPr>
              <w:rPr>
                <w:rFonts w:asciiTheme="minorHAnsi" w:hAnsiTheme="minorHAnsi" w:cstheme="minorHAnsi"/>
                <w:bCs/>
                <w:sz w:val="22"/>
                <w:szCs w:val="22"/>
              </w:rPr>
            </w:pPr>
            <w:r w:rsidRPr="00720BC0">
              <w:rPr>
                <w:rFonts w:asciiTheme="minorHAnsi" w:hAnsiTheme="minorHAnsi" w:cstheme="minorHAnsi"/>
                <w:bCs/>
                <w:sz w:val="22"/>
                <w:szCs w:val="22"/>
              </w:rPr>
              <w:t>Executive</w:t>
            </w:r>
            <w:r w:rsidR="00BE025E" w:rsidRPr="00720BC0">
              <w:rPr>
                <w:rFonts w:asciiTheme="minorHAnsi" w:hAnsiTheme="minorHAnsi" w:cstheme="minorHAnsi"/>
                <w:bCs/>
                <w:sz w:val="22"/>
                <w:szCs w:val="22"/>
              </w:rPr>
              <w:t xml:space="preserve"> - Yard ensures the below:</w:t>
            </w:r>
          </w:p>
          <w:p w14:paraId="02863AC2" w14:textId="4CE1F8FE"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 xml:space="preserve">1. Cargo stacking to be carried out </w:t>
            </w:r>
            <w:r w:rsidR="00896EAA" w:rsidRPr="00720BC0">
              <w:rPr>
                <w:rFonts w:asciiTheme="minorHAnsi" w:hAnsiTheme="minorHAnsi" w:cstheme="minorHAnsi"/>
                <w:bCs/>
                <w:sz w:val="22"/>
                <w:szCs w:val="22"/>
              </w:rPr>
              <w:t xml:space="preserve">basis </w:t>
            </w:r>
            <w:r w:rsidRPr="00720BC0">
              <w:rPr>
                <w:rFonts w:asciiTheme="minorHAnsi" w:hAnsiTheme="minorHAnsi" w:cstheme="minorHAnsi"/>
                <w:bCs/>
                <w:sz w:val="22"/>
                <w:szCs w:val="22"/>
              </w:rPr>
              <w:t xml:space="preserve">size, color code and weight wise </w:t>
            </w:r>
            <w:r w:rsidR="00896EAA" w:rsidRPr="00720BC0">
              <w:rPr>
                <w:rFonts w:asciiTheme="minorHAnsi" w:hAnsiTheme="minorHAnsi" w:cstheme="minorHAnsi"/>
                <w:bCs/>
                <w:sz w:val="22"/>
                <w:szCs w:val="22"/>
              </w:rPr>
              <w:t xml:space="preserve">with </w:t>
            </w:r>
            <w:r w:rsidRPr="00720BC0">
              <w:rPr>
                <w:rFonts w:asciiTheme="minorHAnsi" w:hAnsiTheme="minorHAnsi" w:cstheme="minorHAnsi"/>
                <w:bCs/>
                <w:sz w:val="22"/>
                <w:szCs w:val="22"/>
              </w:rPr>
              <w:t xml:space="preserve">segregation </w:t>
            </w:r>
            <w:r w:rsidR="003E683D" w:rsidRPr="00720BC0">
              <w:rPr>
                <w:rFonts w:asciiTheme="minorHAnsi" w:hAnsiTheme="minorHAnsi" w:cstheme="minorHAnsi"/>
                <w:bCs/>
                <w:sz w:val="22"/>
                <w:szCs w:val="22"/>
              </w:rPr>
              <w:t>subject</w:t>
            </w:r>
            <w:r w:rsidRPr="00720BC0">
              <w:rPr>
                <w:rFonts w:asciiTheme="minorHAnsi" w:hAnsiTheme="minorHAnsi" w:cstheme="minorHAnsi"/>
                <w:bCs/>
                <w:sz w:val="22"/>
                <w:szCs w:val="22"/>
              </w:rPr>
              <w:t xml:space="preserve"> to the SWL of ship’s crane and disport requirement.</w:t>
            </w:r>
          </w:p>
          <w:p w14:paraId="7288E7E9" w14:textId="6D821261"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 xml:space="preserve">2. Terminal Surveyor inspects and report </w:t>
            </w:r>
            <w:r w:rsidR="00922D14" w:rsidRPr="00720BC0">
              <w:rPr>
                <w:rFonts w:asciiTheme="minorHAnsi" w:hAnsiTheme="minorHAnsi" w:cstheme="minorHAnsi"/>
                <w:bCs/>
                <w:sz w:val="22"/>
                <w:szCs w:val="22"/>
              </w:rPr>
              <w:t>along with</w:t>
            </w:r>
            <w:r w:rsidRPr="00720BC0">
              <w:rPr>
                <w:rFonts w:asciiTheme="minorHAnsi" w:hAnsiTheme="minorHAnsi" w:cstheme="minorHAnsi"/>
                <w:bCs/>
                <w:sz w:val="22"/>
                <w:szCs w:val="22"/>
              </w:rPr>
              <w:t xml:space="preserve"> photographs at the end of every shift to be communicated to the client by documents team regarding the condition of cargo while on trailer and issue a letter to shipper on behalf of port regarding any abnormalities to cargo.</w:t>
            </w:r>
          </w:p>
          <w:p w14:paraId="0935C1C6"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To ensure that adequate dunnage to be placed before placing of cargo on ground to safeguard the cargo.</w:t>
            </w:r>
          </w:p>
          <w:p w14:paraId="6E57712A"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3. Coils to be stacked as per total carrying weight of ground 1mtr*6mt and shall be under covering of proper 250 Gsm tarpaulin. Covering charges to be borne by client.</w:t>
            </w:r>
          </w:p>
          <w:p w14:paraId="2B9D46DB"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 xml:space="preserve">4. Coils to be stacked maximum upto two high. </w:t>
            </w:r>
          </w:p>
          <w:p w14:paraId="4BB3F6EE"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 xml:space="preserve">5. Any coils required repairing or re-strapping must be done before vessel loading. The cost shall be on client account. </w:t>
            </w:r>
          </w:p>
          <w:p w14:paraId="43933B5A" w14:textId="05B9ECAA"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Cs/>
                <w:sz w:val="22"/>
                <w:szCs w:val="22"/>
              </w:rPr>
              <w:t xml:space="preserve">6. Re-strapping or repairing of coils must </w:t>
            </w:r>
            <w:r w:rsidR="00922D14" w:rsidRPr="00720BC0">
              <w:rPr>
                <w:rFonts w:asciiTheme="minorHAnsi" w:hAnsiTheme="minorHAnsi" w:cstheme="minorHAnsi"/>
                <w:bCs/>
                <w:sz w:val="22"/>
                <w:szCs w:val="22"/>
              </w:rPr>
              <w:t>have</w:t>
            </w:r>
            <w:r w:rsidRPr="00720BC0">
              <w:rPr>
                <w:rFonts w:asciiTheme="minorHAnsi" w:hAnsiTheme="minorHAnsi" w:cstheme="minorHAnsi"/>
                <w:bCs/>
                <w:sz w:val="22"/>
                <w:szCs w:val="22"/>
              </w:rPr>
              <w:t xml:space="preserve"> certified by client representative or their appointed surveyor for billing purpose</w:t>
            </w:r>
          </w:p>
        </w:tc>
        <w:tc>
          <w:tcPr>
            <w:tcW w:w="1620" w:type="dxa"/>
          </w:tcPr>
          <w:p w14:paraId="0258C10B" w14:textId="07908642"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Executive -Yard</w:t>
            </w:r>
          </w:p>
        </w:tc>
        <w:tc>
          <w:tcPr>
            <w:tcW w:w="1620" w:type="dxa"/>
          </w:tcPr>
          <w:p w14:paraId="21F27234" w14:textId="4EBCE90C"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6D13F900" w14:textId="13846F00"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32446A1D" w14:textId="5AA3061A"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63347EA5" w14:textId="77777777" w:rsidTr="00A550A3">
        <w:trPr>
          <w:trHeight w:val="144"/>
        </w:trPr>
        <w:tc>
          <w:tcPr>
            <w:tcW w:w="5220" w:type="dxa"/>
          </w:tcPr>
          <w:p w14:paraId="3AFCDA63" w14:textId="01CF7258"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4</w:t>
            </w:r>
            <w:r w:rsidR="00BE025E" w:rsidRPr="00720BC0">
              <w:rPr>
                <w:rFonts w:asciiTheme="minorHAnsi" w:hAnsiTheme="minorHAnsi" w:cstheme="minorHAnsi"/>
                <w:b/>
                <w:sz w:val="22"/>
                <w:szCs w:val="22"/>
              </w:rPr>
              <w:t>.</w:t>
            </w:r>
            <w:r w:rsidRPr="00720BC0">
              <w:rPr>
                <w:rFonts w:asciiTheme="minorHAnsi" w:hAnsiTheme="minorHAnsi" w:cstheme="minorHAnsi"/>
                <w:b/>
                <w:sz w:val="22"/>
                <w:szCs w:val="22"/>
              </w:rPr>
              <w:t>4</w:t>
            </w:r>
            <w:r w:rsidR="00BE025E" w:rsidRPr="00720BC0">
              <w:rPr>
                <w:rFonts w:asciiTheme="minorHAnsi" w:hAnsiTheme="minorHAnsi" w:cstheme="minorHAnsi"/>
                <w:b/>
                <w:sz w:val="22"/>
                <w:szCs w:val="22"/>
              </w:rPr>
              <w:t xml:space="preserve"> Cargo Stacking – Plates</w:t>
            </w:r>
          </w:p>
          <w:p w14:paraId="3B485DA1" w14:textId="77777777" w:rsidR="00BE025E" w:rsidRPr="00720BC0" w:rsidRDefault="00BE025E" w:rsidP="00BE025E">
            <w:pPr>
              <w:rPr>
                <w:rFonts w:asciiTheme="minorHAnsi" w:hAnsiTheme="minorHAnsi" w:cstheme="minorHAnsi"/>
                <w:b/>
                <w:sz w:val="22"/>
                <w:szCs w:val="22"/>
              </w:rPr>
            </w:pPr>
          </w:p>
          <w:p w14:paraId="3E226140"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EXEC - Yard to ensure the below:</w:t>
            </w:r>
          </w:p>
          <w:p w14:paraId="47F997FC"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1. Surveyor and Yard Executive inspects the cargo packing list at storage area and off load the cargo with Forklift / Re-stacker along with slings and stack the cargo.</w:t>
            </w:r>
          </w:p>
          <w:p w14:paraId="4D48802E"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2. Cargo stacking activity to be carried out size wise, party wise and lot wise keeping Discharge port for easy identification before commencement of loading.</w:t>
            </w:r>
          </w:p>
          <w:p w14:paraId="716A322F"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3. Surveyor inspects the condition of cargo while on trailer/rake and issue a letter to shipper on behalf of port regarding any abnormalities to cargo.</w:t>
            </w:r>
          </w:p>
          <w:p w14:paraId="12142E3D"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4. EXEC - Yard ensures that adequate dunnage to be placed before placing of cargo on ground to safeguard the cargo.</w:t>
            </w:r>
          </w:p>
          <w:p w14:paraId="2B3E82B3"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5. Plates to be stacked as per total carrying weight of ground.</w:t>
            </w:r>
          </w:p>
          <w:p w14:paraId="1828CAC5"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6. Plates to be stacked maximum upto eight high subject to discussion with shipper and obtaining permission from Engineering team.</w:t>
            </w:r>
          </w:p>
          <w:p w14:paraId="51DEAB03" w14:textId="6FF7B4D1"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7. Plates to be marked with chalk by Surveyor for easy identification during vessel loading.</w:t>
            </w:r>
          </w:p>
          <w:p w14:paraId="341279BD" w14:textId="77777777" w:rsidR="00BE025E" w:rsidRPr="00720BC0" w:rsidRDefault="00BE025E" w:rsidP="00BE025E">
            <w:pPr>
              <w:rPr>
                <w:rFonts w:asciiTheme="minorHAnsi" w:hAnsiTheme="minorHAnsi" w:cstheme="minorHAnsi"/>
                <w:b/>
                <w:sz w:val="22"/>
                <w:szCs w:val="22"/>
              </w:rPr>
            </w:pPr>
          </w:p>
          <w:p w14:paraId="17455327" w14:textId="77777777" w:rsidR="00BE025E" w:rsidRPr="00720BC0" w:rsidRDefault="00BE025E" w:rsidP="00BE025E">
            <w:pPr>
              <w:rPr>
                <w:rFonts w:asciiTheme="minorHAnsi" w:hAnsiTheme="minorHAnsi" w:cstheme="minorHAnsi"/>
                <w:b/>
                <w:sz w:val="22"/>
                <w:szCs w:val="22"/>
              </w:rPr>
            </w:pPr>
          </w:p>
          <w:p w14:paraId="43D2B65A" w14:textId="77777777" w:rsidR="00BE025E" w:rsidRPr="00720BC0" w:rsidRDefault="00BE025E" w:rsidP="00BE025E">
            <w:pPr>
              <w:rPr>
                <w:rFonts w:asciiTheme="minorHAnsi" w:hAnsiTheme="minorHAnsi" w:cstheme="minorHAnsi"/>
                <w:b/>
                <w:sz w:val="22"/>
                <w:szCs w:val="22"/>
              </w:rPr>
            </w:pPr>
          </w:p>
        </w:tc>
        <w:tc>
          <w:tcPr>
            <w:tcW w:w="1620" w:type="dxa"/>
          </w:tcPr>
          <w:p w14:paraId="05AA8133" w14:textId="33C6604F"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Executive -Yard</w:t>
            </w:r>
          </w:p>
        </w:tc>
        <w:tc>
          <w:tcPr>
            <w:tcW w:w="1620" w:type="dxa"/>
          </w:tcPr>
          <w:p w14:paraId="792B4795" w14:textId="3EFAD290"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0C6618F7" w14:textId="3B2DE8A4"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43D87CB2" w14:textId="6B42A335"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5469C947" w14:textId="77777777" w:rsidTr="00A550A3">
        <w:trPr>
          <w:trHeight w:val="144"/>
        </w:trPr>
        <w:tc>
          <w:tcPr>
            <w:tcW w:w="5220" w:type="dxa"/>
          </w:tcPr>
          <w:p w14:paraId="22283464" w14:textId="2B7CD91B"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lastRenderedPageBreak/>
              <w:t>4</w:t>
            </w:r>
            <w:r w:rsidR="00BE025E" w:rsidRPr="00720BC0">
              <w:rPr>
                <w:rFonts w:asciiTheme="minorHAnsi" w:hAnsiTheme="minorHAnsi" w:cstheme="minorHAnsi"/>
                <w:b/>
                <w:sz w:val="22"/>
                <w:szCs w:val="22"/>
              </w:rPr>
              <w:t>.</w:t>
            </w:r>
            <w:r w:rsidRPr="00720BC0">
              <w:rPr>
                <w:rFonts w:asciiTheme="minorHAnsi" w:hAnsiTheme="minorHAnsi" w:cstheme="minorHAnsi"/>
                <w:b/>
                <w:sz w:val="22"/>
                <w:szCs w:val="22"/>
              </w:rPr>
              <w:t>5</w:t>
            </w:r>
            <w:r w:rsidR="00BE025E" w:rsidRPr="00720BC0">
              <w:rPr>
                <w:rFonts w:asciiTheme="minorHAnsi" w:hAnsiTheme="minorHAnsi" w:cstheme="minorHAnsi"/>
                <w:b/>
                <w:sz w:val="22"/>
                <w:szCs w:val="22"/>
              </w:rPr>
              <w:t xml:space="preserve"> Cargo Stacking – CR Coils</w:t>
            </w:r>
          </w:p>
          <w:p w14:paraId="7B6EA2A3" w14:textId="77777777" w:rsidR="00BE025E" w:rsidRPr="00720BC0" w:rsidRDefault="00BE025E" w:rsidP="00BE025E">
            <w:pPr>
              <w:rPr>
                <w:rFonts w:asciiTheme="minorHAnsi" w:hAnsiTheme="minorHAnsi" w:cstheme="minorHAnsi"/>
                <w:b/>
                <w:sz w:val="22"/>
                <w:szCs w:val="22"/>
              </w:rPr>
            </w:pPr>
          </w:p>
          <w:p w14:paraId="4FC576D1" w14:textId="77777777" w:rsidR="003E683D" w:rsidRPr="00720BC0" w:rsidRDefault="003E683D" w:rsidP="003E683D">
            <w:pPr>
              <w:rPr>
                <w:rFonts w:asciiTheme="minorHAnsi" w:hAnsiTheme="minorHAnsi" w:cstheme="minorHAnsi"/>
                <w:bCs/>
                <w:sz w:val="22"/>
                <w:szCs w:val="22"/>
              </w:rPr>
            </w:pPr>
            <w:r w:rsidRPr="00720BC0">
              <w:rPr>
                <w:rFonts w:asciiTheme="minorHAnsi" w:hAnsiTheme="minorHAnsi" w:cstheme="minorHAnsi"/>
                <w:bCs/>
                <w:sz w:val="22"/>
                <w:szCs w:val="22"/>
              </w:rPr>
              <w:t>Executive - Yard ensures the below:</w:t>
            </w:r>
          </w:p>
          <w:p w14:paraId="656C0B09" w14:textId="77777777" w:rsidR="003E683D" w:rsidRPr="00720BC0" w:rsidRDefault="003E683D" w:rsidP="003E683D">
            <w:pPr>
              <w:rPr>
                <w:rFonts w:asciiTheme="minorHAnsi" w:hAnsiTheme="minorHAnsi" w:cstheme="minorHAnsi"/>
                <w:bCs/>
                <w:sz w:val="22"/>
                <w:szCs w:val="22"/>
              </w:rPr>
            </w:pPr>
            <w:r w:rsidRPr="00720BC0">
              <w:rPr>
                <w:rFonts w:asciiTheme="minorHAnsi" w:hAnsiTheme="minorHAnsi" w:cstheme="minorHAnsi"/>
                <w:bCs/>
                <w:sz w:val="22"/>
                <w:szCs w:val="22"/>
              </w:rPr>
              <w:t>1. Cargo stacking to be carried out basis size, color code and weight wise with segregation subject to the SWL of ship’s crane and disport requirement.</w:t>
            </w:r>
          </w:p>
          <w:p w14:paraId="7CF053AC" w14:textId="77777777" w:rsidR="003E683D" w:rsidRPr="00720BC0" w:rsidRDefault="003E683D" w:rsidP="003E683D">
            <w:pPr>
              <w:rPr>
                <w:rFonts w:asciiTheme="minorHAnsi" w:hAnsiTheme="minorHAnsi" w:cstheme="minorHAnsi"/>
                <w:bCs/>
                <w:sz w:val="22"/>
                <w:szCs w:val="22"/>
              </w:rPr>
            </w:pPr>
            <w:r w:rsidRPr="00720BC0">
              <w:rPr>
                <w:rFonts w:asciiTheme="minorHAnsi" w:hAnsiTheme="minorHAnsi" w:cstheme="minorHAnsi"/>
                <w:bCs/>
                <w:sz w:val="22"/>
                <w:szCs w:val="22"/>
              </w:rPr>
              <w:t>2. Terminal Surveyor inspects and report along with photographs at the end of every shift to be communicated to the client by documents team regarding the condition of cargo while on trailer and issue a letter to shipper on behalf of port regarding any abnormalities to cargo.</w:t>
            </w:r>
          </w:p>
          <w:p w14:paraId="2AC6F3E8" w14:textId="77777777" w:rsidR="003E683D" w:rsidRPr="00720BC0" w:rsidRDefault="003E683D" w:rsidP="003E683D">
            <w:pPr>
              <w:rPr>
                <w:rFonts w:asciiTheme="minorHAnsi" w:hAnsiTheme="minorHAnsi" w:cstheme="minorHAnsi"/>
                <w:bCs/>
                <w:sz w:val="22"/>
                <w:szCs w:val="22"/>
              </w:rPr>
            </w:pPr>
            <w:r w:rsidRPr="00720BC0">
              <w:rPr>
                <w:rFonts w:asciiTheme="minorHAnsi" w:hAnsiTheme="minorHAnsi" w:cstheme="minorHAnsi"/>
                <w:bCs/>
                <w:sz w:val="22"/>
                <w:szCs w:val="22"/>
              </w:rPr>
              <w:t>To ensure that adequate dunnage to be placed before placing of cargo on ground to safeguard the cargo.</w:t>
            </w:r>
          </w:p>
          <w:p w14:paraId="2D87E007" w14:textId="77777777" w:rsidR="003E683D" w:rsidRPr="00720BC0" w:rsidRDefault="003E683D" w:rsidP="003E683D">
            <w:pPr>
              <w:rPr>
                <w:rFonts w:asciiTheme="minorHAnsi" w:hAnsiTheme="minorHAnsi" w:cstheme="minorHAnsi"/>
                <w:bCs/>
                <w:sz w:val="22"/>
                <w:szCs w:val="22"/>
              </w:rPr>
            </w:pPr>
            <w:r w:rsidRPr="00720BC0">
              <w:rPr>
                <w:rFonts w:asciiTheme="minorHAnsi" w:hAnsiTheme="minorHAnsi" w:cstheme="minorHAnsi"/>
                <w:bCs/>
                <w:sz w:val="22"/>
                <w:szCs w:val="22"/>
              </w:rPr>
              <w:t xml:space="preserve">3. Coils to be stacked as per total carrying weight of ground 1mtr*6mt and shall be under covering of proper 250 </w:t>
            </w:r>
            <w:proofErr w:type="spellStart"/>
            <w:r w:rsidRPr="00720BC0">
              <w:rPr>
                <w:rFonts w:asciiTheme="minorHAnsi" w:hAnsiTheme="minorHAnsi" w:cstheme="minorHAnsi"/>
                <w:bCs/>
                <w:sz w:val="22"/>
                <w:szCs w:val="22"/>
              </w:rPr>
              <w:t>Gsm</w:t>
            </w:r>
            <w:proofErr w:type="spellEnd"/>
            <w:r w:rsidRPr="00720BC0">
              <w:rPr>
                <w:rFonts w:asciiTheme="minorHAnsi" w:hAnsiTheme="minorHAnsi" w:cstheme="minorHAnsi"/>
                <w:bCs/>
                <w:sz w:val="22"/>
                <w:szCs w:val="22"/>
              </w:rPr>
              <w:t xml:space="preserve"> tarpaulin. Covering charges to be borne by client.</w:t>
            </w:r>
          </w:p>
          <w:p w14:paraId="7DCE7AF8" w14:textId="220121DD" w:rsidR="007A29E7" w:rsidRPr="00720BC0" w:rsidRDefault="007A29E7" w:rsidP="003E683D">
            <w:pPr>
              <w:rPr>
                <w:rFonts w:asciiTheme="minorHAnsi" w:hAnsiTheme="minorHAnsi" w:cstheme="minorHAnsi"/>
                <w:bCs/>
                <w:sz w:val="22"/>
                <w:szCs w:val="22"/>
              </w:rPr>
            </w:pPr>
            <w:r w:rsidRPr="00720BC0">
              <w:rPr>
                <w:rFonts w:asciiTheme="minorHAnsi" w:hAnsiTheme="minorHAnsi" w:cstheme="minorHAnsi"/>
                <w:bCs/>
                <w:sz w:val="22"/>
                <w:szCs w:val="22"/>
              </w:rPr>
              <w:t xml:space="preserve">4. Cargo to be stored inside the cover warehouse because of delicateness </w:t>
            </w:r>
            <w:r w:rsidR="00511556" w:rsidRPr="00720BC0">
              <w:rPr>
                <w:rFonts w:asciiTheme="minorHAnsi" w:hAnsiTheme="minorHAnsi" w:cstheme="minorHAnsi"/>
                <w:bCs/>
                <w:sz w:val="22"/>
                <w:szCs w:val="22"/>
              </w:rPr>
              <w:t>of its quality.</w:t>
            </w:r>
          </w:p>
          <w:p w14:paraId="50AA30BA" w14:textId="0CEFD9D0" w:rsidR="003E683D" w:rsidRPr="00720BC0" w:rsidRDefault="00511556" w:rsidP="003E683D">
            <w:pPr>
              <w:rPr>
                <w:rFonts w:asciiTheme="minorHAnsi" w:hAnsiTheme="minorHAnsi" w:cstheme="minorHAnsi"/>
                <w:bCs/>
                <w:sz w:val="22"/>
                <w:szCs w:val="22"/>
              </w:rPr>
            </w:pPr>
            <w:r w:rsidRPr="00720BC0">
              <w:rPr>
                <w:rFonts w:asciiTheme="minorHAnsi" w:hAnsiTheme="minorHAnsi" w:cstheme="minorHAnsi"/>
                <w:bCs/>
                <w:sz w:val="22"/>
                <w:szCs w:val="22"/>
              </w:rPr>
              <w:t xml:space="preserve">5. </w:t>
            </w:r>
            <w:r w:rsidR="003E683D" w:rsidRPr="00720BC0">
              <w:rPr>
                <w:rFonts w:asciiTheme="minorHAnsi" w:hAnsiTheme="minorHAnsi" w:cstheme="minorHAnsi"/>
                <w:bCs/>
                <w:sz w:val="22"/>
                <w:szCs w:val="22"/>
              </w:rPr>
              <w:t xml:space="preserve">Coils to be stacked maximum upto two high. </w:t>
            </w:r>
          </w:p>
          <w:p w14:paraId="2C1C34A6" w14:textId="1F87B657" w:rsidR="003E683D" w:rsidRPr="00720BC0" w:rsidRDefault="00511556" w:rsidP="003E683D">
            <w:pPr>
              <w:rPr>
                <w:rFonts w:asciiTheme="minorHAnsi" w:hAnsiTheme="minorHAnsi" w:cstheme="minorHAnsi"/>
                <w:bCs/>
                <w:sz w:val="22"/>
                <w:szCs w:val="22"/>
              </w:rPr>
            </w:pPr>
            <w:r w:rsidRPr="00720BC0">
              <w:rPr>
                <w:rFonts w:asciiTheme="minorHAnsi" w:hAnsiTheme="minorHAnsi" w:cstheme="minorHAnsi"/>
                <w:bCs/>
                <w:sz w:val="22"/>
                <w:szCs w:val="22"/>
              </w:rPr>
              <w:t>6</w:t>
            </w:r>
            <w:r w:rsidR="003E683D" w:rsidRPr="00720BC0">
              <w:rPr>
                <w:rFonts w:asciiTheme="minorHAnsi" w:hAnsiTheme="minorHAnsi" w:cstheme="minorHAnsi"/>
                <w:bCs/>
                <w:sz w:val="22"/>
                <w:szCs w:val="22"/>
              </w:rPr>
              <w:t xml:space="preserve">. Any coils required repairing or re-strapping must be done before vessel loading. The cost shall be on client account. </w:t>
            </w:r>
          </w:p>
          <w:p w14:paraId="1A9EB90F" w14:textId="07430E2D" w:rsidR="00BE025E" w:rsidRPr="00720BC0" w:rsidRDefault="00511556" w:rsidP="003E683D">
            <w:pPr>
              <w:rPr>
                <w:rFonts w:asciiTheme="minorHAnsi" w:hAnsiTheme="minorHAnsi" w:cstheme="minorHAnsi"/>
                <w:b/>
                <w:sz w:val="22"/>
                <w:szCs w:val="22"/>
              </w:rPr>
            </w:pPr>
            <w:r w:rsidRPr="00720BC0">
              <w:rPr>
                <w:rFonts w:asciiTheme="minorHAnsi" w:hAnsiTheme="minorHAnsi" w:cstheme="minorHAnsi"/>
                <w:bCs/>
                <w:sz w:val="22"/>
                <w:szCs w:val="22"/>
              </w:rPr>
              <w:t>7</w:t>
            </w:r>
            <w:r w:rsidR="003E683D" w:rsidRPr="00720BC0">
              <w:rPr>
                <w:rFonts w:asciiTheme="minorHAnsi" w:hAnsiTheme="minorHAnsi" w:cstheme="minorHAnsi"/>
                <w:bCs/>
                <w:sz w:val="22"/>
                <w:szCs w:val="22"/>
              </w:rPr>
              <w:t>. Re-strapping or repairing of coils must have certified by client representative or their appointed surveyor for billing purpose</w:t>
            </w:r>
          </w:p>
        </w:tc>
        <w:tc>
          <w:tcPr>
            <w:tcW w:w="1620" w:type="dxa"/>
          </w:tcPr>
          <w:p w14:paraId="562E3B08" w14:textId="27AC609F"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Executive -Yard</w:t>
            </w:r>
          </w:p>
        </w:tc>
        <w:tc>
          <w:tcPr>
            <w:tcW w:w="1620" w:type="dxa"/>
          </w:tcPr>
          <w:p w14:paraId="469B7FCB" w14:textId="3A848F95"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56825913" w14:textId="767C1AF7"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61A00EEF" w14:textId="12237988"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bl>
    <w:p w14:paraId="46F579D1" w14:textId="4004F83F" w:rsidR="00D2491A" w:rsidRPr="00720BC0" w:rsidRDefault="00D2491A" w:rsidP="00D2491A">
      <w:pPr>
        <w:pStyle w:val="Heading2"/>
        <w:ind w:left="720"/>
        <w:rPr>
          <w:rFonts w:asciiTheme="minorHAnsi" w:hAnsiTheme="minorHAnsi" w:cstheme="minorHAnsi"/>
        </w:rPr>
      </w:pPr>
    </w:p>
    <w:p w14:paraId="38E023DF" w14:textId="77777777" w:rsidR="00D2491A" w:rsidRPr="00720BC0" w:rsidRDefault="00D2491A" w:rsidP="00D2491A">
      <w:pPr>
        <w:pStyle w:val="Heading2"/>
        <w:ind w:left="720"/>
        <w:rPr>
          <w:rFonts w:asciiTheme="minorHAnsi" w:hAnsiTheme="minorHAnsi" w:cstheme="minorHAnsi"/>
        </w:rPr>
      </w:pPr>
    </w:p>
    <w:p w14:paraId="172054CB" w14:textId="77777777" w:rsidR="00D2491A" w:rsidRPr="00720BC0" w:rsidRDefault="00D2491A" w:rsidP="00D2491A">
      <w:pPr>
        <w:pStyle w:val="Heading2"/>
        <w:ind w:left="720"/>
        <w:rPr>
          <w:rFonts w:asciiTheme="minorHAnsi" w:hAnsiTheme="minorHAnsi" w:cstheme="minorHAnsi"/>
        </w:rPr>
      </w:pPr>
    </w:p>
    <w:p w14:paraId="150CD8DF" w14:textId="77777777" w:rsidR="00D2491A" w:rsidRPr="00720BC0" w:rsidRDefault="00D2491A" w:rsidP="00D2491A">
      <w:pPr>
        <w:pStyle w:val="Heading2"/>
        <w:ind w:left="720"/>
        <w:rPr>
          <w:rFonts w:asciiTheme="minorHAnsi" w:hAnsiTheme="minorHAnsi" w:cstheme="minorHAnsi"/>
        </w:rPr>
      </w:pPr>
    </w:p>
    <w:p w14:paraId="7DB12D47" w14:textId="77777777" w:rsidR="00D2491A" w:rsidRPr="00720BC0" w:rsidRDefault="00D2491A" w:rsidP="00D2491A">
      <w:pPr>
        <w:pStyle w:val="Heading2"/>
        <w:ind w:left="720"/>
        <w:rPr>
          <w:rFonts w:asciiTheme="minorHAnsi" w:hAnsiTheme="minorHAnsi" w:cstheme="minorHAnsi"/>
        </w:rPr>
      </w:pPr>
    </w:p>
    <w:p w14:paraId="053F8099" w14:textId="77777777" w:rsidR="00D2491A" w:rsidRPr="00720BC0" w:rsidRDefault="00D2491A" w:rsidP="00D2491A">
      <w:pPr>
        <w:pStyle w:val="Heading2"/>
        <w:ind w:left="720"/>
        <w:rPr>
          <w:rFonts w:asciiTheme="minorHAnsi" w:hAnsiTheme="minorHAnsi" w:cstheme="minorHAnsi"/>
        </w:rPr>
      </w:pPr>
    </w:p>
    <w:p w14:paraId="425EA151" w14:textId="77777777" w:rsidR="00D2491A" w:rsidRPr="00720BC0" w:rsidRDefault="00D2491A" w:rsidP="00D2491A">
      <w:pPr>
        <w:pStyle w:val="Heading2"/>
        <w:ind w:left="720"/>
        <w:rPr>
          <w:rFonts w:asciiTheme="minorHAnsi" w:hAnsiTheme="minorHAnsi" w:cstheme="minorHAnsi"/>
        </w:rPr>
      </w:pPr>
    </w:p>
    <w:p w14:paraId="42ED7CD6" w14:textId="77777777" w:rsidR="00D2491A" w:rsidRPr="00720BC0" w:rsidRDefault="00D2491A" w:rsidP="00D2491A">
      <w:pPr>
        <w:pStyle w:val="Heading2"/>
        <w:ind w:left="720"/>
        <w:rPr>
          <w:rFonts w:asciiTheme="minorHAnsi" w:hAnsiTheme="minorHAnsi" w:cstheme="minorHAnsi"/>
        </w:rPr>
      </w:pPr>
    </w:p>
    <w:p w14:paraId="0CDCC3D6" w14:textId="77777777" w:rsidR="00D2491A" w:rsidRPr="00720BC0" w:rsidRDefault="00D2491A" w:rsidP="00D2491A">
      <w:pPr>
        <w:pStyle w:val="Heading2"/>
        <w:ind w:left="720"/>
        <w:rPr>
          <w:rFonts w:asciiTheme="minorHAnsi" w:hAnsiTheme="minorHAnsi" w:cstheme="minorHAnsi"/>
        </w:rPr>
      </w:pPr>
    </w:p>
    <w:p w14:paraId="3175A6EE" w14:textId="77777777" w:rsidR="00D2491A" w:rsidRPr="00720BC0" w:rsidRDefault="00D2491A" w:rsidP="00D2491A">
      <w:pPr>
        <w:pStyle w:val="Heading2"/>
        <w:ind w:left="720"/>
        <w:rPr>
          <w:rFonts w:asciiTheme="minorHAnsi" w:hAnsiTheme="minorHAnsi" w:cstheme="minorHAnsi"/>
        </w:rPr>
      </w:pPr>
    </w:p>
    <w:p w14:paraId="3AA520FD" w14:textId="77777777" w:rsidR="00D2491A" w:rsidRPr="00720BC0" w:rsidRDefault="00D2491A" w:rsidP="00D2491A">
      <w:pPr>
        <w:pStyle w:val="Heading2"/>
        <w:ind w:left="720"/>
        <w:rPr>
          <w:rFonts w:asciiTheme="minorHAnsi" w:hAnsiTheme="minorHAnsi" w:cstheme="minorHAnsi"/>
        </w:rPr>
      </w:pPr>
    </w:p>
    <w:p w14:paraId="5A84C667" w14:textId="77777777" w:rsidR="00D2491A" w:rsidRPr="00720BC0" w:rsidRDefault="00D2491A" w:rsidP="00D2491A">
      <w:pPr>
        <w:pStyle w:val="Heading2"/>
        <w:ind w:left="720"/>
        <w:rPr>
          <w:rFonts w:asciiTheme="minorHAnsi" w:hAnsiTheme="minorHAnsi" w:cstheme="minorHAnsi"/>
        </w:rPr>
      </w:pPr>
    </w:p>
    <w:p w14:paraId="7B839AEB" w14:textId="77777777" w:rsidR="00D2491A" w:rsidRPr="00720BC0" w:rsidRDefault="00D2491A" w:rsidP="00D2491A">
      <w:pPr>
        <w:pStyle w:val="Heading2"/>
        <w:ind w:left="720"/>
        <w:rPr>
          <w:rFonts w:asciiTheme="minorHAnsi" w:hAnsiTheme="minorHAnsi" w:cstheme="minorHAnsi"/>
        </w:rPr>
      </w:pPr>
    </w:p>
    <w:p w14:paraId="2C808208" w14:textId="77777777" w:rsidR="00D2491A" w:rsidRPr="00720BC0" w:rsidRDefault="00D2491A" w:rsidP="00D2491A">
      <w:pPr>
        <w:pStyle w:val="Heading2"/>
        <w:ind w:left="720"/>
        <w:rPr>
          <w:rFonts w:asciiTheme="minorHAnsi" w:hAnsiTheme="minorHAnsi" w:cstheme="minorHAnsi"/>
        </w:rPr>
      </w:pPr>
    </w:p>
    <w:p w14:paraId="506DFE48" w14:textId="77777777" w:rsidR="00D2491A" w:rsidRPr="00720BC0" w:rsidRDefault="00D2491A" w:rsidP="00D2491A">
      <w:pPr>
        <w:pStyle w:val="Heading2"/>
        <w:ind w:left="720"/>
        <w:rPr>
          <w:rFonts w:asciiTheme="minorHAnsi" w:hAnsiTheme="minorHAnsi" w:cstheme="minorHAnsi"/>
        </w:rPr>
      </w:pPr>
    </w:p>
    <w:p w14:paraId="52C962B4" w14:textId="77777777" w:rsidR="00D2491A" w:rsidRPr="00720BC0" w:rsidRDefault="00D2491A" w:rsidP="00D2491A">
      <w:pPr>
        <w:pStyle w:val="Heading2"/>
        <w:ind w:left="720"/>
        <w:rPr>
          <w:rFonts w:asciiTheme="minorHAnsi" w:hAnsiTheme="minorHAnsi" w:cstheme="minorHAnsi"/>
        </w:rPr>
      </w:pPr>
    </w:p>
    <w:p w14:paraId="2E5FB635" w14:textId="77777777" w:rsidR="00D2491A" w:rsidRPr="00720BC0" w:rsidRDefault="00D2491A" w:rsidP="00D2491A">
      <w:pPr>
        <w:pStyle w:val="Heading2"/>
        <w:ind w:left="720"/>
        <w:rPr>
          <w:rFonts w:asciiTheme="minorHAnsi" w:hAnsiTheme="minorHAnsi" w:cstheme="minorHAnsi"/>
        </w:rPr>
      </w:pPr>
    </w:p>
    <w:p w14:paraId="64DF4868" w14:textId="77777777" w:rsidR="00D2491A" w:rsidRPr="00720BC0" w:rsidRDefault="00D2491A" w:rsidP="00D2491A">
      <w:pPr>
        <w:pStyle w:val="Heading2"/>
        <w:ind w:left="720"/>
        <w:rPr>
          <w:rFonts w:asciiTheme="minorHAnsi" w:hAnsiTheme="minorHAnsi" w:cstheme="minorHAnsi"/>
        </w:rPr>
      </w:pPr>
    </w:p>
    <w:p w14:paraId="084E8512" w14:textId="77777777" w:rsidR="006F2EB3" w:rsidRPr="00720BC0" w:rsidRDefault="006F2EB3" w:rsidP="00D2491A">
      <w:pPr>
        <w:pStyle w:val="Heading2"/>
        <w:ind w:left="720"/>
        <w:rPr>
          <w:rFonts w:asciiTheme="minorHAnsi" w:hAnsiTheme="minorHAnsi" w:cstheme="minorHAnsi"/>
        </w:rPr>
      </w:pPr>
    </w:p>
    <w:p w14:paraId="701437F8" w14:textId="77777777" w:rsidR="006F2EB3" w:rsidRPr="00720BC0" w:rsidRDefault="006F2EB3" w:rsidP="00D2491A">
      <w:pPr>
        <w:pStyle w:val="Heading2"/>
        <w:ind w:left="720"/>
        <w:rPr>
          <w:rFonts w:asciiTheme="minorHAnsi" w:hAnsiTheme="minorHAnsi" w:cstheme="minorHAnsi"/>
        </w:rPr>
      </w:pPr>
    </w:p>
    <w:p w14:paraId="39F8308B" w14:textId="77777777" w:rsidR="00D2491A" w:rsidRPr="00720BC0" w:rsidRDefault="00D2491A" w:rsidP="00D2491A">
      <w:pPr>
        <w:pStyle w:val="Heading2"/>
        <w:ind w:left="720"/>
        <w:rPr>
          <w:rFonts w:asciiTheme="minorHAnsi" w:hAnsiTheme="minorHAnsi" w:cstheme="minorHAnsi"/>
        </w:rPr>
      </w:pPr>
    </w:p>
    <w:p w14:paraId="4AF55098" w14:textId="24FADCCD" w:rsidR="00EE6A82" w:rsidRPr="00720BC0" w:rsidRDefault="00E57ADF" w:rsidP="00BA72A4">
      <w:pPr>
        <w:pStyle w:val="Heading2"/>
        <w:numPr>
          <w:ilvl w:val="0"/>
          <w:numId w:val="30"/>
        </w:numPr>
        <w:rPr>
          <w:rFonts w:asciiTheme="minorHAnsi" w:hAnsiTheme="minorHAnsi" w:cstheme="minorHAnsi"/>
          <w:sz w:val="32"/>
          <w:szCs w:val="32"/>
        </w:rPr>
      </w:pPr>
      <w:bookmarkStart w:id="62" w:name="_Toc192867473"/>
      <w:r w:rsidRPr="00720BC0">
        <w:rPr>
          <w:rFonts w:asciiTheme="minorHAnsi" w:hAnsiTheme="minorHAnsi" w:cstheme="minorHAnsi"/>
          <w:sz w:val="32"/>
          <w:szCs w:val="32"/>
        </w:rPr>
        <w:t>Vessel Operations</w:t>
      </w:r>
      <w:bookmarkEnd w:id="62"/>
    </w:p>
    <w:p w14:paraId="46226678" w14:textId="77777777" w:rsidR="00E57ADF" w:rsidRPr="00720BC0" w:rsidRDefault="00E57ADF" w:rsidP="00E57ADF">
      <w:pPr>
        <w:pStyle w:val="Heading2"/>
        <w:rPr>
          <w:rFonts w:asciiTheme="minorHAnsi" w:hAnsiTheme="minorHAnsi" w:cstheme="minorHAnsi"/>
        </w:rPr>
      </w:pPr>
    </w:p>
    <w:p w14:paraId="30C1E47C" w14:textId="77777777" w:rsidR="00E57ADF" w:rsidRPr="00720BC0" w:rsidRDefault="00E57ADF" w:rsidP="00E57ADF">
      <w:pPr>
        <w:pStyle w:val="Heading3"/>
        <w:ind w:left="270" w:firstLine="90"/>
        <w:rPr>
          <w:rFonts w:asciiTheme="minorHAnsi" w:hAnsiTheme="minorHAnsi" w:cstheme="minorHAnsi"/>
          <w:sz w:val="28"/>
          <w:szCs w:val="28"/>
        </w:rPr>
      </w:pPr>
      <w:bookmarkStart w:id="63" w:name="_Toc192867474"/>
      <w:r w:rsidRPr="00720BC0">
        <w:rPr>
          <w:rFonts w:asciiTheme="minorHAnsi" w:hAnsiTheme="minorHAnsi" w:cstheme="minorHAnsi"/>
          <w:sz w:val="28"/>
          <w:szCs w:val="28"/>
        </w:rPr>
        <w:t>Process Narrative</w:t>
      </w:r>
      <w:bookmarkEnd w:id="63"/>
    </w:p>
    <w:p w14:paraId="19672930" w14:textId="77777777" w:rsidR="00E57ADF" w:rsidRPr="00720BC0" w:rsidRDefault="00E57ADF" w:rsidP="00E57ADF">
      <w:pPr>
        <w:pStyle w:val="Heading2"/>
        <w:ind w:left="720"/>
        <w:rPr>
          <w:rFonts w:asciiTheme="minorHAnsi" w:hAnsiTheme="minorHAnsi" w:cstheme="minorHAnsi"/>
        </w:rPr>
      </w:pPr>
    </w:p>
    <w:tbl>
      <w:tblPr>
        <w:tblW w:w="1080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170"/>
      </w:tblGrid>
      <w:tr w:rsidR="00E57ADF" w:rsidRPr="00720BC0" w14:paraId="48628B6F" w14:textId="77777777" w:rsidTr="00BE025E">
        <w:trPr>
          <w:trHeight w:val="144"/>
        </w:trPr>
        <w:tc>
          <w:tcPr>
            <w:tcW w:w="5220" w:type="dxa"/>
            <w:shd w:val="clear" w:color="auto" w:fill="D9D9D9" w:themeFill="background1" w:themeFillShade="D9"/>
          </w:tcPr>
          <w:p w14:paraId="25A3DC7F" w14:textId="77777777" w:rsidR="00E57ADF" w:rsidRPr="00720BC0" w:rsidRDefault="00E57ADF" w:rsidP="00A550A3">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1A4EC79C" w14:textId="77777777" w:rsidR="00E57ADF" w:rsidRPr="00720BC0" w:rsidRDefault="00E57ADF" w:rsidP="00A550A3">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5B4C6C7C" w14:textId="77777777" w:rsidR="00E57ADF" w:rsidRPr="00720BC0" w:rsidRDefault="00E57ADF" w:rsidP="00A550A3">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1DEAAF75" w14:textId="77777777" w:rsidR="00E57ADF" w:rsidRPr="00720BC0" w:rsidRDefault="00E57ADF" w:rsidP="00A550A3">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170" w:type="dxa"/>
            <w:shd w:val="clear" w:color="auto" w:fill="D9D9D9" w:themeFill="background1" w:themeFillShade="D9"/>
          </w:tcPr>
          <w:p w14:paraId="4F59F03F" w14:textId="77777777" w:rsidR="00E57ADF" w:rsidRPr="00720BC0" w:rsidRDefault="00E57ADF" w:rsidP="00A550A3">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BE025E" w:rsidRPr="00720BC0" w14:paraId="14181A4D" w14:textId="77777777" w:rsidTr="00BE025E">
        <w:trPr>
          <w:trHeight w:val="144"/>
        </w:trPr>
        <w:tc>
          <w:tcPr>
            <w:tcW w:w="5220" w:type="dxa"/>
          </w:tcPr>
          <w:p w14:paraId="404D562B" w14:textId="5C83C0CE"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5</w:t>
            </w:r>
            <w:r w:rsidR="00BE025E" w:rsidRPr="00720BC0">
              <w:rPr>
                <w:rFonts w:asciiTheme="minorHAnsi" w:hAnsiTheme="minorHAnsi" w:cstheme="minorHAnsi"/>
                <w:b/>
                <w:sz w:val="22"/>
                <w:szCs w:val="22"/>
              </w:rPr>
              <w:t>.1 Boarding of Vessel</w:t>
            </w:r>
          </w:p>
          <w:p w14:paraId="0DBE4270" w14:textId="77777777" w:rsidR="00BE025E" w:rsidRPr="00720BC0" w:rsidRDefault="00BE025E" w:rsidP="00BE025E">
            <w:pPr>
              <w:rPr>
                <w:rFonts w:asciiTheme="minorHAnsi" w:hAnsiTheme="minorHAnsi" w:cstheme="minorHAnsi"/>
                <w:bCs/>
                <w:sz w:val="22"/>
                <w:szCs w:val="22"/>
              </w:rPr>
            </w:pPr>
          </w:p>
          <w:p w14:paraId="21DE7888" w14:textId="22536919" w:rsidR="00BE025E" w:rsidRPr="00720BC0" w:rsidRDefault="00BE025E" w:rsidP="00BE025E">
            <w:pPr>
              <w:rPr>
                <w:rFonts w:asciiTheme="minorHAnsi" w:hAnsiTheme="minorHAnsi" w:cstheme="minorHAnsi"/>
                <w:sz w:val="22"/>
                <w:szCs w:val="22"/>
              </w:rPr>
            </w:pPr>
            <w:r w:rsidRPr="00720BC0">
              <w:rPr>
                <w:rFonts w:asciiTheme="minorHAnsi" w:hAnsiTheme="minorHAnsi" w:cstheme="minorHAnsi"/>
                <w:bCs/>
                <w:sz w:val="22"/>
                <w:szCs w:val="22"/>
              </w:rPr>
              <w:t>After berthing of Vessel, EXEC - QHSE and SIC - Operations board the vessel to attend the key meeting with Vessel chief officer to discuss about the loading/unloading plan, stowage plan and inspection of vessel safety check list.</w:t>
            </w:r>
          </w:p>
        </w:tc>
        <w:tc>
          <w:tcPr>
            <w:tcW w:w="1620" w:type="dxa"/>
          </w:tcPr>
          <w:p w14:paraId="6EC2CE73" w14:textId="4E2FED30"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Executive - QHSE &amp; SIC - Operations</w:t>
            </w:r>
          </w:p>
        </w:tc>
        <w:tc>
          <w:tcPr>
            <w:tcW w:w="1620" w:type="dxa"/>
          </w:tcPr>
          <w:p w14:paraId="4276F1D6" w14:textId="2DBD7ADB"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6828737C" w14:textId="7D445DA8"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170" w:type="dxa"/>
          </w:tcPr>
          <w:p w14:paraId="72E34698" w14:textId="5ACF9855"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0F5DF4C7" w14:textId="77777777" w:rsidTr="00BE025E">
        <w:trPr>
          <w:trHeight w:val="144"/>
        </w:trPr>
        <w:tc>
          <w:tcPr>
            <w:tcW w:w="5220" w:type="dxa"/>
          </w:tcPr>
          <w:p w14:paraId="1313F15F" w14:textId="36C568A0"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5</w:t>
            </w:r>
            <w:r w:rsidR="00BE025E" w:rsidRPr="00720BC0">
              <w:rPr>
                <w:rFonts w:asciiTheme="minorHAnsi" w:hAnsiTheme="minorHAnsi" w:cstheme="minorHAnsi"/>
                <w:b/>
                <w:sz w:val="22"/>
                <w:szCs w:val="22"/>
              </w:rPr>
              <w:t>.2 QHSE Clearance</w:t>
            </w:r>
          </w:p>
          <w:p w14:paraId="5F7EFF2F" w14:textId="77777777" w:rsidR="00BE025E" w:rsidRPr="00720BC0" w:rsidRDefault="00BE025E" w:rsidP="00BE025E">
            <w:pPr>
              <w:rPr>
                <w:rFonts w:asciiTheme="minorHAnsi" w:hAnsiTheme="minorHAnsi" w:cstheme="minorHAnsi"/>
                <w:b/>
                <w:sz w:val="22"/>
                <w:szCs w:val="22"/>
              </w:rPr>
            </w:pPr>
          </w:p>
          <w:p w14:paraId="43042241" w14:textId="438D190E"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EXEC - QHSE provides safety clearance before initiation of loading of cargo</w:t>
            </w:r>
          </w:p>
        </w:tc>
        <w:tc>
          <w:tcPr>
            <w:tcW w:w="1620" w:type="dxa"/>
          </w:tcPr>
          <w:p w14:paraId="10A2DD3A" w14:textId="3A1E94D8"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Executive – Onboard</w:t>
            </w:r>
          </w:p>
        </w:tc>
        <w:tc>
          <w:tcPr>
            <w:tcW w:w="1620" w:type="dxa"/>
          </w:tcPr>
          <w:p w14:paraId="530DA3BB" w14:textId="3FB81D24"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4D4F1679" w14:textId="6913E3EC"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170" w:type="dxa"/>
          </w:tcPr>
          <w:p w14:paraId="6E1DFC1E" w14:textId="3B1BB5EB"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7F210D65" w14:textId="77777777" w:rsidTr="00BE025E">
        <w:trPr>
          <w:trHeight w:val="144"/>
        </w:trPr>
        <w:tc>
          <w:tcPr>
            <w:tcW w:w="5220" w:type="dxa"/>
          </w:tcPr>
          <w:p w14:paraId="1F4151A3" w14:textId="274E5D5F"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5</w:t>
            </w:r>
            <w:r w:rsidR="00BE025E" w:rsidRPr="00720BC0">
              <w:rPr>
                <w:rFonts w:asciiTheme="minorHAnsi" w:hAnsiTheme="minorHAnsi" w:cstheme="minorHAnsi"/>
                <w:b/>
                <w:sz w:val="22"/>
                <w:szCs w:val="22"/>
              </w:rPr>
              <w:t xml:space="preserve">.3 </w:t>
            </w:r>
            <w:r w:rsidR="00933F2C" w:rsidRPr="00720BC0">
              <w:rPr>
                <w:rFonts w:asciiTheme="minorHAnsi" w:hAnsiTheme="minorHAnsi" w:cstheme="minorHAnsi"/>
                <w:b/>
                <w:sz w:val="22"/>
                <w:szCs w:val="22"/>
              </w:rPr>
              <w:t xml:space="preserve">Inspection of Vessel Crane for operational activities </w:t>
            </w:r>
          </w:p>
          <w:p w14:paraId="649C7DC5" w14:textId="77777777" w:rsidR="00BE025E" w:rsidRPr="00720BC0" w:rsidRDefault="00BE025E" w:rsidP="00BE025E">
            <w:pPr>
              <w:rPr>
                <w:rFonts w:asciiTheme="minorHAnsi" w:hAnsiTheme="minorHAnsi" w:cstheme="minorHAnsi"/>
                <w:b/>
                <w:sz w:val="22"/>
                <w:szCs w:val="22"/>
              </w:rPr>
            </w:pPr>
          </w:p>
          <w:p w14:paraId="67B17A6C" w14:textId="0F87052E"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 xml:space="preserve">Vessel cranes to be </w:t>
            </w:r>
            <w:r w:rsidR="00933F2C" w:rsidRPr="00720BC0">
              <w:rPr>
                <w:rFonts w:asciiTheme="minorHAnsi" w:hAnsiTheme="minorHAnsi" w:cstheme="minorHAnsi"/>
                <w:bCs/>
                <w:sz w:val="22"/>
                <w:szCs w:val="22"/>
              </w:rPr>
              <w:t>inspected</w:t>
            </w:r>
            <w:r w:rsidRPr="00720BC0">
              <w:rPr>
                <w:rFonts w:asciiTheme="minorHAnsi" w:hAnsiTheme="minorHAnsi" w:cstheme="minorHAnsi"/>
                <w:bCs/>
                <w:sz w:val="22"/>
                <w:szCs w:val="22"/>
              </w:rPr>
              <w:t xml:space="preserve"> with the </w:t>
            </w:r>
            <w:r w:rsidR="00933F2C" w:rsidRPr="00720BC0">
              <w:rPr>
                <w:rFonts w:asciiTheme="minorHAnsi" w:hAnsiTheme="minorHAnsi" w:cstheme="minorHAnsi"/>
                <w:bCs/>
                <w:sz w:val="22"/>
                <w:szCs w:val="22"/>
              </w:rPr>
              <w:t xml:space="preserve">Cargo </w:t>
            </w:r>
            <w:r w:rsidRPr="00720BC0">
              <w:rPr>
                <w:rFonts w:asciiTheme="minorHAnsi" w:hAnsiTheme="minorHAnsi" w:cstheme="minorHAnsi"/>
                <w:bCs/>
                <w:sz w:val="22"/>
                <w:szCs w:val="22"/>
              </w:rPr>
              <w:t xml:space="preserve">gears provided by the </w:t>
            </w:r>
            <w:r w:rsidR="008F2491" w:rsidRPr="00720BC0">
              <w:rPr>
                <w:rFonts w:asciiTheme="minorHAnsi" w:hAnsiTheme="minorHAnsi" w:cstheme="minorHAnsi"/>
                <w:bCs/>
                <w:sz w:val="22"/>
                <w:szCs w:val="22"/>
              </w:rPr>
              <w:t>T</w:t>
            </w:r>
            <w:r w:rsidRPr="00720BC0">
              <w:rPr>
                <w:rFonts w:asciiTheme="minorHAnsi" w:hAnsiTheme="minorHAnsi" w:cstheme="minorHAnsi"/>
                <w:bCs/>
                <w:sz w:val="22"/>
                <w:szCs w:val="22"/>
              </w:rPr>
              <w:t>erminal for loading operations.</w:t>
            </w:r>
          </w:p>
        </w:tc>
        <w:tc>
          <w:tcPr>
            <w:tcW w:w="1620" w:type="dxa"/>
          </w:tcPr>
          <w:p w14:paraId="1EB25EF9" w14:textId="633AE77D"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Executive – Operations</w:t>
            </w:r>
          </w:p>
        </w:tc>
        <w:tc>
          <w:tcPr>
            <w:tcW w:w="1620" w:type="dxa"/>
          </w:tcPr>
          <w:p w14:paraId="3BF232DA" w14:textId="7EC63D2A"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5595981B" w14:textId="311EC267"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170" w:type="dxa"/>
          </w:tcPr>
          <w:p w14:paraId="66F92583" w14:textId="0414AE95"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2A1F7CCD" w14:textId="77777777" w:rsidTr="00BE025E">
        <w:trPr>
          <w:trHeight w:val="144"/>
        </w:trPr>
        <w:tc>
          <w:tcPr>
            <w:tcW w:w="5220" w:type="dxa"/>
          </w:tcPr>
          <w:p w14:paraId="7AD67DF4" w14:textId="6D813C52"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5</w:t>
            </w:r>
            <w:r w:rsidR="00BE025E" w:rsidRPr="00720BC0">
              <w:rPr>
                <w:rFonts w:asciiTheme="minorHAnsi" w:hAnsiTheme="minorHAnsi" w:cstheme="minorHAnsi"/>
                <w:b/>
                <w:sz w:val="22"/>
                <w:szCs w:val="22"/>
              </w:rPr>
              <w:t>.4 Toolbox Talks</w:t>
            </w:r>
          </w:p>
          <w:p w14:paraId="12373C1D" w14:textId="77777777" w:rsidR="00BE025E" w:rsidRPr="00720BC0" w:rsidRDefault="00BE025E" w:rsidP="00BE025E">
            <w:pPr>
              <w:rPr>
                <w:rFonts w:asciiTheme="minorHAnsi" w:hAnsiTheme="minorHAnsi" w:cstheme="minorHAnsi"/>
                <w:b/>
                <w:sz w:val="22"/>
                <w:szCs w:val="22"/>
              </w:rPr>
            </w:pPr>
          </w:p>
          <w:p w14:paraId="7E68FB3C" w14:textId="340C1131"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EXEC - Onboard takes the toolbox talks and head count of the entire manpower on commencement of every shift.</w:t>
            </w:r>
          </w:p>
        </w:tc>
        <w:tc>
          <w:tcPr>
            <w:tcW w:w="1620" w:type="dxa"/>
          </w:tcPr>
          <w:p w14:paraId="1C7B347F" w14:textId="2A95EAC1"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Executive – Onboard</w:t>
            </w:r>
          </w:p>
        </w:tc>
        <w:tc>
          <w:tcPr>
            <w:tcW w:w="1620" w:type="dxa"/>
          </w:tcPr>
          <w:p w14:paraId="3D999DD1" w14:textId="020D8AD8"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49481ED0" w14:textId="287A3058"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170" w:type="dxa"/>
          </w:tcPr>
          <w:p w14:paraId="6ED2DAC4" w14:textId="729D6BDE"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50C1DED5" w14:textId="77777777" w:rsidTr="00BE025E">
        <w:trPr>
          <w:trHeight w:val="144"/>
        </w:trPr>
        <w:tc>
          <w:tcPr>
            <w:tcW w:w="5220" w:type="dxa"/>
          </w:tcPr>
          <w:p w14:paraId="4395D361" w14:textId="28F89FF3"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5</w:t>
            </w:r>
            <w:r w:rsidR="00BE025E" w:rsidRPr="00720BC0">
              <w:rPr>
                <w:rFonts w:asciiTheme="minorHAnsi" w:hAnsiTheme="minorHAnsi" w:cstheme="minorHAnsi"/>
                <w:b/>
                <w:sz w:val="22"/>
                <w:szCs w:val="22"/>
              </w:rPr>
              <w:t>.5 Inspection of Gears</w:t>
            </w:r>
          </w:p>
          <w:p w14:paraId="52A7C621" w14:textId="77777777" w:rsidR="00BE025E" w:rsidRPr="00720BC0" w:rsidRDefault="00BE025E" w:rsidP="00BE025E">
            <w:pPr>
              <w:rPr>
                <w:rFonts w:asciiTheme="minorHAnsi" w:hAnsiTheme="minorHAnsi" w:cstheme="minorHAnsi"/>
                <w:b/>
                <w:sz w:val="22"/>
                <w:szCs w:val="22"/>
              </w:rPr>
            </w:pPr>
          </w:p>
          <w:p w14:paraId="49CFC7C8" w14:textId="397BECAD"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EXEC - Onboard and Shift in-charge (SIC) - QHSE inspects gears in every shift.</w:t>
            </w:r>
          </w:p>
        </w:tc>
        <w:tc>
          <w:tcPr>
            <w:tcW w:w="1620" w:type="dxa"/>
          </w:tcPr>
          <w:p w14:paraId="43302F41" w14:textId="4379CE91"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Executive - Onboard &amp; SIC - QHSE</w:t>
            </w:r>
          </w:p>
        </w:tc>
        <w:tc>
          <w:tcPr>
            <w:tcW w:w="1620" w:type="dxa"/>
          </w:tcPr>
          <w:p w14:paraId="2A91A429" w14:textId="7104862A"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305380AD" w14:textId="1C4023EE"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170" w:type="dxa"/>
          </w:tcPr>
          <w:p w14:paraId="0E7C4724" w14:textId="63AF13BC"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6358E0C5" w14:textId="77777777" w:rsidTr="00BE025E">
        <w:trPr>
          <w:trHeight w:val="144"/>
        </w:trPr>
        <w:tc>
          <w:tcPr>
            <w:tcW w:w="5220" w:type="dxa"/>
          </w:tcPr>
          <w:p w14:paraId="738779BE" w14:textId="77DA084C"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5</w:t>
            </w:r>
            <w:r w:rsidR="00BE025E" w:rsidRPr="00720BC0">
              <w:rPr>
                <w:rFonts w:asciiTheme="minorHAnsi" w:hAnsiTheme="minorHAnsi" w:cstheme="minorHAnsi"/>
                <w:b/>
                <w:sz w:val="22"/>
                <w:szCs w:val="22"/>
              </w:rPr>
              <w:t>.6 Stevedoring</w:t>
            </w:r>
          </w:p>
          <w:p w14:paraId="12C77F04" w14:textId="77777777" w:rsidR="00BE025E" w:rsidRPr="00720BC0" w:rsidRDefault="00BE025E" w:rsidP="00BE025E">
            <w:pPr>
              <w:rPr>
                <w:rFonts w:asciiTheme="minorHAnsi" w:hAnsiTheme="minorHAnsi" w:cstheme="minorHAnsi"/>
                <w:b/>
                <w:sz w:val="22"/>
                <w:szCs w:val="22"/>
              </w:rPr>
            </w:pPr>
          </w:p>
          <w:p w14:paraId="1B763A2D" w14:textId="77777777"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 xml:space="preserve">Stevedoring agency provides adequate and trained crane operator for operating the crane. </w:t>
            </w:r>
          </w:p>
          <w:p w14:paraId="21A2949C" w14:textId="0B0304B9"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 xml:space="preserve">Signal man to be provided for every crane for </w:t>
            </w:r>
            <w:r w:rsidR="00922D14" w:rsidRPr="00720BC0">
              <w:rPr>
                <w:rFonts w:asciiTheme="minorHAnsi" w:hAnsiTheme="minorHAnsi" w:cstheme="minorHAnsi"/>
                <w:bCs/>
                <w:sz w:val="22"/>
                <w:szCs w:val="22"/>
              </w:rPr>
              <w:t>signaling</w:t>
            </w:r>
            <w:r w:rsidRPr="00720BC0">
              <w:rPr>
                <w:rFonts w:asciiTheme="minorHAnsi" w:hAnsiTheme="minorHAnsi" w:cstheme="minorHAnsi"/>
                <w:bCs/>
                <w:sz w:val="22"/>
                <w:szCs w:val="22"/>
              </w:rPr>
              <w:t xml:space="preserve"> purpose. Stevedoring team to ensure all hold cleaning labours to have adequate shovels and poking rods of above 9mtrs for clearing the cargo from frames.</w:t>
            </w:r>
          </w:p>
          <w:p w14:paraId="5120E4AF" w14:textId="752BEA5A"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Stevedoring team to ensure all signal mans to have white hand gloves or signal batons for entire vessel discharge operations.</w:t>
            </w:r>
          </w:p>
        </w:tc>
        <w:tc>
          <w:tcPr>
            <w:tcW w:w="1620" w:type="dxa"/>
          </w:tcPr>
          <w:p w14:paraId="75F1F247" w14:textId="1DCA73A3"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Stevedoring Team</w:t>
            </w:r>
          </w:p>
        </w:tc>
        <w:tc>
          <w:tcPr>
            <w:tcW w:w="1620" w:type="dxa"/>
          </w:tcPr>
          <w:p w14:paraId="5DE8836E" w14:textId="559BDEEF"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3C06F3B2" w14:textId="4E950EEE"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170" w:type="dxa"/>
          </w:tcPr>
          <w:p w14:paraId="71BFBA3E" w14:textId="476A8F10"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3D118D5E" w14:textId="77777777" w:rsidTr="00BE025E">
        <w:trPr>
          <w:trHeight w:val="144"/>
        </w:trPr>
        <w:tc>
          <w:tcPr>
            <w:tcW w:w="5220" w:type="dxa"/>
          </w:tcPr>
          <w:p w14:paraId="61556464" w14:textId="48860881"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5</w:t>
            </w:r>
            <w:r w:rsidR="00BE025E" w:rsidRPr="00720BC0">
              <w:rPr>
                <w:rFonts w:asciiTheme="minorHAnsi" w:hAnsiTheme="minorHAnsi" w:cstheme="minorHAnsi"/>
                <w:b/>
                <w:sz w:val="22"/>
                <w:szCs w:val="22"/>
              </w:rPr>
              <w:t>.7 Equipment Placement</w:t>
            </w:r>
          </w:p>
          <w:p w14:paraId="3359309D" w14:textId="77777777" w:rsidR="00BE025E" w:rsidRPr="00720BC0" w:rsidRDefault="00BE025E" w:rsidP="00BE025E">
            <w:pPr>
              <w:rPr>
                <w:rFonts w:asciiTheme="minorHAnsi" w:hAnsiTheme="minorHAnsi" w:cstheme="minorHAnsi"/>
                <w:b/>
                <w:sz w:val="22"/>
                <w:szCs w:val="22"/>
              </w:rPr>
            </w:pPr>
          </w:p>
          <w:p w14:paraId="667319C3" w14:textId="0B49A7FB"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 xml:space="preserve">EXEC - Onboard coordinates with SIC - Operations for placement of equipment inside vessel holds for loading/discharging under coaming area. Forklift is </w:t>
            </w:r>
            <w:r w:rsidRPr="00720BC0">
              <w:rPr>
                <w:rFonts w:asciiTheme="minorHAnsi" w:hAnsiTheme="minorHAnsi" w:cstheme="minorHAnsi"/>
                <w:bCs/>
                <w:sz w:val="22"/>
                <w:szCs w:val="22"/>
              </w:rPr>
              <w:lastRenderedPageBreak/>
              <w:t>either placed with HMC Crane or with Vessel Crane (Subject to SWL of Crane) by removing counterweight.</w:t>
            </w:r>
          </w:p>
        </w:tc>
        <w:tc>
          <w:tcPr>
            <w:tcW w:w="1620" w:type="dxa"/>
          </w:tcPr>
          <w:p w14:paraId="68B02C79" w14:textId="5828C13B"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lastRenderedPageBreak/>
              <w:t>Executive – Onboard</w:t>
            </w:r>
          </w:p>
        </w:tc>
        <w:tc>
          <w:tcPr>
            <w:tcW w:w="1620" w:type="dxa"/>
          </w:tcPr>
          <w:p w14:paraId="49A7079B" w14:textId="460A4714"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27DBA37F" w14:textId="5DFF210B"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170" w:type="dxa"/>
          </w:tcPr>
          <w:p w14:paraId="301BFEFA" w14:textId="1FA380BC"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r w:rsidR="00BE025E" w:rsidRPr="00720BC0" w14:paraId="32F887C1" w14:textId="77777777" w:rsidTr="00BE025E">
        <w:trPr>
          <w:trHeight w:val="144"/>
        </w:trPr>
        <w:tc>
          <w:tcPr>
            <w:tcW w:w="5220" w:type="dxa"/>
          </w:tcPr>
          <w:p w14:paraId="4FF67AF0" w14:textId="6BD27638"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5</w:t>
            </w:r>
            <w:r w:rsidR="00BE025E" w:rsidRPr="00720BC0">
              <w:rPr>
                <w:rFonts w:asciiTheme="minorHAnsi" w:hAnsiTheme="minorHAnsi" w:cstheme="minorHAnsi"/>
                <w:b/>
                <w:sz w:val="22"/>
                <w:szCs w:val="22"/>
              </w:rPr>
              <w:t>.8 Documentation</w:t>
            </w:r>
          </w:p>
          <w:p w14:paraId="63162AE7" w14:textId="77777777" w:rsidR="00BE025E" w:rsidRPr="00720BC0" w:rsidRDefault="00BE025E" w:rsidP="00BE025E">
            <w:pPr>
              <w:rPr>
                <w:rFonts w:asciiTheme="minorHAnsi" w:hAnsiTheme="minorHAnsi" w:cstheme="minorHAnsi"/>
                <w:b/>
                <w:sz w:val="22"/>
                <w:szCs w:val="22"/>
              </w:rPr>
            </w:pPr>
          </w:p>
          <w:p w14:paraId="4AC22254" w14:textId="2A731299" w:rsidR="00BE025E" w:rsidRPr="00720BC0" w:rsidRDefault="00BE025E" w:rsidP="00BE025E">
            <w:pPr>
              <w:rPr>
                <w:rFonts w:asciiTheme="minorHAnsi" w:hAnsiTheme="minorHAnsi" w:cstheme="minorHAnsi"/>
                <w:bCs/>
                <w:sz w:val="22"/>
                <w:szCs w:val="22"/>
              </w:rPr>
            </w:pPr>
            <w:r w:rsidRPr="00720BC0">
              <w:rPr>
                <w:rFonts w:asciiTheme="minorHAnsi" w:hAnsiTheme="minorHAnsi" w:cstheme="minorHAnsi"/>
                <w:bCs/>
                <w:sz w:val="22"/>
                <w:szCs w:val="22"/>
              </w:rPr>
              <w:t>EXEC- Onboard prepares the Vessel daily stevedoring report after consulting with SIC - Operations and HOD - Operations. EXEC - Onboard gets signed copy from the Vessel chief officer and submit the same in Office for finalizing of Statement of Facts and for preparation of any LOPs against Vessel and report any incidents on Vessel.</w:t>
            </w:r>
          </w:p>
          <w:p w14:paraId="7CD3E9E9" w14:textId="14ABDEBD"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Cs/>
                <w:sz w:val="22"/>
                <w:szCs w:val="22"/>
              </w:rPr>
              <w:t>EXEC - Onboard coordinates with Port Captain and P&amp;I Surveyor’s for any discrepancy of cargo during loading/unloading operations. EXEC - Onboard coordinates with SIC - Operations for solving any issues over Vessel not limited to Loading and discharging operations.</w:t>
            </w:r>
          </w:p>
        </w:tc>
        <w:tc>
          <w:tcPr>
            <w:tcW w:w="1620" w:type="dxa"/>
          </w:tcPr>
          <w:p w14:paraId="68C18F9F" w14:textId="14140F41" w:rsidR="00BE025E" w:rsidRPr="00720BC0" w:rsidRDefault="00BE025E" w:rsidP="00BE025E">
            <w:pPr>
              <w:rPr>
                <w:rFonts w:asciiTheme="minorHAnsi" w:hAnsiTheme="minorHAnsi" w:cstheme="minorHAnsi"/>
                <w:b/>
                <w:bCs/>
                <w:sz w:val="22"/>
                <w:szCs w:val="22"/>
              </w:rPr>
            </w:pPr>
            <w:r w:rsidRPr="00720BC0">
              <w:rPr>
                <w:rFonts w:asciiTheme="minorHAnsi" w:hAnsiTheme="minorHAnsi" w:cstheme="minorHAnsi"/>
                <w:b/>
                <w:bCs/>
                <w:sz w:val="22"/>
                <w:szCs w:val="22"/>
              </w:rPr>
              <w:t>Executive - Onboard</w:t>
            </w:r>
          </w:p>
        </w:tc>
        <w:tc>
          <w:tcPr>
            <w:tcW w:w="1620" w:type="dxa"/>
          </w:tcPr>
          <w:p w14:paraId="64AFA9E4" w14:textId="1355AB4D"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42157595" w14:textId="5E8E68B0"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170" w:type="dxa"/>
          </w:tcPr>
          <w:p w14:paraId="4C4CA23B" w14:textId="18531137"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Manual</w:t>
            </w:r>
          </w:p>
        </w:tc>
      </w:tr>
    </w:tbl>
    <w:p w14:paraId="5CFD8DEA" w14:textId="77777777" w:rsidR="007E58BA" w:rsidRPr="00720BC0" w:rsidRDefault="007E58BA" w:rsidP="00DE0410">
      <w:pPr>
        <w:pStyle w:val="Heading2"/>
        <w:rPr>
          <w:rFonts w:asciiTheme="minorHAnsi" w:hAnsiTheme="minorHAnsi" w:cstheme="minorHAnsi"/>
        </w:rPr>
      </w:pPr>
    </w:p>
    <w:p w14:paraId="7F3ED058" w14:textId="77777777" w:rsidR="007E58BA" w:rsidRPr="00720BC0" w:rsidRDefault="007E58BA" w:rsidP="00DE0410">
      <w:pPr>
        <w:pStyle w:val="Heading2"/>
        <w:rPr>
          <w:rFonts w:asciiTheme="minorHAnsi" w:hAnsiTheme="minorHAnsi" w:cstheme="minorHAnsi"/>
        </w:rPr>
      </w:pPr>
    </w:p>
    <w:p w14:paraId="509D9274" w14:textId="77777777" w:rsidR="007E58BA" w:rsidRPr="00720BC0" w:rsidRDefault="007E58BA" w:rsidP="00DE0410">
      <w:pPr>
        <w:pStyle w:val="Heading2"/>
        <w:rPr>
          <w:rFonts w:asciiTheme="minorHAnsi" w:hAnsiTheme="minorHAnsi" w:cstheme="minorHAnsi"/>
        </w:rPr>
      </w:pPr>
    </w:p>
    <w:p w14:paraId="7F7D2AD8" w14:textId="77777777" w:rsidR="007E58BA" w:rsidRPr="00720BC0" w:rsidRDefault="007E58BA" w:rsidP="00DE0410">
      <w:pPr>
        <w:pStyle w:val="Heading2"/>
        <w:rPr>
          <w:rFonts w:asciiTheme="minorHAnsi" w:hAnsiTheme="minorHAnsi" w:cstheme="minorHAnsi"/>
        </w:rPr>
      </w:pPr>
    </w:p>
    <w:p w14:paraId="0E8D1045" w14:textId="77777777" w:rsidR="007E58BA" w:rsidRPr="00720BC0" w:rsidRDefault="007E58BA" w:rsidP="00DE0410">
      <w:pPr>
        <w:pStyle w:val="Heading2"/>
        <w:rPr>
          <w:rFonts w:asciiTheme="minorHAnsi" w:hAnsiTheme="minorHAnsi" w:cstheme="minorHAnsi"/>
        </w:rPr>
      </w:pPr>
    </w:p>
    <w:p w14:paraId="6211BB32" w14:textId="77777777" w:rsidR="007E58BA" w:rsidRPr="00720BC0" w:rsidRDefault="007E58BA" w:rsidP="00DE0410">
      <w:pPr>
        <w:pStyle w:val="Heading2"/>
        <w:rPr>
          <w:rFonts w:asciiTheme="minorHAnsi" w:hAnsiTheme="minorHAnsi" w:cstheme="minorHAnsi"/>
        </w:rPr>
      </w:pPr>
    </w:p>
    <w:p w14:paraId="17CE45BD" w14:textId="77777777" w:rsidR="007E58BA" w:rsidRPr="00720BC0" w:rsidRDefault="007E58BA" w:rsidP="00DE0410">
      <w:pPr>
        <w:pStyle w:val="Heading2"/>
        <w:rPr>
          <w:rFonts w:asciiTheme="minorHAnsi" w:hAnsiTheme="minorHAnsi" w:cstheme="minorHAnsi"/>
        </w:rPr>
      </w:pPr>
    </w:p>
    <w:p w14:paraId="0529E6BC" w14:textId="77777777" w:rsidR="007E58BA" w:rsidRPr="00720BC0" w:rsidRDefault="007E58BA" w:rsidP="00DE0410">
      <w:pPr>
        <w:pStyle w:val="Heading2"/>
        <w:rPr>
          <w:rFonts w:asciiTheme="minorHAnsi" w:hAnsiTheme="minorHAnsi" w:cstheme="minorHAnsi"/>
        </w:rPr>
      </w:pPr>
    </w:p>
    <w:p w14:paraId="21834E96" w14:textId="77777777" w:rsidR="007E58BA" w:rsidRPr="00720BC0" w:rsidRDefault="007E58BA" w:rsidP="00DE0410">
      <w:pPr>
        <w:pStyle w:val="Heading2"/>
        <w:rPr>
          <w:rFonts w:asciiTheme="minorHAnsi" w:hAnsiTheme="minorHAnsi" w:cstheme="minorHAnsi"/>
        </w:rPr>
      </w:pPr>
    </w:p>
    <w:p w14:paraId="24387D0A" w14:textId="77777777" w:rsidR="007E58BA" w:rsidRPr="00720BC0" w:rsidRDefault="007E58BA" w:rsidP="00DE0410">
      <w:pPr>
        <w:pStyle w:val="Heading2"/>
        <w:rPr>
          <w:rFonts w:asciiTheme="minorHAnsi" w:hAnsiTheme="minorHAnsi" w:cstheme="minorHAnsi"/>
        </w:rPr>
      </w:pPr>
    </w:p>
    <w:p w14:paraId="66506C9B" w14:textId="77777777" w:rsidR="00EE6A82" w:rsidRPr="00720BC0" w:rsidRDefault="00EE6A82" w:rsidP="007F3039">
      <w:pPr>
        <w:pStyle w:val="Heading2"/>
        <w:ind w:left="720"/>
        <w:rPr>
          <w:rFonts w:asciiTheme="minorHAnsi" w:hAnsiTheme="minorHAnsi" w:cstheme="minorHAnsi"/>
        </w:rPr>
      </w:pPr>
    </w:p>
    <w:p w14:paraId="1B235230" w14:textId="77777777" w:rsidR="00EE6A82" w:rsidRPr="00720BC0" w:rsidRDefault="00EE6A82" w:rsidP="007F3039">
      <w:pPr>
        <w:pStyle w:val="Heading2"/>
        <w:ind w:left="720"/>
        <w:rPr>
          <w:rFonts w:asciiTheme="minorHAnsi" w:hAnsiTheme="minorHAnsi" w:cstheme="minorHAnsi"/>
        </w:rPr>
      </w:pPr>
    </w:p>
    <w:p w14:paraId="75089E5E" w14:textId="77777777" w:rsidR="00EE6A82" w:rsidRPr="00720BC0" w:rsidRDefault="00EE6A82" w:rsidP="007F3039">
      <w:pPr>
        <w:pStyle w:val="Heading2"/>
        <w:ind w:left="720"/>
        <w:rPr>
          <w:rFonts w:asciiTheme="minorHAnsi" w:hAnsiTheme="minorHAnsi" w:cstheme="minorHAnsi"/>
        </w:rPr>
      </w:pPr>
    </w:p>
    <w:p w14:paraId="19FBAD54" w14:textId="77777777" w:rsidR="00EE6A82" w:rsidRPr="00720BC0" w:rsidRDefault="00EE6A82" w:rsidP="007F3039">
      <w:pPr>
        <w:pStyle w:val="Heading2"/>
        <w:ind w:left="720"/>
        <w:rPr>
          <w:rFonts w:asciiTheme="minorHAnsi" w:hAnsiTheme="minorHAnsi" w:cstheme="minorHAnsi"/>
        </w:rPr>
      </w:pPr>
    </w:p>
    <w:p w14:paraId="7BB4A5A4" w14:textId="77777777" w:rsidR="00EE6A82" w:rsidRPr="00720BC0" w:rsidRDefault="00EE6A82" w:rsidP="007F3039">
      <w:pPr>
        <w:pStyle w:val="Heading2"/>
        <w:ind w:left="720"/>
        <w:rPr>
          <w:rFonts w:asciiTheme="minorHAnsi" w:hAnsiTheme="minorHAnsi" w:cstheme="minorHAnsi"/>
        </w:rPr>
      </w:pPr>
    </w:p>
    <w:p w14:paraId="258BDB81" w14:textId="77777777" w:rsidR="00EE6A82" w:rsidRPr="00720BC0" w:rsidRDefault="00EE6A82" w:rsidP="007F3039">
      <w:pPr>
        <w:pStyle w:val="Heading2"/>
        <w:ind w:left="720"/>
        <w:rPr>
          <w:rFonts w:asciiTheme="minorHAnsi" w:hAnsiTheme="minorHAnsi" w:cstheme="minorHAnsi"/>
        </w:rPr>
      </w:pPr>
    </w:p>
    <w:p w14:paraId="5C7B1BF3" w14:textId="77777777" w:rsidR="00EE6A82" w:rsidRPr="00720BC0" w:rsidRDefault="00EE6A82" w:rsidP="007F3039">
      <w:pPr>
        <w:pStyle w:val="Heading2"/>
        <w:ind w:left="720"/>
        <w:rPr>
          <w:rFonts w:asciiTheme="minorHAnsi" w:hAnsiTheme="minorHAnsi" w:cstheme="minorHAnsi"/>
        </w:rPr>
      </w:pPr>
    </w:p>
    <w:p w14:paraId="73C27F35" w14:textId="77777777" w:rsidR="00EE6A82" w:rsidRPr="00720BC0" w:rsidRDefault="00EE6A82" w:rsidP="007F3039">
      <w:pPr>
        <w:pStyle w:val="Heading2"/>
        <w:ind w:left="720"/>
        <w:rPr>
          <w:rFonts w:asciiTheme="minorHAnsi" w:hAnsiTheme="minorHAnsi" w:cstheme="minorHAnsi"/>
        </w:rPr>
      </w:pPr>
    </w:p>
    <w:p w14:paraId="4A1B1CB3" w14:textId="77777777" w:rsidR="00EE6A82" w:rsidRPr="00720BC0" w:rsidRDefault="00EE6A82" w:rsidP="007F3039">
      <w:pPr>
        <w:pStyle w:val="Heading2"/>
        <w:ind w:left="720"/>
        <w:rPr>
          <w:rFonts w:asciiTheme="minorHAnsi" w:hAnsiTheme="minorHAnsi" w:cstheme="minorHAnsi"/>
        </w:rPr>
      </w:pPr>
    </w:p>
    <w:p w14:paraId="72653635" w14:textId="77777777" w:rsidR="00EE6A82" w:rsidRPr="00720BC0" w:rsidRDefault="00EE6A82" w:rsidP="007F3039">
      <w:pPr>
        <w:pStyle w:val="Heading2"/>
        <w:ind w:left="720"/>
        <w:rPr>
          <w:rFonts w:asciiTheme="minorHAnsi" w:hAnsiTheme="minorHAnsi" w:cstheme="minorHAnsi"/>
        </w:rPr>
      </w:pPr>
    </w:p>
    <w:p w14:paraId="5F31CB91" w14:textId="77777777" w:rsidR="00EE6A82" w:rsidRPr="00720BC0" w:rsidRDefault="00EE6A82" w:rsidP="007F3039">
      <w:pPr>
        <w:pStyle w:val="Heading2"/>
        <w:ind w:left="720"/>
        <w:rPr>
          <w:rFonts w:asciiTheme="minorHAnsi" w:hAnsiTheme="minorHAnsi" w:cstheme="minorHAnsi"/>
        </w:rPr>
      </w:pPr>
    </w:p>
    <w:p w14:paraId="0FF5D13D" w14:textId="77777777" w:rsidR="00EE6A82" w:rsidRPr="00720BC0" w:rsidRDefault="00EE6A82" w:rsidP="007F3039">
      <w:pPr>
        <w:pStyle w:val="Heading2"/>
        <w:ind w:left="720"/>
        <w:rPr>
          <w:rFonts w:asciiTheme="minorHAnsi" w:hAnsiTheme="minorHAnsi" w:cstheme="minorHAnsi"/>
        </w:rPr>
      </w:pPr>
    </w:p>
    <w:p w14:paraId="237A454F" w14:textId="77777777" w:rsidR="00EE6A82" w:rsidRPr="00720BC0" w:rsidRDefault="00EE6A82" w:rsidP="007F3039">
      <w:pPr>
        <w:pStyle w:val="Heading2"/>
        <w:ind w:left="720"/>
        <w:rPr>
          <w:rFonts w:asciiTheme="minorHAnsi" w:hAnsiTheme="minorHAnsi" w:cstheme="minorHAnsi"/>
        </w:rPr>
      </w:pPr>
    </w:p>
    <w:p w14:paraId="367E5013" w14:textId="77777777" w:rsidR="00EE6A82" w:rsidRPr="00720BC0" w:rsidRDefault="00EE6A82" w:rsidP="007F3039">
      <w:pPr>
        <w:pStyle w:val="Heading2"/>
        <w:ind w:left="720"/>
        <w:rPr>
          <w:rFonts w:asciiTheme="minorHAnsi" w:hAnsiTheme="minorHAnsi" w:cstheme="minorHAnsi"/>
        </w:rPr>
      </w:pPr>
    </w:p>
    <w:p w14:paraId="67D8E0B5" w14:textId="77777777" w:rsidR="009F470A" w:rsidRPr="00720BC0" w:rsidRDefault="009F470A" w:rsidP="007F3039">
      <w:pPr>
        <w:pStyle w:val="Heading2"/>
        <w:ind w:left="720"/>
        <w:rPr>
          <w:rFonts w:asciiTheme="minorHAnsi" w:hAnsiTheme="minorHAnsi" w:cstheme="minorHAnsi"/>
        </w:rPr>
      </w:pPr>
    </w:p>
    <w:p w14:paraId="3240801C" w14:textId="77777777" w:rsidR="009F470A" w:rsidRPr="00720BC0" w:rsidRDefault="009F470A" w:rsidP="007F3039">
      <w:pPr>
        <w:pStyle w:val="Heading2"/>
        <w:ind w:left="720"/>
        <w:rPr>
          <w:rFonts w:asciiTheme="minorHAnsi" w:hAnsiTheme="minorHAnsi" w:cstheme="minorHAnsi"/>
        </w:rPr>
      </w:pPr>
    </w:p>
    <w:p w14:paraId="0AF1A35A" w14:textId="77777777" w:rsidR="009F470A" w:rsidRPr="00720BC0" w:rsidRDefault="009F470A" w:rsidP="007F3039">
      <w:pPr>
        <w:pStyle w:val="Heading2"/>
        <w:ind w:left="720"/>
        <w:rPr>
          <w:rFonts w:asciiTheme="minorHAnsi" w:hAnsiTheme="minorHAnsi" w:cstheme="minorHAnsi"/>
        </w:rPr>
      </w:pPr>
    </w:p>
    <w:p w14:paraId="7195CB58" w14:textId="77777777" w:rsidR="009F470A" w:rsidRPr="00720BC0" w:rsidRDefault="009F470A" w:rsidP="007F3039">
      <w:pPr>
        <w:pStyle w:val="Heading2"/>
        <w:ind w:left="720"/>
        <w:rPr>
          <w:rFonts w:asciiTheme="minorHAnsi" w:hAnsiTheme="minorHAnsi" w:cstheme="minorHAnsi"/>
        </w:rPr>
      </w:pPr>
    </w:p>
    <w:p w14:paraId="0CEDEDE1" w14:textId="77777777" w:rsidR="009F470A" w:rsidRPr="00720BC0" w:rsidRDefault="009F470A" w:rsidP="007F3039">
      <w:pPr>
        <w:pStyle w:val="Heading2"/>
        <w:ind w:left="720"/>
        <w:rPr>
          <w:rFonts w:asciiTheme="minorHAnsi" w:hAnsiTheme="minorHAnsi" w:cstheme="minorHAnsi"/>
        </w:rPr>
      </w:pPr>
    </w:p>
    <w:p w14:paraId="008DA44E" w14:textId="77777777" w:rsidR="009F470A" w:rsidRPr="00720BC0" w:rsidRDefault="009F470A" w:rsidP="007F3039">
      <w:pPr>
        <w:pStyle w:val="Heading2"/>
        <w:ind w:left="720"/>
        <w:rPr>
          <w:rFonts w:asciiTheme="minorHAnsi" w:hAnsiTheme="minorHAnsi" w:cstheme="minorHAnsi"/>
        </w:rPr>
      </w:pPr>
    </w:p>
    <w:p w14:paraId="40F83DAE" w14:textId="77777777" w:rsidR="009F470A" w:rsidRPr="00720BC0" w:rsidRDefault="009F470A" w:rsidP="00BE025E">
      <w:pPr>
        <w:pStyle w:val="Heading2"/>
        <w:rPr>
          <w:rFonts w:asciiTheme="minorHAnsi" w:hAnsiTheme="minorHAnsi" w:cstheme="minorHAnsi"/>
        </w:rPr>
      </w:pPr>
    </w:p>
    <w:p w14:paraId="0882F738" w14:textId="77777777" w:rsidR="009F470A" w:rsidRPr="00720BC0" w:rsidRDefault="009F470A" w:rsidP="007F3039">
      <w:pPr>
        <w:pStyle w:val="Heading2"/>
        <w:ind w:left="720"/>
        <w:rPr>
          <w:rFonts w:asciiTheme="minorHAnsi" w:hAnsiTheme="minorHAnsi" w:cstheme="minorHAnsi"/>
        </w:rPr>
      </w:pPr>
    </w:p>
    <w:p w14:paraId="18E48574" w14:textId="77777777" w:rsidR="003D6B95" w:rsidRPr="00720BC0" w:rsidRDefault="003D6B95" w:rsidP="00BA72A4">
      <w:pPr>
        <w:pStyle w:val="Heading2"/>
        <w:numPr>
          <w:ilvl w:val="0"/>
          <w:numId w:val="31"/>
        </w:numPr>
        <w:rPr>
          <w:rFonts w:asciiTheme="minorHAnsi" w:hAnsiTheme="minorHAnsi" w:cstheme="minorHAnsi"/>
        </w:rPr>
      </w:pPr>
      <w:bookmarkStart w:id="64" w:name="_Toc192867475"/>
      <w:r w:rsidRPr="00720BC0">
        <w:rPr>
          <w:rFonts w:asciiTheme="minorHAnsi" w:hAnsiTheme="minorHAnsi" w:cstheme="minorHAnsi"/>
        </w:rPr>
        <w:t>Stock Updation</w:t>
      </w:r>
      <w:bookmarkEnd w:id="64"/>
    </w:p>
    <w:p w14:paraId="11E05F94" w14:textId="77777777" w:rsidR="003D6B95" w:rsidRPr="00720BC0" w:rsidRDefault="003D6B95" w:rsidP="003D6B95">
      <w:pPr>
        <w:pStyle w:val="Heading2"/>
        <w:rPr>
          <w:rFonts w:asciiTheme="minorHAnsi" w:hAnsiTheme="minorHAnsi" w:cstheme="minorHAnsi"/>
        </w:rPr>
      </w:pPr>
    </w:p>
    <w:p w14:paraId="67BF593A" w14:textId="77777777" w:rsidR="003D6B95" w:rsidRPr="00720BC0" w:rsidRDefault="003D6B95" w:rsidP="003D6B95">
      <w:pPr>
        <w:pStyle w:val="Heading3"/>
        <w:ind w:left="270" w:firstLine="90"/>
        <w:rPr>
          <w:rFonts w:asciiTheme="minorHAnsi" w:hAnsiTheme="minorHAnsi" w:cstheme="minorHAnsi"/>
          <w:sz w:val="28"/>
          <w:szCs w:val="28"/>
        </w:rPr>
      </w:pPr>
      <w:bookmarkStart w:id="65" w:name="_Toc192867476"/>
      <w:r w:rsidRPr="00720BC0">
        <w:rPr>
          <w:rFonts w:asciiTheme="minorHAnsi" w:hAnsiTheme="minorHAnsi" w:cstheme="minorHAnsi"/>
          <w:sz w:val="28"/>
          <w:szCs w:val="28"/>
        </w:rPr>
        <w:t>Process Narrative</w:t>
      </w:r>
      <w:bookmarkEnd w:id="65"/>
    </w:p>
    <w:p w14:paraId="32CEE335" w14:textId="77777777" w:rsidR="003D6B95" w:rsidRPr="00720BC0" w:rsidRDefault="003D6B95" w:rsidP="003D6B95">
      <w:pPr>
        <w:pStyle w:val="Heading3"/>
        <w:ind w:left="270" w:firstLine="90"/>
        <w:rPr>
          <w:rFonts w:asciiTheme="minorHAnsi" w:hAnsiTheme="minorHAnsi" w:cstheme="minorHAnsi"/>
          <w:sz w:val="28"/>
          <w:szCs w:val="28"/>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3D6B95" w:rsidRPr="00720BC0" w14:paraId="0E4073E4" w14:textId="77777777" w:rsidTr="00F30163">
        <w:trPr>
          <w:trHeight w:val="144"/>
        </w:trPr>
        <w:tc>
          <w:tcPr>
            <w:tcW w:w="5220" w:type="dxa"/>
            <w:shd w:val="clear" w:color="auto" w:fill="D9D9D9" w:themeFill="background1" w:themeFillShade="D9"/>
          </w:tcPr>
          <w:p w14:paraId="60ED3118" w14:textId="77777777" w:rsidR="003D6B95" w:rsidRPr="00720BC0" w:rsidRDefault="003D6B95" w:rsidP="00F30163">
            <w:pPr>
              <w:jc w:val="center"/>
              <w:rPr>
                <w:rFonts w:asciiTheme="minorHAnsi" w:hAnsiTheme="minorHAnsi" w:cstheme="minorHAnsi"/>
                <w:sz w:val="22"/>
                <w:szCs w:val="22"/>
              </w:rPr>
            </w:pPr>
            <w:r w:rsidRPr="00720BC0">
              <w:rPr>
                <w:rFonts w:asciiTheme="minorHAnsi" w:hAnsiTheme="minorHAnsi" w:cstheme="minorHAnsi"/>
                <w:b/>
                <w:sz w:val="22"/>
                <w:szCs w:val="22"/>
              </w:rPr>
              <w:t>Description</w:t>
            </w:r>
          </w:p>
        </w:tc>
        <w:tc>
          <w:tcPr>
            <w:tcW w:w="1620" w:type="dxa"/>
            <w:shd w:val="clear" w:color="auto" w:fill="D9D9D9" w:themeFill="background1" w:themeFillShade="D9"/>
          </w:tcPr>
          <w:p w14:paraId="06815DE8" w14:textId="77777777" w:rsidR="003D6B95" w:rsidRPr="00720BC0" w:rsidRDefault="003D6B95" w:rsidP="00F30163">
            <w:pPr>
              <w:jc w:val="center"/>
              <w:rPr>
                <w:rFonts w:asciiTheme="minorHAnsi" w:hAnsiTheme="minorHAnsi" w:cstheme="minorHAnsi"/>
                <w:sz w:val="22"/>
                <w:szCs w:val="22"/>
              </w:rPr>
            </w:pPr>
            <w:r w:rsidRPr="00720BC0">
              <w:rPr>
                <w:rFonts w:asciiTheme="minorHAnsi" w:hAnsiTheme="minorHAnsi" w:cstheme="minorHAnsi"/>
              </w:rPr>
              <w:t xml:space="preserve"> </w:t>
            </w:r>
            <w:r w:rsidRPr="00720BC0">
              <w:rPr>
                <w:rFonts w:asciiTheme="minorHAnsi" w:hAnsiTheme="minorHAnsi" w:cstheme="minorHAnsi"/>
                <w:b/>
                <w:sz w:val="22"/>
                <w:szCs w:val="22"/>
              </w:rPr>
              <w:t>Responsibility</w:t>
            </w:r>
          </w:p>
        </w:tc>
        <w:tc>
          <w:tcPr>
            <w:tcW w:w="1620" w:type="dxa"/>
            <w:shd w:val="clear" w:color="auto" w:fill="D9D9D9" w:themeFill="background1" w:themeFillShade="D9"/>
          </w:tcPr>
          <w:p w14:paraId="2BFC4E3F" w14:textId="77777777" w:rsidR="003D6B95" w:rsidRPr="00720BC0" w:rsidRDefault="003D6B95" w:rsidP="00F30163">
            <w:pPr>
              <w:jc w:val="center"/>
              <w:rPr>
                <w:rFonts w:asciiTheme="minorHAnsi" w:hAnsiTheme="minorHAnsi" w:cstheme="minorHAnsi"/>
                <w:sz w:val="22"/>
                <w:szCs w:val="22"/>
              </w:rPr>
            </w:pPr>
            <w:r w:rsidRPr="00720BC0">
              <w:rPr>
                <w:rFonts w:asciiTheme="minorHAnsi" w:hAnsiTheme="minorHAnsi" w:cstheme="minorHAnsi"/>
                <w:b/>
                <w:sz w:val="22"/>
                <w:szCs w:val="22"/>
              </w:rPr>
              <w:t>Accountability</w:t>
            </w:r>
          </w:p>
        </w:tc>
        <w:tc>
          <w:tcPr>
            <w:tcW w:w="1170" w:type="dxa"/>
            <w:shd w:val="clear" w:color="auto" w:fill="D9D9D9" w:themeFill="background1" w:themeFillShade="D9"/>
          </w:tcPr>
          <w:p w14:paraId="09528CE0" w14:textId="77777777" w:rsidR="003D6B95" w:rsidRPr="00720BC0" w:rsidRDefault="003D6B95" w:rsidP="00F30163">
            <w:pPr>
              <w:jc w:val="center"/>
              <w:rPr>
                <w:rFonts w:asciiTheme="minorHAnsi" w:hAnsiTheme="minorHAnsi" w:cstheme="minorHAnsi"/>
                <w:b/>
                <w:sz w:val="22"/>
                <w:szCs w:val="22"/>
              </w:rPr>
            </w:pPr>
            <w:r w:rsidRPr="00720BC0">
              <w:rPr>
                <w:rFonts w:asciiTheme="minorHAnsi" w:hAnsiTheme="minorHAnsi" w:cstheme="minorHAnsi"/>
                <w:b/>
                <w:sz w:val="22"/>
                <w:szCs w:val="22"/>
              </w:rPr>
              <w:t>Frequency</w:t>
            </w:r>
          </w:p>
        </w:tc>
        <w:tc>
          <w:tcPr>
            <w:tcW w:w="1260" w:type="dxa"/>
            <w:shd w:val="clear" w:color="auto" w:fill="D9D9D9" w:themeFill="background1" w:themeFillShade="D9"/>
          </w:tcPr>
          <w:p w14:paraId="3EF31384" w14:textId="77777777" w:rsidR="003D6B95" w:rsidRPr="00720BC0" w:rsidRDefault="003D6B95" w:rsidP="00F30163">
            <w:pPr>
              <w:jc w:val="center"/>
              <w:rPr>
                <w:rFonts w:asciiTheme="minorHAnsi" w:hAnsiTheme="minorHAnsi" w:cstheme="minorHAnsi"/>
                <w:sz w:val="22"/>
                <w:szCs w:val="22"/>
              </w:rPr>
            </w:pPr>
            <w:r w:rsidRPr="00720BC0">
              <w:rPr>
                <w:rFonts w:asciiTheme="minorHAnsi" w:hAnsiTheme="minorHAnsi" w:cstheme="minorHAnsi"/>
                <w:b/>
                <w:sz w:val="22"/>
                <w:szCs w:val="22"/>
              </w:rPr>
              <w:t>System / Manual</w:t>
            </w:r>
          </w:p>
        </w:tc>
      </w:tr>
      <w:tr w:rsidR="00BE025E" w:rsidRPr="00720BC0" w14:paraId="62E4D0BF" w14:textId="77777777" w:rsidTr="00F30163">
        <w:trPr>
          <w:trHeight w:val="144"/>
        </w:trPr>
        <w:tc>
          <w:tcPr>
            <w:tcW w:w="5220" w:type="dxa"/>
          </w:tcPr>
          <w:p w14:paraId="59AAA980" w14:textId="61657314" w:rsidR="00BE025E" w:rsidRPr="00720BC0" w:rsidRDefault="00BA72A4" w:rsidP="00BE025E">
            <w:pPr>
              <w:rPr>
                <w:rFonts w:asciiTheme="minorHAnsi" w:hAnsiTheme="minorHAnsi" w:cstheme="minorHAnsi"/>
                <w:b/>
                <w:sz w:val="22"/>
                <w:szCs w:val="22"/>
              </w:rPr>
            </w:pPr>
            <w:r w:rsidRPr="00720BC0">
              <w:rPr>
                <w:rFonts w:asciiTheme="minorHAnsi" w:hAnsiTheme="minorHAnsi" w:cstheme="minorHAnsi"/>
                <w:b/>
                <w:sz w:val="22"/>
                <w:szCs w:val="22"/>
              </w:rPr>
              <w:t>6</w:t>
            </w:r>
            <w:r w:rsidR="00BE025E" w:rsidRPr="00720BC0">
              <w:rPr>
                <w:rFonts w:asciiTheme="minorHAnsi" w:hAnsiTheme="minorHAnsi" w:cstheme="minorHAnsi"/>
                <w:b/>
                <w:sz w:val="22"/>
                <w:szCs w:val="22"/>
              </w:rPr>
              <w:t>.1 Stock Updation</w:t>
            </w:r>
          </w:p>
          <w:p w14:paraId="03356BC5" w14:textId="77777777" w:rsidR="00BE025E" w:rsidRPr="00720BC0" w:rsidRDefault="00BE025E" w:rsidP="00BE025E">
            <w:pPr>
              <w:rPr>
                <w:rFonts w:asciiTheme="minorHAnsi" w:hAnsiTheme="minorHAnsi" w:cstheme="minorHAnsi"/>
                <w:bCs/>
                <w:sz w:val="22"/>
                <w:szCs w:val="22"/>
              </w:rPr>
            </w:pPr>
          </w:p>
          <w:p w14:paraId="337416FF" w14:textId="77777777" w:rsidR="00BE025E" w:rsidRPr="00720BC0" w:rsidRDefault="00BE025E" w:rsidP="00BE025E">
            <w:pPr>
              <w:rPr>
                <w:rFonts w:asciiTheme="minorHAnsi" w:hAnsiTheme="minorHAnsi" w:cstheme="minorHAnsi"/>
                <w:i/>
                <w:iCs/>
                <w:sz w:val="22"/>
                <w:szCs w:val="22"/>
              </w:rPr>
            </w:pPr>
            <w:r w:rsidRPr="00720BC0">
              <w:rPr>
                <w:rFonts w:asciiTheme="minorHAnsi" w:hAnsiTheme="minorHAnsi" w:cstheme="minorHAnsi"/>
                <w:bCs/>
                <w:sz w:val="22"/>
                <w:szCs w:val="22"/>
              </w:rPr>
              <w:t>EXEC - Documentation updates the stock after vessel sailing in TOS.</w:t>
            </w:r>
          </w:p>
        </w:tc>
        <w:tc>
          <w:tcPr>
            <w:tcW w:w="1620" w:type="dxa"/>
          </w:tcPr>
          <w:p w14:paraId="07A2F17C" w14:textId="77777777" w:rsidR="00BE025E" w:rsidRPr="00720BC0" w:rsidRDefault="00BE025E" w:rsidP="00BE025E">
            <w:pPr>
              <w:rPr>
                <w:rFonts w:asciiTheme="minorHAnsi" w:hAnsiTheme="minorHAnsi" w:cstheme="minorHAnsi"/>
                <w:b/>
                <w:sz w:val="22"/>
                <w:szCs w:val="22"/>
              </w:rPr>
            </w:pPr>
            <w:r w:rsidRPr="00720BC0">
              <w:rPr>
                <w:rFonts w:asciiTheme="minorHAnsi" w:hAnsiTheme="minorHAnsi" w:cstheme="minorHAnsi"/>
                <w:b/>
                <w:bCs/>
                <w:sz w:val="22"/>
                <w:szCs w:val="22"/>
              </w:rPr>
              <w:t>Executive - Documentation</w:t>
            </w:r>
          </w:p>
        </w:tc>
        <w:tc>
          <w:tcPr>
            <w:tcW w:w="1620" w:type="dxa"/>
          </w:tcPr>
          <w:p w14:paraId="1116D90C" w14:textId="39A56618"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HOD - Operations</w:t>
            </w:r>
          </w:p>
        </w:tc>
        <w:tc>
          <w:tcPr>
            <w:tcW w:w="1170" w:type="dxa"/>
          </w:tcPr>
          <w:p w14:paraId="34916146" w14:textId="1F68E1E4" w:rsidR="00BE025E" w:rsidRPr="00720BC0" w:rsidRDefault="00BE025E" w:rsidP="00BE025E">
            <w:pPr>
              <w:jc w:val="center"/>
              <w:rPr>
                <w:rFonts w:asciiTheme="minorHAnsi" w:hAnsiTheme="minorHAnsi" w:cstheme="minorHAnsi"/>
                <w:b/>
                <w:sz w:val="22"/>
                <w:szCs w:val="22"/>
              </w:rPr>
            </w:pPr>
            <w:r w:rsidRPr="00720BC0">
              <w:rPr>
                <w:rFonts w:asciiTheme="minorHAnsi" w:hAnsiTheme="minorHAnsi" w:cstheme="minorHAnsi"/>
                <w:b/>
                <w:bCs/>
                <w:sz w:val="22"/>
                <w:szCs w:val="22"/>
              </w:rPr>
              <w:t>As and when</w:t>
            </w:r>
          </w:p>
        </w:tc>
        <w:tc>
          <w:tcPr>
            <w:tcW w:w="1260" w:type="dxa"/>
          </w:tcPr>
          <w:p w14:paraId="484D91F2" w14:textId="75B9A0E8" w:rsidR="00BE025E" w:rsidRPr="00720BC0" w:rsidRDefault="00BE025E" w:rsidP="00BE025E">
            <w:pPr>
              <w:jc w:val="center"/>
              <w:rPr>
                <w:rFonts w:asciiTheme="minorHAnsi" w:hAnsiTheme="minorHAnsi" w:cstheme="minorHAnsi"/>
                <w:b/>
                <w:bCs/>
                <w:sz w:val="22"/>
                <w:szCs w:val="22"/>
              </w:rPr>
            </w:pPr>
            <w:r w:rsidRPr="00720BC0">
              <w:rPr>
                <w:rFonts w:asciiTheme="minorHAnsi" w:hAnsiTheme="minorHAnsi" w:cstheme="minorHAnsi"/>
                <w:b/>
                <w:bCs/>
                <w:sz w:val="22"/>
                <w:szCs w:val="22"/>
              </w:rPr>
              <w:t>System</w:t>
            </w:r>
          </w:p>
        </w:tc>
      </w:tr>
    </w:tbl>
    <w:p w14:paraId="3D0F6136" w14:textId="77777777" w:rsidR="009F470A" w:rsidRPr="00720BC0" w:rsidRDefault="009F470A" w:rsidP="007F3039">
      <w:pPr>
        <w:pStyle w:val="Heading2"/>
        <w:ind w:left="720"/>
        <w:rPr>
          <w:rFonts w:asciiTheme="minorHAnsi" w:hAnsiTheme="minorHAnsi" w:cstheme="minorHAnsi"/>
        </w:rPr>
      </w:pPr>
    </w:p>
    <w:p w14:paraId="34CED71B" w14:textId="77777777" w:rsidR="009F470A" w:rsidRPr="00720BC0" w:rsidRDefault="009F470A" w:rsidP="007F3039">
      <w:pPr>
        <w:pStyle w:val="Heading2"/>
        <w:ind w:left="720"/>
        <w:rPr>
          <w:rFonts w:asciiTheme="minorHAnsi" w:hAnsiTheme="minorHAnsi" w:cstheme="minorHAnsi"/>
        </w:rPr>
      </w:pPr>
    </w:p>
    <w:p w14:paraId="1C8637E4" w14:textId="77777777" w:rsidR="00D479DA" w:rsidRPr="00720BC0" w:rsidRDefault="00D479DA" w:rsidP="00D479DA">
      <w:pPr>
        <w:rPr>
          <w:rFonts w:asciiTheme="minorHAnsi" w:hAnsiTheme="minorHAnsi" w:cstheme="minorHAnsi"/>
        </w:rPr>
      </w:pPr>
    </w:p>
    <w:p w14:paraId="2C8CC466" w14:textId="77777777" w:rsidR="00D479DA" w:rsidRPr="00720BC0" w:rsidRDefault="00D479DA" w:rsidP="00D479DA">
      <w:pPr>
        <w:rPr>
          <w:rFonts w:asciiTheme="minorHAnsi" w:hAnsiTheme="minorHAnsi" w:cstheme="minorHAnsi"/>
        </w:rPr>
      </w:pPr>
    </w:p>
    <w:p w14:paraId="662852A9" w14:textId="77777777" w:rsidR="003D6B95" w:rsidRPr="00720BC0" w:rsidRDefault="003D6B95" w:rsidP="00D479DA">
      <w:pPr>
        <w:rPr>
          <w:rFonts w:asciiTheme="minorHAnsi" w:hAnsiTheme="minorHAnsi" w:cstheme="minorHAnsi"/>
        </w:rPr>
      </w:pPr>
    </w:p>
    <w:p w14:paraId="4D97AAA7" w14:textId="77777777" w:rsidR="003D6B95" w:rsidRPr="00720BC0" w:rsidRDefault="003D6B95" w:rsidP="00D479DA">
      <w:pPr>
        <w:rPr>
          <w:rFonts w:asciiTheme="minorHAnsi" w:hAnsiTheme="minorHAnsi" w:cstheme="minorHAnsi"/>
        </w:rPr>
      </w:pPr>
    </w:p>
    <w:p w14:paraId="54F501A7" w14:textId="77777777" w:rsidR="003D6B95" w:rsidRPr="00720BC0" w:rsidRDefault="003D6B95" w:rsidP="00D479DA">
      <w:pPr>
        <w:rPr>
          <w:rFonts w:asciiTheme="minorHAnsi" w:hAnsiTheme="minorHAnsi" w:cstheme="minorHAnsi"/>
        </w:rPr>
      </w:pPr>
    </w:p>
    <w:p w14:paraId="6C883289" w14:textId="77777777" w:rsidR="003D6B95" w:rsidRPr="00720BC0" w:rsidRDefault="003D6B95" w:rsidP="00D479DA">
      <w:pPr>
        <w:rPr>
          <w:rFonts w:asciiTheme="minorHAnsi" w:hAnsiTheme="minorHAnsi" w:cstheme="minorHAnsi"/>
        </w:rPr>
      </w:pPr>
    </w:p>
    <w:p w14:paraId="7DA3247C" w14:textId="77777777" w:rsidR="003D6B95" w:rsidRPr="00720BC0" w:rsidRDefault="003D6B95" w:rsidP="00D479DA">
      <w:pPr>
        <w:rPr>
          <w:rFonts w:asciiTheme="minorHAnsi" w:hAnsiTheme="minorHAnsi" w:cstheme="minorHAnsi"/>
        </w:rPr>
      </w:pPr>
    </w:p>
    <w:p w14:paraId="150E93F8" w14:textId="77777777" w:rsidR="003D6B95" w:rsidRPr="00720BC0" w:rsidRDefault="003D6B95" w:rsidP="00D479DA">
      <w:pPr>
        <w:rPr>
          <w:rFonts w:asciiTheme="minorHAnsi" w:hAnsiTheme="minorHAnsi" w:cstheme="minorHAnsi"/>
        </w:rPr>
      </w:pPr>
    </w:p>
    <w:p w14:paraId="5A097217" w14:textId="77777777" w:rsidR="003D6B95" w:rsidRPr="00720BC0" w:rsidRDefault="003D6B95" w:rsidP="00D479DA">
      <w:pPr>
        <w:rPr>
          <w:rFonts w:asciiTheme="minorHAnsi" w:hAnsiTheme="minorHAnsi" w:cstheme="minorHAnsi"/>
        </w:rPr>
      </w:pPr>
    </w:p>
    <w:p w14:paraId="166BD05A" w14:textId="77777777" w:rsidR="003D6B95" w:rsidRPr="00720BC0" w:rsidRDefault="003D6B95" w:rsidP="00D479DA">
      <w:pPr>
        <w:rPr>
          <w:rFonts w:asciiTheme="minorHAnsi" w:hAnsiTheme="minorHAnsi" w:cstheme="minorHAnsi"/>
        </w:rPr>
      </w:pPr>
    </w:p>
    <w:p w14:paraId="3CC748CF" w14:textId="77777777" w:rsidR="003D6B95" w:rsidRPr="00720BC0" w:rsidRDefault="003D6B95" w:rsidP="00D479DA">
      <w:pPr>
        <w:rPr>
          <w:rFonts w:asciiTheme="minorHAnsi" w:hAnsiTheme="minorHAnsi" w:cstheme="minorHAnsi"/>
        </w:rPr>
      </w:pPr>
    </w:p>
    <w:p w14:paraId="0C02EFF7" w14:textId="77777777" w:rsidR="003D6B95" w:rsidRPr="00720BC0" w:rsidRDefault="003D6B95" w:rsidP="00D479DA">
      <w:pPr>
        <w:rPr>
          <w:rFonts w:asciiTheme="minorHAnsi" w:hAnsiTheme="minorHAnsi" w:cstheme="minorHAnsi"/>
        </w:rPr>
      </w:pPr>
    </w:p>
    <w:p w14:paraId="48E08FFA" w14:textId="77777777" w:rsidR="003D6B95" w:rsidRPr="00720BC0" w:rsidRDefault="003D6B95" w:rsidP="00D479DA">
      <w:pPr>
        <w:rPr>
          <w:rFonts w:asciiTheme="minorHAnsi" w:hAnsiTheme="minorHAnsi" w:cstheme="minorHAnsi"/>
        </w:rPr>
      </w:pPr>
    </w:p>
    <w:p w14:paraId="24CF177C" w14:textId="77777777" w:rsidR="003D6B95" w:rsidRPr="00720BC0" w:rsidRDefault="003D6B95" w:rsidP="00D479DA">
      <w:pPr>
        <w:rPr>
          <w:rFonts w:asciiTheme="minorHAnsi" w:hAnsiTheme="minorHAnsi" w:cstheme="minorHAnsi"/>
        </w:rPr>
      </w:pPr>
    </w:p>
    <w:p w14:paraId="12232AEB" w14:textId="77777777" w:rsidR="003D6B95" w:rsidRPr="00720BC0" w:rsidRDefault="003D6B95" w:rsidP="00D479DA">
      <w:pPr>
        <w:rPr>
          <w:rFonts w:asciiTheme="minorHAnsi" w:hAnsiTheme="minorHAnsi" w:cstheme="minorHAnsi"/>
        </w:rPr>
      </w:pPr>
    </w:p>
    <w:p w14:paraId="22794C4C" w14:textId="77777777" w:rsidR="003D6B95" w:rsidRPr="00720BC0" w:rsidRDefault="003D6B95" w:rsidP="00D479DA">
      <w:pPr>
        <w:rPr>
          <w:rFonts w:asciiTheme="minorHAnsi" w:hAnsiTheme="minorHAnsi" w:cstheme="minorHAnsi"/>
        </w:rPr>
      </w:pPr>
    </w:p>
    <w:p w14:paraId="5D5BAD92" w14:textId="77777777" w:rsidR="003D6B95" w:rsidRPr="00720BC0" w:rsidRDefault="003D6B95" w:rsidP="00D479DA">
      <w:pPr>
        <w:rPr>
          <w:rFonts w:asciiTheme="minorHAnsi" w:hAnsiTheme="minorHAnsi" w:cstheme="minorHAnsi"/>
        </w:rPr>
      </w:pPr>
    </w:p>
    <w:p w14:paraId="2E696169" w14:textId="77777777" w:rsidR="003D6B95" w:rsidRPr="00720BC0" w:rsidRDefault="003D6B95" w:rsidP="00D479DA">
      <w:pPr>
        <w:rPr>
          <w:rFonts w:asciiTheme="minorHAnsi" w:hAnsiTheme="minorHAnsi" w:cstheme="minorHAnsi"/>
        </w:rPr>
      </w:pPr>
    </w:p>
    <w:p w14:paraId="4C553E84" w14:textId="77777777" w:rsidR="003D6B95" w:rsidRPr="00720BC0" w:rsidRDefault="003D6B95" w:rsidP="00D479DA">
      <w:pPr>
        <w:rPr>
          <w:rFonts w:asciiTheme="minorHAnsi" w:hAnsiTheme="minorHAnsi" w:cstheme="minorHAnsi"/>
        </w:rPr>
      </w:pPr>
    </w:p>
    <w:p w14:paraId="6D886973" w14:textId="77777777" w:rsidR="003D6B95" w:rsidRPr="00720BC0" w:rsidRDefault="003D6B95" w:rsidP="00D479DA">
      <w:pPr>
        <w:rPr>
          <w:rFonts w:asciiTheme="minorHAnsi" w:hAnsiTheme="minorHAnsi" w:cstheme="minorHAnsi"/>
        </w:rPr>
      </w:pPr>
    </w:p>
    <w:p w14:paraId="7DB4D8C1" w14:textId="77777777" w:rsidR="003D6B95" w:rsidRPr="00720BC0" w:rsidRDefault="003D6B95" w:rsidP="00D479DA">
      <w:pPr>
        <w:rPr>
          <w:rFonts w:asciiTheme="minorHAnsi" w:hAnsiTheme="minorHAnsi" w:cstheme="minorHAnsi"/>
        </w:rPr>
      </w:pPr>
    </w:p>
    <w:p w14:paraId="12BCD323" w14:textId="77777777" w:rsidR="003D6B95" w:rsidRPr="00720BC0" w:rsidRDefault="003D6B95" w:rsidP="00D479DA">
      <w:pPr>
        <w:rPr>
          <w:rFonts w:asciiTheme="minorHAnsi" w:hAnsiTheme="minorHAnsi" w:cstheme="minorHAnsi"/>
        </w:rPr>
      </w:pPr>
    </w:p>
    <w:p w14:paraId="2573DFA3" w14:textId="77777777" w:rsidR="003D6B95" w:rsidRPr="00720BC0" w:rsidRDefault="003D6B95" w:rsidP="00D479DA">
      <w:pPr>
        <w:rPr>
          <w:rFonts w:asciiTheme="minorHAnsi" w:hAnsiTheme="minorHAnsi" w:cstheme="minorHAnsi"/>
        </w:rPr>
      </w:pPr>
    </w:p>
    <w:p w14:paraId="54818F9A" w14:textId="77777777" w:rsidR="003D6B95" w:rsidRPr="00720BC0" w:rsidRDefault="003D6B95" w:rsidP="00D479DA">
      <w:pPr>
        <w:rPr>
          <w:rFonts w:asciiTheme="minorHAnsi" w:hAnsiTheme="minorHAnsi" w:cstheme="minorHAnsi"/>
        </w:rPr>
      </w:pPr>
    </w:p>
    <w:p w14:paraId="7FB7B969" w14:textId="77777777" w:rsidR="003D6B95" w:rsidRPr="00720BC0" w:rsidRDefault="003D6B95" w:rsidP="00D479DA">
      <w:pPr>
        <w:rPr>
          <w:rFonts w:asciiTheme="minorHAnsi" w:hAnsiTheme="minorHAnsi" w:cstheme="minorHAnsi"/>
        </w:rPr>
      </w:pPr>
    </w:p>
    <w:p w14:paraId="28480C1A" w14:textId="77777777" w:rsidR="003D6B95" w:rsidRPr="00720BC0" w:rsidRDefault="003D6B95" w:rsidP="00D479DA">
      <w:pPr>
        <w:rPr>
          <w:rFonts w:asciiTheme="minorHAnsi" w:hAnsiTheme="minorHAnsi" w:cstheme="minorHAnsi"/>
        </w:rPr>
      </w:pPr>
    </w:p>
    <w:p w14:paraId="2DE12023" w14:textId="77777777" w:rsidR="003D6B95" w:rsidRPr="00720BC0" w:rsidRDefault="003D6B95" w:rsidP="00D479DA">
      <w:pPr>
        <w:rPr>
          <w:rFonts w:asciiTheme="minorHAnsi" w:hAnsiTheme="minorHAnsi" w:cstheme="minorHAnsi"/>
        </w:rPr>
      </w:pPr>
    </w:p>
    <w:p w14:paraId="3A8FF24B" w14:textId="77777777" w:rsidR="003D6B95" w:rsidRPr="00720BC0" w:rsidRDefault="003D6B95" w:rsidP="00D479DA">
      <w:pPr>
        <w:rPr>
          <w:rFonts w:asciiTheme="minorHAnsi" w:hAnsiTheme="minorHAnsi" w:cstheme="minorHAnsi"/>
        </w:rPr>
      </w:pPr>
    </w:p>
    <w:p w14:paraId="540944C0" w14:textId="77777777" w:rsidR="003D6B95" w:rsidRPr="00720BC0" w:rsidRDefault="003D6B95" w:rsidP="00D479DA">
      <w:pPr>
        <w:rPr>
          <w:rFonts w:asciiTheme="minorHAnsi" w:hAnsiTheme="minorHAnsi" w:cstheme="minorHAnsi"/>
        </w:rPr>
      </w:pPr>
    </w:p>
    <w:p w14:paraId="37730137" w14:textId="77777777" w:rsidR="003D6B95" w:rsidRPr="00720BC0" w:rsidRDefault="003D6B95" w:rsidP="00D479DA">
      <w:pPr>
        <w:rPr>
          <w:rFonts w:asciiTheme="minorHAnsi" w:hAnsiTheme="minorHAnsi" w:cstheme="minorHAnsi"/>
        </w:rPr>
      </w:pPr>
    </w:p>
    <w:p w14:paraId="4217D2AC" w14:textId="77777777" w:rsidR="003D6B95" w:rsidRPr="00720BC0" w:rsidRDefault="003D6B95" w:rsidP="00D479DA">
      <w:pPr>
        <w:rPr>
          <w:rFonts w:asciiTheme="minorHAnsi" w:hAnsiTheme="minorHAnsi" w:cstheme="minorHAnsi"/>
        </w:rPr>
      </w:pPr>
    </w:p>
    <w:p w14:paraId="5D6B5AA4" w14:textId="77777777" w:rsidR="003D6B95" w:rsidRPr="00720BC0" w:rsidRDefault="003D6B95" w:rsidP="00D479DA">
      <w:pPr>
        <w:rPr>
          <w:rFonts w:asciiTheme="minorHAnsi" w:hAnsiTheme="minorHAnsi" w:cstheme="minorHAnsi"/>
        </w:rPr>
      </w:pPr>
    </w:p>
    <w:p w14:paraId="48B2E59E" w14:textId="77777777" w:rsidR="003D6B95" w:rsidRPr="00720BC0" w:rsidRDefault="003D6B95" w:rsidP="00D479DA">
      <w:pPr>
        <w:rPr>
          <w:rFonts w:asciiTheme="minorHAnsi" w:hAnsiTheme="minorHAnsi" w:cstheme="minorHAnsi"/>
        </w:rPr>
      </w:pPr>
    </w:p>
    <w:p w14:paraId="66984612" w14:textId="77777777" w:rsidR="003D6B95" w:rsidRPr="00720BC0" w:rsidRDefault="003D6B95" w:rsidP="00D479DA">
      <w:pPr>
        <w:rPr>
          <w:rFonts w:asciiTheme="minorHAnsi" w:hAnsiTheme="minorHAnsi" w:cstheme="minorHAnsi"/>
        </w:rPr>
      </w:pPr>
    </w:p>
    <w:p w14:paraId="74E548F4" w14:textId="77777777" w:rsidR="003D6B95" w:rsidRPr="00720BC0" w:rsidRDefault="003D6B95" w:rsidP="00D479DA">
      <w:pPr>
        <w:rPr>
          <w:rFonts w:asciiTheme="minorHAnsi" w:hAnsiTheme="minorHAnsi" w:cstheme="minorHAnsi"/>
        </w:rPr>
      </w:pPr>
    </w:p>
    <w:p w14:paraId="1E73FFF1" w14:textId="77777777" w:rsidR="003D6B95" w:rsidRPr="00720BC0" w:rsidRDefault="003D6B95" w:rsidP="00D479DA">
      <w:pPr>
        <w:rPr>
          <w:rFonts w:asciiTheme="minorHAnsi" w:hAnsiTheme="minorHAnsi" w:cstheme="minorHAnsi"/>
        </w:rPr>
      </w:pPr>
    </w:p>
    <w:p w14:paraId="09D80EB1" w14:textId="77777777" w:rsidR="003D6B95" w:rsidRPr="00720BC0" w:rsidRDefault="003D6B95" w:rsidP="00D479DA">
      <w:pPr>
        <w:rPr>
          <w:rFonts w:asciiTheme="minorHAnsi" w:hAnsiTheme="minorHAnsi" w:cstheme="minorHAnsi"/>
        </w:rPr>
      </w:pPr>
    </w:p>
    <w:p w14:paraId="4434A64C" w14:textId="77777777" w:rsidR="00D479DA" w:rsidRPr="00720BC0" w:rsidRDefault="00D479DA" w:rsidP="00D479DA">
      <w:pPr>
        <w:rPr>
          <w:rFonts w:asciiTheme="minorHAnsi" w:hAnsiTheme="minorHAnsi" w:cstheme="minorHAnsi"/>
        </w:rPr>
      </w:pPr>
    </w:p>
    <w:p w14:paraId="3DE1C5D8" w14:textId="77777777" w:rsidR="00F85D6D" w:rsidRPr="00720BC0" w:rsidRDefault="00F85D6D" w:rsidP="001D2E26">
      <w:pPr>
        <w:pStyle w:val="Heading2"/>
        <w:rPr>
          <w:rFonts w:asciiTheme="minorHAnsi" w:hAnsiTheme="minorHAnsi" w:cstheme="minorHAnsi"/>
        </w:rPr>
      </w:pPr>
      <w:bookmarkStart w:id="66" w:name="_Toc188473106"/>
    </w:p>
    <w:p w14:paraId="0917F988" w14:textId="588D401F" w:rsidR="00F85D6D" w:rsidRPr="00720BC0" w:rsidRDefault="00F85D6D" w:rsidP="00F85D6D">
      <w:pPr>
        <w:pStyle w:val="Heading2"/>
        <w:ind w:left="450"/>
        <w:rPr>
          <w:rFonts w:asciiTheme="minorHAnsi" w:hAnsiTheme="minorHAnsi" w:cstheme="minorHAnsi"/>
        </w:rPr>
      </w:pPr>
      <w:bookmarkStart w:id="67" w:name="_Toc192867477"/>
      <w:r w:rsidRPr="00720BC0">
        <w:rPr>
          <w:rFonts w:asciiTheme="minorHAnsi" w:hAnsiTheme="minorHAnsi" w:cstheme="minorHAnsi"/>
        </w:rPr>
        <w:t>Symbols/ legends used in flowcharts.</w:t>
      </w:r>
      <w:bookmarkEnd w:id="66"/>
      <w:bookmarkEnd w:id="67"/>
    </w:p>
    <w:p w14:paraId="77CC9053" w14:textId="77777777" w:rsidR="00F85D6D" w:rsidRPr="00720BC0" w:rsidRDefault="00F85D6D" w:rsidP="00F85D6D">
      <w:pPr>
        <w:pStyle w:val="Heading2"/>
        <w:ind w:left="450"/>
        <w:rPr>
          <w:rFonts w:asciiTheme="minorHAnsi" w:hAnsiTheme="minorHAnsi" w:cstheme="minorHAnsi"/>
        </w:rPr>
      </w:pPr>
    </w:p>
    <w:tbl>
      <w:tblPr>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9"/>
        <w:gridCol w:w="4896"/>
      </w:tblGrid>
      <w:tr w:rsidR="00F85D6D" w:rsidRPr="00720BC0" w14:paraId="51CD6E87" w14:textId="77777777">
        <w:trPr>
          <w:trHeight w:val="1514"/>
        </w:trPr>
        <w:tc>
          <w:tcPr>
            <w:tcW w:w="4249" w:type="dxa"/>
            <w:vAlign w:val="center"/>
          </w:tcPr>
          <w:p w14:paraId="7DC9A9A6" w14:textId="77777777" w:rsidR="00F85D6D" w:rsidRPr="00720BC0" w:rsidRDefault="00F85D6D">
            <w:pPr>
              <w:jc w:val="both"/>
              <w:rPr>
                <w:rFonts w:asciiTheme="minorHAnsi" w:hAnsiTheme="minorHAnsi" w:cstheme="minorHAnsi"/>
              </w:rPr>
            </w:pPr>
            <w:r w:rsidRPr="00720BC0">
              <w:rPr>
                <w:rFonts w:asciiTheme="minorHAnsi" w:hAnsiTheme="minorHAnsi" w:cstheme="minorHAnsi"/>
                <w:noProof/>
              </w:rPr>
              <mc:AlternateContent>
                <mc:Choice Requires="wps">
                  <w:drawing>
                    <wp:anchor distT="0" distB="0" distL="114300" distR="114300" simplePos="0" relativeHeight="251658250" behindDoc="0" locked="0" layoutInCell="1" allowOverlap="1" wp14:anchorId="04631F43" wp14:editId="69B2F99F">
                      <wp:simplePos x="0" y="0"/>
                      <wp:positionH relativeFrom="column">
                        <wp:posOffset>158115</wp:posOffset>
                      </wp:positionH>
                      <wp:positionV relativeFrom="paragraph">
                        <wp:posOffset>-50165</wp:posOffset>
                      </wp:positionV>
                      <wp:extent cx="1083310" cy="444500"/>
                      <wp:effectExtent l="0" t="0" r="21590" b="12700"/>
                      <wp:wrapNone/>
                      <wp:docPr id="9" name="Flowchart: Terminator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445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AAE6AF7"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12.45pt;margin-top:-3.95pt;width:85.3pt;height:3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" filled="f" strokecolor="black [3213]" strokeweight="2pt">
                      <v:path arrowok="t"/>
                    </v:shape>
                  </w:pict>
                </mc:Fallback>
              </mc:AlternateContent>
            </w:r>
          </w:p>
        </w:tc>
        <w:tc>
          <w:tcPr>
            <w:tcW w:w="4896" w:type="dxa"/>
            <w:vAlign w:val="center"/>
          </w:tcPr>
          <w:p w14:paraId="3C7E3BEB" w14:textId="77777777" w:rsidR="00F85D6D" w:rsidRPr="00720BC0" w:rsidRDefault="00F85D6D">
            <w:pPr>
              <w:ind w:right="-112"/>
              <w:jc w:val="both"/>
              <w:rPr>
                <w:rFonts w:asciiTheme="minorHAnsi" w:hAnsiTheme="minorHAnsi" w:cstheme="minorHAnsi"/>
              </w:rPr>
            </w:pPr>
            <w:r w:rsidRPr="00720BC0">
              <w:rPr>
                <w:rFonts w:asciiTheme="minorHAnsi" w:hAnsiTheme="minorHAnsi" w:cstheme="minorHAnsi"/>
              </w:rPr>
              <w:t>Start/End</w:t>
            </w:r>
          </w:p>
        </w:tc>
      </w:tr>
      <w:tr w:rsidR="00F85D6D" w:rsidRPr="00720BC0" w14:paraId="2582FCCE" w14:textId="77777777">
        <w:trPr>
          <w:trHeight w:val="1514"/>
        </w:trPr>
        <w:tc>
          <w:tcPr>
            <w:tcW w:w="4249" w:type="dxa"/>
            <w:vAlign w:val="center"/>
          </w:tcPr>
          <w:p w14:paraId="511607CF" w14:textId="77777777" w:rsidR="00F85D6D" w:rsidRPr="00720BC0" w:rsidRDefault="00F85D6D">
            <w:pPr>
              <w:jc w:val="both"/>
              <w:rPr>
                <w:rFonts w:asciiTheme="minorHAnsi" w:hAnsiTheme="minorHAnsi" w:cstheme="minorHAnsi"/>
                <w:color w:val="000000" w:themeColor="text1"/>
              </w:rPr>
            </w:pPr>
            <w:r w:rsidRPr="00720BC0">
              <w:rPr>
                <w:rFonts w:asciiTheme="minorHAnsi" w:hAnsiTheme="minorHAnsi" w:cstheme="minorHAnsi"/>
                <w:noProof/>
                <w:color w:val="000000" w:themeColor="text1"/>
              </w:rPr>
              <mc:AlternateContent>
                <mc:Choice Requires="wps">
                  <w:drawing>
                    <wp:anchor distT="0" distB="0" distL="114300" distR="114300" simplePos="0" relativeHeight="251658251" behindDoc="0" locked="0" layoutInCell="1" allowOverlap="1" wp14:anchorId="121F3004" wp14:editId="5181C878">
                      <wp:simplePos x="0" y="0"/>
                      <wp:positionH relativeFrom="column">
                        <wp:posOffset>191135</wp:posOffset>
                      </wp:positionH>
                      <wp:positionV relativeFrom="paragraph">
                        <wp:posOffset>-22225</wp:posOffset>
                      </wp:positionV>
                      <wp:extent cx="1083310" cy="553720"/>
                      <wp:effectExtent l="0" t="0" r="21590" b="1778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90A76" id="_x0000_t109" coordsize="21600,21600" o:spt="109" path="m,l,21600r21600,l21600,xe">
                      <v:stroke joinstyle="miter"/>
                      <v:path gradientshapeok="t" o:connecttype="rect"/>
                    </v:shapetype>
                    <v:shape id="Flowchart: Process 8" o:spid="_x0000_s1026" type="#_x0000_t109" style="position:absolute;margin-left:15.05pt;margin-top:-1.75pt;width:85.3pt;height:43.6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" filled="f" strokecolor="black [3213]" strokeweight="2pt">
                      <v:path arrowok="t"/>
                    </v:shape>
                  </w:pict>
                </mc:Fallback>
              </mc:AlternateContent>
            </w:r>
          </w:p>
        </w:tc>
        <w:tc>
          <w:tcPr>
            <w:tcW w:w="4896" w:type="dxa"/>
            <w:vAlign w:val="center"/>
          </w:tcPr>
          <w:p w14:paraId="55367713" w14:textId="77777777" w:rsidR="00F85D6D" w:rsidRPr="00720BC0" w:rsidRDefault="00F85D6D">
            <w:pPr>
              <w:jc w:val="both"/>
              <w:rPr>
                <w:rFonts w:asciiTheme="minorHAnsi" w:hAnsiTheme="minorHAnsi" w:cstheme="minorHAnsi"/>
              </w:rPr>
            </w:pPr>
            <w:r w:rsidRPr="00720BC0">
              <w:rPr>
                <w:rFonts w:asciiTheme="minorHAnsi" w:hAnsiTheme="minorHAnsi" w:cstheme="minorHAnsi"/>
              </w:rPr>
              <w:t>Manual process activity</w:t>
            </w:r>
          </w:p>
        </w:tc>
      </w:tr>
      <w:tr w:rsidR="00F85D6D" w:rsidRPr="00720BC0" w14:paraId="4DFD4911" w14:textId="77777777">
        <w:trPr>
          <w:trHeight w:val="1514"/>
        </w:trPr>
        <w:tc>
          <w:tcPr>
            <w:tcW w:w="4249" w:type="dxa"/>
            <w:vAlign w:val="center"/>
          </w:tcPr>
          <w:p w14:paraId="2D2929B4" w14:textId="77777777" w:rsidR="00F85D6D" w:rsidRPr="00720BC0" w:rsidRDefault="00F85D6D">
            <w:pPr>
              <w:jc w:val="both"/>
              <w:rPr>
                <w:rFonts w:asciiTheme="minorHAnsi" w:hAnsiTheme="minorHAnsi" w:cstheme="minorHAnsi"/>
              </w:rPr>
            </w:pPr>
            <w:r w:rsidRPr="00720BC0">
              <w:rPr>
                <w:rFonts w:asciiTheme="minorHAnsi" w:hAnsiTheme="minorHAnsi" w:cstheme="minorHAnsi"/>
                <w:noProof/>
              </w:rPr>
              <mc:AlternateContent>
                <mc:Choice Requires="wps">
                  <w:drawing>
                    <wp:anchor distT="0" distB="0" distL="114300" distR="114300" simplePos="0" relativeHeight="251658252" behindDoc="0" locked="0" layoutInCell="1" allowOverlap="1" wp14:anchorId="7AF47437" wp14:editId="0F1B4CE8">
                      <wp:simplePos x="0" y="0"/>
                      <wp:positionH relativeFrom="column">
                        <wp:posOffset>181610</wp:posOffset>
                      </wp:positionH>
                      <wp:positionV relativeFrom="paragraph">
                        <wp:posOffset>-22860</wp:posOffset>
                      </wp:positionV>
                      <wp:extent cx="1083310" cy="553720"/>
                      <wp:effectExtent l="0" t="0" r="21590" b="17780"/>
                      <wp:wrapNone/>
                      <wp:docPr id="7" name="Flowchart: Decis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9ED5D9" id="_x0000_t110" coordsize="21600,21600" o:spt="110" path="m10800,l,10800,10800,21600,21600,10800xe">
                      <v:stroke joinstyle="miter"/>
                      <v:path gradientshapeok="t" o:connecttype="rect" textboxrect="5400,5400,16200,16200"/>
                    </v:shapetype>
                    <v:shape id="Flowchart: Decision 7" o:spid="_x0000_s1026" type="#_x0000_t110" style="position:absolute;margin-left:14.3pt;margin-top:-1.8pt;width:85.3pt;height:43.6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" filled="f" strokecolor="black [3213]" strokeweight="2pt">
                      <v:path arrowok="t"/>
                    </v:shape>
                  </w:pict>
                </mc:Fallback>
              </mc:AlternateContent>
            </w:r>
          </w:p>
        </w:tc>
        <w:tc>
          <w:tcPr>
            <w:tcW w:w="4896" w:type="dxa"/>
            <w:vAlign w:val="center"/>
          </w:tcPr>
          <w:p w14:paraId="1F31A114" w14:textId="77777777" w:rsidR="00F85D6D" w:rsidRPr="00720BC0" w:rsidRDefault="00F85D6D">
            <w:pPr>
              <w:jc w:val="both"/>
              <w:rPr>
                <w:rFonts w:asciiTheme="minorHAnsi" w:hAnsiTheme="minorHAnsi" w:cstheme="minorHAnsi"/>
              </w:rPr>
            </w:pPr>
            <w:r w:rsidRPr="00720BC0">
              <w:rPr>
                <w:rFonts w:asciiTheme="minorHAnsi" w:hAnsiTheme="minorHAnsi" w:cstheme="minorHAnsi"/>
              </w:rPr>
              <w:t>Decision/possibility/alternative</w:t>
            </w:r>
          </w:p>
        </w:tc>
      </w:tr>
      <w:tr w:rsidR="00F85D6D" w:rsidRPr="00720BC0" w14:paraId="45C77ED9" w14:textId="77777777">
        <w:trPr>
          <w:trHeight w:val="1514"/>
        </w:trPr>
        <w:tc>
          <w:tcPr>
            <w:tcW w:w="4249" w:type="dxa"/>
            <w:vAlign w:val="center"/>
          </w:tcPr>
          <w:p w14:paraId="08E8F1FD" w14:textId="77777777" w:rsidR="00F85D6D" w:rsidRPr="00720BC0" w:rsidRDefault="00F85D6D">
            <w:pPr>
              <w:jc w:val="both"/>
              <w:rPr>
                <w:rFonts w:asciiTheme="minorHAnsi" w:hAnsiTheme="minorHAnsi" w:cstheme="minorHAnsi"/>
              </w:rPr>
            </w:pPr>
            <w:r w:rsidRPr="00720BC0">
              <w:rPr>
                <w:rFonts w:asciiTheme="minorHAnsi" w:hAnsiTheme="minorHAnsi" w:cstheme="minorHAnsi"/>
                <w:noProof/>
              </w:rPr>
              <mc:AlternateContent>
                <mc:Choice Requires="wps">
                  <w:drawing>
                    <wp:anchor distT="0" distB="0" distL="114300" distR="114300" simplePos="0" relativeHeight="251658253" behindDoc="0" locked="0" layoutInCell="1" allowOverlap="1" wp14:anchorId="25621B8D" wp14:editId="3FC7BDB3">
                      <wp:simplePos x="0" y="0"/>
                      <wp:positionH relativeFrom="column">
                        <wp:posOffset>199390</wp:posOffset>
                      </wp:positionH>
                      <wp:positionV relativeFrom="paragraph">
                        <wp:posOffset>21590</wp:posOffset>
                      </wp:positionV>
                      <wp:extent cx="1083310" cy="452755"/>
                      <wp:effectExtent l="0" t="0" r="21590" b="23495"/>
                      <wp:wrapNone/>
                      <wp:docPr id="6"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5275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4C07F1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margin-left:15.7pt;margin-top:1.7pt;width:85.3pt;height:35.6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" filled="f" strokecolor="black [3213]" strokeweight="2pt">
                      <v:path arrowok="t"/>
                    </v:shape>
                  </w:pict>
                </mc:Fallback>
              </mc:AlternateContent>
            </w:r>
          </w:p>
        </w:tc>
        <w:tc>
          <w:tcPr>
            <w:tcW w:w="4896" w:type="dxa"/>
            <w:vAlign w:val="center"/>
          </w:tcPr>
          <w:p w14:paraId="6B981E18" w14:textId="77777777" w:rsidR="00F85D6D" w:rsidRPr="00720BC0" w:rsidRDefault="00F85D6D">
            <w:pPr>
              <w:jc w:val="both"/>
              <w:rPr>
                <w:rFonts w:asciiTheme="minorHAnsi" w:hAnsiTheme="minorHAnsi" w:cstheme="minorHAnsi"/>
              </w:rPr>
            </w:pPr>
            <w:r w:rsidRPr="00720BC0">
              <w:rPr>
                <w:rFonts w:asciiTheme="minorHAnsi" w:hAnsiTheme="minorHAnsi" w:cstheme="minorHAnsi"/>
              </w:rPr>
              <w:t>Alternate process</w:t>
            </w:r>
          </w:p>
        </w:tc>
      </w:tr>
      <w:tr w:rsidR="00F85D6D" w:rsidRPr="00720BC0" w14:paraId="13FF99CB" w14:textId="77777777">
        <w:trPr>
          <w:trHeight w:val="1514"/>
        </w:trPr>
        <w:tc>
          <w:tcPr>
            <w:tcW w:w="4249" w:type="dxa"/>
            <w:vAlign w:val="center"/>
          </w:tcPr>
          <w:p w14:paraId="115A15B0" w14:textId="77777777" w:rsidR="00F85D6D" w:rsidRPr="00720BC0" w:rsidRDefault="00F85D6D">
            <w:pPr>
              <w:jc w:val="both"/>
              <w:rPr>
                <w:rFonts w:asciiTheme="minorHAnsi" w:hAnsiTheme="minorHAnsi" w:cstheme="minorHAnsi"/>
              </w:rPr>
            </w:pPr>
            <w:r w:rsidRPr="00720BC0">
              <w:rPr>
                <w:rFonts w:asciiTheme="minorHAnsi" w:hAnsiTheme="minorHAnsi" w:cstheme="minorHAnsi"/>
                <w:noProof/>
              </w:rPr>
              <mc:AlternateContent>
                <mc:Choice Requires="wps">
                  <w:drawing>
                    <wp:anchor distT="0" distB="0" distL="114300" distR="114300" simplePos="0" relativeHeight="251658254" behindDoc="0" locked="0" layoutInCell="1" allowOverlap="1" wp14:anchorId="6CC54ED2" wp14:editId="686DC37A">
                      <wp:simplePos x="0" y="0"/>
                      <wp:positionH relativeFrom="column">
                        <wp:posOffset>191135</wp:posOffset>
                      </wp:positionH>
                      <wp:positionV relativeFrom="paragraph">
                        <wp:posOffset>-2540</wp:posOffset>
                      </wp:positionV>
                      <wp:extent cx="1083310" cy="503555"/>
                      <wp:effectExtent l="0" t="0" r="21590" b="10795"/>
                      <wp:wrapNone/>
                      <wp:docPr id="4"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035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56B55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15.05pt;margin-top:-.2pt;width:85.3pt;height:39.6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" filled="f" strokecolor="black [3213]" strokeweight="2pt">
                      <v:path arrowok="t"/>
                    </v:shape>
                  </w:pict>
                </mc:Fallback>
              </mc:AlternateContent>
            </w:r>
          </w:p>
        </w:tc>
        <w:tc>
          <w:tcPr>
            <w:tcW w:w="4896" w:type="dxa"/>
            <w:vAlign w:val="center"/>
          </w:tcPr>
          <w:p w14:paraId="47FEC605" w14:textId="77777777" w:rsidR="00F85D6D" w:rsidRPr="00720BC0" w:rsidRDefault="00F85D6D">
            <w:pPr>
              <w:jc w:val="both"/>
              <w:rPr>
                <w:rFonts w:asciiTheme="minorHAnsi" w:hAnsiTheme="minorHAnsi" w:cstheme="minorHAnsi"/>
              </w:rPr>
            </w:pPr>
            <w:r w:rsidRPr="00720BC0">
              <w:rPr>
                <w:rFonts w:asciiTheme="minorHAnsi" w:hAnsiTheme="minorHAnsi" w:cstheme="minorHAnsi"/>
              </w:rPr>
              <w:t>Process connecting in same page</w:t>
            </w:r>
          </w:p>
        </w:tc>
      </w:tr>
      <w:tr w:rsidR="00F85D6D" w:rsidRPr="00720BC0" w14:paraId="29C1F2F4" w14:textId="77777777">
        <w:trPr>
          <w:trHeight w:val="1514"/>
        </w:trPr>
        <w:tc>
          <w:tcPr>
            <w:tcW w:w="4249" w:type="dxa"/>
            <w:vAlign w:val="center"/>
          </w:tcPr>
          <w:p w14:paraId="4FBBAA68" w14:textId="77777777" w:rsidR="00F85D6D" w:rsidRPr="00720BC0" w:rsidRDefault="00F85D6D">
            <w:pPr>
              <w:jc w:val="both"/>
              <w:rPr>
                <w:rFonts w:asciiTheme="minorHAnsi" w:hAnsiTheme="minorHAnsi" w:cstheme="minorHAnsi"/>
              </w:rPr>
            </w:pPr>
            <w:r w:rsidRPr="00720BC0">
              <w:rPr>
                <w:rFonts w:asciiTheme="minorHAnsi" w:hAnsiTheme="minorHAnsi" w:cstheme="minorHAnsi"/>
                <w:noProof/>
              </w:rPr>
              <mc:AlternateContent>
                <mc:Choice Requires="wps">
                  <w:drawing>
                    <wp:anchor distT="0" distB="0" distL="114300" distR="114300" simplePos="0" relativeHeight="251658255" behindDoc="0" locked="0" layoutInCell="1" allowOverlap="1" wp14:anchorId="55F0FC75" wp14:editId="1911E5E1">
                      <wp:simplePos x="0" y="0"/>
                      <wp:positionH relativeFrom="column">
                        <wp:posOffset>185420</wp:posOffset>
                      </wp:positionH>
                      <wp:positionV relativeFrom="paragraph">
                        <wp:posOffset>54610</wp:posOffset>
                      </wp:positionV>
                      <wp:extent cx="1083310" cy="579120"/>
                      <wp:effectExtent l="0" t="0" r="21590" b="11430"/>
                      <wp:wrapNone/>
                      <wp:docPr id="3" name="Flowchart: Off-page Connec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7912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A51E3E7" id="_x0000_t177" coordsize="21600,21600" o:spt="177" path="m,l21600,r,17255l10800,21600,,17255xe">
                      <v:stroke joinstyle="miter"/>
                      <v:path gradientshapeok="t" o:connecttype="rect" textboxrect="0,0,21600,17255"/>
                    </v:shapetype>
                    <v:shape id="Flowchart: Off-page Connector 3" o:spid="_x0000_s1026" type="#_x0000_t177" style="position:absolute;margin-left:14.6pt;margin-top:4.3pt;width:85.3pt;height:45.6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" filled="f" strokecolor="black [3213]" strokeweight="2pt">
                      <v:path arrowok="t"/>
                    </v:shape>
                  </w:pict>
                </mc:Fallback>
              </mc:AlternateContent>
            </w:r>
          </w:p>
        </w:tc>
        <w:tc>
          <w:tcPr>
            <w:tcW w:w="4896" w:type="dxa"/>
            <w:vAlign w:val="center"/>
          </w:tcPr>
          <w:p w14:paraId="6D853151" w14:textId="77777777" w:rsidR="00F85D6D" w:rsidRPr="00720BC0" w:rsidRDefault="00F85D6D">
            <w:pPr>
              <w:jc w:val="both"/>
              <w:rPr>
                <w:rFonts w:asciiTheme="minorHAnsi" w:hAnsiTheme="minorHAnsi" w:cstheme="minorHAnsi"/>
              </w:rPr>
            </w:pPr>
            <w:r w:rsidRPr="00720BC0">
              <w:rPr>
                <w:rFonts w:asciiTheme="minorHAnsi" w:hAnsiTheme="minorHAnsi" w:cstheme="minorHAnsi"/>
              </w:rPr>
              <w:t>Process connecting in other page</w:t>
            </w:r>
          </w:p>
        </w:tc>
      </w:tr>
      <w:tr w:rsidR="00F85D6D" w:rsidRPr="00720BC0" w14:paraId="4E7240D0" w14:textId="77777777">
        <w:trPr>
          <w:trHeight w:val="1514"/>
        </w:trPr>
        <w:tc>
          <w:tcPr>
            <w:tcW w:w="4249" w:type="dxa"/>
            <w:vAlign w:val="center"/>
          </w:tcPr>
          <w:p w14:paraId="10923E4E" w14:textId="77777777" w:rsidR="00F85D6D" w:rsidRPr="00720BC0" w:rsidRDefault="00F85D6D">
            <w:pPr>
              <w:jc w:val="both"/>
              <w:rPr>
                <w:rFonts w:asciiTheme="minorHAnsi" w:hAnsiTheme="minorHAnsi" w:cstheme="minorHAnsi"/>
              </w:rPr>
            </w:pPr>
            <w:r w:rsidRPr="00720BC0">
              <w:rPr>
                <w:rFonts w:asciiTheme="minorHAnsi" w:hAnsiTheme="minorHAnsi" w:cstheme="minorHAnsi"/>
                <w:noProof/>
              </w:rPr>
              <mc:AlternateContent>
                <mc:Choice Requires="wps">
                  <w:drawing>
                    <wp:anchor distT="0" distB="0" distL="114300" distR="114300" simplePos="0" relativeHeight="251658256" behindDoc="0" locked="0" layoutInCell="1" allowOverlap="1" wp14:anchorId="5EACA641" wp14:editId="2072EA53">
                      <wp:simplePos x="0" y="0"/>
                      <wp:positionH relativeFrom="column">
                        <wp:posOffset>196215</wp:posOffset>
                      </wp:positionH>
                      <wp:positionV relativeFrom="paragraph">
                        <wp:posOffset>34925</wp:posOffset>
                      </wp:positionV>
                      <wp:extent cx="1083310" cy="537210"/>
                      <wp:effectExtent l="0" t="0" r="21590" b="15240"/>
                      <wp:wrapNone/>
                      <wp:docPr id="2"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3721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CFDC26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26" type="#_x0000_t114" style="position:absolute;margin-left:15.45pt;margin-top:2.75pt;width:85.3pt;height:42.3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" filled="f" strokecolor="black [3213]" strokeweight="2pt">
                      <v:path arrowok="t"/>
                    </v:shape>
                  </w:pict>
                </mc:Fallback>
              </mc:AlternateContent>
            </w:r>
            <w:r w:rsidRPr="00720BC0">
              <w:rPr>
                <w:rFonts w:asciiTheme="minorHAnsi" w:hAnsiTheme="minorHAnsi" w:cstheme="minorHAnsi"/>
              </w:rPr>
              <w:t xml:space="preserve"> </w:t>
            </w:r>
          </w:p>
        </w:tc>
        <w:tc>
          <w:tcPr>
            <w:tcW w:w="4896" w:type="dxa"/>
            <w:vAlign w:val="center"/>
          </w:tcPr>
          <w:p w14:paraId="556CEAA3" w14:textId="77777777" w:rsidR="00F85D6D" w:rsidRPr="00720BC0" w:rsidRDefault="00F85D6D">
            <w:pPr>
              <w:jc w:val="both"/>
              <w:rPr>
                <w:rFonts w:asciiTheme="minorHAnsi" w:hAnsiTheme="minorHAnsi" w:cstheme="minorHAnsi"/>
              </w:rPr>
            </w:pPr>
            <w:r w:rsidRPr="00720BC0">
              <w:rPr>
                <w:rFonts w:asciiTheme="minorHAnsi" w:hAnsiTheme="minorHAnsi" w:cstheme="minorHAnsi"/>
              </w:rPr>
              <w:t>Output document</w:t>
            </w:r>
          </w:p>
        </w:tc>
      </w:tr>
      <w:tr w:rsidR="00F85D6D" w:rsidRPr="00720BC0" w14:paraId="1B3B2292" w14:textId="77777777">
        <w:trPr>
          <w:trHeight w:val="1514"/>
        </w:trPr>
        <w:tc>
          <w:tcPr>
            <w:tcW w:w="4249" w:type="dxa"/>
            <w:vAlign w:val="center"/>
          </w:tcPr>
          <w:p w14:paraId="102D3DFD" w14:textId="77777777" w:rsidR="00F85D6D" w:rsidRPr="00720BC0" w:rsidRDefault="00F85D6D">
            <w:pPr>
              <w:jc w:val="both"/>
              <w:rPr>
                <w:rFonts w:asciiTheme="minorHAnsi" w:hAnsiTheme="minorHAnsi" w:cstheme="minorHAnsi"/>
              </w:rPr>
            </w:pPr>
            <w:r w:rsidRPr="00720BC0">
              <w:rPr>
                <w:rFonts w:asciiTheme="minorHAnsi" w:hAnsiTheme="minorHAnsi" w:cstheme="minorHAnsi"/>
                <w:noProof/>
              </w:rPr>
              <w:lastRenderedPageBreak/>
              <mc:AlternateContent>
                <mc:Choice Requires="wps">
                  <w:drawing>
                    <wp:anchor distT="0" distB="0" distL="114300" distR="114300" simplePos="0" relativeHeight="251658257" behindDoc="0" locked="0" layoutInCell="1" allowOverlap="1" wp14:anchorId="73943C67" wp14:editId="18DE3BD9">
                      <wp:simplePos x="0" y="0"/>
                      <wp:positionH relativeFrom="column">
                        <wp:posOffset>199390</wp:posOffset>
                      </wp:positionH>
                      <wp:positionV relativeFrom="paragraph">
                        <wp:posOffset>53975</wp:posOffset>
                      </wp:positionV>
                      <wp:extent cx="1083310" cy="8255"/>
                      <wp:effectExtent l="0" t="57150" r="40640" b="8699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3310" cy="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D996E1A" id="Straight Arrow Connector 1" o:spid="_x0000_s1026" type="#_x0000_t32" style="position:absolute;margin-left:15.7pt;margin-top:4.25pt;width:85.3pt;height:.6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" strokecolor="black [3213]">
                      <v:stroke endarrow="block"/>
                      <o:lock v:ext="edit" shapetype="f"/>
                    </v:shape>
                  </w:pict>
                </mc:Fallback>
              </mc:AlternateContent>
            </w:r>
          </w:p>
        </w:tc>
        <w:tc>
          <w:tcPr>
            <w:tcW w:w="4896" w:type="dxa"/>
            <w:vAlign w:val="center"/>
          </w:tcPr>
          <w:p w14:paraId="32AFBEE5" w14:textId="77777777" w:rsidR="00F85D6D" w:rsidRPr="00720BC0" w:rsidRDefault="00F85D6D">
            <w:pPr>
              <w:jc w:val="both"/>
              <w:rPr>
                <w:rFonts w:asciiTheme="minorHAnsi" w:hAnsiTheme="minorHAnsi" w:cstheme="minorHAnsi"/>
              </w:rPr>
            </w:pPr>
            <w:r w:rsidRPr="00720BC0">
              <w:rPr>
                <w:rFonts w:asciiTheme="minorHAnsi" w:hAnsiTheme="minorHAnsi" w:cstheme="minorHAnsi"/>
              </w:rPr>
              <w:t>Flow direction</w:t>
            </w:r>
          </w:p>
        </w:tc>
      </w:tr>
    </w:tbl>
    <w:p w14:paraId="46AA0A8A" w14:textId="77777777" w:rsidR="00F85D6D" w:rsidRPr="00720BC0" w:rsidRDefault="00F85D6D" w:rsidP="00F85D6D">
      <w:pPr>
        <w:pStyle w:val="Heading2"/>
        <w:rPr>
          <w:rFonts w:asciiTheme="minorHAnsi" w:hAnsiTheme="minorHAnsi" w:cstheme="minorHAnsi"/>
          <w:sz w:val="22"/>
          <w:szCs w:val="22"/>
        </w:rPr>
      </w:pPr>
    </w:p>
    <w:p w14:paraId="4EFEAD8E" w14:textId="77777777" w:rsidR="00290313" w:rsidRPr="00720BC0" w:rsidRDefault="00290313" w:rsidP="00D479DA">
      <w:pPr>
        <w:rPr>
          <w:rFonts w:asciiTheme="minorHAnsi" w:hAnsiTheme="minorHAnsi" w:cstheme="minorHAnsi"/>
        </w:rPr>
      </w:pPr>
    </w:p>
    <w:sectPr w:rsidR="00290313" w:rsidRPr="00720BC0">
      <w:headerReference w:type="default" r:id="rId11"/>
      <w:footerReference w:type="default" r:id="rId12"/>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36C7D" w14:textId="77777777" w:rsidR="00A90D10" w:rsidRDefault="00A90D10">
      <w:r>
        <w:separator/>
      </w:r>
    </w:p>
  </w:endnote>
  <w:endnote w:type="continuationSeparator" w:id="0">
    <w:p w14:paraId="74CFA298" w14:textId="77777777" w:rsidR="00A90D10" w:rsidRDefault="00A90D10">
      <w:r>
        <w:continuationSeparator/>
      </w:r>
    </w:p>
  </w:endnote>
  <w:endnote w:type="continuationNotice" w:id="1">
    <w:p w14:paraId="237D9E0E" w14:textId="77777777" w:rsidR="00A90D10" w:rsidRDefault="00A90D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Adani Regular">
    <w:altName w:val="Cambria"/>
    <w:charset w:val="00"/>
    <w:family w:val="auto"/>
    <w:pitch w:val="variable"/>
    <w:sig w:usb0="00000001" w:usb1="4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3B73" w14:textId="77777777" w:rsidR="00766DA5" w:rsidRDefault="00766D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3E73" w14:textId="77777777" w:rsidR="006D7410" w:rsidRDefault="00E74294">
    <w:r>
      <w:t xml:space="preserve">Page </w:t>
    </w:r>
    <w:r>
      <w:fldChar w:fldCharType="begin"/>
    </w:r>
    <w:r>
      <w:instrText>PAGE</w:instrText>
    </w:r>
    <w:r>
      <w:fldChar w:fldCharType="separate"/>
    </w:r>
    <w:r w:rsidR="00D51509">
      <w:rPr>
        <w:noProof/>
      </w:rPr>
      <w:t>4</w:t>
    </w:r>
    <w:r>
      <w:fldChar w:fldCharType="end"/>
    </w:r>
    <w:r>
      <w:t xml:space="preserve"> of </w:t>
    </w:r>
    <w:r>
      <w:fldChar w:fldCharType="begin"/>
    </w:r>
    <w:r>
      <w:instrText>NUMPAGES</w:instrText>
    </w:r>
    <w:r>
      <w:fldChar w:fldCharType="separate"/>
    </w:r>
    <w:r w:rsidR="00D51509">
      <w:rPr>
        <w:noProof/>
      </w:rPr>
      <w:t>5</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E9B13" w14:textId="77777777" w:rsidR="00A90D10" w:rsidRDefault="00A90D10">
      <w:r>
        <w:separator/>
      </w:r>
    </w:p>
  </w:footnote>
  <w:footnote w:type="continuationSeparator" w:id="0">
    <w:p w14:paraId="1F4BADF6" w14:textId="77777777" w:rsidR="00A90D10" w:rsidRDefault="00A90D10">
      <w:r>
        <w:continuationSeparator/>
      </w:r>
    </w:p>
  </w:footnote>
  <w:footnote w:type="continuationNotice" w:id="1">
    <w:p w14:paraId="5F38EC88" w14:textId="77777777" w:rsidR="00A90D10" w:rsidRDefault="00A90D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0735" w14:textId="77777777" w:rsidR="00DA48EF" w:rsidRDefault="00000000">
    <w:r>
      <w:pict w14:anchorId="55136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7" type="#_x0000_t75" style="position:absolute;margin-left:0;margin-top:0;width:415.2pt;height:456.15pt;z-index:-251658752;mso-position-horizontal:center;mso-position-horizontal-relative:margin;mso-position-vertical:center;mso-position-vertical-relative:margin" o:allowincell="f">
          <v:imagedata r:id="rId1" o:title="DRA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1AC4A74"/>
    <w:multiLevelType w:val="multilevel"/>
    <w:tmpl w:val="79484934"/>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875FE7"/>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897E2D"/>
    <w:multiLevelType w:val="multilevel"/>
    <w:tmpl w:val="103ACC8C"/>
    <w:lvl w:ilvl="0">
      <w:start w:val="2"/>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406C69"/>
    <w:multiLevelType w:val="hybridMultilevel"/>
    <w:tmpl w:val="0122DFB6"/>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0D6D4E"/>
    <w:multiLevelType w:val="hybridMultilevel"/>
    <w:tmpl w:val="46FE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C4628"/>
    <w:multiLevelType w:val="multilevel"/>
    <w:tmpl w:val="79484934"/>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8B3C38"/>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50F16A8"/>
    <w:multiLevelType w:val="hybridMultilevel"/>
    <w:tmpl w:val="D90C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C253F1"/>
    <w:multiLevelType w:val="multilevel"/>
    <w:tmpl w:val="05200762"/>
    <w:lvl w:ilvl="0">
      <w:start w:val="3"/>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1" w15:restartNumberingAfterBreak="0">
    <w:nsid w:val="1DD114F9"/>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285DCF"/>
    <w:multiLevelType w:val="hybridMultilevel"/>
    <w:tmpl w:val="393076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684A9F"/>
    <w:multiLevelType w:val="hybridMultilevel"/>
    <w:tmpl w:val="FFAE74C8"/>
    <w:lvl w:ilvl="0" w:tplc="AEB26332">
      <w:start w:val="8"/>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6E6EAA"/>
    <w:multiLevelType w:val="hybridMultilevel"/>
    <w:tmpl w:val="A38CC7EE"/>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175C92"/>
    <w:multiLevelType w:val="hybridMultilevel"/>
    <w:tmpl w:val="658048F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92041CA"/>
    <w:multiLevelType w:val="multilevel"/>
    <w:tmpl w:val="79484934"/>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BD101F8"/>
    <w:multiLevelType w:val="multilevel"/>
    <w:tmpl w:val="EA44BDFE"/>
    <w:lvl w:ilvl="0">
      <w:start w:val="16"/>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8" w15:restartNumberingAfterBreak="0">
    <w:nsid w:val="3D116F2A"/>
    <w:multiLevelType w:val="multilevel"/>
    <w:tmpl w:val="D644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E172E2"/>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00C2EF5"/>
    <w:multiLevelType w:val="hybridMultilevel"/>
    <w:tmpl w:val="A38CC7EE"/>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D74E29"/>
    <w:multiLevelType w:val="hybridMultilevel"/>
    <w:tmpl w:val="646E70B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15:restartNumberingAfterBreak="0">
    <w:nsid w:val="57CA1C06"/>
    <w:multiLevelType w:val="multilevel"/>
    <w:tmpl w:val="52946BC8"/>
    <w:lvl w:ilvl="0">
      <w:start w:val="9"/>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CBC515C"/>
    <w:multiLevelType w:val="multilevel"/>
    <w:tmpl w:val="28DC0C66"/>
    <w:lvl w:ilvl="0">
      <w:start w:val="13"/>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4" w15:restartNumberingAfterBreak="0">
    <w:nsid w:val="618E42BD"/>
    <w:multiLevelType w:val="hybridMultilevel"/>
    <w:tmpl w:val="354E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8140E1"/>
    <w:multiLevelType w:val="multilevel"/>
    <w:tmpl w:val="5022B5DC"/>
    <w:lvl w:ilvl="0">
      <w:start w:val="15"/>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6" w15:restartNumberingAfterBreak="0">
    <w:nsid w:val="69622D52"/>
    <w:multiLevelType w:val="multilevel"/>
    <w:tmpl w:val="2B9C44B6"/>
    <w:lvl w:ilvl="0">
      <w:start w:val="6"/>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B946DC7"/>
    <w:multiLevelType w:val="multilevel"/>
    <w:tmpl w:val="CED41862"/>
    <w:lvl w:ilvl="0">
      <w:start w:val="3"/>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3281328"/>
    <w:multiLevelType w:val="multilevel"/>
    <w:tmpl w:val="18802B46"/>
    <w:lvl w:ilvl="0">
      <w:start w:val="6"/>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6ED3B4C"/>
    <w:multiLevelType w:val="multilevel"/>
    <w:tmpl w:val="640EDDC6"/>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9BE3BB3"/>
    <w:multiLevelType w:val="hybridMultilevel"/>
    <w:tmpl w:val="12C0A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F10671A"/>
    <w:multiLevelType w:val="hybridMultilevel"/>
    <w:tmpl w:val="A38CC7EE"/>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416446">
    <w:abstractNumId w:val="0"/>
  </w:num>
  <w:num w:numId="2" w16cid:durableId="1738358100">
    <w:abstractNumId w:val="1"/>
  </w:num>
  <w:num w:numId="3" w16cid:durableId="1512065471">
    <w:abstractNumId w:val="30"/>
  </w:num>
  <w:num w:numId="4" w16cid:durableId="367993698">
    <w:abstractNumId w:val="6"/>
  </w:num>
  <w:num w:numId="5" w16cid:durableId="1337882817">
    <w:abstractNumId w:val="15"/>
  </w:num>
  <w:num w:numId="6" w16cid:durableId="222572278">
    <w:abstractNumId w:val="10"/>
  </w:num>
  <w:num w:numId="7" w16cid:durableId="2140105833">
    <w:abstractNumId w:val="21"/>
  </w:num>
  <w:num w:numId="8" w16cid:durableId="1898466302">
    <w:abstractNumId w:val="9"/>
  </w:num>
  <w:num w:numId="9" w16cid:durableId="1347057151">
    <w:abstractNumId w:val="7"/>
  </w:num>
  <w:num w:numId="10" w16cid:durableId="1314408052">
    <w:abstractNumId w:val="5"/>
  </w:num>
  <w:num w:numId="11" w16cid:durableId="1896501457">
    <w:abstractNumId w:val="13"/>
  </w:num>
  <w:num w:numId="12" w16cid:durableId="1282541619">
    <w:abstractNumId w:val="14"/>
  </w:num>
  <w:num w:numId="13" w16cid:durableId="277416792">
    <w:abstractNumId w:val="31"/>
  </w:num>
  <w:num w:numId="14" w16cid:durableId="606740108">
    <w:abstractNumId w:val="20"/>
  </w:num>
  <w:num w:numId="15" w16cid:durableId="1759714668">
    <w:abstractNumId w:val="28"/>
  </w:num>
  <w:num w:numId="16" w16cid:durableId="359404741">
    <w:abstractNumId w:val="23"/>
  </w:num>
  <w:num w:numId="17" w16cid:durableId="1260869851">
    <w:abstractNumId w:val="25"/>
  </w:num>
  <w:num w:numId="18" w16cid:durableId="925960965">
    <w:abstractNumId w:val="17"/>
  </w:num>
  <w:num w:numId="19" w16cid:durableId="387414890">
    <w:abstractNumId w:val="22"/>
  </w:num>
  <w:num w:numId="20" w16cid:durableId="1694530827">
    <w:abstractNumId w:val="3"/>
  </w:num>
  <w:num w:numId="21" w16cid:durableId="1586764674">
    <w:abstractNumId w:val="8"/>
  </w:num>
  <w:num w:numId="22" w16cid:durableId="253559631">
    <w:abstractNumId w:val="19"/>
  </w:num>
  <w:num w:numId="23" w16cid:durableId="936979638">
    <w:abstractNumId w:val="11"/>
  </w:num>
  <w:num w:numId="24" w16cid:durableId="88280336">
    <w:abstractNumId w:val="29"/>
  </w:num>
  <w:num w:numId="25" w16cid:durableId="215750117">
    <w:abstractNumId w:val="12"/>
  </w:num>
  <w:num w:numId="26" w16cid:durableId="668412667">
    <w:abstractNumId w:val="16"/>
  </w:num>
  <w:num w:numId="27" w16cid:durableId="97793381">
    <w:abstractNumId w:val="2"/>
  </w:num>
  <w:num w:numId="28" w16cid:durableId="190268759">
    <w:abstractNumId w:val="18"/>
  </w:num>
  <w:num w:numId="29" w16cid:durableId="1784113475">
    <w:abstractNumId w:val="4"/>
  </w:num>
  <w:num w:numId="30" w16cid:durableId="1915705295">
    <w:abstractNumId w:val="27"/>
  </w:num>
  <w:num w:numId="31" w16cid:durableId="757219020">
    <w:abstractNumId w:val="26"/>
  </w:num>
  <w:num w:numId="32" w16cid:durableId="5404368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076A"/>
    <w:rsid w:val="00001C30"/>
    <w:rsid w:val="00003EAC"/>
    <w:rsid w:val="00004A7C"/>
    <w:rsid w:val="0000720C"/>
    <w:rsid w:val="0000729F"/>
    <w:rsid w:val="00010420"/>
    <w:rsid w:val="00011277"/>
    <w:rsid w:val="00012BCF"/>
    <w:rsid w:val="0001437A"/>
    <w:rsid w:val="00015458"/>
    <w:rsid w:val="00015E14"/>
    <w:rsid w:val="000230F9"/>
    <w:rsid w:val="00023B80"/>
    <w:rsid w:val="000247CB"/>
    <w:rsid w:val="00025528"/>
    <w:rsid w:val="00025628"/>
    <w:rsid w:val="00031570"/>
    <w:rsid w:val="000328B7"/>
    <w:rsid w:val="00032AC7"/>
    <w:rsid w:val="000351CD"/>
    <w:rsid w:val="00035E4D"/>
    <w:rsid w:val="00037D93"/>
    <w:rsid w:val="00040619"/>
    <w:rsid w:val="000413A2"/>
    <w:rsid w:val="00042169"/>
    <w:rsid w:val="00043732"/>
    <w:rsid w:val="00044838"/>
    <w:rsid w:val="000477FE"/>
    <w:rsid w:val="00053B60"/>
    <w:rsid w:val="00053F23"/>
    <w:rsid w:val="00061066"/>
    <w:rsid w:val="000629AA"/>
    <w:rsid w:val="0006316C"/>
    <w:rsid w:val="000672A0"/>
    <w:rsid w:val="00067529"/>
    <w:rsid w:val="00067BFA"/>
    <w:rsid w:val="000744C7"/>
    <w:rsid w:val="0008502B"/>
    <w:rsid w:val="00086EB1"/>
    <w:rsid w:val="00093A5E"/>
    <w:rsid w:val="000943DE"/>
    <w:rsid w:val="00096123"/>
    <w:rsid w:val="000A1A9B"/>
    <w:rsid w:val="000A1E1E"/>
    <w:rsid w:val="000A50DD"/>
    <w:rsid w:val="000A6205"/>
    <w:rsid w:val="000B0337"/>
    <w:rsid w:val="000B58B0"/>
    <w:rsid w:val="000B62B2"/>
    <w:rsid w:val="000C1743"/>
    <w:rsid w:val="000C3A5B"/>
    <w:rsid w:val="000C74C5"/>
    <w:rsid w:val="000D1802"/>
    <w:rsid w:val="000D306C"/>
    <w:rsid w:val="000D4449"/>
    <w:rsid w:val="000D66B0"/>
    <w:rsid w:val="000E0F9B"/>
    <w:rsid w:val="000E2094"/>
    <w:rsid w:val="000E3521"/>
    <w:rsid w:val="000E4E9D"/>
    <w:rsid w:val="000E61B7"/>
    <w:rsid w:val="000F6F70"/>
    <w:rsid w:val="00100DB6"/>
    <w:rsid w:val="001047F2"/>
    <w:rsid w:val="00110426"/>
    <w:rsid w:val="0011282C"/>
    <w:rsid w:val="001156B5"/>
    <w:rsid w:val="00117EAB"/>
    <w:rsid w:val="001247E2"/>
    <w:rsid w:val="00125766"/>
    <w:rsid w:val="001272B5"/>
    <w:rsid w:val="001307B9"/>
    <w:rsid w:val="00131B83"/>
    <w:rsid w:val="00135AFB"/>
    <w:rsid w:val="00140B6E"/>
    <w:rsid w:val="00142925"/>
    <w:rsid w:val="001431DA"/>
    <w:rsid w:val="00152E85"/>
    <w:rsid w:val="001563D9"/>
    <w:rsid w:val="00157F25"/>
    <w:rsid w:val="00161A14"/>
    <w:rsid w:val="00165278"/>
    <w:rsid w:val="0017191A"/>
    <w:rsid w:val="00171CD8"/>
    <w:rsid w:val="00174FF0"/>
    <w:rsid w:val="00176116"/>
    <w:rsid w:val="00183083"/>
    <w:rsid w:val="001849CC"/>
    <w:rsid w:val="00184E2B"/>
    <w:rsid w:val="00186C5E"/>
    <w:rsid w:val="001903A8"/>
    <w:rsid w:val="00190847"/>
    <w:rsid w:val="00194257"/>
    <w:rsid w:val="00194525"/>
    <w:rsid w:val="0019617B"/>
    <w:rsid w:val="001A0737"/>
    <w:rsid w:val="001A0881"/>
    <w:rsid w:val="001A3B33"/>
    <w:rsid w:val="001A4815"/>
    <w:rsid w:val="001A566F"/>
    <w:rsid w:val="001A7F57"/>
    <w:rsid w:val="001B20DB"/>
    <w:rsid w:val="001B44E1"/>
    <w:rsid w:val="001B642C"/>
    <w:rsid w:val="001B6B4F"/>
    <w:rsid w:val="001B6B77"/>
    <w:rsid w:val="001B75DE"/>
    <w:rsid w:val="001C1441"/>
    <w:rsid w:val="001C31C4"/>
    <w:rsid w:val="001C3906"/>
    <w:rsid w:val="001C3C7C"/>
    <w:rsid w:val="001C44A0"/>
    <w:rsid w:val="001C538A"/>
    <w:rsid w:val="001C560D"/>
    <w:rsid w:val="001D2E26"/>
    <w:rsid w:val="001D3312"/>
    <w:rsid w:val="001D6A82"/>
    <w:rsid w:val="001E4013"/>
    <w:rsid w:val="001F0069"/>
    <w:rsid w:val="001F1CB5"/>
    <w:rsid w:val="001F24A7"/>
    <w:rsid w:val="001F2F8A"/>
    <w:rsid w:val="001F4358"/>
    <w:rsid w:val="001F5844"/>
    <w:rsid w:val="00202661"/>
    <w:rsid w:val="0020294A"/>
    <w:rsid w:val="00202B65"/>
    <w:rsid w:val="00203122"/>
    <w:rsid w:val="00204F9B"/>
    <w:rsid w:val="0021009E"/>
    <w:rsid w:val="00216B92"/>
    <w:rsid w:val="00221F80"/>
    <w:rsid w:val="002220ED"/>
    <w:rsid w:val="0022260D"/>
    <w:rsid w:val="00222820"/>
    <w:rsid w:val="00222E73"/>
    <w:rsid w:val="002238AB"/>
    <w:rsid w:val="00225975"/>
    <w:rsid w:val="00225CDD"/>
    <w:rsid w:val="00227621"/>
    <w:rsid w:val="00230B92"/>
    <w:rsid w:val="00233912"/>
    <w:rsid w:val="002342AE"/>
    <w:rsid w:val="00250365"/>
    <w:rsid w:val="0025102C"/>
    <w:rsid w:val="00253E83"/>
    <w:rsid w:val="002541A3"/>
    <w:rsid w:val="00254434"/>
    <w:rsid w:val="00255616"/>
    <w:rsid w:val="00256A71"/>
    <w:rsid w:val="00257C3B"/>
    <w:rsid w:val="002604BF"/>
    <w:rsid w:val="00261ABC"/>
    <w:rsid w:val="002621C1"/>
    <w:rsid w:val="002634C9"/>
    <w:rsid w:val="0026379A"/>
    <w:rsid w:val="00273511"/>
    <w:rsid w:val="0027394B"/>
    <w:rsid w:val="00273D7D"/>
    <w:rsid w:val="00276F2E"/>
    <w:rsid w:val="002772D8"/>
    <w:rsid w:val="00280CF2"/>
    <w:rsid w:val="002822A8"/>
    <w:rsid w:val="00287883"/>
    <w:rsid w:val="00290306"/>
    <w:rsid w:val="00290313"/>
    <w:rsid w:val="00291056"/>
    <w:rsid w:val="0029162B"/>
    <w:rsid w:val="00292396"/>
    <w:rsid w:val="00294C99"/>
    <w:rsid w:val="00297890"/>
    <w:rsid w:val="00297A76"/>
    <w:rsid w:val="002A0E1A"/>
    <w:rsid w:val="002A35CA"/>
    <w:rsid w:val="002A4943"/>
    <w:rsid w:val="002A64BB"/>
    <w:rsid w:val="002A6F12"/>
    <w:rsid w:val="002A77B0"/>
    <w:rsid w:val="002A7800"/>
    <w:rsid w:val="002B1AA9"/>
    <w:rsid w:val="002B1EC7"/>
    <w:rsid w:val="002B6B3F"/>
    <w:rsid w:val="002B7A0B"/>
    <w:rsid w:val="002C10E1"/>
    <w:rsid w:val="002C11D6"/>
    <w:rsid w:val="002C443D"/>
    <w:rsid w:val="002D02E5"/>
    <w:rsid w:val="002D07CF"/>
    <w:rsid w:val="002D0BE2"/>
    <w:rsid w:val="002D1A3F"/>
    <w:rsid w:val="002D1D66"/>
    <w:rsid w:val="002D2035"/>
    <w:rsid w:val="002D25B3"/>
    <w:rsid w:val="002D2E2D"/>
    <w:rsid w:val="002D4240"/>
    <w:rsid w:val="002D497E"/>
    <w:rsid w:val="002D554C"/>
    <w:rsid w:val="002D59F7"/>
    <w:rsid w:val="002D75B8"/>
    <w:rsid w:val="002E43FC"/>
    <w:rsid w:val="002E6E95"/>
    <w:rsid w:val="002F1AD1"/>
    <w:rsid w:val="002F5DF1"/>
    <w:rsid w:val="003028CD"/>
    <w:rsid w:val="00306391"/>
    <w:rsid w:val="00306FF9"/>
    <w:rsid w:val="00307861"/>
    <w:rsid w:val="00316C03"/>
    <w:rsid w:val="00321B9C"/>
    <w:rsid w:val="00322428"/>
    <w:rsid w:val="003233B7"/>
    <w:rsid w:val="0032552E"/>
    <w:rsid w:val="0032588A"/>
    <w:rsid w:val="00331569"/>
    <w:rsid w:val="003316FA"/>
    <w:rsid w:val="00333601"/>
    <w:rsid w:val="00333714"/>
    <w:rsid w:val="00334A0A"/>
    <w:rsid w:val="0033652C"/>
    <w:rsid w:val="00342E52"/>
    <w:rsid w:val="00342FDA"/>
    <w:rsid w:val="00346801"/>
    <w:rsid w:val="003478B0"/>
    <w:rsid w:val="00354729"/>
    <w:rsid w:val="00360831"/>
    <w:rsid w:val="00360C71"/>
    <w:rsid w:val="00360E12"/>
    <w:rsid w:val="00364E03"/>
    <w:rsid w:val="00366EE0"/>
    <w:rsid w:val="0037114F"/>
    <w:rsid w:val="00371EAE"/>
    <w:rsid w:val="00377ED3"/>
    <w:rsid w:val="00382671"/>
    <w:rsid w:val="00387056"/>
    <w:rsid w:val="00391B46"/>
    <w:rsid w:val="00391C86"/>
    <w:rsid w:val="00395241"/>
    <w:rsid w:val="003A29F3"/>
    <w:rsid w:val="003A43B7"/>
    <w:rsid w:val="003A5D19"/>
    <w:rsid w:val="003A5F80"/>
    <w:rsid w:val="003A634A"/>
    <w:rsid w:val="003B09AC"/>
    <w:rsid w:val="003B4530"/>
    <w:rsid w:val="003B4CC0"/>
    <w:rsid w:val="003C02AA"/>
    <w:rsid w:val="003C4EC6"/>
    <w:rsid w:val="003C4EDD"/>
    <w:rsid w:val="003C59C1"/>
    <w:rsid w:val="003C6A88"/>
    <w:rsid w:val="003D00FF"/>
    <w:rsid w:val="003D1208"/>
    <w:rsid w:val="003D1F1E"/>
    <w:rsid w:val="003D2FD0"/>
    <w:rsid w:val="003D67BD"/>
    <w:rsid w:val="003D69CB"/>
    <w:rsid w:val="003D6B95"/>
    <w:rsid w:val="003D7203"/>
    <w:rsid w:val="003D7BBA"/>
    <w:rsid w:val="003E1515"/>
    <w:rsid w:val="003E2C29"/>
    <w:rsid w:val="003E4964"/>
    <w:rsid w:val="003E683D"/>
    <w:rsid w:val="003F2BBE"/>
    <w:rsid w:val="003F7297"/>
    <w:rsid w:val="00401BDF"/>
    <w:rsid w:val="004135C4"/>
    <w:rsid w:val="004139E4"/>
    <w:rsid w:val="0041572D"/>
    <w:rsid w:val="00420D2C"/>
    <w:rsid w:val="00420E28"/>
    <w:rsid w:val="00421166"/>
    <w:rsid w:val="004237EC"/>
    <w:rsid w:val="004401E7"/>
    <w:rsid w:val="00440DD4"/>
    <w:rsid w:val="0044360B"/>
    <w:rsid w:val="00445507"/>
    <w:rsid w:val="00446010"/>
    <w:rsid w:val="004467D0"/>
    <w:rsid w:val="00446F38"/>
    <w:rsid w:val="0044715E"/>
    <w:rsid w:val="004476E9"/>
    <w:rsid w:val="00454F39"/>
    <w:rsid w:val="00456CB3"/>
    <w:rsid w:val="0046088A"/>
    <w:rsid w:val="0046098E"/>
    <w:rsid w:val="00460F4B"/>
    <w:rsid w:val="00461A35"/>
    <w:rsid w:val="00461EE6"/>
    <w:rsid w:val="00462962"/>
    <w:rsid w:val="004636D3"/>
    <w:rsid w:val="004646CA"/>
    <w:rsid w:val="00465445"/>
    <w:rsid w:val="00465811"/>
    <w:rsid w:val="00467139"/>
    <w:rsid w:val="00470AE3"/>
    <w:rsid w:val="00476618"/>
    <w:rsid w:val="004853A9"/>
    <w:rsid w:val="00486137"/>
    <w:rsid w:val="004909E5"/>
    <w:rsid w:val="00491960"/>
    <w:rsid w:val="00496E82"/>
    <w:rsid w:val="004A02A4"/>
    <w:rsid w:val="004A0D77"/>
    <w:rsid w:val="004A7D41"/>
    <w:rsid w:val="004B63E3"/>
    <w:rsid w:val="004B6696"/>
    <w:rsid w:val="004B7965"/>
    <w:rsid w:val="004C3610"/>
    <w:rsid w:val="004C3995"/>
    <w:rsid w:val="004D2CFA"/>
    <w:rsid w:val="004D59FF"/>
    <w:rsid w:val="004E3703"/>
    <w:rsid w:val="004E4024"/>
    <w:rsid w:val="004E5597"/>
    <w:rsid w:val="004F2027"/>
    <w:rsid w:val="004F329C"/>
    <w:rsid w:val="004F61CF"/>
    <w:rsid w:val="004F68A3"/>
    <w:rsid w:val="005018E4"/>
    <w:rsid w:val="00502992"/>
    <w:rsid w:val="00502F4D"/>
    <w:rsid w:val="00504F3F"/>
    <w:rsid w:val="0050514A"/>
    <w:rsid w:val="00511556"/>
    <w:rsid w:val="0051788F"/>
    <w:rsid w:val="0052094C"/>
    <w:rsid w:val="005229A0"/>
    <w:rsid w:val="0052328C"/>
    <w:rsid w:val="00523C18"/>
    <w:rsid w:val="005261E0"/>
    <w:rsid w:val="005309F5"/>
    <w:rsid w:val="0053119B"/>
    <w:rsid w:val="00531248"/>
    <w:rsid w:val="00533E1B"/>
    <w:rsid w:val="00534250"/>
    <w:rsid w:val="005352E2"/>
    <w:rsid w:val="00535333"/>
    <w:rsid w:val="00536BE1"/>
    <w:rsid w:val="00543896"/>
    <w:rsid w:val="00543E39"/>
    <w:rsid w:val="0055274B"/>
    <w:rsid w:val="0055341D"/>
    <w:rsid w:val="00553DA4"/>
    <w:rsid w:val="00557933"/>
    <w:rsid w:val="00561510"/>
    <w:rsid w:val="00565239"/>
    <w:rsid w:val="00565BAB"/>
    <w:rsid w:val="00565E85"/>
    <w:rsid w:val="00572404"/>
    <w:rsid w:val="0057326F"/>
    <w:rsid w:val="00574A55"/>
    <w:rsid w:val="00576B2E"/>
    <w:rsid w:val="00580ED8"/>
    <w:rsid w:val="00583092"/>
    <w:rsid w:val="00583529"/>
    <w:rsid w:val="00587700"/>
    <w:rsid w:val="0059484D"/>
    <w:rsid w:val="005956DC"/>
    <w:rsid w:val="0059691A"/>
    <w:rsid w:val="005A1AEE"/>
    <w:rsid w:val="005A27B8"/>
    <w:rsid w:val="005A4482"/>
    <w:rsid w:val="005A5189"/>
    <w:rsid w:val="005A651A"/>
    <w:rsid w:val="005A7AB9"/>
    <w:rsid w:val="005B08DF"/>
    <w:rsid w:val="005B18BF"/>
    <w:rsid w:val="005B33FF"/>
    <w:rsid w:val="005B4A5E"/>
    <w:rsid w:val="005B6975"/>
    <w:rsid w:val="005C247B"/>
    <w:rsid w:val="005C616B"/>
    <w:rsid w:val="005C6C93"/>
    <w:rsid w:val="005D0F05"/>
    <w:rsid w:val="005D1ACC"/>
    <w:rsid w:val="005D4A83"/>
    <w:rsid w:val="005D784A"/>
    <w:rsid w:val="005E02C8"/>
    <w:rsid w:val="005E190E"/>
    <w:rsid w:val="005E4230"/>
    <w:rsid w:val="005E7451"/>
    <w:rsid w:val="005E775D"/>
    <w:rsid w:val="005F0920"/>
    <w:rsid w:val="005F1C79"/>
    <w:rsid w:val="005F359D"/>
    <w:rsid w:val="005F3DB9"/>
    <w:rsid w:val="005F3F8C"/>
    <w:rsid w:val="005F53E9"/>
    <w:rsid w:val="00600BC7"/>
    <w:rsid w:val="00603513"/>
    <w:rsid w:val="00605BD3"/>
    <w:rsid w:val="0060674D"/>
    <w:rsid w:val="006129C4"/>
    <w:rsid w:val="00615498"/>
    <w:rsid w:val="00616396"/>
    <w:rsid w:val="00621DD9"/>
    <w:rsid w:val="00625BE1"/>
    <w:rsid w:val="00633592"/>
    <w:rsid w:val="00635111"/>
    <w:rsid w:val="00637AE6"/>
    <w:rsid w:val="00642C24"/>
    <w:rsid w:val="006433BB"/>
    <w:rsid w:val="00646220"/>
    <w:rsid w:val="00652357"/>
    <w:rsid w:val="0065290E"/>
    <w:rsid w:val="006533E3"/>
    <w:rsid w:val="0065459C"/>
    <w:rsid w:val="00657FCE"/>
    <w:rsid w:val="0066161D"/>
    <w:rsid w:val="006623F2"/>
    <w:rsid w:val="00662CE9"/>
    <w:rsid w:val="00665458"/>
    <w:rsid w:val="0066588F"/>
    <w:rsid w:val="00670AA9"/>
    <w:rsid w:val="006714A7"/>
    <w:rsid w:val="00671D9C"/>
    <w:rsid w:val="006828BE"/>
    <w:rsid w:val="00682EDA"/>
    <w:rsid w:val="00691906"/>
    <w:rsid w:val="00695DFE"/>
    <w:rsid w:val="006A32A2"/>
    <w:rsid w:val="006B01EC"/>
    <w:rsid w:val="006B59CF"/>
    <w:rsid w:val="006B6240"/>
    <w:rsid w:val="006C0BFE"/>
    <w:rsid w:val="006C191E"/>
    <w:rsid w:val="006C38D3"/>
    <w:rsid w:val="006C50B1"/>
    <w:rsid w:val="006D11E4"/>
    <w:rsid w:val="006D2515"/>
    <w:rsid w:val="006D37D7"/>
    <w:rsid w:val="006D394A"/>
    <w:rsid w:val="006D5248"/>
    <w:rsid w:val="006D7410"/>
    <w:rsid w:val="006E0F11"/>
    <w:rsid w:val="006E1080"/>
    <w:rsid w:val="006E1663"/>
    <w:rsid w:val="006E5951"/>
    <w:rsid w:val="006F1515"/>
    <w:rsid w:val="006F1DEF"/>
    <w:rsid w:val="006F2EB3"/>
    <w:rsid w:val="006F474D"/>
    <w:rsid w:val="006F4D1A"/>
    <w:rsid w:val="006F5452"/>
    <w:rsid w:val="007044BE"/>
    <w:rsid w:val="007061E6"/>
    <w:rsid w:val="00707260"/>
    <w:rsid w:val="0071117E"/>
    <w:rsid w:val="00711AF1"/>
    <w:rsid w:val="0071235F"/>
    <w:rsid w:val="007159A6"/>
    <w:rsid w:val="00720BC0"/>
    <w:rsid w:val="00720F32"/>
    <w:rsid w:val="00722A70"/>
    <w:rsid w:val="007250A4"/>
    <w:rsid w:val="0073375A"/>
    <w:rsid w:val="00736754"/>
    <w:rsid w:val="00737B92"/>
    <w:rsid w:val="00743278"/>
    <w:rsid w:val="00751573"/>
    <w:rsid w:val="00751978"/>
    <w:rsid w:val="00751F3C"/>
    <w:rsid w:val="00753DC1"/>
    <w:rsid w:val="0075586E"/>
    <w:rsid w:val="00755906"/>
    <w:rsid w:val="00756861"/>
    <w:rsid w:val="00756C90"/>
    <w:rsid w:val="00757513"/>
    <w:rsid w:val="0076440F"/>
    <w:rsid w:val="00766DA5"/>
    <w:rsid w:val="00767660"/>
    <w:rsid w:val="00767F42"/>
    <w:rsid w:val="007700DE"/>
    <w:rsid w:val="00773BBB"/>
    <w:rsid w:val="0077712B"/>
    <w:rsid w:val="007802BF"/>
    <w:rsid w:val="00780FA9"/>
    <w:rsid w:val="0078133B"/>
    <w:rsid w:val="00782B74"/>
    <w:rsid w:val="007838F9"/>
    <w:rsid w:val="007925D5"/>
    <w:rsid w:val="00797340"/>
    <w:rsid w:val="007978F1"/>
    <w:rsid w:val="007A128E"/>
    <w:rsid w:val="007A23AA"/>
    <w:rsid w:val="007A29E7"/>
    <w:rsid w:val="007A36DF"/>
    <w:rsid w:val="007A48E6"/>
    <w:rsid w:val="007A5342"/>
    <w:rsid w:val="007B09BA"/>
    <w:rsid w:val="007B0ED1"/>
    <w:rsid w:val="007B12B9"/>
    <w:rsid w:val="007B1F74"/>
    <w:rsid w:val="007B2800"/>
    <w:rsid w:val="007B39A7"/>
    <w:rsid w:val="007B4C2C"/>
    <w:rsid w:val="007C064D"/>
    <w:rsid w:val="007C450D"/>
    <w:rsid w:val="007C49C8"/>
    <w:rsid w:val="007D0D2B"/>
    <w:rsid w:val="007D28FA"/>
    <w:rsid w:val="007D3D16"/>
    <w:rsid w:val="007D536B"/>
    <w:rsid w:val="007E0063"/>
    <w:rsid w:val="007E120E"/>
    <w:rsid w:val="007E35D3"/>
    <w:rsid w:val="007E55B3"/>
    <w:rsid w:val="007E5734"/>
    <w:rsid w:val="007E58BA"/>
    <w:rsid w:val="007E5DFD"/>
    <w:rsid w:val="007E77B9"/>
    <w:rsid w:val="007F0E3E"/>
    <w:rsid w:val="007F23EA"/>
    <w:rsid w:val="007F2775"/>
    <w:rsid w:val="007F3039"/>
    <w:rsid w:val="00800293"/>
    <w:rsid w:val="0080264C"/>
    <w:rsid w:val="008076CE"/>
    <w:rsid w:val="00812087"/>
    <w:rsid w:val="00812A20"/>
    <w:rsid w:val="00823528"/>
    <w:rsid w:val="00823812"/>
    <w:rsid w:val="008243C3"/>
    <w:rsid w:val="0082592B"/>
    <w:rsid w:val="00826DF1"/>
    <w:rsid w:val="00827EFA"/>
    <w:rsid w:val="008316E8"/>
    <w:rsid w:val="00832D68"/>
    <w:rsid w:val="008334BF"/>
    <w:rsid w:val="00834AB1"/>
    <w:rsid w:val="00836A37"/>
    <w:rsid w:val="008407E2"/>
    <w:rsid w:val="00840BE8"/>
    <w:rsid w:val="00841316"/>
    <w:rsid w:val="008425FC"/>
    <w:rsid w:val="00842824"/>
    <w:rsid w:val="00844D48"/>
    <w:rsid w:val="0084542E"/>
    <w:rsid w:val="00846136"/>
    <w:rsid w:val="008514D6"/>
    <w:rsid w:val="0085151B"/>
    <w:rsid w:val="0085193C"/>
    <w:rsid w:val="00852119"/>
    <w:rsid w:val="00853DC3"/>
    <w:rsid w:val="00855C50"/>
    <w:rsid w:val="00857B9B"/>
    <w:rsid w:val="008602D4"/>
    <w:rsid w:val="00860D79"/>
    <w:rsid w:val="008622F7"/>
    <w:rsid w:val="00862B3A"/>
    <w:rsid w:val="008642BB"/>
    <w:rsid w:val="0086523F"/>
    <w:rsid w:val="00867BE8"/>
    <w:rsid w:val="00867F98"/>
    <w:rsid w:val="00871FA6"/>
    <w:rsid w:val="0088099A"/>
    <w:rsid w:val="00880AC4"/>
    <w:rsid w:val="00886647"/>
    <w:rsid w:val="00886753"/>
    <w:rsid w:val="0089113F"/>
    <w:rsid w:val="008925E8"/>
    <w:rsid w:val="00893068"/>
    <w:rsid w:val="00893BB0"/>
    <w:rsid w:val="0089597C"/>
    <w:rsid w:val="00896211"/>
    <w:rsid w:val="00896EAA"/>
    <w:rsid w:val="008A3018"/>
    <w:rsid w:val="008A5531"/>
    <w:rsid w:val="008B00DA"/>
    <w:rsid w:val="008B44D7"/>
    <w:rsid w:val="008B6284"/>
    <w:rsid w:val="008B73A8"/>
    <w:rsid w:val="008C17DB"/>
    <w:rsid w:val="008C21D3"/>
    <w:rsid w:val="008C55C0"/>
    <w:rsid w:val="008C65CC"/>
    <w:rsid w:val="008D06B2"/>
    <w:rsid w:val="008D10E0"/>
    <w:rsid w:val="008D3393"/>
    <w:rsid w:val="008D3F21"/>
    <w:rsid w:val="008D5006"/>
    <w:rsid w:val="008D50D7"/>
    <w:rsid w:val="008D5759"/>
    <w:rsid w:val="008E156D"/>
    <w:rsid w:val="008E27D1"/>
    <w:rsid w:val="008E31A4"/>
    <w:rsid w:val="008E601E"/>
    <w:rsid w:val="008E73A4"/>
    <w:rsid w:val="008F081A"/>
    <w:rsid w:val="008F1F73"/>
    <w:rsid w:val="008F2491"/>
    <w:rsid w:val="008F3B1D"/>
    <w:rsid w:val="008F42D7"/>
    <w:rsid w:val="008F63BE"/>
    <w:rsid w:val="008F6A5F"/>
    <w:rsid w:val="008F788F"/>
    <w:rsid w:val="00901E17"/>
    <w:rsid w:val="0090287C"/>
    <w:rsid w:val="0090435C"/>
    <w:rsid w:val="00906DD5"/>
    <w:rsid w:val="0090753C"/>
    <w:rsid w:val="00910D2D"/>
    <w:rsid w:val="009137EC"/>
    <w:rsid w:val="0091388F"/>
    <w:rsid w:val="009142C3"/>
    <w:rsid w:val="0092195E"/>
    <w:rsid w:val="00922232"/>
    <w:rsid w:val="00922D14"/>
    <w:rsid w:val="00926849"/>
    <w:rsid w:val="00930375"/>
    <w:rsid w:val="00930D62"/>
    <w:rsid w:val="00931F84"/>
    <w:rsid w:val="00933B29"/>
    <w:rsid w:val="00933F2C"/>
    <w:rsid w:val="009356C3"/>
    <w:rsid w:val="009401B3"/>
    <w:rsid w:val="009458C6"/>
    <w:rsid w:val="00946347"/>
    <w:rsid w:val="0095108E"/>
    <w:rsid w:val="0095569C"/>
    <w:rsid w:val="00956E8E"/>
    <w:rsid w:val="00960A54"/>
    <w:rsid w:val="0096105C"/>
    <w:rsid w:val="00961D8F"/>
    <w:rsid w:val="0096356D"/>
    <w:rsid w:val="009701EB"/>
    <w:rsid w:val="00971D9F"/>
    <w:rsid w:val="00974147"/>
    <w:rsid w:val="00984150"/>
    <w:rsid w:val="00991121"/>
    <w:rsid w:val="00994951"/>
    <w:rsid w:val="009971EF"/>
    <w:rsid w:val="009A1B60"/>
    <w:rsid w:val="009A5433"/>
    <w:rsid w:val="009A7A90"/>
    <w:rsid w:val="009B058F"/>
    <w:rsid w:val="009B078F"/>
    <w:rsid w:val="009B191E"/>
    <w:rsid w:val="009B2F85"/>
    <w:rsid w:val="009B3F90"/>
    <w:rsid w:val="009B435B"/>
    <w:rsid w:val="009B61BC"/>
    <w:rsid w:val="009B693B"/>
    <w:rsid w:val="009B77CD"/>
    <w:rsid w:val="009C0D04"/>
    <w:rsid w:val="009C1B0E"/>
    <w:rsid w:val="009C452B"/>
    <w:rsid w:val="009C721E"/>
    <w:rsid w:val="009D2C70"/>
    <w:rsid w:val="009D55B9"/>
    <w:rsid w:val="009D5A19"/>
    <w:rsid w:val="009D704F"/>
    <w:rsid w:val="009E21F5"/>
    <w:rsid w:val="009E27BB"/>
    <w:rsid w:val="009E34AE"/>
    <w:rsid w:val="009E355A"/>
    <w:rsid w:val="009E559A"/>
    <w:rsid w:val="009E5864"/>
    <w:rsid w:val="009E58F6"/>
    <w:rsid w:val="009E7929"/>
    <w:rsid w:val="009E7C1F"/>
    <w:rsid w:val="009F024E"/>
    <w:rsid w:val="009F08C4"/>
    <w:rsid w:val="009F08D4"/>
    <w:rsid w:val="009F2655"/>
    <w:rsid w:val="009F470A"/>
    <w:rsid w:val="009F72C4"/>
    <w:rsid w:val="00A02740"/>
    <w:rsid w:val="00A03906"/>
    <w:rsid w:val="00A063BB"/>
    <w:rsid w:val="00A11921"/>
    <w:rsid w:val="00A1193C"/>
    <w:rsid w:val="00A1196F"/>
    <w:rsid w:val="00A1479B"/>
    <w:rsid w:val="00A21423"/>
    <w:rsid w:val="00A21C47"/>
    <w:rsid w:val="00A22FE5"/>
    <w:rsid w:val="00A232B8"/>
    <w:rsid w:val="00A2343C"/>
    <w:rsid w:val="00A24335"/>
    <w:rsid w:val="00A24525"/>
    <w:rsid w:val="00A263A2"/>
    <w:rsid w:val="00A27169"/>
    <w:rsid w:val="00A32A27"/>
    <w:rsid w:val="00A33965"/>
    <w:rsid w:val="00A33FC0"/>
    <w:rsid w:val="00A366DE"/>
    <w:rsid w:val="00A37BAC"/>
    <w:rsid w:val="00A512D8"/>
    <w:rsid w:val="00A53A2E"/>
    <w:rsid w:val="00A57E79"/>
    <w:rsid w:val="00A6092B"/>
    <w:rsid w:val="00A756E2"/>
    <w:rsid w:val="00A75C02"/>
    <w:rsid w:val="00A77FD7"/>
    <w:rsid w:val="00A86145"/>
    <w:rsid w:val="00A87672"/>
    <w:rsid w:val="00A90D10"/>
    <w:rsid w:val="00A91560"/>
    <w:rsid w:val="00A93072"/>
    <w:rsid w:val="00A952C7"/>
    <w:rsid w:val="00A960A6"/>
    <w:rsid w:val="00A97937"/>
    <w:rsid w:val="00AA0EB7"/>
    <w:rsid w:val="00AA1919"/>
    <w:rsid w:val="00AB01A9"/>
    <w:rsid w:val="00AB21B2"/>
    <w:rsid w:val="00AB21E3"/>
    <w:rsid w:val="00AB2CF7"/>
    <w:rsid w:val="00AB33DF"/>
    <w:rsid w:val="00AB4BB4"/>
    <w:rsid w:val="00AB5F14"/>
    <w:rsid w:val="00AB6130"/>
    <w:rsid w:val="00AB6501"/>
    <w:rsid w:val="00AC05C1"/>
    <w:rsid w:val="00AC0BB3"/>
    <w:rsid w:val="00AC1043"/>
    <w:rsid w:val="00AC503E"/>
    <w:rsid w:val="00AC6371"/>
    <w:rsid w:val="00AD1804"/>
    <w:rsid w:val="00AD2690"/>
    <w:rsid w:val="00AD2D42"/>
    <w:rsid w:val="00AD3272"/>
    <w:rsid w:val="00AD46AD"/>
    <w:rsid w:val="00AD5DFA"/>
    <w:rsid w:val="00AD750A"/>
    <w:rsid w:val="00AD7CE2"/>
    <w:rsid w:val="00AE0E29"/>
    <w:rsid w:val="00AE2DED"/>
    <w:rsid w:val="00AF0246"/>
    <w:rsid w:val="00AF0CE7"/>
    <w:rsid w:val="00AF39EE"/>
    <w:rsid w:val="00AF3A06"/>
    <w:rsid w:val="00AF6A41"/>
    <w:rsid w:val="00AF73C1"/>
    <w:rsid w:val="00AF7A34"/>
    <w:rsid w:val="00AF7EDC"/>
    <w:rsid w:val="00B00180"/>
    <w:rsid w:val="00B04D84"/>
    <w:rsid w:val="00B0513F"/>
    <w:rsid w:val="00B07E89"/>
    <w:rsid w:val="00B10060"/>
    <w:rsid w:val="00B10278"/>
    <w:rsid w:val="00B2347C"/>
    <w:rsid w:val="00B2509C"/>
    <w:rsid w:val="00B26F7A"/>
    <w:rsid w:val="00B27825"/>
    <w:rsid w:val="00B27F96"/>
    <w:rsid w:val="00B32BC2"/>
    <w:rsid w:val="00B33672"/>
    <w:rsid w:val="00B341FB"/>
    <w:rsid w:val="00B458B0"/>
    <w:rsid w:val="00B525C0"/>
    <w:rsid w:val="00B60BB2"/>
    <w:rsid w:val="00B63B34"/>
    <w:rsid w:val="00B75305"/>
    <w:rsid w:val="00B75C93"/>
    <w:rsid w:val="00B76F24"/>
    <w:rsid w:val="00B818C2"/>
    <w:rsid w:val="00B84D80"/>
    <w:rsid w:val="00B9068A"/>
    <w:rsid w:val="00B91ADF"/>
    <w:rsid w:val="00B931C6"/>
    <w:rsid w:val="00B9330C"/>
    <w:rsid w:val="00B94225"/>
    <w:rsid w:val="00BA18DA"/>
    <w:rsid w:val="00BA32DC"/>
    <w:rsid w:val="00BA334F"/>
    <w:rsid w:val="00BA3FB4"/>
    <w:rsid w:val="00BA5897"/>
    <w:rsid w:val="00BA72A4"/>
    <w:rsid w:val="00BA7858"/>
    <w:rsid w:val="00BB1268"/>
    <w:rsid w:val="00BB3F4B"/>
    <w:rsid w:val="00BB5CFF"/>
    <w:rsid w:val="00BC641E"/>
    <w:rsid w:val="00BC7C02"/>
    <w:rsid w:val="00BC7E40"/>
    <w:rsid w:val="00BC7EA6"/>
    <w:rsid w:val="00BD0605"/>
    <w:rsid w:val="00BD1700"/>
    <w:rsid w:val="00BD6E47"/>
    <w:rsid w:val="00BD77B8"/>
    <w:rsid w:val="00BE025E"/>
    <w:rsid w:val="00BE0BCB"/>
    <w:rsid w:val="00BE1FF3"/>
    <w:rsid w:val="00BE2FE8"/>
    <w:rsid w:val="00BE383B"/>
    <w:rsid w:val="00BE3C8A"/>
    <w:rsid w:val="00BE5DA2"/>
    <w:rsid w:val="00BF0815"/>
    <w:rsid w:val="00BF22FA"/>
    <w:rsid w:val="00BF2D9B"/>
    <w:rsid w:val="00C0204F"/>
    <w:rsid w:val="00C023A4"/>
    <w:rsid w:val="00C02B72"/>
    <w:rsid w:val="00C0396C"/>
    <w:rsid w:val="00C03E2A"/>
    <w:rsid w:val="00C13CA8"/>
    <w:rsid w:val="00C1734C"/>
    <w:rsid w:val="00C17439"/>
    <w:rsid w:val="00C20128"/>
    <w:rsid w:val="00C22A4D"/>
    <w:rsid w:val="00C22CE4"/>
    <w:rsid w:val="00C24087"/>
    <w:rsid w:val="00C24B78"/>
    <w:rsid w:val="00C30FD9"/>
    <w:rsid w:val="00C31699"/>
    <w:rsid w:val="00C375C0"/>
    <w:rsid w:val="00C42289"/>
    <w:rsid w:val="00C465EB"/>
    <w:rsid w:val="00C47B66"/>
    <w:rsid w:val="00C524D7"/>
    <w:rsid w:val="00C524EC"/>
    <w:rsid w:val="00C53094"/>
    <w:rsid w:val="00C53B32"/>
    <w:rsid w:val="00C5516C"/>
    <w:rsid w:val="00C55D2C"/>
    <w:rsid w:val="00C60FF0"/>
    <w:rsid w:val="00C6137B"/>
    <w:rsid w:val="00C6314B"/>
    <w:rsid w:val="00C6440D"/>
    <w:rsid w:val="00C6473D"/>
    <w:rsid w:val="00C73450"/>
    <w:rsid w:val="00C73D86"/>
    <w:rsid w:val="00C74188"/>
    <w:rsid w:val="00C743FC"/>
    <w:rsid w:val="00C76253"/>
    <w:rsid w:val="00C76319"/>
    <w:rsid w:val="00C80AE3"/>
    <w:rsid w:val="00C8289E"/>
    <w:rsid w:val="00C87531"/>
    <w:rsid w:val="00C94B78"/>
    <w:rsid w:val="00C967E0"/>
    <w:rsid w:val="00CA0938"/>
    <w:rsid w:val="00CA4432"/>
    <w:rsid w:val="00CA4718"/>
    <w:rsid w:val="00CA654A"/>
    <w:rsid w:val="00CA6CD7"/>
    <w:rsid w:val="00CA6D56"/>
    <w:rsid w:val="00CB21C8"/>
    <w:rsid w:val="00CB372A"/>
    <w:rsid w:val="00CB74C7"/>
    <w:rsid w:val="00CC1C39"/>
    <w:rsid w:val="00CC2151"/>
    <w:rsid w:val="00CC25A9"/>
    <w:rsid w:val="00CC34C4"/>
    <w:rsid w:val="00CC405E"/>
    <w:rsid w:val="00CD2F1F"/>
    <w:rsid w:val="00CD5318"/>
    <w:rsid w:val="00CD539F"/>
    <w:rsid w:val="00CE1937"/>
    <w:rsid w:val="00CE19C3"/>
    <w:rsid w:val="00CE4E3C"/>
    <w:rsid w:val="00CF2E54"/>
    <w:rsid w:val="00CF40BB"/>
    <w:rsid w:val="00CF52DB"/>
    <w:rsid w:val="00CF54C3"/>
    <w:rsid w:val="00CF6535"/>
    <w:rsid w:val="00D00EEE"/>
    <w:rsid w:val="00D01611"/>
    <w:rsid w:val="00D033E2"/>
    <w:rsid w:val="00D04385"/>
    <w:rsid w:val="00D054D1"/>
    <w:rsid w:val="00D0552A"/>
    <w:rsid w:val="00D06486"/>
    <w:rsid w:val="00D12926"/>
    <w:rsid w:val="00D13D17"/>
    <w:rsid w:val="00D1413B"/>
    <w:rsid w:val="00D151BE"/>
    <w:rsid w:val="00D16A97"/>
    <w:rsid w:val="00D20315"/>
    <w:rsid w:val="00D217F1"/>
    <w:rsid w:val="00D229AE"/>
    <w:rsid w:val="00D22E79"/>
    <w:rsid w:val="00D24362"/>
    <w:rsid w:val="00D2491A"/>
    <w:rsid w:val="00D254E8"/>
    <w:rsid w:val="00D26189"/>
    <w:rsid w:val="00D307D4"/>
    <w:rsid w:val="00D3218E"/>
    <w:rsid w:val="00D34129"/>
    <w:rsid w:val="00D35222"/>
    <w:rsid w:val="00D425E8"/>
    <w:rsid w:val="00D42B58"/>
    <w:rsid w:val="00D479DA"/>
    <w:rsid w:val="00D51509"/>
    <w:rsid w:val="00D51F8D"/>
    <w:rsid w:val="00D53110"/>
    <w:rsid w:val="00D55824"/>
    <w:rsid w:val="00D60E32"/>
    <w:rsid w:val="00D61627"/>
    <w:rsid w:val="00D62203"/>
    <w:rsid w:val="00D62F91"/>
    <w:rsid w:val="00D63FC3"/>
    <w:rsid w:val="00D65180"/>
    <w:rsid w:val="00D70372"/>
    <w:rsid w:val="00D736E1"/>
    <w:rsid w:val="00D74C00"/>
    <w:rsid w:val="00D75FFD"/>
    <w:rsid w:val="00D774EB"/>
    <w:rsid w:val="00D80596"/>
    <w:rsid w:val="00D907DB"/>
    <w:rsid w:val="00D91A95"/>
    <w:rsid w:val="00DA45BC"/>
    <w:rsid w:val="00DA48EF"/>
    <w:rsid w:val="00DA59E8"/>
    <w:rsid w:val="00DC176B"/>
    <w:rsid w:val="00DC6988"/>
    <w:rsid w:val="00DC6D29"/>
    <w:rsid w:val="00DD09FE"/>
    <w:rsid w:val="00DD19B2"/>
    <w:rsid w:val="00DD215A"/>
    <w:rsid w:val="00DD464E"/>
    <w:rsid w:val="00DD7ABF"/>
    <w:rsid w:val="00DD7C98"/>
    <w:rsid w:val="00DE02DB"/>
    <w:rsid w:val="00DE0410"/>
    <w:rsid w:val="00DE1080"/>
    <w:rsid w:val="00DE532D"/>
    <w:rsid w:val="00DE547C"/>
    <w:rsid w:val="00DE614D"/>
    <w:rsid w:val="00DF0A93"/>
    <w:rsid w:val="00DF3438"/>
    <w:rsid w:val="00DF72D1"/>
    <w:rsid w:val="00E01F9D"/>
    <w:rsid w:val="00E037F7"/>
    <w:rsid w:val="00E0422D"/>
    <w:rsid w:val="00E044D1"/>
    <w:rsid w:val="00E054CE"/>
    <w:rsid w:val="00E13186"/>
    <w:rsid w:val="00E13D8B"/>
    <w:rsid w:val="00E144F3"/>
    <w:rsid w:val="00E150E2"/>
    <w:rsid w:val="00E163D6"/>
    <w:rsid w:val="00E1723F"/>
    <w:rsid w:val="00E219F3"/>
    <w:rsid w:val="00E23126"/>
    <w:rsid w:val="00E24C3B"/>
    <w:rsid w:val="00E27147"/>
    <w:rsid w:val="00E30153"/>
    <w:rsid w:val="00E30369"/>
    <w:rsid w:val="00E33C3E"/>
    <w:rsid w:val="00E35C36"/>
    <w:rsid w:val="00E407E4"/>
    <w:rsid w:val="00E43E1E"/>
    <w:rsid w:val="00E45D36"/>
    <w:rsid w:val="00E46FE6"/>
    <w:rsid w:val="00E549BC"/>
    <w:rsid w:val="00E5534F"/>
    <w:rsid w:val="00E57ADF"/>
    <w:rsid w:val="00E664E4"/>
    <w:rsid w:val="00E71DCE"/>
    <w:rsid w:val="00E74294"/>
    <w:rsid w:val="00E75F5C"/>
    <w:rsid w:val="00E769E3"/>
    <w:rsid w:val="00E76A36"/>
    <w:rsid w:val="00E7706D"/>
    <w:rsid w:val="00E8067A"/>
    <w:rsid w:val="00E809A4"/>
    <w:rsid w:val="00E82D09"/>
    <w:rsid w:val="00E8543C"/>
    <w:rsid w:val="00E860A8"/>
    <w:rsid w:val="00E86B74"/>
    <w:rsid w:val="00E947E2"/>
    <w:rsid w:val="00E95B76"/>
    <w:rsid w:val="00EA00D5"/>
    <w:rsid w:val="00EA1C3E"/>
    <w:rsid w:val="00EA3318"/>
    <w:rsid w:val="00EB1D1C"/>
    <w:rsid w:val="00EB212C"/>
    <w:rsid w:val="00EB2D81"/>
    <w:rsid w:val="00EB4113"/>
    <w:rsid w:val="00EB4BB1"/>
    <w:rsid w:val="00EC0B5C"/>
    <w:rsid w:val="00EC3183"/>
    <w:rsid w:val="00EC3931"/>
    <w:rsid w:val="00ED13C0"/>
    <w:rsid w:val="00ED55D5"/>
    <w:rsid w:val="00ED586B"/>
    <w:rsid w:val="00ED6747"/>
    <w:rsid w:val="00EE02B3"/>
    <w:rsid w:val="00EE2876"/>
    <w:rsid w:val="00EE333A"/>
    <w:rsid w:val="00EE6A82"/>
    <w:rsid w:val="00EF07A3"/>
    <w:rsid w:val="00EF0BCD"/>
    <w:rsid w:val="00EF2694"/>
    <w:rsid w:val="00EF2A23"/>
    <w:rsid w:val="00EF3D15"/>
    <w:rsid w:val="00EF494B"/>
    <w:rsid w:val="00EF4FA7"/>
    <w:rsid w:val="00EF6839"/>
    <w:rsid w:val="00F01408"/>
    <w:rsid w:val="00F05AE6"/>
    <w:rsid w:val="00F05F82"/>
    <w:rsid w:val="00F078C4"/>
    <w:rsid w:val="00F1030E"/>
    <w:rsid w:val="00F124D7"/>
    <w:rsid w:val="00F1339A"/>
    <w:rsid w:val="00F16F43"/>
    <w:rsid w:val="00F20B2E"/>
    <w:rsid w:val="00F21190"/>
    <w:rsid w:val="00F21224"/>
    <w:rsid w:val="00F215B2"/>
    <w:rsid w:val="00F22EFC"/>
    <w:rsid w:val="00F25F47"/>
    <w:rsid w:val="00F270F9"/>
    <w:rsid w:val="00F2778E"/>
    <w:rsid w:val="00F318F2"/>
    <w:rsid w:val="00F35136"/>
    <w:rsid w:val="00F37118"/>
    <w:rsid w:val="00F372E9"/>
    <w:rsid w:val="00F417BC"/>
    <w:rsid w:val="00F42C97"/>
    <w:rsid w:val="00F4517A"/>
    <w:rsid w:val="00F519C1"/>
    <w:rsid w:val="00F54CAE"/>
    <w:rsid w:val="00F54DC4"/>
    <w:rsid w:val="00F57299"/>
    <w:rsid w:val="00F57587"/>
    <w:rsid w:val="00F60248"/>
    <w:rsid w:val="00F61ADB"/>
    <w:rsid w:val="00F650EF"/>
    <w:rsid w:val="00F66247"/>
    <w:rsid w:val="00F67365"/>
    <w:rsid w:val="00F67A5A"/>
    <w:rsid w:val="00F71DB4"/>
    <w:rsid w:val="00F73079"/>
    <w:rsid w:val="00F75C0B"/>
    <w:rsid w:val="00F76D02"/>
    <w:rsid w:val="00F810D3"/>
    <w:rsid w:val="00F811AB"/>
    <w:rsid w:val="00F8442D"/>
    <w:rsid w:val="00F84853"/>
    <w:rsid w:val="00F84B58"/>
    <w:rsid w:val="00F85D6D"/>
    <w:rsid w:val="00F87DE3"/>
    <w:rsid w:val="00F96173"/>
    <w:rsid w:val="00FA2191"/>
    <w:rsid w:val="00FA21C7"/>
    <w:rsid w:val="00FC0A3E"/>
    <w:rsid w:val="00FC0A9B"/>
    <w:rsid w:val="00FC2053"/>
    <w:rsid w:val="00FC756E"/>
    <w:rsid w:val="00FD11DF"/>
    <w:rsid w:val="00FD683A"/>
    <w:rsid w:val="00FD71C1"/>
    <w:rsid w:val="00FD7E93"/>
    <w:rsid w:val="00FE0EEE"/>
    <w:rsid w:val="00FE7082"/>
    <w:rsid w:val="00FF11A4"/>
    <w:rsid w:val="00FF31CF"/>
    <w:rsid w:val="00FF42FC"/>
    <w:rsid w:val="00FF4466"/>
    <w:rsid w:val="00FF476A"/>
    <w:rsid w:val="00FF50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227C4"/>
  <w15:docId w15:val="{B51A6933-E7EC-45B5-B1DB-212176E2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link w:val="Heading2Char"/>
    <w:uiPriority w:val="9"/>
    <w:unhideWhenUsed/>
    <w:qFormat/>
    <w:pPr>
      <w:outlineLvl w:val="1"/>
    </w:pPr>
    <w:rPr>
      <w:b/>
      <w:bCs/>
      <w:color w:val="000000"/>
      <w:sz w:val="28"/>
      <w:szCs w:val="28"/>
    </w:rPr>
  </w:style>
  <w:style w:type="paragraph" w:styleId="Heading3">
    <w:name w:val="heading 3"/>
    <w:basedOn w:val="Normal"/>
    <w:link w:val="Heading3Char"/>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B75305"/>
    <w:pPr>
      <w:tabs>
        <w:tab w:val="left" w:pos="900"/>
        <w:tab w:val="right" w:leader="dot" w:pos="9015"/>
      </w:tabs>
      <w:spacing w:after="100"/>
      <w:ind w:left="360"/>
    </w:pPr>
  </w:style>
  <w:style w:type="paragraph" w:styleId="TOC3">
    <w:name w:val="toc 3"/>
    <w:basedOn w:val="Normal"/>
    <w:next w:val="Normal"/>
    <w:autoRedefine/>
    <w:uiPriority w:val="39"/>
    <w:unhideWhenUsed/>
    <w:rsid w:val="00B75305"/>
    <w:pPr>
      <w:tabs>
        <w:tab w:val="left" w:pos="900"/>
        <w:tab w:val="right" w:leader="dot" w:pos="9015"/>
      </w:tabs>
      <w:spacing w:after="100"/>
      <w:ind w:left="400"/>
    </w:pPr>
  </w:style>
  <w:style w:type="character" w:styleId="Hyperlink">
    <w:name w:val="Hyperlink"/>
    <w:basedOn w:val="DefaultParagraphFont"/>
    <w:uiPriority w:val="99"/>
    <w:unhideWhenUsed/>
    <w:rsid w:val="00D51509"/>
    <w:rPr>
      <w:color w:val="0000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character" w:styleId="CommentReference">
    <w:name w:val="annotation reference"/>
    <w:basedOn w:val="DefaultParagraphFont"/>
    <w:uiPriority w:val="99"/>
    <w:semiHidden/>
    <w:unhideWhenUsed/>
    <w:rsid w:val="003F2BBE"/>
    <w:rPr>
      <w:sz w:val="16"/>
      <w:szCs w:val="16"/>
    </w:rPr>
  </w:style>
  <w:style w:type="paragraph" w:styleId="CommentText">
    <w:name w:val="annotation text"/>
    <w:basedOn w:val="Normal"/>
    <w:link w:val="CommentTextChar"/>
    <w:uiPriority w:val="99"/>
    <w:unhideWhenUsed/>
    <w:rsid w:val="003F2BBE"/>
  </w:style>
  <w:style w:type="character" w:customStyle="1" w:styleId="CommentTextChar">
    <w:name w:val="Comment Text Char"/>
    <w:basedOn w:val="DefaultParagraphFont"/>
    <w:link w:val="CommentText"/>
    <w:uiPriority w:val="99"/>
    <w:rsid w:val="003F2BBE"/>
  </w:style>
  <w:style w:type="paragraph" w:styleId="CommentSubject">
    <w:name w:val="annotation subject"/>
    <w:basedOn w:val="CommentText"/>
    <w:next w:val="CommentText"/>
    <w:link w:val="CommentSubjectChar"/>
    <w:uiPriority w:val="99"/>
    <w:semiHidden/>
    <w:unhideWhenUsed/>
    <w:rsid w:val="0006316C"/>
    <w:rPr>
      <w:b/>
      <w:bCs/>
    </w:rPr>
  </w:style>
  <w:style w:type="character" w:customStyle="1" w:styleId="CommentSubjectChar">
    <w:name w:val="Comment Subject Char"/>
    <w:basedOn w:val="CommentTextChar"/>
    <w:link w:val="CommentSubject"/>
    <w:uiPriority w:val="99"/>
    <w:semiHidden/>
    <w:rsid w:val="0006316C"/>
    <w:rPr>
      <w:b/>
      <w:bCs/>
    </w:rPr>
  </w:style>
  <w:style w:type="paragraph" w:styleId="ListParagraph">
    <w:name w:val="List Paragraph"/>
    <w:basedOn w:val="Normal"/>
    <w:uiPriority w:val="34"/>
    <w:qFormat/>
    <w:rsid w:val="00766DA5"/>
    <w:pPr>
      <w:spacing w:after="160" w:line="259" w:lineRule="auto"/>
      <w:ind w:left="720"/>
      <w:contextualSpacing/>
    </w:pPr>
    <w:rPr>
      <w:rFonts w:asciiTheme="minorHAnsi" w:eastAsiaTheme="minorHAnsi" w:hAnsiTheme="minorHAnsi" w:cstheme="minorBidi"/>
      <w:sz w:val="22"/>
      <w:szCs w:val="22"/>
      <w:lang w:val="en-IN" w:eastAsia="en-US"/>
    </w:rPr>
  </w:style>
  <w:style w:type="character" w:styleId="Strong">
    <w:name w:val="Strong"/>
    <w:basedOn w:val="DefaultParagraphFont"/>
    <w:uiPriority w:val="22"/>
    <w:qFormat/>
    <w:rsid w:val="00EA00D5"/>
    <w:rPr>
      <w:b/>
      <w:bCs/>
    </w:rPr>
  </w:style>
  <w:style w:type="table" w:styleId="TableGrid">
    <w:name w:val="Table Grid"/>
    <w:basedOn w:val="TableNormal"/>
    <w:uiPriority w:val="39"/>
    <w:rsid w:val="00273D7D"/>
    <w:rPr>
      <w:rFonts w:asciiTheme="minorHAnsi" w:eastAsiaTheme="minorHAnsi" w:hAnsiTheme="minorHAnsi" w:cstheme="minorBidi"/>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2A23"/>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004A7C"/>
    <w:rPr>
      <w:b/>
      <w:bCs/>
      <w:color w:val="000000"/>
      <w:sz w:val="28"/>
      <w:szCs w:val="28"/>
    </w:rPr>
  </w:style>
  <w:style w:type="character" w:customStyle="1" w:styleId="Heading3Char">
    <w:name w:val="Heading 3 Char"/>
    <w:basedOn w:val="DefaultParagraphFont"/>
    <w:link w:val="Heading3"/>
    <w:uiPriority w:val="9"/>
    <w:rsid w:val="00004A7C"/>
    <w:rPr>
      <w:b/>
      <w:bCs/>
      <w:color w:val="000000"/>
      <w:sz w:val="24"/>
      <w:szCs w:val="24"/>
    </w:rPr>
  </w:style>
  <w:style w:type="paragraph" w:styleId="TOC1">
    <w:name w:val="toc 1"/>
    <w:basedOn w:val="Normal"/>
    <w:next w:val="Normal"/>
    <w:autoRedefine/>
    <w:uiPriority w:val="39"/>
    <w:unhideWhenUsed/>
    <w:rsid w:val="001A4815"/>
    <w:pPr>
      <w:spacing w:after="100"/>
    </w:pPr>
  </w:style>
  <w:style w:type="paragraph" w:styleId="TOC4">
    <w:name w:val="toc 4"/>
    <w:basedOn w:val="Normal"/>
    <w:next w:val="Normal"/>
    <w:autoRedefine/>
    <w:uiPriority w:val="39"/>
    <w:unhideWhenUsed/>
    <w:rsid w:val="00797340"/>
    <w:pPr>
      <w:spacing w:after="100" w:line="259" w:lineRule="auto"/>
      <w:ind w:left="660"/>
    </w:pPr>
    <w:rPr>
      <w:rFonts w:asciiTheme="minorHAnsi" w:eastAsiaTheme="minorEastAsia" w:hAnsiTheme="minorHAnsi" w:cstheme="minorBidi"/>
      <w:kern w:val="2"/>
      <w:sz w:val="22"/>
      <w:szCs w:val="22"/>
      <w:lang w:eastAsia="en-US"/>
      <w14:ligatures w14:val="standardContextual"/>
    </w:rPr>
  </w:style>
  <w:style w:type="paragraph" w:styleId="TOC5">
    <w:name w:val="toc 5"/>
    <w:basedOn w:val="Normal"/>
    <w:next w:val="Normal"/>
    <w:autoRedefine/>
    <w:uiPriority w:val="39"/>
    <w:unhideWhenUsed/>
    <w:rsid w:val="00797340"/>
    <w:pPr>
      <w:spacing w:after="100" w:line="259" w:lineRule="auto"/>
      <w:ind w:left="880"/>
    </w:pPr>
    <w:rPr>
      <w:rFonts w:asciiTheme="minorHAnsi" w:eastAsiaTheme="minorEastAsia" w:hAnsiTheme="minorHAnsi" w:cstheme="minorBidi"/>
      <w:kern w:val="2"/>
      <w:sz w:val="22"/>
      <w:szCs w:val="22"/>
      <w:lang w:eastAsia="en-US"/>
      <w14:ligatures w14:val="standardContextual"/>
    </w:rPr>
  </w:style>
  <w:style w:type="paragraph" w:styleId="TOC6">
    <w:name w:val="toc 6"/>
    <w:basedOn w:val="Normal"/>
    <w:next w:val="Normal"/>
    <w:autoRedefine/>
    <w:uiPriority w:val="39"/>
    <w:unhideWhenUsed/>
    <w:rsid w:val="00797340"/>
    <w:pPr>
      <w:spacing w:after="100" w:line="259" w:lineRule="auto"/>
      <w:ind w:left="1100"/>
    </w:pPr>
    <w:rPr>
      <w:rFonts w:asciiTheme="minorHAnsi" w:eastAsiaTheme="minorEastAsia" w:hAnsiTheme="minorHAnsi" w:cstheme="minorBidi"/>
      <w:kern w:val="2"/>
      <w:sz w:val="22"/>
      <w:szCs w:val="22"/>
      <w:lang w:eastAsia="en-US"/>
      <w14:ligatures w14:val="standardContextual"/>
    </w:rPr>
  </w:style>
  <w:style w:type="paragraph" w:styleId="TOC7">
    <w:name w:val="toc 7"/>
    <w:basedOn w:val="Normal"/>
    <w:next w:val="Normal"/>
    <w:autoRedefine/>
    <w:uiPriority w:val="39"/>
    <w:unhideWhenUsed/>
    <w:rsid w:val="00797340"/>
    <w:pPr>
      <w:spacing w:after="100" w:line="259" w:lineRule="auto"/>
      <w:ind w:left="1320"/>
    </w:pPr>
    <w:rPr>
      <w:rFonts w:asciiTheme="minorHAnsi" w:eastAsiaTheme="minorEastAsia" w:hAnsiTheme="minorHAnsi" w:cstheme="minorBidi"/>
      <w:kern w:val="2"/>
      <w:sz w:val="22"/>
      <w:szCs w:val="22"/>
      <w:lang w:eastAsia="en-US"/>
      <w14:ligatures w14:val="standardContextual"/>
    </w:rPr>
  </w:style>
  <w:style w:type="paragraph" w:styleId="TOC8">
    <w:name w:val="toc 8"/>
    <w:basedOn w:val="Normal"/>
    <w:next w:val="Normal"/>
    <w:autoRedefine/>
    <w:uiPriority w:val="39"/>
    <w:unhideWhenUsed/>
    <w:rsid w:val="00797340"/>
    <w:pPr>
      <w:spacing w:after="100" w:line="259" w:lineRule="auto"/>
      <w:ind w:left="1540"/>
    </w:pPr>
    <w:rPr>
      <w:rFonts w:asciiTheme="minorHAnsi" w:eastAsiaTheme="minorEastAsia" w:hAnsiTheme="minorHAnsi" w:cstheme="minorBidi"/>
      <w:kern w:val="2"/>
      <w:sz w:val="22"/>
      <w:szCs w:val="22"/>
      <w:lang w:eastAsia="en-US"/>
      <w14:ligatures w14:val="standardContextual"/>
    </w:rPr>
  </w:style>
  <w:style w:type="paragraph" w:styleId="TOC9">
    <w:name w:val="toc 9"/>
    <w:basedOn w:val="Normal"/>
    <w:next w:val="Normal"/>
    <w:autoRedefine/>
    <w:uiPriority w:val="39"/>
    <w:unhideWhenUsed/>
    <w:rsid w:val="00797340"/>
    <w:pPr>
      <w:spacing w:after="100" w:line="259" w:lineRule="auto"/>
      <w:ind w:left="1760"/>
    </w:pPr>
    <w:rPr>
      <w:rFonts w:asciiTheme="minorHAnsi" w:eastAsiaTheme="minorEastAsia" w:hAnsiTheme="minorHAnsi" w:cstheme="minorBidi"/>
      <w:kern w:val="2"/>
      <w:sz w:val="22"/>
      <w:szCs w:val="22"/>
      <w:lang w:eastAsia="en-US"/>
      <w14:ligatures w14:val="standardContextual"/>
    </w:rPr>
  </w:style>
  <w:style w:type="character" w:styleId="UnresolvedMention">
    <w:name w:val="Unresolved Mention"/>
    <w:basedOn w:val="DefaultParagraphFont"/>
    <w:uiPriority w:val="99"/>
    <w:semiHidden/>
    <w:unhideWhenUsed/>
    <w:rsid w:val="00797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80449">
      <w:bodyDiv w:val="1"/>
      <w:marLeft w:val="0"/>
      <w:marRight w:val="0"/>
      <w:marTop w:val="0"/>
      <w:marBottom w:val="0"/>
      <w:divBdr>
        <w:top w:val="none" w:sz="0" w:space="0" w:color="auto"/>
        <w:left w:val="none" w:sz="0" w:space="0" w:color="auto"/>
        <w:bottom w:val="none" w:sz="0" w:space="0" w:color="auto"/>
        <w:right w:val="none" w:sz="0" w:space="0" w:color="auto"/>
      </w:divBdr>
    </w:div>
    <w:div w:id="337460817">
      <w:bodyDiv w:val="1"/>
      <w:marLeft w:val="0"/>
      <w:marRight w:val="0"/>
      <w:marTop w:val="0"/>
      <w:marBottom w:val="0"/>
      <w:divBdr>
        <w:top w:val="none" w:sz="0" w:space="0" w:color="auto"/>
        <w:left w:val="none" w:sz="0" w:space="0" w:color="auto"/>
        <w:bottom w:val="none" w:sz="0" w:space="0" w:color="auto"/>
        <w:right w:val="none" w:sz="0" w:space="0" w:color="auto"/>
      </w:divBdr>
    </w:div>
    <w:div w:id="617220154">
      <w:bodyDiv w:val="1"/>
      <w:marLeft w:val="0"/>
      <w:marRight w:val="0"/>
      <w:marTop w:val="0"/>
      <w:marBottom w:val="0"/>
      <w:divBdr>
        <w:top w:val="none" w:sz="0" w:space="0" w:color="auto"/>
        <w:left w:val="none" w:sz="0" w:space="0" w:color="auto"/>
        <w:bottom w:val="none" w:sz="0" w:space="0" w:color="auto"/>
        <w:right w:val="none" w:sz="0" w:space="0" w:color="auto"/>
      </w:divBdr>
    </w:div>
    <w:div w:id="1057512828">
      <w:bodyDiv w:val="1"/>
      <w:marLeft w:val="0"/>
      <w:marRight w:val="0"/>
      <w:marTop w:val="0"/>
      <w:marBottom w:val="0"/>
      <w:divBdr>
        <w:top w:val="none" w:sz="0" w:space="0" w:color="auto"/>
        <w:left w:val="none" w:sz="0" w:space="0" w:color="auto"/>
        <w:bottom w:val="none" w:sz="0" w:space="0" w:color="auto"/>
        <w:right w:val="none" w:sz="0" w:space="0" w:color="auto"/>
      </w:divBdr>
    </w:div>
    <w:div w:id="1308243575">
      <w:bodyDiv w:val="1"/>
      <w:marLeft w:val="0"/>
      <w:marRight w:val="0"/>
      <w:marTop w:val="0"/>
      <w:marBottom w:val="0"/>
      <w:divBdr>
        <w:top w:val="none" w:sz="0" w:space="0" w:color="auto"/>
        <w:left w:val="none" w:sz="0" w:space="0" w:color="auto"/>
        <w:bottom w:val="none" w:sz="0" w:space="0" w:color="auto"/>
        <w:right w:val="none" w:sz="0" w:space="0" w:color="auto"/>
      </w:divBdr>
      <w:divsChild>
        <w:div w:id="1558005258">
          <w:marLeft w:val="0"/>
          <w:marRight w:val="0"/>
          <w:marTop w:val="0"/>
          <w:marBottom w:val="0"/>
          <w:divBdr>
            <w:top w:val="none" w:sz="0" w:space="0" w:color="auto"/>
            <w:left w:val="none" w:sz="0" w:space="0" w:color="auto"/>
            <w:bottom w:val="none" w:sz="0" w:space="0" w:color="auto"/>
            <w:right w:val="none" w:sz="0" w:space="0" w:color="auto"/>
          </w:divBdr>
        </w:div>
        <w:div w:id="1263495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3E09A13555F447829DB838C15739E5" ma:contentTypeVersion="13" ma:contentTypeDescription="Create a new document." ma:contentTypeScope="" ma:versionID="73b163f069915b18ee8d6b42d5630ed2">
  <xsd:schema xmlns:xsd="http://www.w3.org/2001/XMLSchema" xmlns:xs="http://www.w3.org/2001/XMLSchema" xmlns:p="http://schemas.microsoft.com/office/2006/metadata/properties" xmlns:ns2="bf17ab5e-a806-4bd9-aea4-24650c33dbd6" xmlns:ns3="893f7673-c230-4b8d-8d32-f7cfa1537357" targetNamespace="http://schemas.microsoft.com/office/2006/metadata/properties" ma:root="true" ma:fieldsID="045957a5d0edcc4ef840415d3f19024c" ns2:_="" ns3:_="">
    <xsd:import namespace="bf17ab5e-a806-4bd9-aea4-24650c33dbd6"/>
    <xsd:import namespace="893f7673-c230-4b8d-8d32-f7cfa15373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7ab5e-a806-4bd9-aea4-24650c33d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f7673-c230-4b8d-8d32-f7cfa15373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94265c-18a1-4b77-ac6a-74ac63dc3ece}" ma:internalName="TaxCatchAll" ma:showField="CatchAllData" ma:web="893f7673-c230-4b8d-8d32-f7cfa15373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17ab5e-a806-4bd9-aea4-24650c33dbd6">
      <Terms xmlns="http://schemas.microsoft.com/office/infopath/2007/PartnerControls"/>
    </lcf76f155ced4ddcb4097134ff3c332f>
    <TaxCatchAll xmlns="893f7673-c230-4b8d-8d32-f7cfa1537357" xsi:nil="true"/>
  </documentManagement>
</p:properties>
</file>

<file path=customXml/itemProps1.xml><?xml version="1.0" encoding="utf-8"?>
<ds:datastoreItem xmlns:ds="http://schemas.openxmlformats.org/officeDocument/2006/customXml" ds:itemID="{1B174AC8-622C-47A1-A0CF-7CB61A41B390}">
  <ds:schemaRefs>
    <ds:schemaRef ds:uri="http://schemas.microsoft.com/sharepoint/v3/contenttype/forms"/>
  </ds:schemaRefs>
</ds:datastoreItem>
</file>

<file path=customXml/itemProps2.xml><?xml version="1.0" encoding="utf-8"?>
<ds:datastoreItem xmlns:ds="http://schemas.openxmlformats.org/officeDocument/2006/customXml" ds:itemID="{A65B9D6A-83F2-4309-9F73-9F022C976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7ab5e-a806-4bd9-aea4-24650c33dbd6"/>
    <ds:schemaRef ds:uri="893f7673-c230-4b8d-8d32-f7cfa1537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BE98C4-1994-4A9E-AC7A-E7038FFF8FCB}">
  <ds:schemaRefs>
    <ds:schemaRef ds:uri="http://schemas.microsoft.com/office/2006/metadata/properties"/>
    <ds:schemaRef ds:uri="http://schemas.microsoft.com/office/infopath/2007/PartnerControls"/>
    <ds:schemaRef ds:uri="bf17ab5e-a806-4bd9-aea4-24650c33dbd6"/>
    <ds:schemaRef ds:uri="893f7673-c230-4b8d-8d32-f7cfa1537357"/>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Template>
  <TotalTime>10</TotalTime>
  <Pages>36</Pages>
  <Words>6734</Words>
  <Characters>38390</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45034</CharactersWithSpaces>
  <SharedDoc>false</SharedDoc>
  <HLinks>
    <vt:vector size="210" baseType="variant">
      <vt:variant>
        <vt:i4>1441854</vt:i4>
      </vt:variant>
      <vt:variant>
        <vt:i4>206</vt:i4>
      </vt:variant>
      <vt:variant>
        <vt:i4>0</vt:i4>
      </vt:variant>
      <vt:variant>
        <vt:i4>5</vt:i4>
      </vt:variant>
      <vt:variant>
        <vt:lpwstr/>
      </vt:variant>
      <vt:variant>
        <vt:lpwstr>_Toc190977864</vt:lpwstr>
      </vt:variant>
      <vt:variant>
        <vt:i4>1441854</vt:i4>
      </vt:variant>
      <vt:variant>
        <vt:i4>200</vt:i4>
      </vt:variant>
      <vt:variant>
        <vt:i4>0</vt:i4>
      </vt:variant>
      <vt:variant>
        <vt:i4>5</vt:i4>
      </vt:variant>
      <vt:variant>
        <vt:lpwstr/>
      </vt:variant>
      <vt:variant>
        <vt:lpwstr>_Toc190977863</vt:lpwstr>
      </vt:variant>
      <vt:variant>
        <vt:i4>1376318</vt:i4>
      </vt:variant>
      <vt:variant>
        <vt:i4>194</vt:i4>
      </vt:variant>
      <vt:variant>
        <vt:i4>0</vt:i4>
      </vt:variant>
      <vt:variant>
        <vt:i4>5</vt:i4>
      </vt:variant>
      <vt:variant>
        <vt:lpwstr/>
      </vt:variant>
      <vt:variant>
        <vt:lpwstr>_Toc190977859</vt:lpwstr>
      </vt:variant>
      <vt:variant>
        <vt:i4>1376318</vt:i4>
      </vt:variant>
      <vt:variant>
        <vt:i4>188</vt:i4>
      </vt:variant>
      <vt:variant>
        <vt:i4>0</vt:i4>
      </vt:variant>
      <vt:variant>
        <vt:i4>5</vt:i4>
      </vt:variant>
      <vt:variant>
        <vt:lpwstr/>
      </vt:variant>
      <vt:variant>
        <vt:lpwstr>_Toc190977858</vt:lpwstr>
      </vt:variant>
      <vt:variant>
        <vt:i4>1376318</vt:i4>
      </vt:variant>
      <vt:variant>
        <vt:i4>182</vt:i4>
      </vt:variant>
      <vt:variant>
        <vt:i4>0</vt:i4>
      </vt:variant>
      <vt:variant>
        <vt:i4>5</vt:i4>
      </vt:variant>
      <vt:variant>
        <vt:lpwstr/>
      </vt:variant>
      <vt:variant>
        <vt:lpwstr>_Toc190977854</vt:lpwstr>
      </vt:variant>
      <vt:variant>
        <vt:i4>1376318</vt:i4>
      </vt:variant>
      <vt:variant>
        <vt:i4>176</vt:i4>
      </vt:variant>
      <vt:variant>
        <vt:i4>0</vt:i4>
      </vt:variant>
      <vt:variant>
        <vt:i4>5</vt:i4>
      </vt:variant>
      <vt:variant>
        <vt:lpwstr/>
      </vt:variant>
      <vt:variant>
        <vt:lpwstr>_Toc190977853</vt:lpwstr>
      </vt:variant>
      <vt:variant>
        <vt:i4>1310782</vt:i4>
      </vt:variant>
      <vt:variant>
        <vt:i4>170</vt:i4>
      </vt:variant>
      <vt:variant>
        <vt:i4>0</vt:i4>
      </vt:variant>
      <vt:variant>
        <vt:i4>5</vt:i4>
      </vt:variant>
      <vt:variant>
        <vt:lpwstr/>
      </vt:variant>
      <vt:variant>
        <vt:lpwstr>_Toc190977849</vt:lpwstr>
      </vt:variant>
      <vt:variant>
        <vt:i4>1310782</vt:i4>
      </vt:variant>
      <vt:variant>
        <vt:i4>164</vt:i4>
      </vt:variant>
      <vt:variant>
        <vt:i4>0</vt:i4>
      </vt:variant>
      <vt:variant>
        <vt:i4>5</vt:i4>
      </vt:variant>
      <vt:variant>
        <vt:lpwstr/>
      </vt:variant>
      <vt:variant>
        <vt:lpwstr>_Toc190977845</vt:lpwstr>
      </vt:variant>
      <vt:variant>
        <vt:i4>1310782</vt:i4>
      </vt:variant>
      <vt:variant>
        <vt:i4>158</vt:i4>
      </vt:variant>
      <vt:variant>
        <vt:i4>0</vt:i4>
      </vt:variant>
      <vt:variant>
        <vt:i4>5</vt:i4>
      </vt:variant>
      <vt:variant>
        <vt:lpwstr/>
      </vt:variant>
      <vt:variant>
        <vt:lpwstr>_Toc190977844</vt:lpwstr>
      </vt:variant>
      <vt:variant>
        <vt:i4>1310782</vt:i4>
      </vt:variant>
      <vt:variant>
        <vt:i4>152</vt:i4>
      </vt:variant>
      <vt:variant>
        <vt:i4>0</vt:i4>
      </vt:variant>
      <vt:variant>
        <vt:i4>5</vt:i4>
      </vt:variant>
      <vt:variant>
        <vt:lpwstr/>
      </vt:variant>
      <vt:variant>
        <vt:lpwstr>_Toc190977840</vt:lpwstr>
      </vt:variant>
      <vt:variant>
        <vt:i4>1245246</vt:i4>
      </vt:variant>
      <vt:variant>
        <vt:i4>146</vt:i4>
      </vt:variant>
      <vt:variant>
        <vt:i4>0</vt:i4>
      </vt:variant>
      <vt:variant>
        <vt:i4>5</vt:i4>
      </vt:variant>
      <vt:variant>
        <vt:lpwstr/>
      </vt:variant>
      <vt:variant>
        <vt:lpwstr>_Toc190977836</vt:lpwstr>
      </vt:variant>
      <vt:variant>
        <vt:i4>1245246</vt:i4>
      </vt:variant>
      <vt:variant>
        <vt:i4>140</vt:i4>
      </vt:variant>
      <vt:variant>
        <vt:i4>0</vt:i4>
      </vt:variant>
      <vt:variant>
        <vt:i4>5</vt:i4>
      </vt:variant>
      <vt:variant>
        <vt:lpwstr/>
      </vt:variant>
      <vt:variant>
        <vt:lpwstr>_Toc190977835</vt:lpwstr>
      </vt:variant>
      <vt:variant>
        <vt:i4>1245246</vt:i4>
      </vt:variant>
      <vt:variant>
        <vt:i4>134</vt:i4>
      </vt:variant>
      <vt:variant>
        <vt:i4>0</vt:i4>
      </vt:variant>
      <vt:variant>
        <vt:i4>5</vt:i4>
      </vt:variant>
      <vt:variant>
        <vt:lpwstr/>
      </vt:variant>
      <vt:variant>
        <vt:lpwstr>_Toc190977831</vt:lpwstr>
      </vt:variant>
      <vt:variant>
        <vt:i4>1179710</vt:i4>
      </vt:variant>
      <vt:variant>
        <vt:i4>128</vt:i4>
      </vt:variant>
      <vt:variant>
        <vt:i4>0</vt:i4>
      </vt:variant>
      <vt:variant>
        <vt:i4>5</vt:i4>
      </vt:variant>
      <vt:variant>
        <vt:lpwstr/>
      </vt:variant>
      <vt:variant>
        <vt:lpwstr>_Toc190977827</vt:lpwstr>
      </vt:variant>
      <vt:variant>
        <vt:i4>1179710</vt:i4>
      </vt:variant>
      <vt:variant>
        <vt:i4>122</vt:i4>
      </vt:variant>
      <vt:variant>
        <vt:i4>0</vt:i4>
      </vt:variant>
      <vt:variant>
        <vt:i4>5</vt:i4>
      </vt:variant>
      <vt:variant>
        <vt:lpwstr/>
      </vt:variant>
      <vt:variant>
        <vt:lpwstr>_Toc190977823</vt:lpwstr>
      </vt:variant>
      <vt:variant>
        <vt:i4>1114174</vt:i4>
      </vt:variant>
      <vt:variant>
        <vt:i4>116</vt:i4>
      </vt:variant>
      <vt:variant>
        <vt:i4>0</vt:i4>
      </vt:variant>
      <vt:variant>
        <vt:i4>5</vt:i4>
      </vt:variant>
      <vt:variant>
        <vt:lpwstr/>
      </vt:variant>
      <vt:variant>
        <vt:lpwstr>_Toc190977819</vt:lpwstr>
      </vt:variant>
      <vt:variant>
        <vt:i4>1114174</vt:i4>
      </vt:variant>
      <vt:variant>
        <vt:i4>110</vt:i4>
      </vt:variant>
      <vt:variant>
        <vt:i4>0</vt:i4>
      </vt:variant>
      <vt:variant>
        <vt:i4>5</vt:i4>
      </vt:variant>
      <vt:variant>
        <vt:lpwstr/>
      </vt:variant>
      <vt:variant>
        <vt:lpwstr>_Toc190977818</vt:lpwstr>
      </vt:variant>
      <vt:variant>
        <vt:i4>1114174</vt:i4>
      </vt:variant>
      <vt:variant>
        <vt:i4>104</vt:i4>
      </vt:variant>
      <vt:variant>
        <vt:i4>0</vt:i4>
      </vt:variant>
      <vt:variant>
        <vt:i4>5</vt:i4>
      </vt:variant>
      <vt:variant>
        <vt:lpwstr/>
      </vt:variant>
      <vt:variant>
        <vt:lpwstr>_Toc190977814</vt:lpwstr>
      </vt:variant>
      <vt:variant>
        <vt:i4>1114174</vt:i4>
      </vt:variant>
      <vt:variant>
        <vt:i4>98</vt:i4>
      </vt:variant>
      <vt:variant>
        <vt:i4>0</vt:i4>
      </vt:variant>
      <vt:variant>
        <vt:i4>5</vt:i4>
      </vt:variant>
      <vt:variant>
        <vt:lpwstr/>
      </vt:variant>
      <vt:variant>
        <vt:lpwstr>_Toc190977813</vt:lpwstr>
      </vt:variant>
      <vt:variant>
        <vt:i4>1048638</vt:i4>
      </vt:variant>
      <vt:variant>
        <vt:i4>92</vt:i4>
      </vt:variant>
      <vt:variant>
        <vt:i4>0</vt:i4>
      </vt:variant>
      <vt:variant>
        <vt:i4>5</vt:i4>
      </vt:variant>
      <vt:variant>
        <vt:lpwstr/>
      </vt:variant>
      <vt:variant>
        <vt:lpwstr>_Toc190977809</vt:lpwstr>
      </vt:variant>
      <vt:variant>
        <vt:i4>1048638</vt:i4>
      </vt:variant>
      <vt:variant>
        <vt:i4>86</vt:i4>
      </vt:variant>
      <vt:variant>
        <vt:i4>0</vt:i4>
      </vt:variant>
      <vt:variant>
        <vt:i4>5</vt:i4>
      </vt:variant>
      <vt:variant>
        <vt:lpwstr/>
      </vt:variant>
      <vt:variant>
        <vt:lpwstr>_Toc190977808</vt:lpwstr>
      </vt:variant>
      <vt:variant>
        <vt:i4>1048638</vt:i4>
      </vt:variant>
      <vt:variant>
        <vt:i4>80</vt:i4>
      </vt:variant>
      <vt:variant>
        <vt:i4>0</vt:i4>
      </vt:variant>
      <vt:variant>
        <vt:i4>5</vt:i4>
      </vt:variant>
      <vt:variant>
        <vt:lpwstr/>
      </vt:variant>
      <vt:variant>
        <vt:lpwstr>_Toc190977804</vt:lpwstr>
      </vt:variant>
      <vt:variant>
        <vt:i4>1048638</vt:i4>
      </vt:variant>
      <vt:variant>
        <vt:i4>74</vt:i4>
      </vt:variant>
      <vt:variant>
        <vt:i4>0</vt:i4>
      </vt:variant>
      <vt:variant>
        <vt:i4>5</vt:i4>
      </vt:variant>
      <vt:variant>
        <vt:lpwstr/>
      </vt:variant>
      <vt:variant>
        <vt:lpwstr>_Toc190977803</vt:lpwstr>
      </vt:variant>
      <vt:variant>
        <vt:i4>1638449</vt:i4>
      </vt:variant>
      <vt:variant>
        <vt:i4>68</vt:i4>
      </vt:variant>
      <vt:variant>
        <vt:i4>0</vt:i4>
      </vt:variant>
      <vt:variant>
        <vt:i4>5</vt:i4>
      </vt:variant>
      <vt:variant>
        <vt:lpwstr/>
      </vt:variant>
      <vt:variant>
        <vt:lpwstr>_Toc190977799</vt:lpwstr>
      </vt:variant>
      <vt:variant>
        <vt:i4>1638449</vt:i4>
      </vt:variant>
      <vt:variant>
        <vt:i4>62</vt:i4>
      </vt:variant>
      <vt:variant>
        <vt:i4>0</vt:i4>
      </vt:variant>
      <vt:variant>
        <vt:i4>5</vt:i4>
      </vt:variant>
      <vt:variant>
        <vt:lpwstr/>
      </vt:variant>
      <vt:variant>
        <vt:lpwstr>_Toc190977798</vt:lpwstr>
      </vt:variant>
      <vt:variant>
        <vt:i4>1638449</vt:i4>
      </vt:variant>
      <vt:variant>
        <vt:i4>56</vt:i4>
      </vt:variant>
      <vt:variant>
        <vt:i4>0</vt:i4>
      </vt:variant>
      <vt:variant>
        <vt:i4>5</vt:i4>
      </vt:variant>
      <vt:variant>
        <vt:lpwstr/>
      </vt:variant>
      <vt:variant>
        <vt:lpwstr>_Toc190977794</vt:lpwstr>
      </vt:variant>
      <vt:variant>
        <vt:i4>1638449</vt:i4>
      </vt:variant>
      <vt:variant>
        <vt:i4>50</vt:i4>
      </vt:variant>
      <vt:variant>
        <vt:i4>0</vt:i4>
      </vt:variant>
      <vt:variant>
        <vt:i4>5</vt:i4>
      </vt:variant>
      <vt:variant>
        <vt:lpwstr/>
      </vt:variant>
      <vt:variant>
        <vt:lpwstr>_Toc190977793</vt:lpwstr>
      </vt:variant>
      <vt:variant>
        <vt:i4>1572913</vt:i4>
      </vt:variant>
      <vt:variant>
        <vt:i4>44</vt:i4>
      </vt:variant>
      <vt:variant>
        <vt:i4>0</vt:i4>
      </vt:variant>
      <vt:variant>
        <vt:i4>5</vt:i4>
      </vt:variant>
      <vt:variant>
        <vt:lpwstr/>
      </vt:variant>
      <vt:variant>
        <vt:lpwstr>_Toc190977789</vt:lpwstr>
      </vt:variant>
      <vt:variant>
        <vt:i4>1572913</vt:i4>
      </vt:variant>
      <vt:variant>
        <vt:i4>38</vt:i4>
      </vt:variant>
      <vt:variant>
        <vt:i4>0</vt:i4>
      </vt:variant>
      <vt:variant>
        <vt:i4>5</vt:i4>
      </vt:variant>
      <vt:variant>
        <vt:lpwstr/>
      </vt:variant>
      <vt:variant>
        <vt:lpwstr>_Toc190977788</vt:lpwstr>
      </vt:variant>
      <vt:variant>
        <vt:i4>1572913</vt:i4>
      </vt:variant>
      <vt:variant>
        <vt:i4>32</vt:i4>
      </vt:variant>
      <vt:variant>
        <vt:i4>0</vt:i4>
      </vt:variant>
      <vt:variant>
        <vt:i4>5</vt:i4>
      </vt:variant>
      <vt:variant>
        <vt:lpwstr/>
      </vt:variant>
      <vt:variant>
        <vt:lpwstr>_Toc190977784</vt:lpwstr>
      </vt:variant>
      <vt:variant>
        <vt:i4>1572913</vt:i4>
      </vt:variant>
      <vt:variant>
        <vt:i4>26</vt:i4>
      </vt:variant>
      <vt:variant>
        <vt:i4>0</vt:i4>
      </vt:variant>
      <vt:variant>
        <vt:i4>5</vt:i4>
      </vt:variant>
      <vt:variant>
        <vt:lpwstr/>
      </vt:variant>
      <vt:variant>
        <vt:lpwstr>_Toc190977783</vt:lpwstr>
      </vt:variant>
      <vt:variant>
        <vt:i4>1572913</vt:i4>
      </vt:variant>
      <vt:variant>
        <vt:i4>20</vt:i4>
      </vt:variant>
      <vt:variant>
        <vt:i4>0</vt:i4>
      </vt:variant>
      <vt:variant>
        <vt:i4>5</vt:i4>
      </vt:variant>
      <vt:variant>
        <vt:lpwstr/>
      </vt:variant>
      <vt:variant>
        <vt:lpwstr>_Toc190977782</vt:lpwstr>
      </vt:variant>
      <vt:variant>
        <vt:i4>1572913</vt:i4>
      </vt:variant>
      <vt:variant>
        <vt:i4>14</vt:i4>
      </vt:variant>
      <vt:variant>
        <vt:i4>0</vt:i4>
      </vt:variant>
      <vt:variant>
        <vt:i4>5</vt:i4>
      </vt:variant>
      <vt:variant>
        <vt:lpwstr/>
      </vt:variant>
      <vt:variant>
        <vt:lpwstr>_Toc190977781</vt:lpwstr>
      </vt:variant>
      <vt:variant>
        <vt:i4>1572913</vt:i4>
      </vt:variant>
      <vt:variant>
        <vt:i4>8</vt:i4>
      </vt:variant>
      <vt:variant>
        <vt:i4>0</vt:i4>
      </vt:variant>
      <vt:variant>
        <vt:i4>5</vt:i4>
      </vt:variant>
      <vt:variant>
        <vt:lpwstr/>
      </vt:variant>
      <vt:variant>
        <vt:lpwstr>_Toc190977780</vt:lpwstr>
      </vt:variant>
      <vt:variant>
        <vt:i4>1507377</vt:i4>
      </vt:variant>
      <vt:variant>
        <vt:i4>2</vt:i4>
      </vt:variant>
      <vt:variant>
        <vt:i4>0</vt:i4>
      </vt:variant>
      <vt:variant>
        <vt:i4>5</vt:i4>
      </vt:variant>
      <vt:variant>
        <vt:lpwstr/>
      </vt:variant>
      <vt:variant>
        <vt:lpwstr>_Toc190977779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Radha</dc:creator>
  <cp:keywords/>
  <dc:description/>
  <cp:lastModifiedBy>Shah, Bhumit</cp:lastModifiedBy>
  <cp:revision>11</cp:revision>
  <dcterms:created xsi:type="dcterms:W3CDTF">2025-04-11T10:34:00Z</dcterms:created>
  <dcterms:modified xsi:type="dcterms:W3CDTF">2025-04-14T11:20:00Z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0x0101005D3E09A13555F447829DB838C15739E5</vt:lpwstr>
  </property>
  <property fmtid="{D5CDD505-2E9C-101B-9397-08002B2CF9AE}" pid="3" name="MSIP_Label_ea60d57e-af5b-4752-ac57-3e4f28ca11dc_Enabled">
    <vt:lpwstr>true</vt:lpwstr>
  </property>
  <property fmtid="{D5CDD505-2E9C-101B-9397-08002B2CF9AE}" pid="4" name="MSIP_Label_ea60d57e-af5b-4752-ac57-3e4f28ca11dc_SetDate">
    <vt:lpwstr>2024-12-24T07:48:01Z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266f60a6-fb8f-4c40-92a3-7fa4ff1f7758</vt:lpwstr>
  </property>
  <property fmtid="{D5CDD505-2E9C-101B-9397-08002B2CF9AE}" pid="9" name="MSIP_Label_ea60d57e-af5b-4752-ac57-3e4f28ca11dc_ContentBits">
    <vt:lpwstr>0</vt:lpwstr>
  </property>
  <property fmtid="{D5CDD505-2E9C-101B-9397-08002B2CF9AE}" pid="10" name="MediaServiceImageTags">
    <vt:lpwstr/>
  </property>
</Properties>
</file>