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3A1C" w:rsidRDefault="00BA55F4">
      <w:bookmarkStart w:id="0" w:name="_GoBack"/>
      <w:bookmarkEnd w:id="0"/>
      <w:r>
        <w:rPr>
          <w:noProof/>
        </w:rPr>
        <w:drawing>
          <wp:anchor distT="19050" distB="19050" distL="19050" distR="19050" simplePos="0" relativeHeight="251658240" behindDoc="0" locked="0" layoutInCell="0" hidden="0" allowOverlap="0">
            <wp:simplePos x="0" y="0"/>
            <wp:positionH relativeFrom="margin">
              <wp:posOffset>3810</wp:posOffset>
            </wp:positionH>
            <wp:positionV relativeFrom="paragraph">
              <wp:posOffset>1270</wp:posOffset>
            </wp:positionV>
            <wp:extent cx="4709795" cy="1624965"/>
            <wp:effectExtent l="0" t="0" r="0" b="0"/>
            <wp:wrapSquare wrapText="bothSides" distT="19050" distB="19050" distL="19050" distR="1905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A1C" w:rsidRPr="00BA55F4" w:rsidRDefault="00BA55F4">
      <w:pPr>
        <w:pStyle w:val="Heading1"/>
        <w:spacing w:before="0"/>
        <w:ind w:left="6372"/>
        <w:rPr>
          <w:lang w:val="en-US"/>
        </w:rPr>
      </w:pPr>
      <w:r w:rsidRPr="00BA55F4">
        <w:rPr>
          <w:lang w:val="en-US"/>
        </w:rPr>
        <w:t xml:space="preserve"> </w:t>
      </w:r>
    </w:p>
    <w:p w:rsidR="00543A1C" w:rsidRDefault="00543A1C">
      <w:pPr>
        <w:rPr>
          <w:lang w:val="en-US"/>
        </w:rPr>
      </w:pPr>
    </w:p>
    <w:p w:rsidR="00BA55F4" w:rsidRDefault="00BA55F4">
      <w:pPr>
        <w:rPr>
          <w:lang w:val="en-US"/>
        </w:rPr>
      </w:pPr>
    </w:p>
    <w:p w:rsidR="00BA55F4" w:rsidRPr="00BA55F4" w:rsidRDefault="00BA55F4">
      <w:pPr>
        <w:rPr>
          <w:lang w:val="en-US"/>
        </w:rPr>
      </w:pPr>
    </w:p>
    <w:p w:rsidR="00BA55F4" w:rsidRDefault="00BA55F4">
      <w:pPr>
        <w:rPr>
          <w:rFonts w:ascii="Verdana" w:eastAsia="Verdana" w:hAnsi="Verdana" w:cs="Verdana"/>
          <w:lang w:val="en-US"/>
        </w:rPr>
      </w:pPr>
    </w:p>
    <w:p w:rsidR="00BA55F4" w:rsidRPr="00BA55F4" w:rsidRDefault="00BA55F4" w:rsidP="00BA55F4">
      <w:pPr>
        <w:pStyle w:val="Heading1"/>
        <w:spacing w:before="0"/>
        <w:rPr>
          <w:lang w:val="en-US"/>
        </w:rPr>
      </w:pPr>
      <w:r w:rsidRPr="00BA55F4">
        <w:rPr>
          <w:lang w:val="en-US"/>
        </w:rPr>
        <w:t>Reference: Invitation to Cl</w:t>
      </w:r>
      <w:r>
        <w:rPr>
          <w:lang w:val="en-US"/>
        </w:rPr>
        <w:t>oudstack Collaboration EU 2013</w:t>
      </w:r>
    </w:p>
    <w:p w:rsidR="00BA55F4" w:rsidRDefault="00BA55F4">
      <w:pPr>
        <w:rPr>
          <w:rFonts w:ascii="Verdana" w:eastAsia="Verdana" w:hAnsi="Verdana" w:cs="Verdana"/>
          <w:lang w:val="en-US"/>
        </w:rPr>
      </w:pPr>
    </w:p>
    <w:p w:rsidR="00BA55F4" w:rsidRPr="00BA55F4" w:rsidRDefault="00BA55F4" w:rsidP="00BA55F4">
      <w:pPr>
        <w:rPr>
          <w:rFonts w:ascii="Verdana" w:eastAsia="Verdana" w:hAnsi="Verdana" w:cs="Verdana"/>
          <w:lang w:val="en-US"/>
        </w:rPr>
      </w:pPr>
      <w:r w:rsidRPr="00BA55F4">
        <w:rPr>
          <w:rFonts w:ascii="Verdana" w:eastAsia="Verdana" w:hAnsi="Verdana" w:cs="Verdana"/>
          <w:lang w:val="en-US"/>
        </w:rPr>
        <w:t>Amsterdam, 1 October 2013</w:t>
      </w:r>
    </w:p>
    <w:p w:rsidR="00BA55F4" w:rsidRDefault="00BA55F4">
      <w:pPr>
        <w:rPr>
          <w:rFonts w:ascii="Verdana" w:eastAsia="Verdana" w:hAnsi="Verdana" w:cs="Verdana"/>
          <w:lang w:val="en-US"/>
        </w:rPr>
      </w:pPr>
    </w:p>
    <w:p w:rsidR="00543A1C" w:rsidRDefault="00BA55F4">
      <w:pPr>
        <w:rPr>
          <w:rFonts w:ascii="Verdana" w:eastAsia="Verdana" w:hAnsi="Verdana" w:cs="Verdana"/>
          <w:lang w:val="en-US"/>
        </w:rPr>
      </w:pPr>
      <w:r w:rsidRPr="00BA55F4">
        <w:rPr>
          <w:rFonts w:ascii="Verdana" w:eastAsia="Verdana" w:hAnsi="Verdana" w:cs="Verdana"/>
          <w:lang w:val="en-US"/>
        </w:rPr>
        <w:t>To whom it may concern,</w:t>
      </w:r>
    </w:p>
    <w:p w:rsidR="00BA55F4" w:rsidRDefault="00BA55F4">
      <w:pPr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>Herewith we invite:</w:t>
      </w:r>
    </w:p>
    <w:p w:rsidR="00BA55F4" w:rsidRPr="00BA55F4" w:rsidRDefault="00BA55F4" w:rsidP="00BA55F4">
      <w:pPr>
        <w:spacing w:after="0" w:line="240" w:lineRule="auto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>Visitor details:</w:t>
      </w:r>
    </w:p>
    <w:p w:rsidR="00BA55F4" w:rsidRPr="00BA55F4" w:rsidRDefault="00BA55F4" w:rsidP="00BA55F4">
      <w:pPr>
        <w:spacing w:after="0" w:line="240" w:lineRule="auto"/>
        <w:rPr>
          <w:lang w:val="en-US"/>
        </w:rPr>
      </w:pPr>
    </w:p>
    <w:p w:rsidR="00BA55F4" w:rsidRPr="00BA55F4" w:rsidRDefault="00BA55F4" w:rsidP="00BA55F4">
      <w:pPr>
        <w:spacing w:line="240" w:lineRule="auto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>&lt;First, Last Name&gt;</w:t>
      </w:r>
    </w:p>
    <w:p w:rsidR="00BA55F4" w:rsidRPr="00BA55F4" w:rsidRDefault="00BA55F4" w:rsidP="00BA55F4">
      <w:pPr>
        <w:spacing w:after="0" w:line="240" w:lineRule="auto"/>
        <w:rPr>
          <w:lang w:val="en-US"/>
        </w:rPr>
      </w:pPr>
      <w:r>
        <w:rPr>
          <w:rFonts w:ascii="Verdana" w:eastAsia="Verdana" w:hAnsi="Verdana" w:cs="Verdana"/>
          <w:lang w:val="en-US"/>
        </w:rPr>
        <w:t>Title: &lt;title&gt;</w:t>
      </w:r>
    </w:p>
    <w:p w:rsidR="00BA55F4" w:rsidRPr="00BA55F4" w:rsidRDefault="00BA55F4" w:rsidP="00BA55F4">
      <w:pPr>
        <w:spacing w:after="0" w:line="240" w:lineRule="auto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>Date of Birth: &lt;Day Month Year&gt;</w:t>
      </w:r>
    </w:p>
    <w:p w:rsidR="00BA55F4" w:rsidRPr="00BA55F4" w:rsidRDefault="00BA55F4" w:rsidP="00BA55F4">
      <w:pPr>
        <w:spacing w:after="0" w:line="240" w:lineRule="auto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 xml:space="preserve">Nationality: </w:t>
      </w:r>
      <w:r w:rsidRPr="00BA55F4">
        <w:rPr>
          <w:rFonts w:ascii="Verdana" w:eastAsia="Verdana" w:hAnsi="Verdana" w:cs="Verdana"/>
          <w:lang w:val="en-US"/>
        </w:rPr>
        <w:tab/>
        <w:t>&lt;Nationality&gt;</w:t>
      </w:r>
    </w:p>
    <w:p w:rsidR="00BA55F4" w:rsidRPr="00BA55F4" w:rsidRDefault="00BA55F4" w:rsidP="00BA55F4">
      <w:pPr>
        <w:spacing w:after="0" w:line="240" w:lineRule="auto"/>
        <w:rPr>
          <w:lang w:val="en-US"/>
        </w:rPr>
      </w:pPr>
      <w:bookmarkStart w:id="1" w:name="h.gjdgxs" w:colFirst="0" w:colLast="0"/>
      <w:bookmarkEnd w:id="1"/>
      <w:r w:rsidRPr="00BA55F4">
        <w:rPr>
          <w:rFonts w:ascii="Verdana" w:eastAsia="Verdana" w:hAnsi="Verdana" w:cs="Verdana"/>
          <w:lang w:val="en-US"/>
        </w:rPr>
        <w:t>Address:</w:t>
      </w:r>
      <w:r w:rsidRPr="00BA55F4">
        <w:rPr>
          <w:lang w:val="en-US"/>
        </w:rPr>
        <w:t xml:space="preserve"> </w:t>
      </w:r>
      <w:r w:rsidRPr="00BA55F4">
        <w:rPr>
          <w:lang w:val="en-US"/>
        </w:rPr>
        <w:tab/>
        <w:t>&lt;</w:t>
      </w:r>
      <w:r w:rsidRPr="00BA55F4">
        <w:rPr>
          <w:rFonts w:ascii="Verdana" w:eastAsia="Verdana" w:hAnsi="Verdana" w:cs="Verdana"/>
          <w:lang w:val="en-US"/>
        </w:rPr>
        <w:t>Street address, ZIP, City, Country&gt;</w:t>
      </w:r>
    </w:p>
    <w:p w:rsidR="00BA55F4" w:rsidRDefault="00BA55F4">
      <w:pPr>
        <w:rPr>
          <w:rFonts w:ascii="Verdana" w:eastAsia="Verdana" w:hAnsi="Verdana" w:cs="Verdana"/>
          <w:lang w:val="en-US"/>
        </w:rPr>
      </w:pPr>
    </w:p>
    <w:p w:rsidR="00BA55F4" w:rsidRPr="00BA55F4" w:rsidRDefault="00BA55F4">
      <w:pPr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 xml:space="preserve">to attend the </w:t>
      </w:r>
      <w:proofErr w:type="spellStart"/>
      <w:r w:rsidRPr="00BA55F4">
        <w:rPr>
          <w:rFonts w:ascii="Verdana" w:eastAsia="Verdana" w:hAnsi="Verdana" w:cs="Verdana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lang w:val="en-US"/>
        </w:rPr>
        <w:t xml:space="preserve"> Collaboration event to be held on the 20</w:t>
      </w:r>
      <w:r w:rsidRPr="00BA55F4">
        <w:rPr>
          <w:rFonts w:ascii="Verdana" w:eastAsia="Verdana" w:hAnsi="Verdana" w:cs="Verdana"/>
          <w:vertAlign w:val="superscript"/>
          <w:lang w:val="en-US"/>
        </w:rPr>
        <w:t>th</w:t>
      </w:r>
      <w:r w:rsidRPr="00BA55F4">
        <w:rPr>
          <w:rFonts w:ascii="Verdana" w:eastAsia="Verdana" w:hAnsi="Verdana" w:cs="Verdana"/>
          <w:lang w:val="en-US"/>
        </w:rPr>
        <w:t xml:space="preserve"> November till 22</w:t>
      </w:r>
      <w:r w:rsidRPr="00BA55F4">
        <w:rPr>
          <w:rFonts w:ascii="Verdana" w:eastAsia="Verdana" w:hAnsi="Verdana" w:cs="Verdana"/>
          <w:vertAlign w:val="superscript"/>
          <w:lang w:val="en-US"/>
        </w:rPr>
        <w:t>nd</w:t>
      </w:r>
      <w:r w:rsidRPr="00BA55F4">
        <w:rPr>
          <w:rFonts w:ascii="Verdana" w:eastAsia="Verdana" w:hAnsi="Verdana" w:cs="Verdana"/>
          <w:lang w:val="en-US"/>
        </w:rPr>
        <w:t xml:space="preserve"> November at the </w:t>
      </w:r>
      <w:proofErr w:type="spellStart"/>
      <w:r w:rsidRPr="00BA55F4">
        <w:rPr>
          <w:rFonts w:ascii="Verdana" w:eastAsia="Verdana" w:hAnsi="Verdana" w:cs="Verdana"/>
          <w:lang w:val="en-US"/>
        </w:rPr>
        <w:t>Beurs</w:t>
      </w:r>
      <w:proofErr w:type="spellEnd"/>
      <w:r w:rsidRPr="00BA55F4">
        <w:rPr>
          <w:rFonts w:ascii="Verdana" w:eastAsia="Verdana" w:hAnsi="Verdana" w:cs="Verdana"/>
          <w:lang w:val="en-US"/>
        </w:rPr>
        <w:t xml:space="preserve"> van </w:t>
      </w:r>
      <w:proofErr w:type="spellStart"/>
      <w:r w:rsidRPr="00BA55F4">
        <w:rPr>
          <w:rFonts w:ascii="Verdana" w:eastAsia="Verdana" w:hAnsi="Verdana" w:cs="Verdana"/>
          <w:lang w:val="en-US"/>
        </w:rPr>
        <w:t>Berlage</w:t>
      </w:r>
      <w:proofErr w:type="spellEnd"/>
      <w:r w:rsidRPr="00BA55F4">
        <w:rPr>
          <w:rFonts w:ascii="Verdana" w:eastAsia="Verdana" w:hAnsi="Verdana" w:cs="Verdana"/>
          <w:lang w:val="en-US"/>
        </w:rPr>
        <w:t xml:space="preserve">, </w:t>
      </w:r>
      <w:proofErr w:type="spellStart"/>
      <w:r w:rsidRPr="00BA55F4">
        <w:rPr>
          <w:rFonts w:ascii="Verdana" w:eastAsia="Verdana" w:hAnsi="Verdana" w:cs="Verdana"/>
          <w:lang w:val="en-US"/>
        </w:rPr>
        <w:t>Damrak</w:t>
      </w:r>
      <w:proofErr w:type="spellEnd"/>
      <w:r w:rsidRPr="00BA55F4">
        <w:rPr>
          <w:rFonts w:ascii="Verdana" w:eastAsia="Verdana" w:hAnsi="Verdana" w:cs="Verdana"/>
          <w:lang w:val="en-US"/>
        </w:rPr>
        <w:t xml:space="preserve"> 243, Amsterdam, The Netherlands.</w:t>
      </w:r>
    </w:p>
    <w:p w:rsidR="00543A1C" w:rsidRPr="00BA55F4" w:rsidRDefault="00BA55F4">
      <w:pPr>
        <w:spacing w:after="0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>Our details:</w:t>
      </w:r>
    </w:p>
    <w:p w:rsidR="00BA55F4" w:rsidRDefault="00BA55F4">
      <w:pPr>
        <w:spacing w:after="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 xml:space="preserve">Organization </w:t>
      </w:r>
      <w:proofErr w:type="spellStart"/>
      <w:r>
        <w:rPr>
          <w:rFonts w:ascii="Verdana" w:eastAsia="Verdana" w:hAnsi="Verdana" w:cs="Verdana"/>
          <w:lang w:val="en-US"/>
        </w:rPr>
        <w:t>CloudStack</w:t>
      </w:r>
      <w:proofErr w:type="spellEnd"/>
      <w:r>
        <w:rPr>
          <w:rFonts w:ascii="Verdana" w:eastAsia="Verdana" w:hAnsi="Verdana" w:cs="Verdana"/>
          <w:lang w:val="en-US"/>
        </w:rPr>
        <w:t xml:space="preserve"> Collaboration Conference Europe</w:t>
      </w:r>
    </w:p>
    <w:p w:rsidR="00543A1C" w:rsidRPr="00BA55F4" w:rsidRDefault="00BA55F4">
      <w:pPr>
        <w:spacing w:after="0"/>
        <w:rPr>
          <w:lang w:val="en-US"/>
        </w:rPr>
      </w:pPr>
      <w:r>
        <w:rPr>
          <w:rFonts w:ascii="Verdana" w:eastAsia="Verdana" w:hAnsi="Verdana" w:cs="Verdana"/>
          <w:lang w:val="en-US"/>
        </w:rPr>
        <w:t xml:space="preserve">&lt;ORGANIZER NAME&gt;, </w:t>
      </w:r>
      <w:r w:rsidRPr="00BA55F4">
        <w:rPr>
          <w:rFonts w:ascii="Verdana" w:eastAsia="Verdana" w:hAnsi="Verdana" w:cs="Verdana"/>
          <w:lang w:val="en-US"/>
        </w:rPr>
        <w:t>Mission Critical Engineer @ Schuberg Philis B.V.</w:t>
      </w:r>
    </w:p>
    <w:p w:rsidR="00543A1C" w:rsidRPr="00BA55F4" w:rsidRDefault="00BA55F4">
      <w:pPr>
        <w:spacing w:after="0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>Boeing Avenue 271</w:t>
      </w:r>
    </w:p>
    <w:p w:rsidR="00543A1C" w:rsidRPr="00BA55F4" w:rsidRDefault="00BA55F4">
      <w:pPr>
        <w:spacing w:after="0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>1119 PD  Schiphol-</w:t>
      </w:r>
      <w:proofErr w:type="spellStart"/>
      <w:r w:rsidRPr="00BA55F4">
        <w:rPr>
          <w:rFonts w:ascii="Verdana" w:eastAsia="Verdana" w:hAnsi="Verdana" w:cs="Verdana"/>
          <w:lang w:val="en-US"/>
        </w:rPr>
        <w:t>Rijk</w:t>
      </w:r>
      <w:proofErr w:type="spellEnd"/>
    </w:p>
    <w:p w:rsidR="00543A1C" w:rsidRPr="00BA55F4" w:rsidRDefault="00BA55F4">
      <w:pPr>
        <w:spacing w:after="0"/>
        <w:rPr>
          <w:lang w:val="en-US"/>
        </w:rPr>
      </w:pPr>
      <w:r w:rsidRPr="00BA55F4">
        <w:rPr>
          <w:rFonts w:ascii="Verdana" w:eastAsia="Verdana" w:hAnsi="Verdana" w:cs="Verdana"/>
          <w:lang w:val="en-US"/>
        </w:rPr>
        <w:t>+31 6 14008293</w:t>
      </w:r>
    </w:p>
    <w:p w:rsidR="00543A1C" w:rsidRPr="00BA55F4" w:rsidRDefault="005F6FA2">
      <w:pPr>
        <w:spacing w:after="0"/>
        <w:rPr>
          <w:lang w:val="en-US"/>
        </w:rPr>
      </w:pPr>
      <w:hyperlink r:id="rId7">
        <w:r w:rsidR="00BA55F4">
          <w:rPr>
            <w:rFonts w:ascii="Verdana" w:eastAsia="Verdana" w:hAnsi="Verdana" w:cs="Verdana"/>
            <w:color w:val="0000FF"/>
            <w:u w:val="single"/>
            <w:lang w:val="en-US"/>
          </w:rPr>
          <w:t>&lt;ORGANIZER</w:t>
        </w:r>
      </w:hyperlink>
      <w:r w:rsidR="00BA55F4">
        <w:rPr>
          <w:rFonts w:ascii="Verdana" w:eastAsia="Verdana" w:hAnsi="Verdana" w:cs="Verdana"/>
          <w:color w:val="0000FF"/>
          <w:u w:val="single"/>
        </w:rPr>
        <w:t xml:space="preserve"> EMAIL&gt;</w:t>
      </w:r>
    </w:p>
    <w:p w:rsidR="00543A1C" w:rsidRPr="00BA55F4" w:rsidRDefault="005F6FA2">
      <w:pPr>
        <w:spacing w:after="0"/>
        <w:rPr>
          <w:lang w:val="en-US"/>
        </w:rPr>
      </w:pPr>
      <w:hyperlink r:id="rId8"/>
    </w:p>
    <w:p w:rsidR="00BA55F4" w:rsidRDefault="00BA55F4">
      <w:pPr>
        <w:spacing w:after="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>Kind regards,</w:t>
      </w:r>
    </w:p>
    <w:p w:rsidR="00BA55F4" w:rsidRDefault="00BA55F4">
      <w:pPr>
        <w:spacing w:after="0"/>
        <w:rPr>
          <w:rFonts w:ascii="Verdana" w:eastAsia="Verdana" w:hAnsi="Verdana" w:cs="Verdana"/>
          <w:lang w:val="en-US"/>
        </w:rPr>
      </w:pPr>
    </w:p>
    <w:p w:rsidR="00BA55F4" w:rsidRDefault="00BA55F4">
      <w:pPr>
        <w:spacing w:after="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>&lt;NAME&gt;</w:t>
      </w:r>
    </w:p>
    <w:p w:rsidR="00543A1C" w:rsidRPr="00BA55F4" w:rsidRDefault="00BA55F4">
      <w:pPr>
        <w:spacing w:after="0"/>
        <w:rPr>
          <w:lang w:val="en-US"/>
        </w:rPr>
      </w:pPr>
      <w:proofErr w:type="spellStart"/>
      <w:r>
        <w:rPr>
          <w:rFonts w:ascii="Verdana" w:eastAsia="Verdana" w:hAnsi="Verdana" w:cs="Verdana"/>
          <w:lang w:val="en-US"/>
        </w:rPr>
        <w:t>O</w:t>
      </w:r>
      <w:r w:rsidRPr="00BA55F4">
        <w:rPr>
          <w:rFonts w:ascii="Verdana" w:eastAsia="Verdana" w:hAnsi="Verdana" w:cs="Verdana"/>
          <w:lang w:val="en-US"/>
        </w:rPr>
        <w:t>rganiser</w:t>
      </w:r>
      <w:proofErr w:type="spellEnd"/>
      <w:r w:rsidRPr="00BA55F4">
        <w:rPr>
          <w:rFonts w:ascii="Verdana" w:eastAsia="Verdana" w:hAnsi="Verdana" w:cs="Verdana"/>
          <w:lang w:val="en-US"/>
        </w:rPr>
        <w:t xml:space="preserve"> of </w:t>
      </w:r>
      <w:proofErr w:type="spellStart"/>
      <w:r w:rsidRPr="00BA55F4">
        <w:rPr>
          <w:rFonts w:ascii="Verdana" w:eastAsia="Verdana" w:hAnsi="Verdana" w:cs="Verdana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lang w:val="en-US"/>
        </w:rPr>
        <w:t xml:space="preserve"> Collaboration Conference EU 2013</w:t>
      </w:r>
    </w:p>
    <w:p w:rsidR="00543A1C" w:rsidRPr="00BA55F4" w:rsidRDefault="00543A1C">
      <w:pPr>
        <w:pStyle w:val="Heading1"/>
        <w:rPr>
          <w:lang w:val="en-US"/>
        </w:rPr>
      </w:pPr>
    </w:p>
    <w:p w:rsidR="00543A1C" w:rsidRPr="00BA55F4" w:rsidRDefault="00543A1C">
      <w:pPr>
        <w:rPr>
          <w:lang w:val="en-US"/>
        </w:rPr>
      </w:pPr>
    </w:p>
    <w:p w:rsidR="00543A1C" w:rsidRPr="00BA55F4" w:rsidRDefault="00543A1C">
      <w:pPr>
        <w:rPr>
          <w:lang w:val="en-US"/>
        </w:rPr>
      </w:pPr>
    </w:p>
    <w:p w:rsidR="00543A1C" w:rsidRPr="00BA55F4" w:rsidRDefault="00543A1C">
      <w:pPr>
        <w:rPr>
          <w:lang w:val="en-US"/>
        </w:rPr>
      </w:pPr>
    </w:p>
    <w:p w:rsidR="00543A1C" w:rsidRPr="00BA55F4" w:rsidRDefault="00BA55F4">
      <w:pPr>
        <w:pStyle w:val="Heading1"/>
        <w:rPr>
          <w:lang w:val="en-US"/>
        </w:rPr>
      </w:pPr>
      <w:r w:rsidRPr="00BA55F4">
        <w:rPr>
          <w:lang w:val="en-US"/>
        </w:rPr>
        <w:t>The following documents can be requested by the Dutch IND:</w:t>
      </w:r>
    </w:p>
    <w:p w:rsidR="00543A1C" w:rsidRPr="00BA55F4" w:rsidRDefault="00BA55F4">
      <w:pPr>
        <w:rPr>
          <w:lang w:val="en-US"/>
        </w:rPr>
      </w:pPr>
      <w:r w:rsidRPr="00BA55F4">
        <w:rPr>
          <w:lang w:val="en-US"/>
        </w:rPr>
        <w:t xml:space="preserve">(See also </w:t>
      </w:r>
      <w:hyperlink r:id="rId9">
        <w:r w:rsidRPr="00BA55F4">
          <w:rPr>
            <w:color w:val="0000FF"/>
            <w:u w:val="single"/>
            <w:lang w:val="en-US"/>
          </w:rPr>
          <w:t>http://www.ind.nl/en/Customer-Information/Documents/8022.pdf</w:t>
        </w:r>
      </w:hyperlink>
      <w:r w:rsidRPr="00BA55F4">
        <w:rPr>
          <w:lang w:val="en-US"/>
        </w:rPr>
        <w:t xml:space="preserve"> )</w:t>
      </w:r>
    </w:p>
    <w:p w:rsidR="00543A1C" w:rsidRPr="00BA55F4" w:rsidRDefault="00BA55F4">
      <w:pPr>
        <w:numPr>
          <w:ilvl w:val="0"/>
          <w:numId w:val="1"/>
        </w:numPr>
        <w:spacing w:after="0"/>
        <w:ind w:hanging="359"/>
        <w:contextualSpacing/>
        <w:rPr>
          <w:lang w:val="en-US"/>
        </w:rPr>
      </w:pPr>
      <w:r w:rsidRPr="00BA55F4">
        <w:rPr>
          <w:lang w:val="en-US"/>
        </w:rPr>
        <w:t xml:space="preserve">Your passport (valid 3 months beyond your stay, not older </w:t>
      </w:r>
      <w:proofErr w:type="spellStart"/>
      <w:r w:rsidRPr="00BA55F4">
        <w:rPr>
          <w:lang w:val="en-US"/>
        </w:rPr>
        <w:t>then</w:t>
      </w:r>
      <w:proofErr w:type="spellEnd"/>
      <w:r w:rsidRPr="00BA55F4">
        <w:rPr>
          <w:lang w:val="en-US"/>
        </w:rPr>
        <w:t xml:space="preserve"> 10 years)</w:t>
      </w:r>
    </w:p>
    <w:p w:rsidR="00543A1C" w:rsidRPr="00BA55F4" w:rsidRDefault="00BA55F4">
      <w:pPr>
        <w:numPr>
          <w:ilvl w:val="0"/>
          <w:numId w:val="1"/>
        </w:numPr>
        <w:spacing w:after="0"/>
        <w:ind w:hanging="359"/>
        <w:contextualSpacing/>
        <w:rPr>
          <w:lang w:val="en-US"/>
        </w:rPr>
      </w:pPr>
      <w:r w:rsidRPr="00BA55F4">
        <w:rPr>
          <w:lang w:val="en-US"/>
        </w:rPr>
        <w:t>Plausible case for your travel purpose (letter of invitation, letter of your employee)</w:t>
      </w:r>
    </w:p>
    <w:p w:rsidR="00543A1C" w:rsidRDefault="00BA55F4">
      <w:pPr>
        <w:numPr>
          <w:ilvl w:val="0"/>
          <w:numId w:val="1"/>
        </w:numPr>
        <w:spacing w:after="0"/>
        <w:ind w:hanging="359"/>
        <w:contextualSpacing/>
      </w:pPr>
      <w:proofErr w:type="spellStart"/>
      <w:r>
        <w:t>Sufficient</w:t>
      </w:r>
      <w:proofErr w:type="spellEnd"/>
      <w:r>
        <w:t xml:space="preserve"> means of support</w:t>
      </w:r>
    </w:p>
    <w:p w:rsidR="00543A1C" w:rsidRDefault="00BA55F4">
      <w:pPr>
        <w:numPr>
          <w:ilvl w:val="0"/>
          <w:numId w:val="1"/>
        </w:numPr>
        <w:spacing w:after="0"/>
        <w:ind w:hanging="359"/>
        <w:contextualSpacing/>
      </w:pPr>
      <w:proofErr w:type="spellStart"/>
      <w:r>
        <w:t>Your</w:t>
      </w:r>
      <w:proofErr w:type="spellEnd"/>
      <w:r>
        <w:t xml:space="preserve"> hotel-</w:t>
      </w:r>
      <w:proofErr w:type="spellStart"/>
      <w:r>
        <w:t>reservation</w:t>
      </w:r>
      <w:proofErr w:type="spellEnd"/>
    </w:p>
    <w:p w:rsidR="00543A1C" w:rsidRPr="00BA55F4" w:rsidRDefault="00BA55F4">
      <w:pPr>
        <w:numPr>
          <w:ilvl w:val="0"/>
          <w:numId w:val="1"/>
        </w:numPr>
        <w:spacing w:after="0"/>
        <w:ind w:hanging="359"/>
        <w:contextualSpacing/>
        <w:rPr>
          <w:lang w:val="en-US"/>
        </w:rPr>
      </w:pPr>
      <w:r w:rsidRPr="00BA55F4">
        <w:rPr>
          <w:lang w:val="en-US"/>
        </w:rPr>
        <w:t>Adequate and valid travel medical insurance coverage</w:t>
      </w:r>
    </w:p>
    <w:p w:rsidR="00543A1C" w:rsidRPr="00BA55F4" w:rsidRDefault="00BA55F4">
      <w:pPr>
        <w:numPr>
          <w:ilvl w:val="0"/>
          <w:numId w:val="1"/>
        </w:numPr>
        <w:ind w:hanging="359"/>
        <w:contextualSpacing/>
        <w:rPr>
          <w:lang w:val="en-US"/>
        </w:rPr>
      </w:pPr>
      <w:r w:rsidRPr="00BA55F4">
        <w:rPr>
          <w:lang w:val="en-US"/>
        </w:rPr>
        <w:t>See for details the above mentioned URL</w:t>
      </w:r>
    </w:p>
    <w:p w:rsidR="00543A1C" w:rsidRPr="00BA55F4" w:rsidRDefault="00BA55F4">
      <w:pPr>
        <w:pStyle w:val="Heading1"/>
        <w:rPr>
          <w:lang w:val="en-US"/>
        </w:rPr>
      </w:pPr>
      <w:r w:rsidRPr="00BA55F4">
        <w:rPr>
          <w:lang w:val="en-US"/>
        </w:rPr>
        <w:t xml:space="preserve">About Apache </w:t>
      </w:r>
      <w:proofErr w:type="spellStart"/>
      <w:r w:rsidRPr="00BA55F4">
        <w:rPr>
          <w:lang w:val="en-US"/>
        </w:rPr>
        <w:t>CloudStack</w:t>
      </w:r>
      <w:proofErr w:type="spellEnd"/>
    </w:p>
    <w:p w:rsidR="00543A1C" w:rsidRPr="00BA55F4" w:rsidRDefault="00BA55F4">
      <w:pPr>
        <w:rPr>
          <w:lang w:val="en-US"/>
        </w:rPr>
      </w:pPr>
      <w:r w:rsidRPr="00BA55F4">
        <w:rPr>
          <w:rFonts w:ascii="Verdana" w:eastAsia="Verdana" w:hAnsi="Verdana" w:cs="Verdana"/>
          <w:highlight w:val="white"/>
          <w:lang w:val="en-US"/>
        </w:rPr>
        <w:t xml:space="preserve">Apache </w:t>
      </w:r>
      <w:proofErr w:type="spellStart"/>
      <w:r w:rsidRPr="00BA55F4">
        <w:rPr>
          <w:rFonts w:ascii="Verdana" w:eastAsia="Verdana" w:hAnsi="Verdana" w:cs="Verdana"/>
          <w:highlight w:val="white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highlight w:val="white"/>
          <w:lang w:val="en-US"/>
        </w:rPr>
        <w:t xml:space="preserve"> is open source software designed to deploy and manage large networks of virtual machines, as a highly available, highly scalable Infrastructure as a Service (</w:t>
      </w:r>
      <w:proofErr w:type="spellStart"/>
      <w:r w:rsidRPr="00BA55F4">
        <w:rPr>
          <w:rFonts w:ascii="Verdana" w:eastAsia="Verdana" w:hAnsi="Verdana" w:cs="Verdana"/>
          <w:highlight w:val="white"/>
          <w:lang w:val="en-US"/>
        </w:rPr>
        <w:t>IaaS</w:t>
      </w:r>
      <w:proofErr w:type="spellEnd"/>
      <w:r w:rsidRPr="00BA55F4">
        <w:rPr>
          <w:rFonts w:ascii="Verdana" w:eastAsia="Verdana" w:hAnsi="Verdana" w:cs="Verdana"/>
          <w:highlight w:val="white"/>
          <w:lang w:val="en-US"/>
        </w:rPr>
        <w:t xml:space="preserve">) cloud computing platform. </w:t>
      </w:r>
      <w:proofErr w:type="spellStart"/>
      <w:r w:rsidRPr="00BA55F4">
        <w:rPr>
          <w:rFonts w:ascii="Verdana" w:eastAsia="Verdana" w:hAnsi="Verdana" w:cs="Verdana"/>
          <w:highlight w:val="white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highlight w:val="white"/>
          <w:lang w:val="en-US"/>
        </w:rPr>
        <w:t xml:space="preserve"> is used by a number of service providers to offer public cloud services, and by many companies to provide an on-premises (private) cloud offering, or as part of a hybrid cloud solution.</w:t>
      </w:r>
    </w:p>
    <w:p w:rsidR="00543A1C" w:rsidRPr="00BA55F4" w:rsidRDefault="00BA55F4">
      <w:pPr>
        <w:pStyle w:val="Heading1"/>
        <w:rPr>
          <w:lang w:val="en-US"/>
        </w:rPr>
      </w:pPr>
      <w:r w:rsidRPr="00BA55F4">
        <w:rPr>
          <w:lang w:val="en-US"/>
        </w:rPr>
        <w:t xml:space="preserve">Apache </w:t>
      </w:r>
      <w:proofErr w:type="spellStart"/>
      <w:r w:rsidRPr="00BA55F4">
        <w:rPr>
          <w:lang w:val="en-US"/>
        </w:rPr>
        <w:t>CloudStack</w:t>
      </w:r>
      <w:proofErr w:type="spellEnd"/>
      <w:r w:rsidRPr="00BA55F4">
        <w:rPr>
          <w:lang w:val="en-US"/>
        </w:rPr>
        <w:t xml:space="preserve"> Collaboration Conference in Amsterdam</w:t>
      </w:r>
    </w:p>
    <w:p w:rsidR="00543A1C" w:rsidRPr="00BA55F4" w:rsidRDefault="00BA55F4">
      <w:pPr>
        <w:spacing w:after="300"/>
        <w:rPr>
          <w:lang w:val="en-US"/>
        </w:rPr>
      </w:pPr>
      <w:r w:rsidRPr="00BA55F4">
        <w:rPr>
          <w:rFonts w:ascii="Verdana" w:eastAsia="Verdana" w:hAnsi="Verdana" w:cs="Verdana"/>
          <w:sz w:val="20"/>
          <w:lang w:val="en-US"/>
        </w:rPr>
        <w:t xml:space="preserve">The European </w:t>
      </w:r>
      <w:proofErr w:type="spellStart"/>
      <w:r w:rsidRPr="00BA55F4">
        <w:rPr>
          <w:rFonts w:ascii="Verdana" w:eastAsia="Verdana" w:hAnsi="Verdana" w:cs="Verdana"/>
          <w:sz w:val="20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sz w:val="20"/>
          <w:lang w:val="en-US"/>
        </w:rPr>
        <w:t xml:space="preserve"> conference will continue with the best ideas from the previous conferences and feature a varied set of presentations. Aimed at users, developers and everybody else interested in </w:t>
      </w:r>
      <w:proofErr w:type="spellStart"/>
      <w:r w:rsidRPr="00BA55F4">
        <w:rPr>
          <w:rFonts w:ascii="Verdana" w:eastAsia="Verdana" w:hAnsi="Verdana" w:cs="Verdana"/>
          <w:sz w:val="20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sz w:val="20"/>
          <w:lang w:val="en-US"/>
        </w:rPr>
        <w:t xml:space="preserve">, this will be the place to learn more about </w:t>
      </w:r>
      <w:proofErr w:type="spellStart"/>
      <w:r w:rsidRPr="00BA55F4">
        <w:rPr>
          <w:rFonts w:ascii="Verdana" w:eastAsia="Verdana" w:hAnsi="Verdana" w:cs="Verdana"/>
          <w:sz w:val="20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sz w:val="20"/>
          <w:lang w:val="en-US"/>
        </w:rPr>
        <w:t xml:space="preserve"> or join the developers to discuss the past, present and future.</w:t>
      </w:r>
    </w:p>
    <w:p w:rsidR="00543A1C" w:rsidRPr="00BA55F4" w:rsidRDefault="00BA55F4">
      <w:pPr>
        <w:spacing w:after="300"/>
        <w:rPr>
          <w:lang w:val="en-US"/>
        </w:rPr>
      </w:pPr>
      <w:r w:rsidRPr="00BA55F4">
        <w:rPr>
          <w:rFonts w:ascii="Verdana" w:eastAsia="Verdana" w:hAnsi="Verdana" w:cs="Verdana"/>
          <w:sz w:val="20"/>
          <w:lang w:val="en-US"/>
        </w:rPr>
        <w:t xml:space="preserve">Collaboration is key to keep our community vibrant and growing. A lot of the talks and events at the conference will provide ample opportunity to meet with the </w:t>
      </w:r>
      <w:proofErr w:type="spellStart"/>
      <w:r w:rsidRPr="00BA55F4">
        <w:rPr>
          <w:rFonts w:ascii="Verdana" w:eastAsia="Verdana" w:hAnsi="Verdana" w:cs="Verdana"/>
          <w:sz w:val="20"/>
          <w:lang w:val="en-US"/>
        </w:rPr>
        <w:t>cloudstack</w:t>
      </w:r>
      <w:proofErr w:type="spellEnd"/>
      <w:r w:rsidRPr="00BA55F4">
        <w:rPr>
          <w:rFonts w:ascii="Verdana" w:eastAsia="Verdana" w:hAnsi="Verdana" w:cs="Verdana"/>
          <w:sz w:val="20"/>
          <w:lang w:val="en-US"/>
        </w:rPr>
        <w:t xml:space="preserve"> community and engage in deep discussions with developers and users. The hack day will provide an excellent opportunity to turn ideas into practice together with the committers.</w:t>
      </w:r>
    </w:p>
    <w:p w:rsidR="00543A1C" w:rsidRPr="00BA55F4" w:rsidRDefault="00543A1C">
      <w:pPr>
        <w:rPr>
          <w:lang w:val="en-US"/>
        </w:rPr>
      </w:pPr>
    </w:p>
    <w:p w:rsidR="00543A1C" w:rsidRPr="00BA55F4" w:rsidRDefault="00543A1C">
      <w:pPr>
        <w:rPr>
          <w:lang w:val="en-US"/>
        </w:rPr>
      </w:pPr>
    </w:p>
    <w:sectPr w:rsidR="00543A1C" w:rsidRPr="00BA55F4">
      <w:pgSz w:w="11906" w:h="16838"/>
      <w:pgMar w:top="851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20E54"/>
    <w:multiLevelType w:val="multilevel"/>
    <w:tmpl w:val="B50614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43A1C"/>
    <w:rsid w:val="00543A1C"/>
    <w:rsid w:val="005F6FA2"/>
    <w:rsid w:val="00B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oertien@schubergphili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boertien@schubergphil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d.nl/en/Customer-Information/Documents/8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CCC Europe Letter for Invitation.docx</vt:lpstr>
    </vt:vector>
  </TitlesOfParts>
  <Company>Schuberg Philis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CCC Europe Letter for Invitation.docx</dc:title>
  <dc:creator>Arjan Eriks</dc:creator>
  <cp:lastModifiedBy>Arjan Eriks</cp:lastModifiedBy>
  <cp:revision>2</cp:revision>
  <dcterms:created xsi:type="dcterms:W3CDTF">2013-10-08T13:22:00Z</dcterms:created>
  <dcterms:modified xsi:type="dcterms:W3CDTF">2013-10-08T13:22:00Z</dcterms:modified>
</cp:coreProperties>
</file>