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Default ContentType="image/png" Extension="png"/>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jc w:val="center"/>
      </w:pPr>
      <w:r>
        <w:rPr/>
        <w:drawing>
          <wp:inline distT="0" distB="0" distL="0" distR="0">
            <wp:extent cx="1143000" cy="1143000"/>
            <wp:docPr id="0" name="Picture" descr=""/>
            <a:graphic xmlns:a="http://schemas.openxmlformats.org/drawingml/2006/main">
              <a:graphicData uri="http://schemas.openxmlformats.org/drawingml/2006/picture">
                <pic:pic xmlns:pic="http://schemas.openxmlformats.org/drawingml/2006/picture">
                  <pic:nvPicPr>
                    <pic:cNvPr id="0" name="Picture" descr=""/>
                    <pic:cNvPicPr>
                      <a:picLocks noChangeAspect="1" noChangeArrowheads="1"/>
                    </pic:cNvPicPr>
                  </pic:nvPicPr>
                  <pic:blipFill>
                    <a:blip r:embed="rId10"/>
                    <a:stretch>
                      <a:fillRect/>
                    </a:stretch>
                  </pic:blipFill>
                  <pic:spPr bwMode="auto">
                    <a:xfrm>
                      <a:off x="0" y="0"/>
                      <a:ext cx="1143000" cy="1143000"/>
                    </a:xfrm>
                    <a:prstGeom prst="rect">
                      <a:avLst/>
                    </a:prstGeom>
                    <a:noFill/>
                    <a:ln w="9525">
                      <a:noFill/>
                      <a:miter lim="800000"/>
                      <a:headEnd/>
                      <a:tailEnd/>
                    </a:ln>
                  </pic:spPr>
                </pic:pic>
              </a:graphicData>
            </a:graphic>
          </wp:inline>
        </w:drawing>
      </w:r>
    </w:p>
    <w:p w:rsidR="00000000" w:rsidDel="00000000" w:rsidP="00000000" w:rsidRDefault="00000000" w:rsidRPr="00000000" w14:paraId="00000002">
      <w:pPr>
        <w:jc w:val="center"/>
        <w:rPr/>
      </w:pPr>
      <w:r w:rsidDel="00000000" w:rsidR="00000000" w:rsidRPr="00000000">
        <w:rPr>
          <w:rtl w:val="0"/>
        </w:rPr>
      </w:r>
    </w:p>
    <w:p w:rsidR="00000000" w:rsidDel="00000000" w:rsidP="00000000" w:rsidRDefault="00000000" w:rsidRPr="00000000" w14:paraId="00000003">
      <w:pPr>
        <w:pStyle w:val="Title"/>
        <w:jc w:val="center"/>
        <w:rPr/>
      </w:pPr>
      <w:bookmarkStart w:colFirst="0" w:colLast="0" w:name="_w0bgk56juyqy" w:id="0"/>
      <w:bookmarkEnd w:id="0"/>
      <w:r w:rsidDel="00000000" w:rsidR="00000000" w:rsidRPr="00000000">
        <w:rPr>
          <w:rtl w:val="0"/>
        </w:rPr>
        <w:t xml:space="preserve">Bulchiinsa Magaala Adama tti</w:t>
      </w:r>
    </w:p>
    <w:p w:rsidR="00000000" w:rsidDel="00000000" w:rsidP="00000000" w:rsidRDefault="00000000" w:rsidRPr="00000000" w14:paraId="00000004">
      <w:pPr>
        <w:pStyle w:val="Title"/>
        <w:jc w:val="center"/>
        <w:rPr/>
      </w:pPr>
      <w:bookmarkStart w:colFirst="0" w:colLast="0" w:name="_d91p99q9mhst" w:id="1"/>
      <w:bookmarkEnd w:id="1"/>
      <w:r w:rsidDel="00000000" w:rsidR="00000000" w:rsidRPr="00000000">
        <w:rPr>
          <w:rtl w:val="0"/>
        </w:rPr>
        <w:t xml:space="preserve">Waajjira Investimentii</w:t>
      </w:r>
    </w:p>
    <w:p w:rsidR="00000000" w:rsidDel="00000000" w:rsidP="00000000" w:rsidRDefault="00000000" w:rsidRPr="00000000" w14:paraId="00000005">
      <w:pPr>
        <w:pStyle w:val="Title"/>
        <w:jc w:val="center"/>
        <w:rPr/>
      </w:pPr>
      <w:bookmarkStart w:colFirst="0" w:colLast="0" w:name="_fs90hewqvyqr" w:id="2"/>
      <w:bookmarkEnd w:id="2"/>
      <w:r w:rsidDel="00000000" w:rsidR="00000000" w:rsidRPr="00000000">
        <w:rPr>
          <w:rtl w:val="0"/>
        </w:rPr>
        <w:t xml:space="preserve">Karoora  Waajjira Saayinsii fi Teknoolojii 2018</w:t>
      </w:r>
    </w:p>
    <w:p w:rsidR="00000000" w:rsidDel="00000000" w:rsidP="00000000" w:rsidRDefault="00000000" w:rsidRPr="00000000" w14:paraId="00000006">
      <w:pPr>
        <w:jc w:val="center"/>
        <w:rPr>
          <w:b w:val="1"/>
          <w:bCs w:val="1"/>
          <w:sz w:val="36"/>
          <w:szCs w:val="36"/>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jc w:val="right"/>
        <w:rPr>
          <w:b w:val="1"/>
          <w:bCs w:val="1"/>
        </w:rPr>
      </w:pPr>
      <w:r w:rsidDel="00000000" w:rsidR="00000000" w:rsidRPr="00000000">
        <w:rPr>
          <w:sz w:val="24"/>
          <w:szCs w:val="24"/>
          <w:rtl w:val="0"/>
        </w:rPr>
        <w:t xml:space="preserve">Caamsaa / 2018</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09">
      <w:pPr>
        <w:jc w:val="right"/>
        <w:rPr>
          <w:b w:val="1"/>
          <w:bCs w:val="1"/>
          <w:sz w:val="28"/>
          <w:szCs w:val="28"/>
        </w:rPr>
      </w:pPr>
      <w:r w:rsidDel="00000000" w:rsidR="00000000" w:rsidRPr="00000000">
        <w:rPr>
          <w:b w:val="1"/>
          <w:bCs w:val="1"/>
          <w:sz w:val="28"/>
          <w:szCs w:val="28"/>
          <w:rtl w:val="0"/>
        </w:rPr>
        <w:t xml:space="preserve">Adaama</w:t>
      </w:r>
    </w:p>
    <w:p w:rsidR="00000000" w:rsidDel="00000000" w:rsidP="00000000" w:rsidRDefault="00000000" w:rsidRPr="00000000" w14:paraId="0000000A">
      <w:pPr>
        <w:jc w:val="right"/>
        <w:rPr>
          <w:b w:val="1"/>
          <w:bCs w:val="1"/>
          <w:sz w:val="28"/>
          <w:szCs w:val="28"/>
        </w:rPr>
      </w:pPr>
      <w:r w:rsidDel="00000000" w:rsidR="00000000" w:rsidRPr="00000000">
        <w:rPr>
          <w:rtl w:val="0"/>
        </w:rPr>
      </w:r>
    </w:p>
    <w:p w:rsidR="00000000" w:rsidDel="00000000" w:rsidP="00000000" w:rsidRDefault="00000000" w:rsidRPr="00000000" w14:paraId="0000000B">
      <w:pPr>
        <w:jc w:val="right"/>
        <w:rPr>
          <w:b w:val="1"/>
          <w:bCs w:val="1"/>
          <w:sz w:val="28"/>
          <w:szCs w:val="28"/>
        </w:rPr>
      </w:pPr>
      <w:r w:rsidDel="00000000" w:rsidR="00000000" w:rsidRPr="00000000">
        <w:rPr>
          <w:rtl w:val="0"/>
        </w:rPr>
      </w:r>
    </w:p>
    <w:p w:rsidR="00000000" w:rsidDel="00000000" w:rsidP="00000000" w:rsidRDefault="00000000" w:rsidRPr="00000000" w14:paraId="0000000C">
      <w:pPr>
        <w:jc w:val="right"/>
        <w:rPr>
          <w:b w:val="1"/>
          <w:bCs w:val="1"/>
          <w:sz w:val="28"/>
          <w:szCs w:val="28"/>
        </w:rPr>
      </w:pPr>
      <w:r w:rsidDel="00000000" w:rsidR="00000000" w:rsidRPr="00000000">
        <w:rPr>
          <w:rtl w:val="0"/>
        </w:rPr>
      </w:r>
    </w:p>
    <w:p w:rsidR="00000000" w:rsidDel="00000000" w:rsidP="00000000" w:rsidRDefault="00000000" w:rsidRPr="00000000" w14:paraId="0000000D">
      <w:pPr>
        <w:jc w:val="left"/>
        <w:rPr>
          <w:b w:val="1"/>
          <w:bCs w:val="1"/>
          <w:sz w:val="28"/>
          <w:szCs w:val="28"/>
        </w:rPr>
      </w:pPr>
      <w:r w:rsidDel="00000000" w:rsidR="00000000" w:rsidRPr="00000000">
        <w:rPr>
          <w:rtl w:val="0"/>
        </w:rPr>
      </w:r>
    </w:p>
    <w:p w:rsidR="00000000" w:rsidDel="00000000" w:rsidP="00000000" w:rsidRDefault="00000000" w:rsidRPr="00000000" w14:paraId="0000000E">
      <w:pPr>
        <w:rPr>
          <w:b w:val="1"/>
          <w:bCs w:val="1"/>
          <w:sz w:val="28"/>
          <w:szCs w:val="28"/>
        </w:rPr>
      </w:pPr>
      <w:r w:rsidDel="00000000" w:rsidR="00000000" w:rsidRPr="00000000">
        <w:rPr>
          <w:b w:val="1"/>
          <w:bCs w:val="1"/>
          <w:sz w:val="28"/>
          <w:szCs w:val="28"/>
          <w:rtl w:val="0"/>
        </w:rPr>
        <w:t xml:space="preserve">Bafata</w:t>
      </w:r>
    </w:p>
    <w:p w:rsidR="00000000" w:rsidDel="00000000" w:rsidP="00000000" w:rsidRDefault="00000000" w:rsidRPr="00000000" w14:paraId="0000000F">
      <w:pPr>
        <w:rPr>
          <w:b w:val="1"/>
          <w:bCs w:val="1"/>
          <w:sz w:val="28"/>
          <w:szCs w:val="28"/>
        </w:rPr>
      </w:pPr>
      <w:r w:rsidDel="00000000" w:rsidR="00000000" w:rsidRPr="00000000">
        <w:rPr>
          <w:rtl w:val="0"/>
        </w:rPr>
      </w:r>
    </w:p>
    <w:sdt>
      <w:sdtPr>
        <w:id w:val="362211075"/>
        <w:docPartObj>
          <w:docPartGallery w:val="Table of Contents"/>
          <w:docPartUnique w:val="1"/>
        </w:docPartObj>
      </w:sdtPr>
      <w:sdtContent>
        <w:p w:rsidR="00000000" w:rsidDel="00000000" w:rsidP="00000000" w:rsidRDefault="00000000" w:rsidRPr="00000000" w14:paraId="00000010">
          <w:pPr>
            <w:widowControl w:val="0"/>
            <w:spacing w:before="60" w:line="240" w:lineRule="auto"/>
            <w:rPr>
              <w:b w:val="0"/>
              <w:bCs w:val="0"/>
              <w:color w:val="1155cc"/>
              <w:u w:val="single"/>
            </w:rPr>
          </w:pPr>
          <w:r w:rsidDel="00000000" w:rsidR="00000000" w:rsidRPr="00000000">
            <w:fldChar w:fldCharType="begin"/>
            <w:instrText xml:space="preserve"> TOC \h \u \z \n \t "Heading 1,1,Heading 2,2,Heading 3,3,Heading 4,4,Heading 5,5,Heading 6,6,"</w:instrText>
            <w:fldChar w:fldCharType="separate"/>
          </w:r>
          <w:hyperlink w:anchor="_6hdiwkix3w7o">
            <w:r w:rsidDel="00000000" w:rsidR="00000000" w:rsidRPr="00000000">
              <w:rPr>
                <w:b w:val="0"/>
                <w:bCs w:val="0"/>
                <w:color w:val="1155cc"/>
                <w:u w:val="single"/>
                <w:rtl w:val="0"/>
              </w:rPr>
              <w:t xml:space="preserve">Seensa</w:t>
            </w:r>
          </w:hyperlink>
          <w:r w:rsidDel="00000000" w:rsidR="00000000" w:rsidRPr="00000000">
            <w:rPr>
              <w:rtl w:val="0"/>
            </w:rPr>
          </w:r>
        </w:p>
        <w:p w:rsidR="00000000" w:rsidDel="00000000" w:rsidP="00000000" w:rsidRDefault="00000000" w:rsidRPr="00000000" w14:paraId="00000011">
          <w:pPr>
            <w:widowControl w:val="0"/>
            <w:spacing w:before="60" w:line="240" w:lineRule="auto"/>
            <w:rPr>
              <w:b w:val="0"/>
              <w:bCs w:val="0"/>
              <w:color w:val="1155cc"/>
              <w:u w:val="single"/>
            </w:rPr>
          </w:pPr>
          <w:hyperlink w:anchor="_mpiq3jh3th71">
            <w:r w:rsidDel="00000000" w:rsidR="00000000" w:rsidRPr="00000000">
              <w:rPr>
                <w:b w:val="0"/>
                <w:bCs w:val="0"/>
                <w:color w:val="1155cc"/>
                <w:u w:val="single"/>
                <w:rtl w:val="0"/>
              </w:rPr>
              <w:t xml:space="preserve">Kaayyoo</w:t>
            </w:r>
          </w:hyperlink>
          <w:r w:rsidDel="00000000" w:rsidR="00000000" w:rsidRPr="00000000">
            <w:rPr>
              <w:rtl w:val="0"/>
            </w:rPr>
          </w:r>
        </w:p>
        <w:p w:rsidR="00000000" w:rsidDel="00000000" w:rsidP="00000000" w:rsidRDefault="00000000" w:rsidRPr="00000000" w14:paraId="00000012">
          <w:pPr>
            <w:widowControl w:val="0"/>
            <w:spacing w:before="60" w:line="240" w:lineRule="auto"/>
            <w:rPr>
              <w:b w:val="0"/>
              <w:bCs w:val="0"/>
              <w:color w:val="1155cc"/>
              <w:u w:val="single"/>
            </w:rPr>
          </w:pPr>
          <w:hyperlink w:anchor="_e082bsrms35b">
            <w:r w:rsidDel="00000000" w:rsidR="00000000" w:rsidRPr="00000000">
              <w:rPr>
                <w:b w:val="0"/>
                <w:bCs w:val="0"/>
                <w:color w:val="1155cc"/>
                <w:u w:val="single"/>
                <w:rtl w:val="0"/>
              </w:rPr>
              <w:t xml:space="preserve">Galmoota</w:t>
            </w:r>
          </w:hyperlink>
          <w:r w:rsidDel="00000000" w:rsidR="00000000" w:rsidRPr="00000000">
            <w:rPr>
              <w:rtl w:val="0"/>
            </w:rPr>
          </w:r>
        </w:p>
        <w:p w:rsidR="00000000" w:rsidDel="00000000" w:rsidP="00000000" w:rsidRDefault="00000000" w:rsidRPr="00000000" w14:paraId="00000013">
          <w:pPr>
            <w:widowControl w:val="0"/>
            <w:spacing w:before="60" w:line="240" w:lineRule="auto"/>
            <w:rPr>
              <w:b w:val="0"/>
              <w:bCs w:val="0"/>
              <w:color w:val="1155cc"/>
              <w:u w:val="single"/>
            </w:rPr>
          </w:pPr>
          <w:hyperlink w:anchor="_w0u2tj87misn">
            <w:r w:rsidDel="00000000" w:rsidR="00000000" w:rsidRPr="00000000">
              <w:rPr>
                <w:b w:val="0"/>
                <w:bCs w:val="0"/>
                <w:color w:val="1155cc"/>
                <w:u w:val="single"/>
                <w:rtl w:val="0"/>
              </w:rPr>
              <w:t xml:space="preserve">Xiinxala Raawwii Waggota Darbanii</w:t>
            </w:r>
          </w:hyperlink>
          <w:r w:rsidDel="00000000" w:rsidR="00000000" w:rsidRPr="00000000">
            <w:rPr>
              <w:rtl w:val="0"/>
            </w:rPr>
          </w:r>
        </w:p>
        <w:p w:rsidR="00000000" w:rsidDel="00000000" w:rsidP="00000000" w:rsidRDefault="00000000" w:rsidRPr="00000000" w14:paraId="00000014">
          <w:pPr>
            <w:widowControl w:val="0"/>
            <w:spacing w:before="60" w:line="240" w:lineRule="auto"/>
            <w:rPr>
              <w:b w:val="0"/>
              <w:bCs w:val="0"/>
              <w:color w:val="1155cc"/>
              <w:u w:val="single"/>
            </w:rPr>
          </w:pPr>
          <w:hyperlink w:anchor="_torbkcxyaxaa">
            <w:r w:rsidDel="00000000" w:rsidR="00000000" w:rsidRPr="00000000">
              <w:rPr>
                <w:b w:val="0"/>
                <w:bCs w:val="0"/>
                <w:color w:val="1155cc"/>
                <w:u w:val="single"/>
                <w:rtl w:val="0"/>
              </w:rPr>
              <w:t xml:space="preserve">Toora Xiyyeeffannoo fi Bu’aa</w:t>
            </w:r>
          </w:hyperlink>
          <w:r w:rsidDel="00000000" w:rsidR="00000000" w:rsidRPr="00000000">
            <w:rPr>
              <w:rtl w:val="0"/>
            </w:rPr>
          </w:r>
        </w:p>
        <w:p w:rsidR="00000000" w:rsidDel="00000000" w:rsidP="00000000" w:rsidRDefault="00000000" w:rsidRPr="00000000" w14:paraId="00000015">
          <w:pPr>
            <w:widowControl w:val="0"/>
            <w:spacing w:before="60" w:line="240" w:lineRule="auto"/>
            <w:rPr>
              <w:b w:val="0"/>
              <w:bCs w:val="0"/>
              <w:color w:val="1155cc"/>
              <w:u w:val="single"/>
            </w:rPr>
          </w:pPr>
          <w:hyperlink w:anchor="_19dnt18s8plb">
            <w:r w:rsidDel="00000000" w:rsidR="00000000" w:rsidRPr="00000000">
              <w:rPr>
                <w:b w:val="0"/>
                <w:bCs w:val="0"/>
                <w:color w:val="1155cc"/>
                <w:u w:val="single"/>
                <w:rtl w:val="0"/>
              </w:rPr>
              <w:t xml:space="preserve">Hojiilee Gurguudoo</w:t>
            </w:r>
          </w:hyperlink>
          <w:r w:rsidDel="00000000" w:rsidR="00000000" w:rsidRPr="00000000">
            <w:rPr>
              <w:rtl w:val="0"/>
            </w:rPr>
          </w:r>
        </w:p>
        <w:p w:rsidR="00000000" w:rsidDel="00000000" w:rsidP="00000000" w:rsidRDefault="00000000" w:rsidRPr="00000000" w14:paraId="00000016">
          <w:pPr>
            <w:widowControl w:val="0"/>
            <w:spacing w:before="60" w:line="240" w:lineRule="auto"/>
            <w:rPr>
              <w:b w:val="0"/>
              <w:bCs w:val="0"/>
              <w:color w:val="1155cc"/>
              <w:u w:val="single"/>
            </w:rPr>
          </w:pPr>
          <w:hyperlink w:anchor="_90u22qi23jhi">
            <w:r w:rsidDel="00000000" w:rsidR="00000000" w:rsidRPr="00000000">
              <w:rPr>
                <w:b w:val="0"/>
                <w:bCs w:val="0"/>
                <w:color w:val="1155cc"/>
                <w:u w:val="single"/>
                <w:rtl w:val="0"/>
              </w:rPr>
              <w:t xml:space="preserve">Tooftaa Raawwii</w:t>
            </w:r>
          </w:hyperlink>
          <w:r w:rsidDel="00000000" w:rsidR="00000000" w:rsidRPr="00000000">
            <w:rPr>
              <w:rtl w:val="0"/>
            </w:rPr>
          </w:r>
        </w:p>
        <w:p w:rsidR="00000000" w:rsidDel="00000000" w:rsidP="00000000" w:rsidRDefault="00000000" w:rsidRPr="00000000" w14:paraId="00000017">
          <w:pPr>
            <w:widowControl w:val="0"/>
            <w:spacing w:before="60" w:line="240" w:lineRule="auto"/>
            <w:rPr>
              <w:b w:val="0"/>
              <w:bCs w:val="0"/>
              <w:color w:val="1155cc"/>
              <w:u w:val="single"/>
            </w:rPr>
          </w:pPr>
          <w:hyperlink w:anchor="_guc6hnof045v">
            <w:r w:rsidDel="00000000" w:rsidR="00000000" w:rsidRPr="00000000">
              <w:rPr>
                <w:b w:val="0"/>
                <w:bCs w:val="0"/>
                <w:color w:val="1155cc"/>
                <w:u w:val="single"/>
                <w:rtl w:val="0"/>
              </w:rPr>
              <w:t xml:space="preserve">Toora Xiyyeeffannoo</w:t>
            </w:r>
          </w:hyperlink>
          <w:r w:rsidDel="00000000" w:rsidR="00000000" w:rsidRPr="00000000">
            <w:rPr>
              <w:rtl w:val="0"/>
            </w:rPr>
          </w:r>
        </w:p>
        <w:p w:rsidR="00000000" w:rsidDel="00000000" w:rsidP="00000000" w:rsidRDefault="00000000" w:rsidRPr="00000000" w14:paraId="00000018">
          <w:pPr>
            <w:widowControl w:val="0"/>
            <w:spacing w:before="60" w:line="240" w:lineRule="auto"/>
            <w:rPr>
              <w:b w:val="0"/>
              <w:bCs w:val="0"/>
              <w:color w:val="1155cc"/>
              <w:u w:val="single"/>
            </w:rPr>
          </w:pPr>
          <w:hyperlink w:anchor="_t6kmjcsz109l">
            <w:r w:rsidDel="00000000" w:rsidR="00000000" w:rsidRPr="00000000">
              <w:rPr>
                <w:b w:val="0"/>
                <w:bCs w:val="0"/>
                <w:color w:val="1155cc"/>
                <w:u w:val="single"/>
                <w:rtl w:val="0"/>
              </w:rPr>
              <w:t xml:space="preserve">Rakkoowwan Mudachuu Malanii fi Furmaata Isaanii</w:t>
            </w:r>
          </w:hyperlink>
          <w:r w:rsidDel="00000000" w:rsidR="00000000" w:rsidRPr="00000000">
            <w:rPr>
              <w:rtl w:val="0"/>
            </w:rPr>
          </w:r>
        </w:p>
        <w:p w:rsidR="00000000" w:rsidDel="00000000" w:rsidP="00000000" w:rsidRDefault="00000000" w:rsidRPr="00000000" w14:paraId="00000019">
          <w:pPr>
            <w:widowControl w:val="0"/>
            <w:spacing w:before="60" w:line="240" w:lineRule="auto"/>
            <w:rPr>
              <w:b w:val="0"/>
              <w:bCs w:val="0"/>
              <w:color w:val="1155cc"/>
              <w:u w:val="single"/>
            </w:rPr>
          </w:pPr>
          <w:hyperlink w:anchor="_isft1rrm6pvj">
            <w:r w:rsidDel="00000000" w:rsidR="00000000" w:rsidRPr="00000000">
              <w:rPr>
                <w:b w:val="0"/>
                <w:bCs w:val="0"/>
                <w:color w:val="1155cc"/>
                <w:u w:val="single"/>
                <w:rtl w:val="0"/>
              </w:rPr>
              <w:t xml:space="preserve">Mul’ata, Ergama, Duudhaalee</w:t>
            </w:r>
          </w:hyperlink>
          <w:r w:rsidDel="00000000" w:rsidR="00000000" w:rsidRPr="00000000">
            <w:rPr>
              <w:rtl w:val="0"/>
            </w:rPr>
          </w:r>
        </w:p>
        <w:p w:rsidR="00000000" w:rsidDel="00000000" w:rsidP="00000000" w:rsidRDefault="00000000" w:rsidRPr="00000000" w14:paraId="0000001A">
          <w:pPr>
            <w:widowControl w:val="0"/>
            <w:spacing w:before="60" w:line="240" w:lineRule="auto"/>
            <w:rPr>
              <w:b w:val="0"/>
              <w:bCs w:val="0"/>
              <w:color w:val="1155cc"/>
              <w:u w:val="single"/>
            </w:rPr>
          </w:pPr>
          <w:hyperlink w:anchor="_vkcydbd2bvkd">
            <w:r w:rsidDel="00000000" w:rsidR="00000000" w:rsidRPr="00000000">
              <w:rPr>
                <w:b w:val="0"/>
                <w:bCs w:val="0"/>
                <w:color w:val="1155cc"/>
                <w:u w:val="single"/>
                <w:rtl w:val="0"/>
              </w:rPr>
              <w:t xml:space="preserve">Gabaasa Raawwii</w:t>
            </w:r>
          </w:hyperlink>
          <w:r w:rsidDel="00000000" w:rsidR="00000000" w:rsidRPr="00000000">
            <w:rPr>
              <w:rtl w:val="0"/>
            </w:rPr>
          </w:r>
        </w:p>
        <w:p w:rsidR="00000000" w:rsidDel="00000000" w:rsidP="00000000" w:rsidRDefault="00000000" w:rsidRPr="00000000" w14:paraId="0000001B">
          <w:pPr>
            <w:widowControl w:val="0"/>
            <w:spacing w:before="60" w:line="240" w:lineRule="auto"/>
            <w:rPr>
              <w:b w:val="0"/>
              <w:bCs w:val="0"/>
              <w:color w:val="1155cc"/>
              <w:u w:val="single"/>
            </w:rPr>
          </w:pPr>
          <w:hyperlink w:anchor="_w6g6qq913kqy">
            <w:r w:rsidDel="00000000" w:rsidR="00000000" w:rsidRPr="00000000">
              <w:rPr>
                <w:b w:val="0"/>
                <w:bCs w:val="0"/>
                <w:color w:val="1155cc"/>
                <w:u w:val="single"/>
                <w:rtl w:val="0"/>
              </w:rPr>
              <w:t xml:space="preserve">Xumura</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C">
      <w:pPr>
        <w:rPr>
          <w:b w:val="1"/>
          <w:bCs w:val="1"/>
          <w:sz w:val="28"/>
          <w:szCs w:val="28"/>
        </w:rPr>
      </w:pPr>
      <w:r w:rsidDel="00000000" w:rsidR="00000000" w:rsidRPr="00000000">
        <w:rPr>
          <w:rtl w:val="0"/>
        </w:rPr>
      </w:r>
    </w:p>
    <w:p w:rsidR="00000000" w:rsidDel="00000000" w:rsidP="00000000" w:rsidRDefault="00000000" w:rsidRPr="00000000" w14:paraId="0000001D">
      <w:pPr>
        <w:jc w:val="left"/>
        <w:rPr>
          <w:b w:val="1"/>
          <w:bCs w:val="1"/>
          <w:sz w:val="28"/>
          <w:szCs w:val="28"/>
        </w:rPr>
      </w:pPr>
      <w:r w:rsidDel="00000000" w:rsidR="00000000" w:rsidRPr="00000000">
        <w:rPr>
          <w:rtl w:val="0"/>
        </w:rPr>
      </w:r>
    </w:p>
    <w:p w:rsidR="00000000" w:rsidDel="00000000" w:rsidP="00000000" w:rsidRDefault="00000000" w:rsidRPr="00000000" w14:paraId="0000001E">
      <w:pPr>
        <w:jc w:val="left"/>
        <w:rPr>
          <w:b w:val="1"/>
          <w:bCs w:val="1"/>
          <w:sz w:val="28"/>
          <w:szCs w:val="28"/>
        </w:rPr>
      </w:pPr>
      <w:r w:rsidDel="00000000" w:rsidR="00000000" w:rsidRPr="00000000">
        <w:rPr>
          <w:rtl w:val="0"/>
        </w:rPr>
      </w:r>
    </w:p>
    <w:p w:rsidR="00000000" w:rsidDel="00000000" w:rsidP="00000000" w:rsidRDefault="00000000" w:rsidRPr="00000000" w14:paraId="0000001F">
      <w:pPr>
        <w:jc w:val="left"/>
        <w:rPr>
          <w:b w:val="1"/>
          <w:bCs w:val="1"/>
          <w:sz w:val="28"/>
          <w:szCs w:val="28"/>
        </w:rPr>
      </w:pPr>
      <w:r w:rsidDel="00000000" w:rsidR="00000000" w:rsidRPr="00000000">
        <w:rPr>
          <w:rtl w:val="0"/>
        </w:rPr>
      </w:r>
    </w:p>
    <w:p w:rsidR="00000000" w:rsidDel="00000000" w:rsidP="00000000" w:rsidRDefault="00000000" w:rsidRPr="00000000" w14:paraId="00000020">
      <w:pPr>
        <w:jc w:val="left"/>
        <w:rPr>
          <w:b w:val="1"/>
          <w:bCs w:val="1"/>
          <w:sz w:val="28"/>
          <w:szCs w:val="28"/>
        </w:rPr>
      </w:pPr>
      <w:r w:rsidDel="00000000" w:rsidR="00000000" w:rsidRPr="00000000">
        <w:rPr>
          <w:rtl w:val="0"/>
        </w:rPr>
      </w:r>
    </w:p>
    <w:p w:rsidR="00000000" w:rsidDel="00000000" w:rsidP="00000000" w:rsidRDefault="00000000" w:rsidRPr="00000000" w14:paraId="00000021">
      <w:pPr>
        <w:jc w:val="left"/>
        <w:rPr>
          <w:b w:val="1"/>
          <w:bCs w:val="1"/>
          <w:sz w:val="28"/>
          <w:szCs w:val="28"/>
        </w:rPr>
      </w:pPr>
      <w:r w:rsidDel="00000000" w:rsidR="00000000" w:rsidRPr="00000000">
        <w:rPr>
          <w:rtl w:val="0"/>
        </w:rPr>
      </w:r>
    </w:p>
    <w:p w:rsidR="00000000" w:rsidDel="00000000" w:rsidP="00000000" w:rsidRDefault="00000000" w:rsidRPr="00000000" w14:paraId="00000022">
      <w:pPr>
        <w:jc w:val="left"/>
        <w:rPr>
          <w:b w:val="1"/>
          <w:bCs w:val="1"/>
          <w:sz w:val="28"/>
          <w:szCs w:val="28"/>
        </w:rPr>
      </w:pPr>
      <w:r w:rsidDel="00000000" w:rsidR="00000000" w:rsidRPr="00000000">
        <w:rPr>
          <w:rtl w:val="0"/>
        </w:rPr>
      </w:r>
    </w:p>
    <w:p w:rsidR="00000000" w:rsidDel="00000000" w:rsidP="00000000" w:rsidRDefault="00000000" w:rsidRPr="00000000" w14:paraId="00000023">
      <w:pPr>
        <w:pStyle w:val="Heading1"/>
        <w:rPr>
          <w:b w:val="1"/>
          <w:bCs w:val="1"/>
          <w:color w:val="3d85c6"/>
        </w:rPr>
      </w:pPr>
      <w:bookmarkStart w:colFirst="0" w:colLast="0" w:name="_6hdiwkix3w7o" w:id="3"/>
      <w:bookmarkEnd w:id="3"/>
      <w:r w:rsidDel="00000000" w:rsidR="00000000" w:rsidRPr="00000000">
        <w:rPr>
          <w:b w:val="1"/>
          <w:bCs w:val="1"/>
          <w:color w:val="3d85c6"/>
          <w:rtl w:val="0"/>
        </w:rPr>
        <w:t xml:space="preserve">Seensa</w:t>
      </w:r>
    </w:p>
    <w:p w:rsidR="00000000" w:rsidDel="00000000" w:rsidP="00000000" w:rsidRDefault="00000000" w:rsidRPr="00000000" w14:paraId="00000024">
      <w:pPr>
        <w:rPr>
          <w:b w:val="1"/>
          <w:bCs w:val="1"/>
          <w:sz w:val="28"/>
          <w:szCs w:val="28"/>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pStyle w:val="Heading1"/>
        <w:rPr>
          <w:b w:val="1"/>
          <w:bCs w:val="1"/>
          <w:color w:val="3d85c6"/>
        </w:rPr>
      </w:pPr>
      <w:bookmarkStart w:colFirst="0" w:colLast="0" w:name="_mpiq3jh3th71" w:id="4"/>
      <w:bookmarkEnd w:id="4"/>
      <w:r w:rsidDel="00000000" w:rsidR="00000000" w:rsidRPr="00000000">
        <w:rPr>
          <w:b w:val="1"/>
          <w:bCs w:val="1"/>
          <w:color w:val="3d85c6"/>
          <w:rtl w:val="0"/>
        </w:rPr>
        <w:t xml:space="preserve">Kaayyoo</w:t>
      </w:r>
    </w:p>
    <w:p w:rsidR="00000000" w:rsidDel="00000000" w:rsidP="00000000" w:rsidRDefault="00000000" w:rsidRPr="00000000" w14:paraId="00000028">
      <w:pPr>
        <w:rPr>
          <w:b w:val="1"/>
          <w:bCs w:val="1"/>
          <w:sz w:val="28"/>
          <w:szCs w:val="28"/>
        </w:rPr>
      </w:pPr>
      <w:r w:rsidDel="00000000" w:rsidR="00000000" w:rsidRPr="00000000">
        <w:rPr>
          <w:rtl w:val="0"/>
        </w:rPr>
      </w:r>
    </w:p>
    <w:p w:rsidR="00000000" w:rsidDel="00000000" w:rsidP="00000000" w:rsidRDefault="00000000" w:rsidRPr="00000000" w14:paraId="00000029">
      <w:pPr>
        <w:rPr>
          <w:sz w:val="20"/>
          <w:szCs w:val="20"/>
        </w:rPr>
      </w:pPr>
      <w:r w:rsidDel="00000000" w:rsidR="00000000" w:rsidRPr="00000000">
        <w:rPr>
          <w:sz w:val="20"/>
          <w:szCs w:val="20"/>
          <w:rtl w:val="0"/>
        </w:rPr>
        <w:t xml:space="preserve">•	Bulchiinsa teeknoolojiin deeggaramuun bu’uura irraa deebii kennuu danda’u, kan madaqsuu fi lammii giddugaleessa kan godhate uumuu dha. </w:t>
      </w:r>
      <w:r>
        <w:br/>
      </w:r>
      <w:r>
        <w:rPr>
          <w:sz w:val="20"/>
          <w:szCs w:val="20"/>
          <w:rtl w:val="0"/>
        </w:rPr>
        <w:t xml:space="preserve">•	 Jiruu fi jireenya hawaasaa fooyyessuu.</w:t>
      </w:r>
      <w:r w:rsidDel="00000000" w:rsidR="00000000" w:rsidRPr="00000000">
        <w:rPr>
          <w:rtl w:val="0"/>
        </w:rPr>
        <w:t/>
      </w:r>
      <w:r w:rsidDel="00000000" w:rsidR="00000000" w:rsidRPr="00000000">
        <w:rPr>
          <w:sz w:val="20"/>
          <w:szCs w:val="20"/>
          <w:rtl w:val="0"/>
        </w:rPr>
        <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pStyle w:val="Heading1"/>
        <w:rPr>
          <w:b w:val="1"/>
          <w:bCs w:val="1"/>
          <w:color w:val="3d85c6"/>
        </w:rPr>
      </w:pPr>
      <w:bookmarkStart w:colFirst="0" w:colLast="0" w:name="_e082bsrms35b" w:id="5"/>
      <w:bookmarkEnd w:id="5"/>
      <w:r w:rsidDel="00000000" w:rsidR="00000000" w:rsidRPr="00000000">
        <w:rPr>
          <w:b w:val="1"/>
          <w:bCs w:val="1"/>
          <w:color w:val="3d85c6"/>
          <w:rtl w:val="0"/>
        </w:rPr>
        <w:t xml:space="preserve">Galmoota</w:t>
      </w:r>
    </w:p>
    <w:p w:rsidR="00000000" w:rsidDel="00000000" w:rsidP="00000000" w:rsidRDefault="00000000" w:rsidRPr="00000000" w14:paraId="0000002C">
      <w:pPr>
        <w:rPr>
          <w:b w:val="1"/>
          <w:bCs w:val="1"/>
          <w:sz w:val="28"/>
          <w:szCs w:val="28"/>
        </w:rPr>
      </w:pPr>
      <w:r w:rsidDel="00000000" w:rsidR="00000000" w:rsidRPr="00000000">
        <w:rPr>
          <w:rtl w:val="0"/>
        </w:rPr>
      </w:r>
    </w:p>
    <w:p w:rsidR="00000000" w:rsidDel="00000000" w:rsidP="00000000" w:rsidRDefault="00000000" w:rsidRPr="00000000" w14:paraId="0000002D">
      <w:pPr>
        <w:rPr/>
      </w:pPr>
      <w:r w:rsidDel="00000000" w:rsidR="00000000" w:rsidRPr="00000000">
        <w:rPr>
          <w:rtl w:val="0"/>
        </w:rPr>
        <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1"/>
        <w:rPr>
          <w:b w:val="1"/>
          <w:bCs w:val="1"/>
          <w:color w:val="3d85c6"/>
        </w:rPr>
      </w:pPr>
      <w:bookmarkStart w:colFirst="0" w:colLast="0" w:name="_w0u2tj87misn" w:id="6"/>
      <w:bookmarkEnd w:id="6"/>
      <w:r w:rsidDel="00000000" w:rsidR="00000000" w:rsidRPr="00000000">
        <w:rPr>
          <w:b w:val="1"/>
          <w:bCs w:val="1"/>
          <w:color w:val="3d85c6"/>
          <w:rtl w:val="0"/>
        </w:rPr>
        <w:t xml:space="preserve">Xiinxala Raawwii Waggota Darbanii</w:t>
      </w:r>
    </w:p>
    <w:p w:rsidR="00000000" w:rsidDel="00000000" w:rsidP="00000000" w:rsidRDefault="00000000" w:rsidRPr="00000000" w14:paraId="00000030">
      <w:pPr>
        <w:rPr>
          <w:b w:val="1"/>
          <w:bCs w:val="1"/>
          <w:sz w:val="28"/>
          <w:szCs w:val="28"/>
        </w:rPr>
      </w:pPr>
      <w:r w:rsidDel="00000000" w:rsidR="00000000" w:rsidRPr="00000000">
        <w:rPr>
          <w:rtl w:val="0"/>
        </w:rPr>
      </w:r>
    </w:p>
    <w:p w:rsidR="00000000" w:rsidDel="00000000" w:rsidP="00000000" w:rsidRDefault="00000000" w:rsidRPr="00000000" w14:paraId="00000031">
      <w:pPr>
        <w:rPr/>
      </w:pPr>
      <w:r w:rsidDel="00000000" w:rsidR="00000000" w:rsidRPr="00000000">
        <w:rPr>
          <w:rtl w:val="0"/>
        </w:rPr>
        <w:t/>
      </w:r>
      <w:r w:rsidDel="00000000" w:rsidR="00000000" w:rsidRPr="00000000">
        <w:rPr>
          <w:rtl w:val="0"/>
        </w:rPr>
        <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pStyle w:val="Heading1"/>
        <w:rPr>
          <w:b w:val="1"/>
          <w:bCs w:val="1"/>
          <w:color w:val="3d85c6"/>
        </w:rPr>
      </w:pPr>
      <w:bookmarkStart w:colFirst="0" w:colLast="0" w:name="_torbkcxyaxaa" w:id="7"/>
      <w:bookmarkEnd w:id="7"/>
      <w:r w:rsidDel="00000000" w:rsidR="00000000" w:rsidRPr="00000000">
        <w:rPr>
          <w:b w:val="1"/>
          <w:bCs w:val="1"/>
          <w:color w:val="3d85c6"/>
          <w:rtl w:val="0"/>
        </w:rPr>
        <w:t xml:space="preserve">Toora Xiyyeeffannoo fi Bu’aa</w:t>
      </w:r>
    </w:p>
    <w:p w:rsidR="00000000" w:rsidDel="00000000" w:rsidP="00000000" w:rsidRDefault="00000000" w:rsidRPr="00000000" w14:paraId="00000034">
      <w:pPr>
        <w:rPr>
          <w:b w:val="1"/>
          <w:bCs w:val="1"/>
          <w:sz w:val="28"/>
          <w:szCs w:val="28"/>
        </w:rPr>
      </w:pPr>
      <w:r w:rsidDel="00000000" w:rsidR="00000000" w:rsidRPr="00000000">
        <w:rPr>
          <w:rtl w:val="0"/>
        </w:rPr>
      </w:r>
    </w:p>
    <w:p w:rsidR="00000000" w:rsidDel="00000000" w:rsidP="00000000" w:rsidRDefault="00000000" w:rsidRPr="00000000" w14:paraId="00000035">
      <w:pPr>
        <w:rPr/>
      </w:pPr>
      <w:r w:rsidDel="00000000" w:rsidR="00000000" w:rsidRPr="00000000">
        <w:rPr>
          <w:rtl w:val="0"/>
        </w:rPr>
        <w:t/>
      </w:r>
      <w:r w:rsidDel="00000000" w:rsidR="00000000" w:rsidRPr="00000000">
        <w:rPr>
          <w:rtl w:val="0"/>
        </w:rPr>
        <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rPr>
          <w:b w:val="1"/>
          <w:bCs w:val="1"/>
          <w:color w:val="3d85c6"/>
        </w:rPr>
      </w:pPr>
      <w:bookmarkStart w:colFirst="0" w:colLast="0" w:name="_19dnt18s8plb" w:id="8"/>
      <w:bookmarkEnd w:id="8"/>
      <w:r w:rsidDel="00000000" w:rsidR="00000000" w:rsidRPr="00000000">
        <w:rPr>
          <w:b w:val="1"/>
          <w:bCs w:val="1"/>
          <w:color w:val="3d85c6"/>
          <w:rtl w:val="0"/>
        </w:rPr>
        <w:t xml:space="preserve">Hojiilee Gurguudoo</w:t>
      </w:r>
    </w:p>
    <w:p w:rsidR="00000000" w:rsidDel="00000000" w:rsidP="00000000" w:rsidRDefault="00000000" w:rsidRPr="00000000" w14:paraId="00000038">
      <w:pPr>
        <w:rPr>
          <w:b w:val="1"/>
          <w:bCs w:val="1"/>
          <w:sz w:val="28"/>
          <w:szCs w:val="28"/>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pStyle w:val="Heading1"/>
        <w:rPr>
          <w:b w:val="1"/>
          <w:bCs w:val="1"/>
          <w:color w:val="3d85c6"/>
        </w:rPr>
      </w:pPr>
      <w:bookmarkStart w:colFirst="0" w:colLast="0" w:name="_90u22qi23jhi" w:id="9"/>
      <w:bookmarkEnd w:id="9"/>
      <w:r w:rsidDel="00000000" w:rsidR="00000000" w:rsidRPr="00000000">
        <w:rPr>
          <w:b w:val="1"/>
          <w:bCs w:val="1"/>
          <w:color w:val="3d85c6"/>
          <w:rtl w:val="0"/>
        </w:rPr>
        <w:t xml:space="preserve">Tooftaa Raawwii</w:t>
      </w:r>
    </w:p>
    <w:p w:rsidR="00000000" w:rsidDel="00000000" w:rsidP="00000000" w:rsidRDefault="00000000" w:rsidRPr="00000000" w14:paraId="00000040">
      <w:pPr>
        <w:rPr>
          <w:b w:val="1"/>
          <w:bCs w:val="1"/>
          <w:sz w:val="28"/>
          <w:szCs w:val="28"/>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w:r>
      <w:r w:rsidDel="00000000" w:rsidR="00000000" w:rsidRPr="00000000">
        <w:rPr>
          <w:rtl w:val="0"/>
        </w:rPr>
        <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pStyle w:val="Heading1"/>
        <w:rPr>
          <w:b w:val="1"/>
          <w:bCs w:val="1"/>
          <w:color w:val="3d85c6"/>
        </w:rPr>
      </w:pPr>
      <w:bookmarkStart w:colFirst="0" w:colLast="0" w:name="_guc6hnof045v" w:id="10"/>
      <w:bookmarkEnd w:id="10"/>
      <w:r w:rsidDel="00000000" w:rsidR="00000000" w:rsidRPr="00000000">
        <w:rPr>
          <w:b w:val="1"/>
          <w:bCs w:val="1"/>
          <w:color w:val="3d85c6"/>
          <w:rtl w:val="0"/>
        </w:rPr>
        <w:t xml:space="preserve">Toora Xiyyeeffannoo</w:t>
      </w:r>
    </w:p>
    <w:p w:rsidR="00000000" w:rsidDel="00000000" w:rsidP="00000000" w:rsidRDefault="00000000" w:rsidRPr="00000000" w14:paraId="00000044">
      <w:pPr>
        <w:rPr>
          <w:b w:val="1"/>
          <w:bCs w:val="1"/>
          <w:sz w:val="28"/>
          <w:szCs w:val="28"/>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undefined</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pStyle w:val="Heading1"/>
        <w:rPr>
          <w:b w:val="1"/>
          <w:bCs w:val="1"/>
          <w:color w:val="3d85c6"/>
        </w:rPr>
      </w:pPr>
      <w:bookmarkStart w:colFirst="0" w:colLast="0" w:name="_t6kmjcsz109l" w:id="11"/>
      <w:bookmarkEnd w:id="11"/>
      <w:r w:rsidDel="00000000" w:rsidR="00000000" w:rsidRPr="00000000">
        <w:rPr>
          <w:b w:val="1"/>
          <w:bCs w:val="1"/>
          <w:color w:val="3d85c6"/>
          <w:rtl w:val="0"/>
        </w:rPr>
        <w:t xml:space="preserve">Rakkoowwan Mudachuu Malanii fi Furmaata Isaanii</w:t>
      </w:r>
    </w:p>
    <w:p w:rsidR="00000000" w:rsidDel="00000000" w:rsidP="00000000" w:rsidRDefault="00000000" w:rsidRPr="00000000" w14:paraId="00000048">
      <w:pPr>
        <w:rPr>
          <w:b w:val="1"/>
          <w:bCs w:val="1"/>
          <w:sz w:val="28"/>
          <w:szCs w:val="28"/>
        </w:rPr>
      </w:pPr>
      <w:r w:rsidDel="00000000" w:rsidR="00000000" w:rsidRPr="00000000">
        <w:rPr>
          <w:rtl w:val="0"/>
        </w:rPr>
      </w:r>
    </w:p>
    <w:p w:rsidR="00000000" w:rsidDel="00000000" w:rsidP="00000000" w:rsidRDefault="00000000" w:rsidRPr="00000000" w14:paraId="00000049">
      <w:pPr>
        <w:rPr/>
      </w:pPr>
      <w:r w:rsidDel="00000000" w:rsidR="00000000" w:rsidRPr="00000000">
        <w:rPr>
          <w:rtl w:val="0"/>
        </w:rPr>
        <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pStyle w:val="Heading1"/>
        <w:rPr>
          <w:b w:val="1"/>
          <w:bCs w:val="1"/>
          <w:color w:val="3d85c6"/>
        </w:rPr>
      </w:pPr>
      <w:bookmarkStart w:colFirst="0" w:colLast="0" w:name="_isft1rrm6pvj" w:id="12"/>
      <w:bookmarkEnd w:id="12"/>
      <w:r w:rsidDel="00000000" w:rsidR="00000000" w:rsidRPr="00000000">
        <w:rPr>
          <w:b w:val="1"/>
          <w:bCs w:val="1"/>
          <w:color w:val="3d85c6"/>
          <w:rtl w:val="0"/>
        </w:rPr>
        <w:t xml:space="preserve">Mul’ata, Ergama, Duudhaalee</w:t>
      </w:r>
    </w:p>
    <w:p w:rsidR="00000000" w:rsidDel="00000000" w:rsidP="00000000" w:rsidRDefault="00000000" w:rsidRPr="00000000" w14:paraId="0000004C">
      <w:pPr>
        <w:rPr>
          <w:b w:val="1"/>
          <w:bCs w:val="1"/>
          <w:sz w:val="28"/>
          <w:szCs w:val="28"/>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t/>
      </w:r>
    </w:p>
    <w:p w:rsidR="00000000" w:rsidDel="00000000" w:rsidP="00000000" w:rsidRDefault="00000000" w:rsidRPr="00000000" w14:paraId="0000004E">
      <w:pPr>
        <w:pStyle w:val="Heading1"/>
        <w:rPr>
          <w:b w:val="1"/>
          <w:bCs w:val="1"/>
          <w:color w:val="3d85c6"/>
        </w:rPr>
      </w:pPr>
      <w:bookmarkStart w:colFirst="0" w:colLast="0" w:name="_g64i43yw5k33" w:id="13"/>
      <w:bookmarkEnd w:id="13"/>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pStyle w:val="Heading1"/>
        <w:rPr>
          <w:b w:val="1"/>
          <w:bCs w:val="1"/>
          <w:color w:val="3d85c6"/>
        </w:rPr>
      </w:pPr>
      <w:bookmarkStart w:colFirst="0" w:colLast="0" w:name="_vkcydbd2bvkd" w:id="14"/>
      <w:bookmarkEnd w:id="14"/>
      <w:r w:rsidDel="00000000" w:rsidR="00000000" w:rsidRPr="00000000">
        <w:rPr>
          <w:b w:val="1"/>
          <w:bCs w:val="1"/>
          <w:color w:val="3d85c6"/>
          <w:rtl w:val="0"/>
        </w:rPr>
        <w:t xml:space="preserve">Gabatee Raawwii</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tbl>
      <w:tblPr>
        <w:tblStyle w:val="Table1"/>
        <w:tblW w:w="95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50"/>
        <w:gridCol w:w="1530"/>
        <w:gridCol w:w="975"/>
        <w:gridCol w:w="1005"/>
        <w:gridCol w:w="840"/>
        <w:gridCol w:w="870"/>
        <w:gridCol w:w="570"/>
        <w:gridCol w:w="570"/>
        <w:gridCol w:w="600"/>
        <w:gridCol w:w="600"/>
        <w:gridCol w:w="1230"/>
        <w:tblGridChange w:id="0">
          <w:tblGrid>
            <w:gridCol w:w="750"/>
            <w:gridCol w:w="1530"/>
            <w:gridCol w:w="975"/>
            <w:gridCol w:w="1005"/>
            <w:gridCol w:w="840"/>
            <w:gridCol w:w="870"/>
            <w:gridCol w:w="570"/>
            <w:gridCol w:w="570"/>
            <w:gridCol w:w="600"/>
            <w:gridCol w:w="600"/>
            <w:gridCol w:w="1230"/>
          </w:tblGrid>
        </w:tblGridChange>
      </w:tblGrid>
      <w:tr>
        <w:trPr>
          <w:cantSplit w:val="0"/>
          <w:trHeight w:val="454.9658203125" w:hRule="atLeast"/>
          <w:tblHeader w:val="1"/>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0">
            <w:pPr>
              <w:jc w:val="center"/>
              <w:rPr>
                <w:b w:val="1"/>
                <w:bCs w:val="1"/>
                <w:sz w:val="24"/>
                <w:szCs w:val="24"/>
              </w:rPr>
            </w:pPr>
            <w:r w:rsidDel="00000000" w:rsidR="00000000" w:rsidRPr="00000000">
              <w:rPr>
                <w:b w:val="1"/>
                <w:bCs w:val="1"/>
                <w:sz w:val="24"/>
                <w:szCs w:val="24"/>
                <w:rtl w:val="0"/>
              </w:rPr>
              <w:t xml:space="preserve">Lakk</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1">
            <w:pPr>
              <w:widowControl w:val="0"/>
              <w:spacing w:line="240" w:lineRule="auto"/>
              <w:ind w:left="60" w:firstLine="0"/>
              <w:jc w:val="center"/>
              <w:rPr>
                <w:b w:val="1"/>
                <w:bCs w:val="1"/>
                <w:sz w:val="24"/>
                <w:szCs w:val="24"/>
              </w:rPr>
            </w:pPr>
            <w:r w:rsidDel="00000000" w:rsidR="00000000" w:rsidRPr="00000000">
              <w:rPr>
                <w:b w:val="1"/>
                <w:bCs w:val="1"/>
                <w:sz w:val="24"/>
                <w:szCs w:val="24"/>
                <w:rtl w:val="0"/>
              </w:rPr>
              <w:t xml:space="preserve">Galmoota  tarsimawwaa, Kaayyoo  fi tartiibaa agarsiistuu raawwii</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sz w:val="20"/>
                <w:szCs w:val="20"/>
              </w:rPr>
            </w:pP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Ulfaatina (%)</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Safartuu</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Rawwii2017</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Glama 2018</w:t>
            </w:r>
          </w:p>
        </w:tc>
        <w:tc>
          <w:tcPr>
            <w:gridSpan w:val="4"/>
            <w:shd w:fill="auto" w:val="clear"/>
            <w:tcMar>
              <w:top w:w="100.0" w:type="dxa"/>
              <w:left w:w="100.0" w:type="dxa"/>
              <w:bottom w:w="100.0" w:type="dxa"/>
              <w:right w:w="100.0" w:type="dxa"/>
            </w:tcMar>
            <w:vAlign w:val="top"/>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Kuurmana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Yeero Rawwii</w:t>
            </w:r>
          </w:p>
        </w:tc>
      </w:tr>
      <w:tr>
        <w:trPr>
          <w:cantSplit w:val="0"/>
          <w:trHeight w:val="454.9658203125" w:hRule="atLeast"/>
          <w:tblHeader w:val="1"/>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C">
            <w:pPr>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D">
            <w:pPr>
              <w:widowControl w:val="0"/>
              <w:spacing w:after="0" w:before="0" w:line="240" w:lineRule="auto"/>
              <w:ind w:lef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Q1</w:t>
            </w:r>
          </w:p>
        </w:tc>
        <w:tc>
          <w:tcPr>
            <w:shd w:fill="auto" w:val="clear"/>
            <w:tcMar>
              <w:top w:w="100.0" w:type="dxa"/>
              <w:left w:w="100.0" w:type="dxa"/>
              <w:bottom w:w="100.0" w:type="dxa"/>
              <w:right w:w="100.0" w:type="dxa"/>
            </w:tcMar>
            <w:vAlign w:val="top"/>
          </w:tcPr>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Q2</w:t>
            </w:r>
          </w:p>
        </w:tc>
        <w:tc>
          <w:tcPr>
            <w:shd w:fill="auto" w:val="clear"/>
            <w:tcMar>
              <w:top w:w="100.0" w:type="dxa"/>
              <w:left w:w="100.0" w:type="dxa"/>
              <w:bottom w:w="100.0" w:type="dxa"/>
              <w:right w:w="100.0" w:type="dxa"/>
            </w:tcMar>
            <w:vAlign w:val="top"/>
          </w:tcPr>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Q3</w:t>
            </w:r>
          </w:p>
        </w:tc>
        <w:tc>
          <w:tcPr>
            <w:shd w:fill="auto" w:val="clear"/>
            <w:tcMar>
              <w:top w:w="100.0" w:type="dxa"/>
              <w:left w:w="100.0" w:type="dxa"/>
              <w:bottom w:w="100.0" w:type="dxa"/>
              <w:right w:w="100.0" w:type="dxa"/>
            </w:tcMar>
            <w:vAlign w:val="top"/>
          </w:tcPr>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4"/>
                <w:szCs w:val="24"/>
              </w:rPr>
            </w:pPr>
            <w:r w:rsidDel="00000000" w:rsidR="00000000" w:rsidRPr="00000000">
              <w:rPr>
                <w:b w:val="1"/>
                <w:bCs w:val="1"/>
                <w:sz w:val="24"/>
                <w:szCs w:val="24"/>
                <w:rtl w:val="0"/>
              </w:rPr>
              <w:t xml:space="preserve">Q4</w:t>
            </w:r>
          </w:p>
        </w:tc>
        <w:tc>
          <w:tcPr>
            <w:shd w:fill="auto" w:val="clear"/>
            <w:tcMar>
              <w:top w:w="100.0" w:type="dxa"/>
              <w:left w:w="100.0" w:type="dxa"/>
              <w:bottom w:w="100.0" w:type="dxa"/>
              <w:right w:w="100.0" w:type="dxa"/>
            </w:tcMar>
            <w:vAlign w:val="top"/>
          </w:tcPr>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b w:val="1"/>
                <w:bCs w:val="1"/>
                <w:sz w:val="20"/>
                <w:szCs w:val="20"/>
              </w:rPr>
            </w:pPr>
            <w:r w:rsidDel="00000000" w:rsidR="00000000" w:rsidRPr="00000000">
              <w:rPr>
                <w:rtl w:val="0"/>
              </w:rPr>
            </w:r>
          </w:p>
        </w:tc>
      </w:tr>
    </w:tbl>
    <w:p w:rsidR="00000000" w:rsidDel="00000000" w:rsidP="00000000" w:rsidRDefault="00000000" w:rsidRPr="00000000" w14:paraId="000000A1">
      <w:pPr>
        <w:rPr/>
      </w:pP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r>
    </w:p>
    <w:p w:rsidR="00000000" w:rsidDel="00000000" w:rsidP="00000000" w:rsidRDefault="00000000" w:rsidRPr="00000000" w14:paraId="000000A4">
      <w:pPr>
        <w:rPr/>
      </w:pPr>
      <w:r w:rsidDel="00000000" w:rsidR="00000000" w:rsidRPr="00000000">
        <w:rPr>
          <w:rtl w:val="0"/>
        </w:rPr>
      </w:r>
    </w:p>
    <w:p w:rsidR="00000000" w:rsidDel="00000000" w:rsidP="00000000" w:rsidRDefault="00000000" w:rsidRPr="00000000" w14:paraId="000000A5">
      <w:pPr>
        <w:pStyle w:val="Heading1"/>
        <w:rPr>
          <w:b w:val="1"/>
          <w:bCs w:val="1"/>
          <w:color w:val="3d85c6"/>
        </w:rPr>
      </w:pPr>
      <w:bookmarkStart w:colFirst="0" w:colLast="0" w:name="_w6g6qq913kqy" w:id="15"/>
      <w:bookmarkEnd w:id="15"/>
      <w:r w:rsidDel="00000000" w:rsidR="00000000" w:rsidRPr="00000000">
        <w:rPr>
          <w:b w:val="1"/>
          <w:bCs w:val="1"/>
          <w:color w:val="3d85c6"/>
          <w:rtl w:val="0"/>
        </w:rPr>
        <w:t xml:space="preserve">Xumura</w:t>
      </w:r>
    </w:p>
    <w:p w:rsidR="00000000" w:rsidDel="00000000" w:rsidP="00000000" w:rsidRDefault="00000000" w:rsidRPr="00000000" w14:paraId="000000A6">
      <w:pPr>
        <w:rPr/>
      </w:pPr>
      <w:r w:rsidDel="00000000" w:rsidR="00000000" w:rsidRPr="00000000">
        <w:rPr>
          <w:rtl w:val="0"/>
        </w:rPr>
        <w:t xml:space="preserve">Mul’ata </w:t>
      </w:r>
      <w:r>
        <w:br/>
      </w:r>
      <w:r>
        <w:rPr>
          <w:rtl w:val="0"/>
        </w:rPr>
        <w:t xml:space="preserve">	•	Bara 2043 tti yaadama” Smart City” hojiitti hiikuun mootummaa cimaa sadarkaa aanaarraa kaasee uumuu, kenniinsa tajaajila mootummaa hammayyeessuu, magaalaa giddugala muuxannoo taasisuu, itti quufinsa ummataa olkaasuu fi sochii kanaan magaala jiruuf jireenya ummataaf mijooftuu taasisuu dha. </w:t>
      </w:r>
      <w:r>
        <w:br/>
      </w:r>
      <w:r>
        <w:rPr>
          <w:rtl w:val="0"/>
        </w:rPr>
        <w:t xml:space="preserve">       Ergama </w:t>
      </w:r>
      <w:r>
        <w:br/>
      </w:r>
      <w:r>
        <w:rPr>
          <w:rtl w:val="0"/>
        </w:rPr>
        <w:t xml:space="preserve">	•	Kalaqaa fi teekinooloojii babal’isuun magaala hammayyoomte,  aadaan hojii keessatti akka dagaagu taasisuun dorgomtummaa mirkaneessaa deemuu.</w:t>
      </w:r>
      <w:r>
        <w:br/>
      </w:r>
      <w:r>
        <w:rPr>
          <w:rtl w:val="0"/>
        </w:rPr>
        <w:t xml:space="preserve">	•	Magaalaa Adaamaa giddugala invastimentii gochuu, invastimentiif haala mijataa uumuu, antarpiriinarummaa baay’isuu fi ”easy of doing business” hojiitti hiikaa deemuu dha.</w:t>
      </w:r>
      <w:r>
        <w:br/>
      </w:r>
      <w:r>
        <w:rPr>
          <w:rtl w:val="0"/>
        </w:rPr>
        <w:t xml:space="preserve">	•	Hawaasa qaroomee fi teekinooloojitti fayyadamee jiruuf jireenya isaa akka jijjiirratu taasisuu dha. </w:t>
      </w:r>
      <w:r>
        <w:br/>
      </w:r>
      <w:r>
        <w:rPr>
          <w:rtl w:val="0"/>
        </w:rPr>
        <w:t xml:space="preserve">	•	Jijjiirama hunda galeessa ta’e dhugoomsuun imala badhaadhina maatii milkeessuu dha.</w:t>
      </w:r>
      <w:r>
        <w:br/>
      </w:r>
      <w:r>
        <w:rPr>
          <w:rtl w:val="0"/>
        </w:rPr>
        <w:t xml:space="preserve"> Duudhaalee </w:t>
      </w:r>
      <w:r>
        <w:br/>
      </w:r>
      <w:r>
        <w:rPr>
          <w:rtl w:val="0"/>
        </w:rPr>
        <w:t xml:space="preserve">	•	Ariitin Hojjachuu</w:t>
      </w:r>
      <w:r>
        <w:br/>
      </w:r>
      <w:r>
        <w:rPr>
          <w:rtl w:val="0"/>
        </w:rPr>
        <w:t xml:space="preserve">	•	Qulqullummaa</w:t>
      </w:r>
      <w:r>
        <w:br/>
      </w:r>
      <w:r>
        <w:rPr>
          <w:rtl w:val="0"/>
        </w:rPr>
        <w:t xml:space="preserve">	•	Iftoomina </w:t>
      </w:r>
      <w:r>
        <w:br/>
      </w:r>
      <w:r>
        <w:rPr>
          <w:rtl w:val="0"/>
        </w:rPr>
        <w:t xml:space="preserve">	•	Hirmaachisummaa</w:t>
      </w:r>
      <w:r>
        <w:br/>
      </w:r>
      <w:r>
        <w:rPr>
          <w:rtl w:val="0"/>
        </w:rPr>
        <w:t xml:space="preserve">	•	Bu’a-qabeessummaa</w:t>
      </w:r>
      <w:r>
        <w:br/>
      </w:r>
      <w:r>
        <w:rPr>
          <w:rtl w:val="0"/>
        </w:rPr>
        <w:t xml:space="preserve">	•	Gaafatamummaa fi Itti Gaafatamummaa</w:t>
      </w:r>
      <w:r>
        <w:br/>
      </w:r>
      <w:r>
        <w:rPr>
          <w:rtl w:val="0"/>
        </w:rPr>
        <w:t xml:space="preserve">	•	Dorgomtummaa</w:t>
      </w:r>
      <w:r w:rsidDel="00000000" w:rsidR="00000000" w:rsidRPr="00000000">
        <w:rPr>
          <w:rtl w:val="0"/>
        </w:rPr>
        <w:t/>
      </w:r>
      <w:r w:rsidDel="00000000" w:rsidR="00000000" w:rsidRPr="00000000">
        <w:rPr>
          <w:rtl w:val="0"/>
        </w:rPr>
        <w:t/>
      </w:r>
    </w:p>
    <w:p w:rsidR="00000000" w:rsidDel="00000000" w:rsidP="00000000" w:rsidRDefault="00000000" w:rsidRPr="00000000" w14:paraId="000000A7">
      <w:pPr>
        <w:rPr/>
      </w:pPr>
      <w:r w:rsidDel="00000000" w:rsidR="00000000" w:rsidRPr="00000000">
        <w:rPr>
          <w:rtl w:val="0"/>
        </w:rPr>
      </w:r>
    </w:p>
    <w:sectPr>
      <w:headerReference r:id="rId6" w:type="default"/>
      <w:headerReference r:id="rId7" w:type="first"/>
      <w:footerReference r:id="rId8" w:type="default"/>
      <w:footerReference r:id="rId9"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8">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B">
    <w:pPr>
      <w:jc w:val="right"/>
      <w:rPr>
        <w:sz w:val="16"/>
        <w:szCs w:val="16"/>
      </w:rPr>
    </w:pPr>
    <w:r w:rsidDel="00000000" w:rsidR="00000000" w:rsidRPr="00000000">
      <w:rPr>
        <w:b w:val="1"/>
        <w:bCs w:val="1"/>
        <w:sz w:val="16"/>
        <w:szCs w:val="16"/>
        <w:rtl w:val="0"/>
      </w:rPr>
      <w:t xml:space="preserve">Adama/Kutaa Magaalaa Dambalaa/Aanaa Wanjii</w:t>
    </w:r>
    <w:r w:rsidDel="00000000" w:rsidR="00000000" w:rsidRPr="00000000">
      <w:rPr>
        <w:sz w:val="16"/>
        <w:szCs w:val="16"/>
        <w:rtl w:val="0"/>
      </w:rPr>
      <w:t/>
    </w:r>
    <w:r w:rsidDel="00000000" w:rsidR="00000000" w:rsidRPr="00000000">
      <w:rPr>
        <w:b w:val="1"/>
        <w:bCs w:val="1"/>
        <w:sz w:val="16"/>
        <w:szCs w:val="16"/>
        <w:rtl w:val="0"/>
      </w:rPr>
      <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9">
    <w:pPr>
      <w:jc w:val="right"/>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AA">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2.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footer" Target="footer1.xml"/><Relationship Id="rId10" Type="http://schemas.openxmlformats.org/officeDocument/2006/relationships/image" Target="media/image_generated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