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Waajjira Investimentii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Baatii 2026 - Karoora Tarsiimoo Misooma Magaalaa 2019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Caamsaa / 2019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3622110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Xiinxala Raawwii Waggota Darbanii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 fi Bu’aa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Hojiilee Gurguudoo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uc6hnof045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6kmjcsz109l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Gabaasa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6g6qq913kqy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Xumura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b w:val="1"/>
          <w:bCs w:val="1"/>
          <w:color w:val="3d85c6"/>
        </w:rPr>
      </w:pPr>
      <w:bookmarkStart w:colFirst="0" w:colLast="0" w:name="_6hdiwkix3w7o" w:id="3"/>
      <w:bookmarkEnd w:id="3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b w:val="1"/>
          <w:bCs w:val="1"/>
          <w:color w:val="3d85c6"/>
        </w:rPr>
      </w:pPr>
      <w:bookmarkStart w:colFirst="0" w:colLast="0" w:name="_mpiq3jh3th71" w:id="4"/>
      <w:bookmarkEnd w:id="4"/>
      <w:r w:rsidDel="00000000" w:rsidR="00000000" w:rsidRPr="00000000">
        <w:rPr>
          <w:b w:val="1"/>
          <w:bCs w:val="1"/>
          <w:color w:val="3d85c6"/>
          <w:rtl w:val="0"/>
        </w:rPr>
        <w:t xml:space="preserve">Kaayyoo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Galmi guddaan karoora kanaa guddina magaalaa fi jireenya hawaasaa fooyyessuu dha.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Kaayyolee ijoo: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1. Tajaajila mootummaa saffisaa fi iftoomina qabu ijaaruu</w:t>
      </w:r>
      <w:r>
        <w:br/>
      </w:r>
      <w:r>
        <w:rPr>
          <w:sz w:val="20"/>
          <w:szCs w:val="20"/>
          <w:rtl w:val="0"/>
        </w:rPr>
        <w:t xml:space="preserve">2. Misooma bu’uuraa (karaa, bishaan, ibsaa) babal’isuun</w:t>
      </w:r>
      <w:r>
        <w:br/>
      </w:r>
      <w:r>
        <w:rPr>
          <w:sz w:val="20"/>
          <w:szCs w:val="20"/>
          <w:rtl w:val="0"/>
        </w:rPr>
        <w:t xml:space="preserve">3. Carraa hojii dargaggootaaf uumuu</w:t>
      </w:r>
      <w:r>
        <w:br/>
      </w:r>
      <w:r>
        <w:rPr>
          <w:sz w:val="20"/>
          <w:szCs w:val="20"/>
          <w:rtl w:val="0"/>
        </w:rPr>
        <w:t xml:space="preserve">4. Hirmaannaa hawaasaa keessatti dabaluun</w:t>
      </w:r>
      <w:r>
        <w:br/>
      </w:r>
      <w:r>
        <w:rPr>
          <w:sz w:val="20"/>
          <w:szCs w:val="20"/>
          <w:rtl w:val="0"/>
        </w:rPr>
        <w:t xml:space="preserve">5. Nageenya fi tasgabbii magaalichaa eegsisuu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Kaayyoleen kun hundi walitti dhufeenyaan hojii irra oolu.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b w:val="1"/>
          <w:bCs w:val="1"/>
          <w:color w:val="3d85c6"/>
        </w:rPr>
      </w:pPr>
      <w:bookmarkStart w:colFirst="0" w:colLast="0" w:name="_e082bsrms35b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Galmoota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  <w:color w:val="3d85c6"/>
        </w:rPr>
      </w:pPr>
      <w:bookmarkStart w:colFirst="0" w:colLast="0" w:name="_w0u2tj87misn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Xiinxala Raawwii Waggota Darbanii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b w:val="1"/>
          <w:bCs w:val="1"/>
          <w:color w:val="3d85c6"/>
        </w:rPr>
      </w:pPr>
      <w:bookmarkStart w:colFirst="0" w:colLast="0" w:name="_torbkcxyaxaa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b w:val="1"/>
          <w:bCs w:val="1"/>
          <w:color w:val="3d85c6"/>
        </w:rPr>
      </w:pPr>
      <w:bookmarkStart w:colFirst="0" w:colLast="0" w:name="_19dnt18s8plb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Hojiilee Gurguudoo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b w:val="1"/>
          <w:bCs w:val="1"/>
          <w:color w:val="3d85c6"/>
        </w:rPr>
      </w:pPr>
      <w:bookmarkStart w:colFirst="0" w:colLast="0" w:name="_90u22qi23jhi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Tooftaa Raawwii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b w:val="1"/>
          <w:bCs w:val="1"/>
          <w:color w:val="3d85c6"/>
        </w:rPr>
      </w:pPr>
      <w:bookmarkStart w:colFirst="0" w:colLast="0" w:name="_guc6hnof045v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color w:val="3d85c6"/>
        </w:rPr>
      </w:pPr>
      <w:bookmarkStart w:colFirst="0" w:colLast="0" w:name="_t6kmjcsz109l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Rakkoowwan Mudachuu Malanii fi Furmaata Isaanii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isft1rrm6pvj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g64i43yw5k3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b w:val="1"/>
          <w:bCs w:val="1"/>
          <w:color w:val="3d85c6"/>
        </w:rPr>
      </w:pPr>
      <w:bookmarkStart w:colFirst="0" w:colLast="0" w:name="_vkcydbd2bvkd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Galmoota  tarsimawwaa, Kaayyoo  fi tartiibaa agarsiistuu raawwii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2019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454.965820312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Dandeettii raawwachisummaa ,Itti fayyadama qabeenyaa fi hojimaata kenniisa tajaajilaa cimsuu =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Qophii karooraa,hordoffii fi gamaggamaa fi hojimaata bulchiinsa ragaa  xilannoo fooyyesuu 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Dokumantii karooraa fi gabaasa qulqulluu yeroo isaa eegate  qopheesuu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Hojimaata hordoofi fi gamaggamaa diriirsuu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Qabiinsa ragaa damee teknoolejiin deggeruun qindeessuu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Pirsanti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Bu'a qabeessumma fi hojimaata Misooma humna namaa fi bulchiinsaa foyyeesuu =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Bobbii humna namaa iftoomina qabu geggessuu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Pirsanti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Qophii karooraa,hordoffii fi gamaggamaa fi hojimaata bulchiinsa ragaa  xilannoo fooyyesuu 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Ittiquufiinsa hojetaa guddisuun hojii irraa goodansa xiqeesuu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Pirsanti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b w:val="1"/>
          <w:bCs w:val="1"/>
          <w:color w:val="3d85c6"/>
        </w:rPr>
      </w:pPr>
      <w:bookmarkStart w:colFirst="0" w:colLast="0" w:name="_w6g6qq913kqy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Xumura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Raawwii karoora kanaa yeroo yeroon ni madaalama.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- Reports ji’aan qophaa’a</w:t>
      </w:r>
      <w:r>
        <w:br/>
      </w:r>
      <w:r>
        <w:rPr>
          <w:rtl w:val="0"/>
        </w:rPr>
        <w:t xml:space="preserve">- Madaallii performance gaggeeffama</w:t>
      </w:r>
      <w:r>
        <w:br/>
      </w:r>
      <w:r>
        <w:rPr>
          <w:rtl w:val="0"/>
        </w:rPr>
        <w:t xml:space="preserve">- Fooyya’iinsa barbaachisu ni taasifama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Kun karoora hojii milkaa’ina qabu mirkaneessa.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Adama/Kutaa Magaalaa Dambalaa/Aanaa Wanjii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