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0"/>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w0bgk56juyqy" w:id="0"/>
      <w:bookmarkEnd w:id="0"/>
      <w:r w:rsidDel="00000000" w:rsidR="00000000" w:rsidRPr="00000000">
        <w:rPr>
          <w:rtl w:val="0"/>
        </w:rPr>
        <w:t xml:space="preserve">Bulchiinsa Magaala Adama tti</w:t>
      </w:r>
    </w:p>
    <w:p w:rsidR="00000000" w:rsidDel="00000000" w:rsidP="00000000" w:rsidRDefault="00000000" w:rsidRPr="00000000" w14:paraId="00000004">
      <w:pPr>
        <w:pStyle w:val="Title"/>
        <w:jc w:val="center"/>
        <w:rPr/>
      </w:pPr>
      <w:bookmarkStart w:colFirst="0" w:colLast="0" w:name="_d91p99q9mhst" w:id="1"/>
      <w:bookmarkEnd w:id="1"/>
      <w:r w:rsidDel="00000000" w:rsidR="00000000" w:rsidRPr="00000000">
        <w:rPr>
          <w:rtl w:val="0"/>
        </w:rPr>
        <w:t xml:space="preserve">Education</w:t>
      </w:r>
    </w:p>
    <w:p w:rsidR="00000000" w:rsidDel="00000000" w:rsidP="00000000" w:rsidRDefault="00000000" w:rsidRPr="00000000" w14:paraId="00000005">
      <w:pPr>
        <w:pStyle w:val="Title"/>
        <w:jc w:val="center"/>
        <w:rPr/>
      </w:pPr>
      <w:bookmarkStart w:colFirst="0" w:colLast="0" w:name="_fs90hewqvyqr" w:id="2"/>
      <w:bookmarkEnd w:id="2"/>
      <w:r w:rsidDel="00000000" w:rsidR="00000000" w:rsidRPr="00000000">
        <w:rPr>
          <w:rtl w:val="0"/>
        </w:rPr>
        <w:t xml:space="preserve">Annual Education Improvement Plan 2018</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sz w:val="24"/>
          <w:szCs w:val="24"/>
          <w:rtl w:val="0"/>
        </w:rPr>
        <w:t xml:space="preserve">June / 2018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jc w:val="right"/>
        <w:rPr>
          <w:b w:val="1"/>
          <w:bCs w:val="1"/>
          <w:sz w:val="28"/>
          <w:szCs w:val="28"/>
        </w:rPr>
      </w:pPr>
      <w:r w:rsidDel="00000000" w:rsidR="00000000" w:rsidRPr="00000000">
        <w:rPr>
          <w:b w:val="1"/>
          <w:bCs w:val="1"/>
          <w:sz w:val="28"/>
          <w:szCs w:val="28"/>
          <w:rtl w:val="0"/>
        </w:rPr>
        <w:t xml:space="preserve">Adaama</w:t>
      </w:r>
    </w:p>
    <w:p w:rsidR="00000000" w:rsidDel="00000000" w:rsidP="00000000" w:rsidRDefault="00000000" w:rsidRPr="00000000" w14:paraId="0000000A">
      <w:pPr>
        <w:jc w:val="right"/>
        <w:rPr>
          <w:b w:val="1"/>
          <w:bCs w:val="1"/>
          <w:sz w:val="28"/>
          <w:szCs w:val="28"/>
        </w:rPr>
      </w:pPr>
      <w:r w:rsidDel="00000000" w:rsidR="00000000" w:rsidRPr="00000000">
        <w:rPr>
          <w:rtl w:val="0"/>
        </w:rPr>
      </w:r>
    </w:p>
    <w:p w:rsidR="00000000" w:rsidDel="00000000" w:rsidP="00000000" w:rsidRDefault="00000000" w:rsidRPr="00000000" w14:paraId="0000000B">
      <w:pPr>
        <w:jc w:val="right"/>
        <w:rPr>
          <w:b w:val="1"/>
          <w:bCs w:val="1"/>
          <w:sz w:val="28"/>
          <w:szCs w:val="28"/>
        </w:rPr>
      </w:pPr>
      <w:r w:rsidDel="00000000" w:rsidR="00000000" w:rsidRPr="00000000">
        <w:rPr>
          <w:rtl w:val="0"/>
        </w:rPr>
      </w:r>
    </w:p>
    <w:p w:rsidR="00000000" w:rsidDel="00000000" w:rsidP="00000000" w:rsidRDefault="00000000" w:rsidRPr="00000000" w14:paraId="0000000C">
      <w:pPr>
        <w:jc w:val="righ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Baafata                                                                                             </w:t>
      </w:r>
    </w:p>
    <w:p w:rsidR="00000000" w:rsidDel="00000000" w:rsidP="00000000" w:rsidRDefault="00000000" w:rsidRPr="00000000" w14:paraId="00000025">
      <w:pPr>
        <w:rPr>
          <w:b w:val="1"/>
          <w:bCs w:val="1"/>
          <w:sz w:val="28"/>
          <w:szCs w:val="28"/>
        </w:rPr>
      </w:pPr>
      <w:r w:rsidDel="00000000" w:rsidR="00000000" w:rsidRPr="00000000">
        <w:rPr>
          <w:rtl w:val="0"/>
        </w:rPr>
      </w:r>
    </w:p>
    <w:sdt>
      <w:sdtPr>
        <w:id w:val="1437570750"/>
        <w:docPartObj>
          <w:docPartGallery w:val="Table of Contents"/>
          <w:docPartUnique w:val="1"/>
        </w:docPartObj>
      </w:sdtPr>
      <w:sdtContent>
        <w:p w:rsidR="00000000" w:rsidDel="00000000" w:rsidP="00000000" w:rsidRDefault="00000000" w:rsidRPr="00000000" w14:paraId="00000026">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vvxg8wqnm7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Kutaa Tokko</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dblv5deqj87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1.Haala Waliigalaa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6hdiwkix3w7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Seensa</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8wedqy6bui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Haala Walii Gala undefined</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fyozvigyyqx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1.2.1 Sakatta’insa Haala Naannoo</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4y2qwzpjftg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1.2.2 Sakatta’insa Haala Mana Hojii</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isft1rrm6pv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Mul’ata, Ergama, Duudhaalee</w:t>
            </w:r>
          </w:hyperlink>
          <w:r w:rsidDel="00000000" w:rsidR="00000000" w:rsidRPr="00000000">
            <w:rPr>
              <w:rtl w:val="0"/>
            </w:rPr>
          </w:r>
        </w:p>
        <w:p w:rsidR="00000000" w:rsidDel="00000000" w:rsidP="00000000" w:rsidRDefault="00000000" w:rsidRPr="00000000" w14:paraId="0000002D">
          <w:pPr>
            <w:widowControl w:val="0"/>
            <w:spacing w:before="60" w:line="240" w:lineRule="auto"/>
            <w:rPr>
              <w:b w:val="0"/>
              <w:bCs w:val="0"/>
              <w:color w:val="1155cc"/>
              <w:u w:val="single"/>
            </w:rPr>
          </w:pPr>
          <w:hyperlink w:anchor="_torbkcxyaxa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Toora Xiyyeeffannoo fi Bu’aa  Toora Xiyyeeffannoo</w:t>
            </w:r>
          </w:hyperlink>
          <w:r w:rsidDel="00000000" w:rsidR="00000000" w:rsidRPr="00000000">
            <w:rPr>
              <w:rtl w:val="0"/>
            </w:rPr>
          </w:r>
        </w:p>
        <w:p w:rsidR="00000000" w:rsidDel="00000000" w:rsidP="00000000" w:rsidRDefault="00000000" w:rsidRPr="00000000" w14:paraId="0000002E">
          <w:pPr>
            <w:widowControl w:val="0"/>
            <w:spacing w:before="60" w:line="240" w:lineRule="auto"/>
            <w:rPr>
              <w:b w:val="0"/>
              <w:bCs w:val="0"/>
              <w:color w:val="1155cc"/>
              <w:u w:val="single"/>
            </w:rPr>
          </w:pPr>
          <w:hyperlink w:anchor="_evhzmjpj2tv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Kutaa lama</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bCs w:val="0"/>
              <w:color w:val="1155cc"/>
              <w:u w:val="single"/>
            </w:rPr>
          </w:pPr>
          <w:hyperlink w:anchor="_26e8gr1f3u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Xiinxala Haala Kessaa</w:t>
            </w:r>
          </w:hyperlink>
          <w:r w:rsidDel="00000000" w:rsidR="00000000" w:rsidRPr="00000000">
            <w:rPr>
              <w:rtl w:val="0"/>
            </w:rPr>
          </w:r>
        </w:p>
        <w:p w:rsidR="00000000" w:rsidDel="00000000" w:rsidP="00000000" w:rsidRDefault="00000000" w:rsidRPr="00000000" w14:paraId="00000030">
          <w:pPr>
            <w:widowControl w:val="0"/>
            <w:spacing w:before="60" w:line="240" w:lineRule="auto"/>
            <w:rPr>
              <w:b w:val="0"/>
              <w:bCs w:val="0"/>
              <w:color w:val="1155cc"/>
              <w:u w:val="single"/>
            </w:rPr>
          </w:pPr>
          <w:hyperlink w:anchor="_47n31lw928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Xiinxala Haala Alaa</w:t>
            </w:r>
          </w:hyperlink>
          <w:r w:rsidDel="00000000" w:rsidR="00000000" w:rsidRPr="00000000">
            <w:rPr>
              <w:rtl w:val="0"/>
            </w:rPr>
          </w:r>
        </w:p>
        <w:p w:rsidR="00000000" w:rsidDel="00000000" w:rsidP="00000000" w:rsidRDefault="00000000" w:rsidRPr="00000000" w14:paraId="00000031">
          <w:pPr>
            <w:widowControl w:val="0"/>
            <w:spacing w:before="60" w:line="240" w:lineRule="auto"/>
            <w:rPr>
              <w:b w:val="0"/>
              <w:bCs w:val="0"/>
              <w:color w:val="1155cc"/>
              <w:u w:val="single"/>
            </w:rPr>
          </w:pPr>
          <w:hyperlink w:anchor="_w0u2tj87mi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Xiinxala Raawwii Hojii Bara 2018</w:t>
            </w:r>
          </w:hyperlink>
          <w:r w:rsidDel="00000000" w:rsidR="00000000" w:rsidRPr="00000000">
            <w:rPr>
              <w:rtl w:val="0"/>
            </w:rPr>
          </w:r>
        </w:p>
        <w:p w:rsidR="00000000" w:rsidDel="00000000" w:rsidP="00000000" w:rsidRDefault="00000000" w:rsidRPr="00000000" w14:paraId="00000032">
          <w:pPr>
            <w:widowControl w:val="0"/>
            <w:spacing w:before="60" w:line="240" w:lineRule="auto"/>
            <w:rPr>
              <w:b w:val="0"/>
              <w:bCs w:val="0"/>
              <w:color w:val="1155cc"/>
              <w:u w:val="single"/>
            </w:rPr>
          </w:pPr>
          <w:hyperlink w:anchor="_tn0cnxlbkdk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Kutaa Sadii</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gftpm511yd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Ka’uumsa Karoora Bara  2018</w:t>
            </w:r>
          </w:hyperlink>
          <w:r w:rsidDel="00000000" w:rsidR="00000000" w:rsidRPr="00000000">
            <w:rPr>
              <w:rtl w:val="0"/>
            </w:rPr>
          </w:r>
        </w:p>
        <w:p w:rsidR="00000000" w:rsidDel="00000000" w:rsidP="00000000" w:rsidRDefault="00000000" w:rsidRPr="00000000" w14:paraId="00000034">
          <w:pPr>
            <w:widowControl w:val="0"/>
            <w:spacing w:before="60" w:line="240" w:lineRule="auto"/>
            <w:rPr>
              <w:b w:val="0"/>
              <w:bCs w:val="0"/>
              <w:color w:val="1155cc"/>
              <w:u w:val="single"/>
            </w:rPr>
          </w:pPr>
          <w:hyperlink w:anchor="_yczbsg32p2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Galmoota</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mpiq3jh3th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Kaayyoo</w:t>
            </w:r>
          </w:hyperlink>
          <w:r w:rsidDel="00000000" w:rsidR="00000000" w:rsidRPr="00000000">
            <w:rPr>
              <w:rtl w:val="0"/>
            </w:rPr>
          </w:r>
        </w:p>
        <w:p w:rsidR="00000000" w:rsidDel="00000000" w:rsidP="00000000" w:rsidRDefault="00000000" w:rsidRPr="00000000" w14:paraId="00000036">
          <w:pPr>
            <w:widowControl w:val="0"/>
            <w:spacing w:before="60" w:line="240" w:lineRule="auto"/>
            <w:rPr>
              <w:b w:val="0"/>
              <w:bCs w:val="0"/>
              <w:color w:val="1155cc"/>
              <w:u w:val="single"/>
            </w:rPr>
          </w:pPr>
          <w:hyperlink w:anchor="_h44p4wzdfab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Kallatti Raawwii Hojii Ijoo Bara 2018</w:t>
            </w:r>
          </w:hyperlink>
          <w:r w:rsidDel="00000000" w:rsidR="00000000" w:rsidRPr="00000000">
            <w:rPr>
              <w:rtl w:val="0"/>
            </w:rPr>
          </w:r>
        </w:p>
        <w:p w:rsidR="00000000" w:rsidDel="00000000" w:rsidP="00000000" w:rsidRDefault="00000000" w:rsidRPr="00000000" w14:paraId="00000037">
          <w:pPr>
            <w:widowControl w:val="0"/>
            <w:spacing w:before="60" w:line="240" w:lineRule="auto"/>
            <w:rPr>
              <w:b w:val="0"/>
              <w:bCs w:val="0"/>
              <w:color w:val="1155cc"/>
              <w:u w:val="single"/>
            </w:rPr>
          </w:pPr>
          <w:hyperlink w:anchor="_19dnt18s8pl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Galmoota  tarsimawwaa,Kayyoolee fi Agarsiistuwwan Raawwii</w:t>
            </w:r>
          </w:hyperlink>
          <w:r w:rsidDel="00000000" w:rsidR="00000000" w:rsidRPr="00000000">
            <w:rPr>
              <w:rtl w:val="0"/>
            </w:rPr>
          </w:r>
        </w:p>
        <w:p w:rsidR="00000000" w:rsidDel="00000000" w:rsidP="00000000" w:rsidRDefault="00000000" w:rsidRPr="00000000" w14:paraId="00000038">
          <w:pPr>
            <w:widowControl w:val="0"/>
            <w:spacing w:before="60" w:line="240" w:lineRule="auto"/>
            <w:rPr>
              <w:b w:val="0"/>
              <w:bCs w:val="0"/>
              <w:color w:val="1155cc"/>
              <w:u w:val="single"/>
            </w:rPr>
          </w:pPr>
          <w:hyperlink w:anchor="_8dgz54otog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3.5.1 Galmoota  Tarsimawwaa</w:t>
            </w:r>
          </w:hyperlink>
          <w:r w:rsidDel="00000000" w:rsidR="00000000" w:rsidRPr="00000000">
            <w:rPr>
              <w:rtl w:val="0"/>
            </w:rPr>
          </w:r>
        </w:p>
        <w:p w:rsidR="00000000" w:rsidDel="00000000" w:rsidP="00000000" w:rsidRDefault="00000000" w:rsidRPr="00000000" w14:paraId="00000039">
          <w:pPr>
            <w:widowControl w:val="0"/>
            <w:spacing w:before="60" w:line="240" w:lineRule="auto"/>
            <w:rPr>
              <w:b w:val="0"/>
              <w:bCs w:val="0"/>
              <w:color w:val="1155cc"/>
              <w:u w:val="single"/>
            </w:rPr>
          </w:pPr>
          <w:hyperlink w:anchor="_fb636mjkr0t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3.5.2 Kayyoolee Tarsimawwaa</w:t>
            </w:r>
          </w:hyperlink>
          <w:r w:rsidDel="00000000" w:rsidR="00000000" w:rsidRPr="00000000">
            <w:rPr>
              <w:rtl w:val="0"/>
            </w:rPr>
          </w:r>
        </w:p>
        <w:p w:rsidR="00000000" w:rsidDel="00000000" w:rsidP="00000000" w:rsidRDefault="00000000" w:rsidRPr="00000000" w14:paraId="0000003A">
          <w:pPr>
            <w:widowControl w:val="0"/>
            <w:spacing w:before="60" w:line="240" w:lineRule="auto"/>
            <w:rPr>
              <w:b w:val="0"/>
              <w:bCs w:val="0"/>
              <w:color w:val="1155cc"/>
              <w:u w:val="single"/>
            </w:rPr>
          </w:pPr>
          <w:hyperlink w:anchor="_z6j51eye09z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3.5.3 Agarsiistuwwan Raawwii</w:t>
            </w:r>
          </w:hyperlink>
          <w:r w:rsidDel="00000000" w:rsidR="00000000" w:rsidRPr="00000000">
            <w:rPr>
              <w:rtl w:val="0"/>
            </w:rPr>
          </w:r>
        </w:p>
        <w:p w:rsidR="00000000" w:rsidDel="00000000" w:rsidP="00000000" w:rsidRDefault="00000000" w:rsidRPr="00000000" w14:paraId="0000003B">
          <w:pPr>
            <w:widowControl w:val="0"/>
            <w:spacing w:before="60" w:line="240" w:lineRule="auto"/>
            <w:rPr>
              <w:b w:val="0"/>
              <w:bCs w:val="0"/>
              <w:color w:val="1155cc"/>
              <w:u w:val="single"/>
            </w:rPr>
          </w:pPr>
          <w:hyperlink w:anchor="_90u22qi23jh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3.6 Tooftaa Raawwii</w:t>
            </w:r>
          </w:hyperlink>
          <w:r w:rsidDel="00000000" w:rsidR="00000000" w:rsidRPr="00000000">
            <w:rPr>
              <w:rtl w:val="0"/>
            </w:rPr>
          </w:r>
        </w:p>
        <w:p w:rsidR="00000000" w:rsidDel="00000000" w:rsidP="00000000" w:rsidRDefault="00000000" w:rsidRPr="00000000" w14:paraId="0000003C">
          <w:pPr>
            <w:widowControl w:val="0"/>
            <w:spacing w:before="60" w:line="240" w:lineRule="auto"/>
            <w:rPr>
              <w:b w:val="0"/>
              <w:bCs w:val="0"/>
              <w:color w:val="1155cc"/>
              <w:u w:val="single"/>
            </w:rPr>
          </w:pPr>
          <w:hyperlink w:anchor="_mlctygxxfn3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Kutaa Afur</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p2bu4aux7biv">
            <w:r w:rsidDel="00000000" w:rsidR="00000000" w:rsidRPr="00000000">
              <w:rPr>
                <w:b w:val="0"/>
                <w:bCs w:val="0"/>
                <w:color w:val="1155cc"/>
                <w:u w:val="single"/>
                <w:rtl w:val="0"/>
              </w:rPr>
              <w:t xml:space="preserve">4.1 Sirna Deggersaa, Hordoffii  fi  Gamaggamaa</w:t>
            </w:r>
          </w:hyperlink>
          <w:r w:rsidDel="00000000" w:rsidR="00000000" w:rsidRPr="00000000">
            <w:rPr>
              <w:rtl w:val="0"/>
            </w:rPr>
          </w:r>
        </w:p>
        <w:p w:rsidR="00000000" w:rsidDel="00000000" w:rsidP="00000000" w:rsidRDefault="00000000" w:rsidRPr="00000000" w14:paraId="0000003E">
          <w:pPr>
            <w:widowControl w:val="0"/>
            <w:spacing w:before="60" w:line="240" w:lineRule="auto"/>
            <w:rPr>
              <w:b w:val="0"/>
              <w:bCs w:val="0"/>
              <w:color w:val="1155cc"/>
              <w:u w:val="single"/>
            </w:rPr>
          </w:pPr>
          <w:hyperlink w:anchor="_gjsf9v7fadji">
            <w:r w:rsidDel="00000000" w:rsidR="00000000" w:rsidRPr="00000000">
              <w:rPr>
                <w:b w:val="0"/>
                <w:bCs w:val="0"/>
                <w:color w:val="1155cc"/>
                <w:u w:val="single"/>
                <w:rtl w:val="0"/>
              </w:rPr>
              <w:t xml:space="preserve">4.2 Sirna Gabaasaa</w:t>
            </w:r>
          </w:hyperlink>
          <w:r w:rsidDel="00000000" w:rsidR="00000000" w:rsidRPr="00000000">
            <w:rPr>
              <w:rtl w:val="0"/>
            </w:rPr>
          </w:r>
        </w:p>
        <w:p w:rsidR="00000000" w:rsidDel="00000000" w:rsidP="00000000" w:rsidRDefault="00000000" w:rsidRPr="00000000" w14:paraId="0000003F">
          <w:pPr>
            <w:widowControl w:val="0"/>
            <w:spacing w:before="60" w:line="240" w:lineRule="auto"/>
            <w:rPr>
              <w:b w:val="0"/>
              <w:bCs w:val="0"/>
              <w:color w:val="1155cc"/>
              <w:u w:val="single"/>
            </w:rPr>
          </w:pPr>
          <w:hyperlink w:anchor="_6rpgbyt6no8w">
            <w:r w:rsidDel="00000000" w:rsidR="00000000" w:rsidRPr="00000000">
              <w:rPr>
                <w:b w:val="0"/>
                <w:bCs w:val="0"/>
                <w:color w:val="1155cc"/>
                <w:u w:val="single"/>
                <w:rtl w:val="0"/>
              </w:rPr>
              <w:t xml:space="preserve">4.3 Sirna Dubdeebii</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kd2187k96y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Rakkoowwan Mudachuu Malanii fi Furmaata Isaanii</w:t>
            </w:r>
          </w:hyperlink>
          <w:r w:rsidDel="00000000" w:rsidR="00000000" w:rsidRPr="00000000">
            <w:rPr>
              <w:rtl w:val="0"/>
            </w:rPr>
          </w:r>
        </w:p>
        <w:p w:rsidR="00000000" w:rsidDel="00000000" w:rsidP="00000000" w:rsidRDefault="00000000" w:rsidRPr="00000000" w14:paraId="00000041">
          <w:pPr>
            <w:widowControl w:val="0"/>
            <w:spacing w:before="60" w:line="240" w:lineRule="auto"/>
            <w:rPr>
              <w:b w:val="0"/>
              <w:bCs w:val="0"/>
              <w:color w:val="1155cc"/>
              <w:u w:val="single"/>
            </w:rPr>
          </w:pPr>
          <w:hyperlink w:anchor="_vkcydbd2bvk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Gabatee Sagantaa Raawwii Bara  2018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jc w:val="left"/>
        <w:rPr>
          <w:b w:val="1"/>
          <w:bCs w:val="1"/>
          <w:sz w:val="28"/>
          <w:szCs w:val="28"/>
        </w:rPr>
      </w:pPr>
      <w:r w:rsidDel="00000000" w:rsidR="00000000" w:rsidRPr="00000000">
        <w:rPr>
          <w:rtl w:val="0"/>
        </w:rPr>
      </w:r>
    </w:p>
    <w:p w:rsidR="00000000" w:rsidDel="00000000" w:rsidP="00000000" w:rsidRDefault="00000000" w:rsidRPr="00000000" w14:paraId="00000044">
      <w:pPr>
        <w:jc w:val="left"/>
        <w:rPr>
          <w:b w:val="1"/>
          <w:bCs w:val="1"/>
          <w:sz w:val="28"/>
          <w:szCs w:val="28"/>
        </w:rPr>
      </w:pPr>
      <w:r w:rsidDel="00000000" w:rsidR="00000000" w:rsidRPr="00000000">
        <w:rPr>
          <w:rtl w:val="0"/>
        </w:rPr>
      </w:r>
    </w:p>
    <w:p w:rsidR="00000000" w:rsidDel="00000000" w:rsidP="00000000" w:rsidRDefault="00000000" w:rsidRPr="00000000" w14:paraId="00000045">
      <w:pPr>
        <w:jc w:val="left"/>
        <w:rPr>
          <w:b w:val="1"/>
          <w:bCs w:val="1"/>
          <w:sz w:val="28"/>
          <w:szCs w:val="28"/>
        </w:rPr>
      </w:pPr>
      <w:r w:rsidDel="00000000" w:rsidR="00000000" w:rsidRPr="00000000">
        <w:rPr>
          <w:rtl w:val="0"/>
        </w:rPr>
      </w:r>
    </w:p>
    <w:p w:rsidR="00000000" w:rsidDel="00000000" w:rsidP="00000000" w:rsidRDefault="00000000" w:rsidRPr="00000000" w14:paraId="00000046">
      <w:pPr>
        <w:jc w:val="left"/>
        <w:rPr>
          <w:b w:val="1"/>
          <w:bCs w:val="1"/>
          <w:sz w:val="28"/>
          <w:szCs w:val="28"/>
        </w:rPr>
      </w:pPr>
      <w:r w:rsidDel="00000000" w:rsidR="00000000" w:rsidRPr="00000000">
        <w:rPr>
          <w:rtl w:val="0"/>
        </w:rPr>
      </w:r>
    </w:p>
    <w:p w:rsidR="00000000" w:rsidDel="00000000" w:rsidP="00000000" w:rsidRDefault="00000000" w:rsidRPr="00000000" w14:paraId="00000047">
      <w:pPr>
        <w:jc w:val="left"/>
        <w:rPr>
          <w:b w:val="1"/>
          <w:bCs w:val="1"/>
          <w:sz w:val="28"/>
          <w:szCs w:val="28"/>
        </w:rPr>
      </w:pPr>
      <w:r w:rsidDel="00000000" w:rsidR="00000000" w:rsidRPr="00000000">
        <w:rPr>
          <w:rtl w:val="0"/>
        </w:rPr>
      </w:r>
    </w:p>
    <w:p w:rsidR="00000000" w:rsidDel="00000000" w:rsidP="00000000" w:rsidRDefault="00000000" w:rsidRPr="00000000" w14:paraId="00000048">
      <w:pPr>
        <w:jc w:val="left"/>
        <w:rPr>
          <w:b w:val="1"/>
          <w:bCs w:val="1"/>
          <w:sz w:val="28"/>
          <w:szCs w:val="28"/>
        </w:rPr>
      </w:pPr>
      <w:r w:rsidDel="00000000" w:rsidR="00000000" w:rsidRPr="00000000">
        <w:rPr>
          <w:rtl w:val="0"/>
        </w:rPr>
      </w:r>
    </w:p>
    <w:p w:rsidR="00000000" w:rsidDel="00000000" w:rsidP="00000000" w:rsidRDefault="00000000" w:rsidRPr="00000000" w14:paraId="00000049">
      <w:pPr>
        <w:pStyle w:val="Heading1"/>
        <w:jc w:val="center"/>
        <w:rPr>
          <w:b w:val="1"/>
          <w:bCs w:val="1"/>
          <w:color w:val="3d85c6"/>
          <w:sz w:val="48"/>
          <w:szCs w:val="48"/>
        </w:rPr>
      </w:pPr>
      <w:bookmarkStart w:colFirst="0" w:colLast="0" w:name="_vvxg8wqnm7bu" w:id="3"/>
      <w:bookmarkEnd w:id="3"/>
      <w:r w:rsidDel="00000000" w:rsidR="00000000" w:rsidRPr="00000000">
        <w:rPr>
          <w:b w:val="1"/>
          <w:bCs w:val="1"/>
          <w:color w:val="3d85c6"/>
          <w:sz w:val="48"/>
          <w:szCs w:val="48"/>
          <w:rtl w:val="0"/>
        </w:rPr>
        <w:t xml:space="preserve">Kutaa Tokko</w:t>
      </w:r>
    </w:p>
    <w:p w:rsidR="00000000" w:rsidDel="00000000" w:rsidP="00000000" w:rsidRDefault="00000000" w:rsidRPr="00000000" w14:paraId="0000004A">
      <w:pPr>
        <w:pStyle w:val="Heading1"/>
        <w:jc w:val="center"/>
        <w:rPr>
          <w:b w:val="1"/>
          <w:bCs w:val="1"/>
          <w:color w:val="3d85c6"/>
          <w:sz w:val="48"/>
          <w:szCs w:val="48"/>
        </w:rPr>
      </w:pPr>
      <w:bookmarkStart w:colFirst="0" w:colLast="0" w:name="_dblv5deqj87p" w:id="4"/>
      <w:bookmarkEnd w:id="4"/>
      <w:r w:rsidDel="00000000" w:rsidR="00000000" w:rsidRPr="00000000">
        <w:rPr>
          <w:b w:val="1"/>
          <w:bCs w:val="1"/>
          <w:color w:val="3d85c6"/>
          <w:sz w:val="48"/>
          <w:szCs w:val="48"/>
          <w:rtl w:val="0"/>
        </w:rPr>
        <w:t xml:space="preserve">1.Haala Waliigalaa</w:t>
      </w:r>
    </w:p>
    <w:p w:rsidR="00000000" w:rsidDel="00000000" w:rsidP="00000000" w:rsidRDefault="00000000" w:rsidRPr="00000000" w14:paraId="0000004B">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1.1 </w:t>
      </w:r>
      <w:r w:rsidDel="00000000" w:rsidR="00000000" w:rsidRPr="00000000">
        <w:rPr>
          <w:b w:val="1"/>
          <w:bCs w:val="1"/>
          <w:color w:val="3d85c6"/>
          <w:rtl w:val="0"/>
        </w:rPr>
        <w:t xml:space="preserve">Seensa</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Karoora bara kanaa akkaataa imaammata mootummaa fi kallattii misooma barnootaa biyyaalessaa irratti hundaa'uun qophaa'e. Karoora kana keessatti xiyyeeffannoon guddaan qulqullina barnootaa fooyyessuu, gahumsa barsiisotaa cimsuu, dandeettii barattootaa guddisuu fi sirna barnootaa ammayyaa ta'e ijaaruu irratti ta'a. Akkasumas, hirmaannaa hawaasaa fi mootummaa waliin ta'uun bu'a qabeessummaa barnootaa mirkaneessuuf ni hojjatama.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8wedqy6bui2c" w:id="6"/>
      <w:bookmarkEnd w:id="6"/>
      <w:r w:rsidDel="00000000" w:rsidR="00000000" w:rsidRPr="00000000">
        <w:rPr>
          <w:b w:val="1"/>
          <w:bCs w:val="1"/>
          <w:color w:val="3d85c6"/>
          <w:rtl w:val="0"/>
        </w:rPr>
        <w:t xml:space="preserve">1.2 Haala Walii Gala undefined</w:t>
      </w:r>
      <w:r w:rsidDel="00000000" w:rsidR="00000000" w:rsidRPr="00000000">
        <w:rPr>
          <w:rtl w:val="0"/>
        </w:rPr>
      </w:r>
    </w:p>
    <w:p w:rsidR="00000000" w:rsidDel="00000000" w:rsidP="00000000" w:rsidRDefault="00000000" w:rsidRPr="00000000" w14:paraId="00000050">
      <w:pPr>
        <w:pStyle w:val="Heading2"/>
        <w:rPr>
          <w:b w:val="1"/>
          <w:bCs w:val="1"/>
          <w:color w:val="3d85c6"/>
        </w:rPr>
      </w:pPr>
      <w:bookmarkStart w:colFirst="0" w:colLast="0" w:name="_fyozvigyyqxj" w:id="7"/>
      <w:bookmarkEnd w:id="7"/>
      <w:r w:rsidDel="00000000" w:rsidR="00000000" w:rsidRPr="00000000">
        <w:rPr>
          <w:b w:val="1"/>
          <w:bCs w:val="1"/>
          <w:color w:val="3d85c6"/>
          <w:rtl w:val="0"/>
        </w:rPr>
        <w:t xml:space="preserve">1.2.1 Sakatta’insa Haala Naannoo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  Haalli naannoo barnootaa magaalaa Adamaa yeroo ammaa hanqina ciccimoo garagaraa qaba. Kunis dabalataan hanqina mana barumsaa gahaa, dhiyeessii meeshaalee barnootaa ammayyaa, akkasumas sadarkaa itti fayyadama teeknooloojii barnootaa irratti danqaa ta'e of keessaa qaba. Akkasumas, haalli naannoo barnootaa rakkoo hirmaannaa hawaasaa gadi aanaa fi deeggarsa sirna mootummaa waliin walqabatu ni mul'isa. Kanaaf, qorannoo haala naannoo gaggeeffameen furmaatni yeroo dheeraa fi gabaabaa akka barbaachisu hubatameera.</w:t>
      </w:r>
    </w:p>
    <w:p w:rsidR="00000000" w:rsidDel="00000000" w:rsidP="00000000" w:rsidRDefault="00000000" w:rsidRPr="00000000" w14:paraId="00000053">
      <w:pPr>
        <w:pStyle w:val="Heading2"/>
        <w:rPr>
          <w:b w:val="1"/>
          <w:bCs w:val="1"/>
          <w:color w:val="3d85c6"/>
        </w:rPr>
      </w:pPr>
      <w:bookmarkStart w:colFirst="0" w:colLast="0" w:name="_4y2qwzpjftgn" w:id="8"/>
      <w:bookmarkEnd w:id="8"/>
      <w:r w:rsidDel="00000000" w:rsidR="00000000" w:rsidRPr="00000000">
        <w:rPr>
          <w:b w:val="1"/>
          <w:bCs w:val="1"/>
          <w:color w:val="3d85c6"/>
          <w:rtl w:val="0"/>
        </w:rPr>
        <w:t xml:space="preserve">1.2.2 Sakatta’insa Haala Mana Hojii</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  Keessa mana hojii barnootaa keessatti rakkoon mul'atu irra caalaan isaa sirna bulchiinsa hojii, qoodinsa qabeenya namaa, fi dandeettii raawwachiisummaa irratti kan xiyyeeffatu dha. Haalli hojii yeroo ammaa sirna walgituu fi gahumsa ol'aanaa hin qabne ta'uun hojiiwwan barnootaa irratti gufuu uuma. Kana malees, walitti hidhamiinsa ogeessota barnootaa gidduu jiru laafaa ta'uun bu'a qabeessummaa hojii irratti dhiibbaa fida. Kanaaf, sirni bulchiinsaa fi qindoominni hojii akka cimsamu barbaachisaa dha.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1.3 Mul’ata, Ergama, Duudhaalee</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rtl w:val="0"/>
        </w:rPr>
        <w:t xml:space="preserve">Mul'anni karooraa kanaa barnoota qulqullina olaanaa fi sadarkaa idil-addunyaa waliin deemu ijaaruu dha. Ergamaan isaa ammoo dhaloota beekumsa, ogummaa fi dandeettii olaanaa qabu horachuu fi biyya keessatti gahee isaanii akka bahatan gochuudha. Duudhaaleen hojii kanaa keessa amanamummaa, itti gaafatamummaa, hirmaannaa, iftoomina fi walta'iinsa cimaa jiraachuun isaanii karoora kana keessatti bu'uura murteessaa ta'a.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torbkcxyaxaa" w:id="10"/>
      <w:bookmarkEnd w:id="10"/>
      <w:r w:rsidDel="00000000" w:rsidR="00000000" w:rsidRPr="00000000">
        <w:rPr>
          <w:b w:val="1"/>
          <w:bCs w:val="1"/>
          <w:color w:val="3d85c6"/>
          <w:rtl w:val="0"/>
        </w:rPr>
        <w:t xml:space="preserve">1.4 Toora Xiyyeeffannoo fi Bu’aa  Toora Xiyyeeffannoo</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Toorri xiyyeeffannoo karooraa kanaa sadarkaa barnootaa sadarkaa hundatti fooyyessuu, gahumsa barsiisotaa cimsuu, haala barnootaa ammayyaa ta'e uumu, akkasumas bu'aa barattootaa sadarkaa olaanaatti guddisuu irratti kan xiyyeeffate dha. Kana waliin, itti fayyadama teeknooloojii barnootaa fi deeggarsa hawaasaa guddisuun bu'a qabeessummaa sirna barnootaa ni mirkaneessa.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jc w:val="center"/>
        <w:rPr>
          <w:b w:val="1"/>
          <w:bCs w:val="1"/>
          <w:color w:val="3d85c6"/>
          <w:sz w:val="42"/>
          <w:szCs w:val="42"/>
        </w:rPr>
      </w:pPr>
      <w:bookmarkStart w:colFirst="0" w:colLast="0" w:name="_evhzmjpj2tvg" w:id="11"/>
      <w:bookmarkEnd w:id="11"/>
      <w:r w:rsidDel="00000000" w:rsidR="00000000" w:rsidRPr="00000000">
        <w:rPr>
          <w:b w:val="1"/>
          <w:bCs w:val="1"/>
          <w:color w:val="3d85c6"/>
          <w:sz w:val="48"/>
          <w:szCs w:val="48"/>
          <w:rtl w:val="0"/>
        </w:rPr>
        <w:t xml:space="preserve">Kutaa lama</w:t>
      </w:r>
      <w:r w:rsidDel="00000000" w:rsidR="00000000" w:rsidRPr="00000000">
        <w:rPr>
          <w:rtl w:val="0"/>
        </w:rPr>
      </w:r>
    </w:p>
    <w:p w:rsidR="00000000" w:rsidDel="00000000" w:rsidP="00000000" w:rsidRDefault="00000000" w:rsidRPr="00000000" w14:paraId="00000066">
      <w:pPr>
        <w:jc w:val="center"/>
        <w:rPr>
          <w:b w:val="1"/>
          <w:bCs w:val="1"/>
          <w:color w:val="3d85c6"/>
          <w:sz w:val="48"/>
          <w:szCs w:val="48"/>
        </w:rPr>
      </w:pPr>
      <w:r w:rsidDel="00000000" w:rsidR="00000000" w:rsidRPr="00000000">
        <w:rPr>
          <w:b w:val="1"/>
          <w:bCs w:val="1"/>
          <w:color w:val="3d85c6"/>
          <w:sz w:val="48"/>
          <w:szCs w:val="48"/>
          <w:rtl w:val="0"/>
        </w:rPr>
        <w:t xml:space="preserve">2. Xiinxala Haala Kessaa fi Alaa</w:t>
      </w:r>
    </w:p>
    <w:p w:rsidR="00000000" w:rsidDel="00000000" w:rsidP="00000000" w:rsidRDefault="00000000" w:rsidRPr="00000000" w14:paraId="00000067">
      <w:pPr>
        <w:jc w:val="center"/>
        <w:rPr>
          <w:b w:val="1"/>
          <w:bCs w:val="1"/>
          <w:color w:val="3d85c6"/>
          <w:sz w:val="40"/>
          <w:szCs w:val="40"/>
        </w:rPr>
      </w:pPr>
      <w:r w:rsidDel="00000000" w:rsidR="00000000" w:rsidRPr="00000000">
        <w:rPr>
          <w:rtl w:val="0"/>
        </w:rPr>
      </w:r>
    </w:p>
    <w:p w:rsidR="00000000" w:rsidDel="00000000" w:rsidP="00000000" w:rsidRDefault="00000000" w:rsidRPr="00000000" w14:paraId="00000068">
      <w:pPr>
        <w:pStyle w:val="Heading1"/>
        <w:rPr>
          <w:color w:val="3d85c6"/>
        </w:rPr>
      </w:pPr>
      <w:bookmarkStart w:colFirst="0" w:colLast="0" w:name="_26e8gr1f3u53" w:id="12"/>
      <w:bookmarkEnd w:id="12"/>
      <w:r w:rsidDel="00000000" w:rsidR="00000000" w:rsidRPr="00000000">
        <w:rPr>
          <w:color w:val="3d85c6"/>
          <w:rtl w:val="0"/>
        </w:rPr>
        <w:t xml:space="preserve">2.1 Xiinxala Haala Kessaa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Xiinxalli haala keessaa kan agarsiisu rakkoo ijoon jiru gahumsa barsiisotaa gadi aanaa, hanqina leenjii yeroo yeroon kennamu, akkasumas sirna hordoffii hojii laafaa ta'uu dha. Akkasumas, qabeenya keessaa gahaa ta'e dhabamuun raawwii karooraa irratti dhiibbaa uuma. Kanaaf, fooyya'iinsa keessaa gochuun barbaachisaa dha.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color w:val="3d85c6"/>
        </w:rPr>
      </w:pPr>
      <w:bookmarkStart w:colFirst="0" w:colLast="0" w:name="_47n31lw92834" w:id="13"/>
      <w:bookmarkEnd w:id="13"/>
      <w:r w:rsidDel="00000000" w:rsidR="00000000" w:rsidRPr="00000000">
        <w:rPr>
          <w:color w:val="3d85c6"/>
          <w:rtl w:val="0"/>
        </w:rPr>
        <w:t xml:space="preserve">2.2 Xiinxala Haala Alaa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Xiinxalli haala alaa immoo jijjiirama saffisaa teeknooloojii, deeggarsa mootummaa, hirmaannaa dhaabbilee mit-mootummaa, akkasumas haala diinagdee biyyattii waliin walqabatu ilaala. Haalli alaa kun carraa guddaa yoo ta'e illee, yoo sirnaan hin bulfamne danqaa ta'uu danda'a.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b w:val="1"/>
          <w:bCs w:val="1"/>
          <w:color w:val="3d85c6"/>
          <w:sz w:val="28"/>
          <w:szCs w:val="28"/>
        </w:rPr>
      </w:pPr>
      <w:bookmarkStart w:colFirst="0" w:colLast="0" w:name="_w0u2tj87misn" w:id="14"/>
      <w:bookmarkEnd w:id="14"/>
      <w:r w:rsidDel="00000000" w:rsidR="00000000" w:rsidRPr="00000000">
        <w:rPr>
          <w:b w:val="1"/>
          <w:bCs w:val="1"/>
          <w:color w:val="3d85c6"/>
          <w:rtl w:val="0"/>
        </w:rPr>
        <w:t xml:space="preserve">2.3 Xiinxala Raawwii Hojii Bara </w:t>
      </w:r>
      <w:r w:rsidDel="00000000" w:rsidR="00000000" w:rsidRPr="00000000">
        <w:rPr>
          <w:b w:val="1"/>
          <w:bCs w:val="1"/>
          <w:color w:val="3d85c6"/>
          <w:rtl w:val="0"/>
        </w:rPr>
        <w:t xml:space="preserve">2018</w:t>
      </w:r>
      <w:r w:rsidDel="00000000" w:rsidR="00000000" w:rsidRPr="00000000">
        <w:rPr>
          <w:rtl w:val="0"/>
        </w:rPr>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Raawwii hojii bara darbee keessatti fooyya'iinsi muraasni kan mul'ate yoo ta'u, garuu hanqinni sirna hordoffii, gahumsa hojii fi yeroo raawwii keessatti rakkoo jiru ni mul'isa. Kanaaf, barumsi irraa argame karoora bara itti aanu keessatti sirnaan hammatamuu qaba.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jc w:val="center"/>
        <w:rPr>
          <w:b w:val="1"/>
          <w:bCs w:val="1"/>
          <w:color w:val="3d85c6"/>
          <w:sz w:val="48"/>
          <w:szCs w:val="48"/>
        </w:rPr>
      </w:pPr>
      <w:bookmarkStart w:colFirst="0" w:colLast="0" w:name="_tn0cnxlbkdk2" w:id="15"/>
      <w:bookmarkEnd w:id="15"/>
      <w:r w:rsidDel="00000000" w:rsidR="00000000" w:rsidRPr="00000000">
        <w:rPr>
          <w:b w:val="1"/>
          <w:bCs w:val="1"/>
          <w:color w:val="3d85c6"/>
          <w:sz w:val="48"/>
          <w:szCs w:val="48"/>
          <w:rtl w:val="0"/>
        </w:rPr>
        <w:t xml:space="preserve">Kutaa Sadii</w:t>
      </w:r>
    </w:p>
    <w:p w:rsidR="00000000" w:rsidDel="00000000" w:rsidP="00000000" w:rsidRDefault="00000000" w:rsidRPr="00000000" w14:paraId="0000007A">
      <w:pPr>
        <w:jc w:val="center"/>
        <w:rPr>
          <w:sz w:val="48"/>
          <w:szCs w:val="48"/>
        </w:rPr>
      </w:pPr>
      <w:r w:rsidDel="00000000" w:rsidR="00000000" w:rsidRPr="00000000">
        <w:rPr>
          <w:b w:val="1"/>
          <w:bCs w:val="1"/>
          <w:color w:val="3d85c6"/>
          <w:sz w:val="48"/>
          <w:szCs w:val="48"/>
          <w:rtl w:val="0"/>
        </w:rPr>
        <w:t xml:space="preserve">3. Karoora Bara  2018</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b w:val="1"/>
          <w:bCs w:val="1"/>
          <w:color w:val="3d85c6"/>
        </w:rPr>
      </w:pPr>
      <w:bookmarkStart w:colFirst="0" w:colLast="0" w:name="_gftpm511ydq7" w:id="16"/>
      <w:bookmarkEnd w:id="16"/>
      <w:r w:rsidDel="00000000" w:rsidR="00000000" w:rsidRPr="00000000">
        <w:rPr>
          <w:b w:val="1"/>
          <w:bCs w:val="1"/>
          <w:color w:val="3d85c6"/>
          <w:rtl w:val="0"/>
        </w:rPr>
        <w:t xml:space="preserve">3.1 Ka’uumsa Karoora Bara  2018</w:t>
      </w:r>
    </w:p>
    <w:p w:rsidR="00000000" w:rsidDel="00000000" w:rsidP="00000000" w:rsidRDefault="00000000" w:rsidRPr="00000000" w14:paraId="0000007E">
      <w:pPr>
        <w:rPr>
          <w:b w:val="1"/>
          <w:bCs w:val="1"/>
          <w:sz w:val="28"/>
          <w:szCs w:val="28"/>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Karoora kana qopheessuuf ka'umsi guddaan hanqina qulqullina barnootaa, rakkoo gahumsa barsiisotaa fi barbaachisummaa sirna barnootaa ammayyaa ta'e ijaaruu dha. Kana malees, fedhii hawaasaa fi mootummaa sadarkaa olaanaa irra jiru karoora kanaaf sababa guddaa dha.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pStyle w:val="Heading1"/>
        <w:rPr>
          <w:b w:val="1"/>
          <w:bCs w:val="1"/>
          <w:color w:val="3d85c6"/>
        </w:rPr>
      </w:pPr>
      <w:bookmarkStart w:colFirst="0" w:colLast="0" w:name="_yczbsg32p2ui" w:id="17"/>
      <w:bookmarkEnd w:id="17"/>
      <w:r w:rsidDel="00000000" w:rsidR="00000000" w:rsidRPr="00000000">
        <w:rPr>
          <w:b w:val="1"/>
          <w:bCs w:val="1"/>
          <w:color w:val="3d85c6"/>
          <w:rtl w:val="0"/>
        </w:rPr>
        <w:t xml:space="preserve">3.2 Galmoota</w:t>
      </w:r>
    </w:p>
    <w:p w:rsidR="00000000" w:rsidDel="00000000" w:rsidP="00000000" w:rsidRDefault="00000000" w:rsidRPr="00000000" w14:paraId="00000082">
      <w:pPr>
        <w:rPr>
          <w:b w:val="1"/>
          <w:bCs w:val="1"/>
          <w:sz w:val="28"/>
          <w:szCs w:val="28"/>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t xml:space="preserve">Galmoota karooraa kanaa keessaa inni jalqabaa barnoota qulqullina qabu mirkaneessuu dha. Inni lammaffaa gahumsa barsiisotaa fi raawwii isaanii cimsuu dha. Inni sadaffaa ammoo bu'aa barattootaa sadarkaa olaanaa irratti guddisuu fi sirna barnootaa ammayyaa ta'e ijaaruu dha.</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b w:val="1"/>
          <w:bCs w:val="1"/>
          <w:color w:val="3d85c6"/>
        </w:rPr>
      </w:pPr>
      <w:bookmarkStart w:colFirst="0" w:colLast="0" w:name="_mpiq3jh3th71" w:id="18"/>
      <w:bookmarkEnd w:id="18"/>
      <w:r w:rsidDel="00000000" w:rsidR="00000000" w:rsidRPr="00000000">
        <w:rPr>
          <w:b w:val="1"/>
          <w:bCs w:val="1"/>
          <w:color w:val="3d85c6"/>
          <w:rtl w:val="0"/>
        </w:rPr>
        <w:t xml:space="preserve">3.3 Kaayyoo</w:t>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Kaayyoon karooraa kanaa sirna barnootaa cimina qabu ijaaruu, dhaloota dandeettii fi ogummaa olaanaa qabu horachuu, akkasumas guddina hawaas-diinagdee biyya keessatti gumaacha taasisuu dha.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pStyle w:val="Heading1"/>
        <w:rPr>
          <w:b w:val="1"/>
          <w:bCs w:val="1"/>
          <w:color w:val="3d85c6"/>
        </w:rPr>
      </w:pPr>
      <w:bookmarkStart w:colFirst="0" w:colLast="0" w:name="_h44p4wzdfabq" w:id="19"/>
      <w:bookmarkEnd w:id="19"/>
      <w:r w:rsidDel="00000000" w:rsidR="00000000" w:rsidRPr="00000000">
        <w:rPr>
          <w:b w:val="1"/>
          <w:bCs w:val="1"/>
          <w:color w:val="3d85c6"/>
          <w:rtl w:val="0"/>
        </w:rPr>
        <w:t xml:space="preserve">3.4 Kallatti Raawwii Hojii Ijoo Bara 2018</w:t>
      </w:r>
    </w:p>
    <w:p w:rsidR="00000000" w:rsidDel="00000000" w:rsidP="00000000" w:rsidRDefault="00000000" w:rsidRPr="00000000" w14:paraId="0000008A">
      <w:pPr>
        <w:rPr>
          <w:b w:val="1"/>
          <w:bCs w:val="1"/>
          <w:sz w:val="28"/>
          <w:szCs w:val="28"/>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Kallattii raawwii hojii keessatti leenjii barsiisotaa yeroo yeroon kennuu, ijaarsa fi fooyyessa mana barumsaa, dhiyeessii meeshaalee barnootaa ammayyaa, akkasumas hordoffii fi gamaaggama sirna barnootaa cimsuu irratti xiyyeeffata.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b w:val="1"/>
          <w:bCs w:val="1"/>
          <w:color w:val="3d85c6"/>
        </w:rPr>
      </w:pPr>
      <w:bookmarkStart w:colFirst="0" w:colLast="0" w:name="_19dnt18s8plb" w:id="20"/>
      <w:bookmarkEnd w:id="20"/>
      <w:r w:rsidDel="00000000" w:rsidR="00000000" w:rsidRPr="00000000">
        <w:rPr>
          <w:b w:val="1"/>
          <w:bCs w:val="1"/>
          <w:color w:val="3d85c6"/>
          <w:rtl w:val="0"/>
        </w:rPr>
        <w:t xml:space="preserve">3.5 Galmoota  tarsimawwaa,Kayyoolee fi Agarsiistuwwan Raawwii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b w:val="1"/>
          <w:bCs w:val="1"/>
          <w:color w:val="3d85c6"/>
          <w:sz w:val="32"/>
          <w:szCs w:val="32"/>
        </w:rPr>
      </w:pPr>
      <w:bookmarkStart w:colFirst="0" w:colLast="0" w:name="_8dgz54otog37" w:id="21"/>
      <w:bookmarkEnd w:id="21"/>
      <w:r w:rsidDel="00000000" w:rsidR="00000000" w:rsidRPr="00000000">
        <w:rPr>
          <w:b w:val="1"/>
          <w:bCs w:val="1"/>
          <w:color w:val="3d85c6"/>
          <w:sz w:val="32"/>
          <w:szCs w:val="32"/>
          <w:rtl w:val="0"/>
        </w:rPr>
        <w:t xml:space="preserve">3.5.1 Galmoota  Tarsimawwaa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b w:val="1"/>
          <w:bCs w:val="1"/>
          <w:color w:val="3d85c6"/>
          <w:sz w:val="32"/>
          <w:szCs w:val="32"/>
        </w:rPr>
      </w:pPr>
      <w:bookmarkStart w:colFirst="0" w:colLast="0" w:name="_fb636mjkr0t4" w:id="22"/>
      <w:bookmarkEnd w:id="22"/>
      <w:r w:rsidDel="00000000" w:rsidR="00000000" w:rsidRPr="00000000">
        <w:rPr>
          <w:b w:val="1"/>
          <w:bCs w:val="1"/>
          <w:color w:val="3d85c6"/>
          <w:sz w:val="32"/>
          <w:szCs w:val="32"/>
          <w:rtl w:val="0"/>
        </w:rPr>
        <w:t xml:space="preserve">3.5.2 Kayyoolee Tarsimawwaa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Conduct teacher training workshops</w:t>
      </w:r>
    </w:p>
    <w:p w:rsidR="00000000" w:rsidDel="00000000" w:rsidP="00000000" w:rsidRDefault="00000000" w:rsidRPr="00000000" w14:paraId="00000098">
      <w:pPr>
        <w:rPr/>
      </w:pPr>
      <w:r w:rsidDel="00000000" w:rsidR="00000000" w:rsidRPr="00000000">
        <w:rPr>
          <w:rtl w:val="0"/>
        </w:rPr>
        <w:t xml:space="preserve">• Distribute learning materials</w:t>
      </w:r>
    </w:p>
    <w:p w:rsidR="00000000" w:rsidDel="00000000" w:rsidP="00000000" w:rsidRDefault="00000000" w:rsidRPr="00000000" w14:paraId="00000098">
      <w:pPr>
        <w:rPr/>
      </w:pPr>
      <w:r w:rsidDel="00000000" w:rsidR="00000000" w:rsidRPr="00000000">
        <w:rPr>
          <w:rtl w:val="0"/>
        </w:rPr>
        <w:t xml:space="preserve">• Monitor school performance monthly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b w:val="1"/>
          <w:bCs w:val="1"/>
          <w:color w:val="3d85c6"/>
        </w:rPr>
      </w:pPr>
      <w:bookmarkStart w:colFirst="0" w:colLast="0" w:name="_90u22qi23jhi" w:id="23"/>
      <w:bookmarkEnd w:id="23"/>
      <w:r w:rsidDel="00000000" w:rsidR="00000000" w:rsidRPr="00000000">
        <w:rPr>
          <w:b w:val="1"/>
          <w:bCs w:val="1"/>
          <w:color w:val="3d85c6"/>
          <w:rtl w:val="0"/>
        </w:rPr>
        <w:t xml:space="preserve">3.6 Tooftaa Raawwii</w:t>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Tooftaan raawwii karooraa kanaa hojii garee, qindoomina mootummaa fi hawaasaa, itti fayyadama teeknooloojii, akkasumas sirna hordoffii fi gamaaggama cimaa irratti hundaa'a.</w:t>
      </w:r>
      <w:r w:rsidDel="00000000" w:rsidR="00000000" w:rsidRPr="00000000">
        <w:rPr>
          <w:rtl w:val="0"/>
        </w:rP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jc w:val="center"/>
        <w:rPr>
          <w:b w:val="1"/>
          <w:bCs w:val="1"/>
          <w:color w:val="3d85c6"/>
          <w:sz w:val="48"/>
          <w:szCs w:val="48"/>
        </w:rPr>
      </w:pPr>
      <w:bookmarkStart w:colFirst="0" w:colLast="0" w:name="_mlctygxxfn3c" w:id="24"/>
      <w:bookmarkEnd w:id="24"/>
      <w:r w:rsidDel="00000000" w:rsidR="00000000" w:rsidRPr="00000000">
        <w:rPr>
          <w:b w:val="1"/>
          <w:bCs w:val="1"/>
          <w:color w:val="3d85c6"/>
          <w:sz w:val="48"/>
          <w:szCs w:val="48"/>
          <w:rtl w:val="0"/>
        </w:rPr>
        <w:t xml:space="preserve">Kutaa Afur</w:t>
      </w:r>
    </w:p>
    <w:p w:rsidR="00000000" w:rsidDel="00000000" w:rsidP="00000000" w:rsidRDefault="00000000" w:rsidRPr="00000000" w14:paraId="000000A8">
      <w:pPr>
        <w:jc w:val="center"/>
        <w:rPr>
          <w:b w:val="1"/>
          <w:bCs w:val="1"/>
          <w:color w:val="3d85c6"/>
          <w:sz w:val="40"/>
          <w:szCs w:val="40"/>
        </w:rPr>
      </w:pPr>
      <w:r w:rsidDel="00000000" w:rsidR="00000000" w:rsidRPr="00000000">
        <w:rPr>
          <w:b w:val="1"/>
          <w:bCs w:val="1"/>
          <w:color w:val="3d85c6"/>
          <w:sz w:val="40"/>
          <w:szCs w:val="40"/>
          <w:rtl w:val="0"/>
        </w:rPr>
        <w:t xml:space="preserve">XUMURA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left"/>
        <w:rPr>
          <w:b w:val="1"/>
          <w:bCs w:val="1"/>
          <w:color w:val="3d85c6"/>
          <w:sz w:val="40"/>
          <w:szCs w:val="40"/>
        </w:rPr>
      </w:pPr>
      <w:r w:rsidDel="00000000" w:rsidR="00000000" w:rsidRPr="00000000">
        <w:rPr>
          <w:rtl w:val="0"/>
        </w:rPr>
      </w:r>
    </w:p>
    <w:p w:rsidR="00000000" w:rsidDel="00000000" w:rsidP="00000000" w:rsidRDefault="00000000" w:rsidRPr="00000000" w14:paraId="000000AB">
      <w:pPr>
        <w:pStyle w:val="Heading1"/>
        <w:rPr>
          <w:b w:val="1"/>
          <w:bCs w:val="1"/>
          <w:color w:val="3d85c6"/>
        </w:rPr>
      </w:pPr>
      <w:bookmarkStart w:colFirst="0" w:colLast="0" w:name="_p2bu4aux7biv" w:id="25"/>
      <w:bookmarkEnd w:id="25"/>
      <w:r w:rsidDel="00000000" w:rsidR="00000000" w:rsidRPr="00000000">
        <w:rPr>
          <w:b w:val="1"/>
          <w:bCs w:val="1"/>
          <w:color w:val="3d85c6"/>
          <w:rtl w:val="0"/>
        </w:rPr>
        <w:t xml:space="preserve">4.1 Sirna Deggersaa, Hordoffii  fi  Gamaggamaa</w:t>
      </w:r>
    </w:p>
    <w:p w:rsidR="00000000" w:rsidDel="00000000" w:rsidP="00000000" w:rsidRDefault="00000000" w:rsidRPr="00000000" w14:paraId="000000AC">
      <w:pPr>
        <w:jc w:val="left"/>
        <w:rPr>
          <w:b w:val="1"/>
          <w:bCs w:val="1"/>
          <w:color w:val="3d85c6"/>
          <w:sz w:val="40"/>
          <w:szCs w:val="40"/>
        </w:rPr>
      </w:pPr>
      <w:r w:rsidDel="00000000" w:rsidR="00000000" w:rsidRPr="00000000">
        <w:rPr>
          <w:b w:val="1"/>
          <w:bCs w:val="1"/>
          <w:color w:val="3d85c6"/>
          <w:sz w:val="40"/>
          <w:szCs w:val="40"/>
          <w:rtl w:val="0"/>
        </w:rPr>
        <w:t xml:space="preserve"> </w:t>
      </w:r>
    </w:p>
    <w:p w:rsidR="00000000" w:rsidDel="00000000" w:rsidP="00000000" w:rsidRDefault="00000000" w:rsidRPr="00000000" w14:paraId="000000AD">
      <w:pPr>
        <w:jc w:val="left"/>
        <w:rPr/>
      </w:pPr>
      <w:r w:rsidDel="00000000" w:rsidR="00000000" w:rsidRPr="00000000">
        <w:rPr>
          <w:rtl w:val="0"/>
        </w:rPr>
        <w:t xml:space="preserve">undefined</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b w:val="1"/>
          <w:bCs w:val="1"/>
          <w:color w:val="3d85c6"/>
          <w:sz w:val="40"/>
          <w:szCs w:val="40"/>
        </w:rPr>
      </w:pPr>
      <w:r w:rsidDel="00000000" w:rsidR="00000000" w:rsidRPr="00000000">
        <w:rPr>
          <w:rtl w:val="0"/>
        </w:rPr>
      </w:r>
    </w:p>
    <w:p w:rsidR="00000000" w:rsidDel="00000000" w:rsidP="00000000" w:rsidRDefault="00000000" w:rsidRPr="00000000" w14:paraId="000000B0">
      <w:pPr>
        <w:pStyle w:val="Heading1"/>
        <w:rPr>
          <w:color w:val="3d85c6"/>
        </w:rPr>
      </w:pPr>
      <w:bookmarkStart w:colFirst="0" w:colLast="0" w:name="_gjsf9v7fadji" w:id="26"/>
      <w:bookmarkEnd w:id="26"/>
      <w:r w:rsidDel="00000000" w:rsidR="00000000" w:rsidRPr="00000000">
        <w:rPr>
          <w:color w:val="3d85c6"/>
          <w:rtl w:val="0"/>
        </w:rPr>
        <w:t xml:space="preserve">4.2 Sirna Gabaasaa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undefined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left"/>
        <w:rPr>
          <w:b w:val="1"/>
          <w:bCs w:val="1"/>
          <w:color w:val="3d85c6"/>
          <w:sz w:val="40"/>
          <w:szCs w:val="40"/>
        </w:rPr>
      </w:pPr>
      <w:r w:rsidDel="00000000" w:rsidR="00000000" w:rsidRPr="00000000">
        <w:rPr>
          <w:rtl w:val="0"/>
        </w:rPr>
      </w:r>
    </w:p>
    <w:p w:rsidR="00000000" w:rsidDel="00000000" w:rsidP="00000000" w:rsidRDefault="00000000" w:rsidRPr="00000000" w14:paraId="000000B5">
      <w:pPr>
        <w:jc w:val="left"/>
        <w:rPr>
          <w:b w:val="1"/>
          <w:bCs w:val="1"/>
          <w:color w:val="3d85c6"/>
          <w:sz w:val="40"/>
          <w:szCs w:val="40"/>
        </w:rPr>
      </w:pPr>
      <w:r w:rsidDel="00000000" w:rsidR="00000000" w:rsidRPr="00000000">
        <w:rPr>
          <w:rtl w:val="0"/>
        </w:rPr>
      </w:r>
    </w:p>
    <w:p w:rsidR="00000000" w:rsidDel="00000000" w:rsidP="00000000" w:rsidRDefault="00000000" w:rsidRPr="00000000" w14:paraId="000000B6">
      <w:pPr>
        <w:jc w:val="left"/>
        <w:rPr>
          <w:b w:val="1"/>
          <w:bCs w:val="1"/>
          <w:color w:val="3d85c6"/>
          <w:sz w:val="40"/>
          <w:szCs w:val="40"/>
        </w:rPr>
      </w:pPr>
      <w:r w:rsidDel="00000000" w:rsidR="00000000" w:rsidRPr="00000000">
        <w:rPr>
          <w:rtl w:val="0"/>
        </w:rPr>
      </w:r>
    </w:p>
    <w:p w:rsidR="00000000" w:rsidDel="00000000" w:rsidP="00000000" w:rsidRDefault="00000000" w:rsidRPr="00000000" w14:paraId="000000B7">
      <w:pPr>
        <w:pStyle w:val="Heading1"/>
        <w:rPr>
          <w:b w:val="1"/>
          <w:bCs w:val="1"/>
          <w:color w:val="3d85c6"/>
        </w:rPr>
      </w:pPr>
      <w:bookmarkStart w:colFirst="0" w:colLast="0" w:name="_6rpgbyt6no8w" w:id="27"/>
      <w:bookmarkEnd w:id="27"/>
      <w:r w:rsidDel="00000000" w:rsidR="00000000" w:rsidRPr="00000000">
        <w:rPr>
          <w:b w:val="1"/>
          <w:bCs w:val="1"/>
          <w:color w:val="3d85c6"/>
          <w:rtl w:val="0"/>
        </w:rPr>
        <w:t xml:space="preserve">4.3 Sirna Dubdeebii</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undefined</w:t>
      </w:r>
      <w:r w:rsidDel="00000000" w:rsidR="00000000" w:rsidRPr="00000000">
        <w:rPr>
          <w:rtl w:val="0"/>
        </w:rPr>
      </w:r>
    </w:p>
    <w:p w:rsidR="00000000" w:rsidDel="00000000" w:rsidP="00000000" w:rsidRDefault="00000000" w:rsidRPr="00000000" w14:paraId="000000BB">
      <w:pPr>
        <w:pStyle w:val="Heading1"/>
        <w:rPr>
          <w:b w:val="1"/>
          <w:bCs w:val="1"/>
          <w:sz w:val="28"/>
          <w:szCs w:val="28"/>
        </w:rPr>
      </w:pPr>
      <w:bookmarkStart w:colFirst="0" w:colLast="0" w:name="_kd2187k96y44" w:id="28"/>
      <w:bookmarkEnd w:id="28"/>
      <w:r w:rsidDel="00000000" w:rsidR="00000000" w:rsidRPr="00000000">
        <w:rPr>
          <w:b w:val="1"/>
          <w:bCs w:val="1"/>
          <w:color w:val="3d85c6"/>
          <w:rtl w:val="0"/>
        </w:rPr>
        <w:t xml:space="preserve">4.4 Rakkoowwan Mudachuu Malanii fi Furmaata Isaanii</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undefined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b w:val="1"/>
          <w:bCs w:val="1"/>
          <w:color w:val="3d85c6"/>
        </w:rPr>
      </w:pPr>
      <w:bookmarkStart w:colFirst="0" w:colLast="0" w:name="_vkcydbd2bvkd" w:id="29"/>
      <w:bookmarkEnd w:id="29"/>
      <w:r w:rsidDel="00000000" w:rsidR="00000000" w:rsidRPr="00000000">
        <w:rPr>
          <w:b w:val="1"/>
          <w:bCs w:val="1"/>
          <w:color w:val="3d85c6"/>
          <w:rtl w:val="0"/>
        </w:rPr>
        <w:t xml:space="preserve">Gabatee Sagantaa Raawwii Bara  2018</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30"/>
        <w:gridCol w:w="975"/>
        <w:gridCol w:w="1005"/>
        <w:gridCol w:w="840"/>
        <w:gridCol w:w="870"/>
        <w:gridCol w:w="570"/>
        <w:gridCol w:w="570"/>
        <w:gridCol w:w="600"/>
        <w:gridCol w:w="600"/>
        <w:gridCol w:w="1230"/>
        <w:tblGridChange w:id="0">
          <w:tblGrid>
            <w:gridCol w:w="750"/>
            <w:gridCol w:w="1530"/>
            <w:gridCol w:w="975"/>
            <w:gridCol w:w="1005"/>
            <w:gridCol w:w="840"/>
            <w:gridCol w:w="870"/>
            <w:gridCol w:w="570"/>
            <w:gridCol w:w="570"/>
            <w:gridCol w:w="600"/>
            <w:gridCol w:w="600"/>
            <w:gridCol w:w="1230"/>
          </w:tblGrid>
        </w:tblGridChange>
      </w:tblGrid>
      <w:tr>
        <w:trPr>
          <w:cantSplit w:val="0"/>
          <w:trHeight w:val="454.965820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sz w:val="24"/>
                <w:szCs w:val="24"/>
              </w:rPr>
            </w:pPr>
            <w:r w:rsidDel="00000000" w:rsidR="00000000" w:rsidRPr="00000000">
              <w:rPr>
                <w:b w:val="1"/>
                <w:bCs w:val="1"/>
                <w:sz w:val="24"/>
                <w:szCs w:val="24"/>
                <w:rtl w:val="0"/>
              </w:rPr>
              <w:t xml:space="preserve">Lakk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tartiibaa agarsiistuu raawwii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Ulfaatina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Safartuu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Rawwii2018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Glama 2018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Kuurmana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Yeero Rawwii</w:t>
            </w:r>
          </w:p>
        </w:tc>
      </w:tr>
      <w:tr>
        <w:trPr>
          <w:cantSplit w:val="0"/>
          <w:trHeight w:val="454.96582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w:r>
          </w:p>
          <w:p w:rsidR="00000000" w:rsidDel="00000000" w:rsidP="00000000" w:rsidRDefault="00000000" w:rsidRPr="00000000" w14:paraId="000000DA">
            <w:pPr>
              <w:widowControl w:val="0"/>
              <w:spacing w:line="240" w:lineRule="auto"/>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Primary school enrollment rate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65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90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E8">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w:r>
          </w:p>
          <w:p w:rsidR="00000000" w:rsidDel="00000000" w:rsidP="00000000" w:rsidRDefault="00000000" w:rsidRPr="00000000" w14:paraId="000000DA">
            <w:pPr>
              <w:widowControl w:val="0"/>
              <w:spacing w:line="240" w:lineRule="auto"/>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Teacher qualification improvement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50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85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E8">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w:r>
          </w:p>
          <w:p w:rsidR="00000000" w:rsidDel="00000000" w:rsidP="00000000" w:rsidRDefault="00000000" w:rsidRPr="00000000" w14:paraId="000000DA">
            <w:pPr>
              <w:widowControl w:val="0"/>
              <w:spacing w:line="240" w:lineRule="auto"/>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Student pass rate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58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88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E8">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w:r>
          </w:p>
          <w:p w:rsidR="00000000" w:rsidDel="00000000" w:rsidP="00000000" w:rsidRDefault="00000000" w:rsidRPr="00000000" w14:paraId="000000DA">
            <w:pPr>
              <w:widowControl w:val="0"/>
              <w:spacing w:line="240" w:lineRule="auto"/>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School infrastructure coverage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40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80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E8">
            <w:pPr>
              <w:widowControl w:val="0"/>
              <w:spacing w:after="0" w:before="0" w:line="240" w:lineRule="auto"/>
              <w:ind w:left="0" w:firstLine="0"/>
              <w:rPr/>
            </w:pPr>
            <w:r w:rsidDel="00000000" w:rsidR="00000000" w:rsidRPr="00000000">
              <w:rPr>
                <w:rtl w:val="0"/>
              </w:rPr>
              <w:t xml:space="preserve"> </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right"/>
      <w:rPr>
        <w:sz w:val="16"/>
        <w:szCs w:val="16"/>
      </w:rPr>
    </w:pPr>
    <w:r w:rsidDel="00000000" w:rsidR="00000000" w:rsidRPr="00000000">
      <w:rPr>
        <w:b w:val="1"/>
        <w:bCs w:val="1"/>
        <w:sz w:val="16"/>
        <w:szCs w:val="16"/>
        <w:rtl w:val="0"/>
      </w:rPr>
      <w:t xml:space="preserve">Adama/Kebele 03/Wereda 1</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