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7401862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Kutaa magaalaa Denbalaa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 barnootaa biyyaalessaa irratti hundaa'uun qophaa'e.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 mirkaneessuuf ni hojjatama.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Kutaa magaalaa Denbalaa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 garagaraa qaba.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 akka barbaachisu hubatameera.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Rakkooleen keessaa mana hojii barnootaa keessatti mul'atan sadarkaa saditti qoodamu: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Sirna bulchiinsa hojii — qindoomina fi dandeettii raawwachiisummaa dhabuuu</w:t>
      </w:r>
      <w:r>
        <w:br/>
      </w:r>
      <w:r>
        <w:rPr>
          <w:sz w:val="24"/>
          <w:szCs w:val="24"/>
          <w:rtl w:val="0"/>
        </w:rPr>
        <w:t xml:space="preserve">• Qoodinsa qabeenya namaa — itti fayyadama hojjettoota sirnaan hin taane</w:t>
      </w:r>
      <w:r>
        <w:br/>
      </w:r>
      <w:r>
        <w:rPr>
          <w:sz w:val="24"/>
          <w:szCs w:val="24"/>
          <w:rtl w:val="0"/>
        </w:rPr>
        <w:t xml:space="preserve">• Walitti hidhamiinsa ogeessota — hariiroo laafaa ogeessota barnootaa gidduu jiru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Kanaaf, sirni bulchiinsaa fi qindoominni hojii akka cimsamu barbaachisaa dha.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 isaanii akka bahatan gochuudha.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 kun hundinuu bu'a qabeessummaa fi itti fufiinsa sirna barnootaa mirkaneessa.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D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Fooyya'iinsa keessaa bal'aa fi cimsuu dandeettii hojjettoota irratti hojjechuun barbaachisaa dha.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Rakkooleen fi barumsi bara darbee karoora bara itti aanu keessatti sirnaan hammatamuu qabu.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C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barattootaa guddisuu fi sirna barnootaa ammayyaa ta'e ijaaruu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ijoo bara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Leenjii barsiisotaa yeroo yeroon kennuu</w:t>
      </w:r>
      <w:r>
        <w:br/>
      </w:r>
      <w:r>
        <w:rPr>
          <w:sz w:val="20"/>
          <w:szCs w:val="20"/>
          <w:rtl w:val="0"/>
        </w:rPr>
        <w:t xml:space="preserve">• Ijaarsa fi fooyyessa mana barumsaa</w:t>
      </w:r>
      <w:r>
        <w:br/>
      </w:r>
      <w:r>
        <w:rPr>
          <w:sz w:val="20"/>
          <w:szCs w:val="20"/>
          <w:rtl w:val="0"/>
        </w:rPr>
        <w:t xml:space="preserve">• Dhiyeessii meeshaalee barnootaa ammayyaa</w:t>
      </w:r>
      <w:r>
        <w:br/>
      </w:r>
      <w:r>
        <w:rPr>
          <w:sz w:val="20"/>
          <w:szCs w:val="20"/>
          <w:rtl w:val="0"/>
        </w:rPr>
        <w:t xml:space="preserve">• Hordoffii fi gamaaggama sirna barnootaa cimsuu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Improve primary school enrollment rate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Upgrade school facilities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BC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Hirmaannaan kun fooyya'iinsa itti fufiinsa qabu fi bu'a qabeessummaa karooraa hojiirra 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