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5F" w:rsidRDefault="00F15D5F" w:rsidP="00F15D5F">
      <w:pPr>
        <w:pStyle w:val="Default"/>
        <w:jc w:val="center"/>
        <w:rPr>
          <w:sz w:val="28"/>
          <w:szCs w:val="28"/>
          <w:lang w:val="uk-UA"/>
        </w:rPr>
      </w:pPr>
      <w:r w:rsidRPr="00F15D5F">
        <w:rPr>
          <w:sz w:val="28"/>
          <w:szCs w:val="28"/>
        </w:rPr>
        <w:t>МІНІСТЕРСТВО ОСВІ</w:t>
      </w:r>
      <w:proofErr w:type="gramStart"/>
      <w:r w:rsidRPr="00F15D5F">
        <w:rPr>
          <w:sz w:val="28"/>
          <w:szCs w:val="28"/>
        </w:rPr>
        <w:t>ТИ ТА</w:t>
      </w:r>
      <w:proofErr w:type="gramEnd"/>
      <w:r w:rsidRPr="00F15D5F">
        <w:rPr>
          <w:sz w:val="28"/>
          <w:szCs w:val="28"/>
        </w:rPr>
        <w:t xml:space="preserve"> НАУКИ УКРАЇНИ </w:t>
      </w:r>
    </w:p>
    <w:p w:rsidR="00F15D5F" w:rsidRDefault="00F15D5F" w:rsidP="00F15D5F">
      <w:pPr>
        <w:pStyle w:val="Default"/>
        <w:jc w:val="center"/>
        <w:rPr>
          <w:sz w:val="28"/>
          <w:szCs w:val="28"/>
          <w:lang w:val="uk-UA"/>
        </w:rPr>
      </w:pPr>
      <w:r w:rsidRPr="00F15D5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5B2CA8" w:rsidRPr="00F15D5F" w:rsidRDefault="00F15D5F" w:rsidP="00F15D5F">
      <w:pPr>
        <w:pStyle w:val="Default"/>
        <w:jc w:val="center"/>
        <w:rPr>
          <w:sz w:val="28"/>
          <w:szCs w:val="28"/>
          <w:lang w:val="uk-UA"/>
        </w:rPr>
      </w:pPr>
      <w:r w:rsidRPr="00F15D5F">
        <w:rPr>
          <w:sz w:val="28"/>
          <w:szCs w:val="28"/>
          <w:lang w:val="uk-UA"/>
        </w:rPr>
        <w:t>“КИЇВСЬКИЙ ПОЛІТЕХНІЧНИЙ ІНСТИТУТ ім. ІГОРЯ СІКОРСЬКОГО”</w:t>
      </w:r>
    </w:p>
    <w:p w:rsidR="005B2CA8" w:rsidRPr="00DD42CC" w:rsidRDefault="005B2CA8" w:rsidP="00D27BDE">
      <w:pPr>
        <w:pStyle w:val="Default"/>
        <w:jc w:val="center"/>
        <w:rPr>
          <w:sz w:val="28"/>
          <w:szCs w:val="28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sz w:val="28"/>
          <w:szCs w:val="28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sz w:val="28"/>
          <w:szCs w:val="28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5B2CA8" w:rsidRPr="00DD42CC" w:rsidRDefault="005B2CA8" w:rsidP="005B2CA8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5B2CA8" w:rsidRPr="005B2CA8" w:rsidRDefault="005B2CA8" w:rsidP="00D27BDE">
      <w:pPr>
        <w:pStyle w:val="Default"/>
        <w:jc w:val="center"/>
        <w:rPr>
          <w:sz w:val="28"/>
          <w:szCs w:val="28"/>
          <w:lang w:val="uk-UA"/>
        </w:rPr>
      </w:pPr>
      <w:r w:rsidRPr="005B2CA8">
        <w:rPr>
          <w:b/>
          <w:bCs/>
          <w:sz w:val="28"/>
          <w:szCs w:val="28"/>
          <w:lang w:val="uk-UA"/>
        </w:rPr>
        <w:t>«ОСНОВИ ПРОГРАМУВАННЯ - 3»</w:t>
      </w:r>
    </w:p>
    <w:p w:rsidR="005B2CA8" w:rsidRPr="005B2CA8" w:rsidRDefault="005B2CA8" w:rsidP="00D27BDE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5B2CA8">
        <w:rPr>
          <w:b/>
          <w:bCs/>
          <w:sz w:val="28"/>
          <w:szCs w:val="28"/>
          <w:lang w:val="uk-UA"/>
        </w:rPr>
        <w:t>Курсова робота на тему</w:t>
      </w:r>
    </w:p>
    <w:p w:rsidR="005B2CA8" w:rsidRPr="005B2CA8" w:rsidRDefault="005B2CA8" w:rsidP="00D27BDE">
      <w:pPr>
        <w:pStyle w:val="Default"/>
        <w:jc w:val="center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5B2CA8">
        <w:rPr>
          <w:b/>
          <w:bCs/>
          <w:sz w:val="28"/>
          <w:szCs w:val="28"/>
          <w:lang w:val="uk-UA"/>
        </w:rPr>
        <w:t xml:space="preserve"> « Розробка програми «</w:t>
      </w:r>
      <w:r>
        <w:rPr>
          <w:b/>
          <w:bCs/>
          <w:sz w:val="28"/>
          <w:szCs w:val="28"/>
          <w:lang w:val="uk-UA"/>
        </w:rPr>
        <w:t>Калькулятор</w:t>
      </w:r>
      <w:r w:rsidRPr="005B2CA8">
        <w:rPr>
          <w:b/>
          <w:bCs/>
          <w:sz w:val="28"/>
          <w:szCs w:val="28"/>
          <w:lang w:val="uk-UA"/>
        </w:rPr>
        <w:t xml:space="preserve">» » </w:t>
      </w:r>
    </w:p>
    <w:p w:rsidR="005B2CA8" w:rsidRPr="00DD42CC" w:rsidRDefault="005B2CA8" w:rsidP="00D27BDE">
      <w:pPr>
        <w:pStyle w:val="Default"/>
        <w:jc w:val="center"/>
        <w:rPr>
          <w:sz w:val="32"/>
          <w:szCs w:val="32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DD42CC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ind w:hanging="3828"/>
        <w:jc w:val="right"/>
        <w:rPr>
          <w:sz w:val="28"/>
          <w:szCs w:val="28"/>
          <w:lang w:val="uk-UA"/>
        </w:rPr>
      </w:pPr>
      <w:r w:rsidRPr="005B2CA8">
        <w:rPr>
          <w:sz w:val="28"/>
          <w:szCs w:val="28"/>
          <w:lang w:val="uk-UA"/>
        </w:rPr>
        <w:t xml:space="preserve">Дата “___”______                                                    Виконав: студент 1 курсу ТЕФ </w:t>
      </w:r>
    </w:p>
    <w:p w:rsidR="005B2CA8" w:rsidRPr="005B2CA8" w:rsidRDefault="00D27BDE" w:rsidP="00D27BDE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606F55">
        <w:rPr>
          <w:sz w:val="28"/>
          <w:szCs w:val="28"/>
          <w:lang w:val="uk-UA"/>
        </w:rPr>
        <w:t xml:space="preserve">                            </w:t>
      </w:r>
      <w:r w:rsidR="00606F55" w:rsidRPr="00606F55">
        <w:rPr>
          <w:sz w:val="28"/>
          <w:szCs w:val="28"/>
        </w:rPr>
        <w:t xml:space="preserve"> </w:t>
      </w:r>
      <w:r w:rsidR="005B2CA8" w:rsidRPr="005B2CA8">
        <w:rPr>
          <w:sz w:val="28"/>
          <w:szCs w:val="28"/>
          <w:lang w:val="uk-UA"/>
        </w:rPr>
        <w:t xml:space="preserve">Кафедра АПЕПС </w:t>
      </w:r>
    </w:p>
    <w:p w:rsidR="005B2CA8" w:rsidRPr="005B2CA8" w:rsidRDefault="00D27BDE" w:rsidP="00D27BDE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 w:rsidR="00606F55">
        <w:rPr>
          <w:sz w:val="28"/>
          <w:szCs w:val="28"/>
          <w:lang w:val="uk-UA"/>
        </w:rPr>
        <w:t xml:space="preserve">                            </w:t>
      </w:r>
      <w:r w:rsidR="00606F55" w:rsidRPr="00606F55">
        <w:rPr>
          <w:sz w:val="28"/>
          <w:szCs w:val="28"/>
        </w:rPr>
        <w:t xml:space="preserve"> </w:t>
      </w:r>
      <w:r w:rsidR="005B2CA8">
        <w:rPr>
          <w:sz w:val="28"/>
          <w:szCs w:val="28"/>
          <w:lang w:val="uk-UA"/>
        </w:rPr>
        <w:t>Гр. ТВ-6</w:t>
      </w:r>
      <w:r w:rsidR="005B2CA8" w:rsidRPr="005B2CA8">
        <w:rPr>
          <w:sz w:val="28"/>
          <w:szCs w:val="28"/>
          <w:lang w:val="uk-UA"/>
        </w:rPr>
        <w:t xml:space="preserve">1  </w:t>
      </w:r>
    </w:p>
    <w:p w:rsidR="005B2CA8" w:rsidRPr="005B2CA8" w:rsidRDefault="00D27BDE" w:rsidP="00D27BDE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</w:t>
      </w:r>
      <w:r w:rsidR="00606F55">
        <w:rPr>
          <w:sz w:val="28"/>
          <w:szCs w:val="28"/>
          <w:lang w:val="uk-UA"/>
        </w:rPr>
        <w:t xml:space="preserve">                           </w:t>
      </w:r>
      <w:proofErr w:type="spellStart"/>
      <w:r w:rsidR="005B2CA8">
        <w:rPr>
          <w:sz w:val="28"/>
          <w:szCs w:val="28"/>
          <w:lang w:val="uk-UA"/>
        </w:rPr>
        <w:t>Гарник</w:t>
      </w:r>
      <w:proofErr w:type="spellEnd"/>
      <w:r w:rsidR="005B2CA8">
        <w:rPr>
          <w:sz w:val="28"/>
          <w:szCs w:val="28"/>
          <w:lang w:val="uk-UA"/>
        </w:rPr>
        <w:t xml:space="preserve"> Олексій Ігорович</w:t>
      </w: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5B2CA8" w:rsidP="00D27BDE">
      <w:pPr>
        <w:pStyle w:val="Default"/>
        <w:jc w:val="right"/>
        <w:rPr>
          <w:sz w:val="28"/>
          <w:szCs w:val="28"/>
          <w:lang w:val="uk-UA"/>
        </w:rPr>
      </w:pPr>
    </w:p>
    <w:p w:rsidR="005B2CA8" w:rsidRPr="005B2CA8" w:rsidRDefault="00D27BDE" w:rsidP="00D27BDE">
      <w:pPr>
        <w:pStyle w:val="Default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</w:t>
      </w:r>
      <w:r w:rsidR="005B2CA8" w:rsidRPr="005B2CA8">
        <w:rPr>
          <w:sz w:val="28"/>
          <w:szCs w:val="28"/>
          <w:lang w:val="uk-UA"/>
        </w:rPr>
        <w:t xml:space="preserve">Захищена з оцінкою: </w:t>
      </w:r>
    </w:p>
    <w:p w:rsidR="005B2CA8" w:rsidRPr="005B2CA8" w:rsidRDefault="005B2CA8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2CA8" w:rsidRPr="005B2CA8" w:rsidRDefault="005B2CA8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2CA8" w:rsidRPr="005B2CA8" w:rsidRDefault="005B2CA8" w:rsidP="00D27B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B2CA8" w:rsidRPr="005B2CA8" w:rsidRDefault="005B2CA8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6775" w:rsidRDefault="000C6775" w:rsidP="00D27B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82A43" w:rsidRPr="000C6775" w:rsidRDefault="005B2CA8" w:rsidP="006E2D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АНОТАЦІЯ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</w:t>
      </w:r>
      <w:r w:rsidRPr="00350FD1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єктом курсової роботи є програма </w:t>
      </w:r>
      <w:r w:rsidRPr="00F9547A">
        <w:rPr>
          <w:rFonts w:ascii="Times New Roman" w:hAnsi="Times New Roman"/>
          <w:sz w:val="28"/>
          <w:lang w:val="uk-UA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Калькулятор</w:t>
      </w:r>
      <w:r w:rsidRPr="00F9547A">
        <w:rPr>
          <w:rFonts w:ascii="Times New Roman" w:hAnsi="Times New Roman"/>
          <w:sz w:val="28"/>
          <w:lang w:val="uk-UA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7672E" w:rsidRDefault="00EA2CE9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Ціль</w:t>
      </w:r>
      <w:r w:rsidRPr="00EA2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курсової роботи</w:t>
      </w:r>
      <w:r w:rsidRPr="00EA2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672E">
        <w:rPr>
          <w:rFonts w:ascii="Times New Roman" w:hAnsi="Times New Roman" w:cs="Times New Roman"/>
          <w:color w:val="000000"/>
          <w:sz w:val="28"/>
          <w:szCs w:val="28"/>
          <w:lang w:val="uk-UA"/>
        </w:rPr>
        <w:t>- написати програму калькулятор, у якій використовується стандартний набір математичних, тригонометричних функцій, а також функцій перет</w:t>
      </w:r>
      <w:r w:rsidR="0019444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ворень у двійкову та шістнадцятирі</w:t>
      </w:r>
      <w:r w:rsidR="0077672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чну системи числення.</w:t>
      </w:r>
      <w:r w:rsidR="00DB4B6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77672E" w:rsidRPr="00F9547A" w:rsidRDefault="0077672E" w:rsidP="00D27BDE">
      <w:pPr>
        <w:pStyle w:val="11"/>
        <w:ind w:firstLine="0"/>
        <w:rPr>
          <w:rFonts w:ascii="Times New Roman" w:hAnsi="Times New Roman"/>
          <w:sz w:val="28"/>
          <w:lang w:val="uk-UA"/>
        </w:rPr>
      </w:pPr>
      <w:r w:rsidRPr="00F9547A">
        <w:rPr>
          <w:rFonts w:ascii="Times New Roman" w:hAnsi="Times New Roman"/>
          <w:sz w:val="28"/>
          <w:lang w:val="uk-UA"/>
        </w:rPr>
        <w:t>Результа</w:t>
      </w:r>
      <w:r>
        <w:rPr>
          <w:rFonts w:ascii="Times New Roman" w:hAnsi="Times New Roman"/>
          <w:sz w:val="28"/>
          <w:lang w:val="uk-UA"/>
        </w:rPr>
        <w:t xml:space="preserve">том курсової роботи є робоча </w:t>
      </w:r>
      <w:r w:rsidR="00DB4B66">
        <w:rPr>
          <w:rFonts w:ascii="Times New Roman" w:hAnsi="Times New Roman"/>
          <w:sz w:val="28"/>
          <w:lang w:val="uk-UA"/>
        </w:rPr>
        <w:t xml:space="preserve">консольна </w:t>
      </w:r>
      <w:r>
        <w:rPr>
          <w:rFonts w:ascii="Times New Roman" w:hAnsi="Times New Roman"/>
          <w:sz w:val="28"/>
          <w:lang w:val="uk-UA"/>
        </w:rPr>
        <w:t>програма</w:t>
      </w:r>
      <w:r w:rsidRPr="00F9547A">
        <w:rPr>
          <w:rFonts w:ascii="Times New Roman" w:hAnsi="Times New Roman"/>
          <w:sz w:val="28"/>
          <w:lang w:val="uk-UA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Калькулятор</w:t>
      </w:r>
      <w:r w:rsidRPr="00F9547A">
        <w:rPr>
          <w:rFonts w:ascii="Times New Roman" w:hAnsi="Times New Roman"/>
          <w:sz w:val="28"/>
          <w:lang w:val="uk-UA"/>
        </w:rPr>
        <w:t>»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, яка</w:t>
      </w:r>
      <w:r w:rsidRPr="00F9547A">
        <w:rPr>
          <w:rFonts w:ascii="Times New Roman" w:hAnsi="Times New Roman"/>
          <w:sz w:val="28"/>
          <w:lang w:val="uk-UA"/>
        </w:rPr>
        <w:t xml:space="preserve"> розроблена з</w:t>
      </w:r>
      <w:r>
        <w:rPr>
          <w:rFonts w:ascii="Times New Roman" w:hAnsi="Times New Roman"/>
          <w:sz w:val="28"/>
          <w:lang w:val="uk-UA"/>
        </w:rPr>
        <w:t xml:space="preserve"> використанням компілятора  </w:t>
      </w:r>
      <w:r>
        <w:rPr>
          <w:rFonts w:ascii="Times New Roman" w:hAnsi="Times New Roman"/>
          <w:sz w:val="28"/>
          <w:lang w:val="en-US"/>
        </w:rPr>
        <w:t>Microsoft</w:t>
      </w:r>
      <w:r w:rsidRPr="00F9547A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Visual</w:t>
      </w:r>
      <w:r w:rsidRPr="00F9547A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Express</w:t>
      </w:r>
      <w:r w:rsidRPr="000463AD">
        <w:rPr>
          <w:rFonts w:ascii="Times New Roman" w:hAnsi="Times New Roman"/>
          <w:sz w:val="28"/>
          <w:lang w:val="uk-UA"/>
        </w:rPr>
        <w:t xml:space="preserve"> 2012 </w:t>
      </w:r>
      <w:r w:rsidRPr="00F9547A">
        <w:rPr>
          <w:rFonts w:ascii="Times New Roman" w:hAnsi="Times New Roman"/>
          <w:sz w:val="28"/>
          <w:lang w:val="uk-UA"/>
        </w:rPr>
        <w:t>. Вихідний текст програми написаний на мові С</w:t>
      </w:r>
      <w:r w:rsidRPr="0077672E">
        <w:rPr>
          <w:rFonts w:ascii="Times New Roman" w:hAnsi="Times New Roman"/>
          <w:sz w:val="28"/>
          <w:lang w:val="en-US"/>
        </w:rPr>
        <w:t>++</w:t>
      </w:r>
      <w:r w:rsidRPr="00F9547A">
        <w:rPr>
          <w:rFonts w:ascii="Times New Roman" w:hAnsi="Times New Roman"/>
          <w:sz w:val="28"/>
          <w:lang w:val="uk-UA"/>
        </w:rPr>
        <w:t>.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SUMMARY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 object of course is the program “Calculator”.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</w:pPr>
      <w:r w:rsidRPr="000463AD"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>The purpose of course work - write a calculator program that uses a standard set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 xml:space="preserve"> of 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 w:rsidRPr="000463AD"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>mathematical</w:t>
      </w:r>
      <w:proofErr w:type="gramEnd"/>
      <w:r w:rsidRPr="000463AD"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 xml:space="preserve">, trigonometric functions and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function changes in Hex and binary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number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system. The result is of course working program “Calculator” which</w:t>
      </w:r>
    </w:p>
    <w:p w:rsidR="0077672E" w:rsidRPr="00282A43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compiler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r w:rsidRPr="000463AD"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>developed using Microsoft Visual Studio Express 2012.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lang w:val="en" w:eastAsia="ru-RU"/>
        </w:rPr>
        <w:t>Source code written in C++.</w:t>
      </w:r>
      <w:proofErr w:type="gramEnd"/>
    </w:p>
    <w:p w:rsidR="0077672E" w:rsidRPr="00606F55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77672E" w:rsidRPr="00606F55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7672E" w:rsidRPr="00606F55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60FC" w:rsidRPr="00606F55" w:rsidRDefault="006C60FC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672E" w:rsidRPr="005B2CA8" w:rsidRDefault="0077672E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2CA8" w:rsidRDefault="0077672E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F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</w:t>
      </w:r>
      <w:r w:rsidR="00777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5B2CA8" w:rsidRDefault="005B2CA8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2CA8" w:rsidRDefault="005B2CA8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2CA8" w:rsidRDefault="005B2CA8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7BDE" w:rsidRDefault="00D27BDE" w:rsidP="00D27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10B" w:rsidRPr="0077710B" w:rsidRDefault="0077710B" w:rsidP="00D27BD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77710B" w:rsidRPr="0077710B" w:rsidRDefault="00C7069B" w:rsidP="00D27BDE">
      <w:pPr>
        <w:spacing w:after="0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НОТАЦІЯ</w:t>
      </w:r>
      <w:r w:rsidR="0077710B" w:rsidRPr="0077710B">
        <w:rPr>
          <w:b/>
          <w:sz w:val="28"/>
          <w:szCs w:val="28"/>
          <w:lang w:val="uk-UA"/>
        </w:rPr>
        <w:t>......................................................................</w:t>
      </w:r>
      <w:r w:rsidR="0077710B">
        <w:rPr>
          <w:b/>
          <w:sz w:val="28"/>
          <w:szCs w:val="28"/>
          <w:lang w:val="uk-UA"/>
        </w:rPr>
        <w:t>.........................</w:t>
      </w:r>
      <w:r w:rsidR="0057742B">
        <w:rPr>
          <w:b/>
          <w:sz w:val="28"/>
          <w:szCs w:val="28"/>
          <w:lang w:val="uk-UA"/>
        </w:rPr>
        <w:t>..</w:t>
      </w:r>
      <w:r w:rsidR="006E2DE6">
        <w:rPr>
          <w:b/>
          <w:sz w:val="28"/>
          <w:szCs w:val="28"/>
          <w:lang w:val="uk-UA"/>
        </w:rPr>
        <w:t>......2</w:t>
      </w:r>
    </w:p>
    <w:p w:rsidR="0077710B" w:rsidRPr="0077710B" w:rsidRDefault="00C7069B" w:rsidP="00D27BDE">
      <w:pPr>
        <w:spacing w:after="0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="0077710B" w:rsidRPr="0077710B">
        <w:rPr>
          <w:b/>
          <w:sz w:val="28"/>
          <w:szCs w:val="28"/>
          <w:lang w:val="uk-UA"/>
        </w:rPr>
        <w:t>..................................................................</w:t>
      </w:r>
      <w:r w:rsidR="0077710B">
        <w:rPr>
          <w:b/>
          <w:sz w:val="28"/>
          <w:szCs w:val="28"/>
          <w:lang w:val="uk-UA"/>
        </w:rPr>
        <w:t>.....................................</w:t>
      </w:r>
      <w:r w:rsidR="0057742B">
        <w:rPr>
          <w:b/>
          <w:sz w:val="28"/>
          <w:szCs w:val="28"/>
          <w:lang w:val="uk-UA"/>
        </w:rPr>
        <w:t>.</w:t>
      </w:r>
      <w:r w:rsidR="00DE7F1E">
        <w:rPr>
          <w:b/>
          <w:sz w:val="28"/>
          <w:szCs w:val="28"/>
          <w:lang w:val="uk-UA"/>
        </w:rPr>
        <w:t>.</w:t>
      </w:r>
      <w:r w:rsidR="00EC551E">
        <w:rPr>
          <w:b/>
          <w:sz w:val="28"/>
          <w:szCs w:val="28"/>
          <w:lang w:val="uk-UA"/>
        </w:rPr>
        <w:t>.....</w:t>
      </w:r>
      <w:r w:rsidR="006E2DE6">
        <w:rPr>
          <w:b/>
          <w:sz w:val="28"/>
          <w:szCs w:val="28"/>
          <w:lang w:val="uk-UA"/>
        </w:rPr>
        <w:t>4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7742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....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77710B" w:rsidRPr="0077710B" w:rsidRDefault="00EA2CE9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7069B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ВСТУП ДО ПРОГРАМИ....................</w:t>
      </w:r>
      <w:r w:rsidR="0077710B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B6F1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....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1.1. ОГЛЯД 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УЖЕ ІСНУЮЧИХ ПРОГРАМНИХ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РІШЕНЬ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</w:t>
      </w:r>
      <w:r w:rsidR="0057742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B6F1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665EAE" w:rsidRDefault="008459FE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1.1.1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E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</w:t>
      </w:r>
      <w:r w:rsidR="00665EAE">
        <w:rPr>
          <w:rFonts w:ascii="Times New Roman" w:hAnsi="Times New Roman" w:cs="Times New Roman"/>
          <w:b/>
          <w:sz w:val="28"/>
          <w:szCs w:val="28"/>
        </w:rPr>
        <w:t>ГЛЯД ОСНОВНИХ МОЖЛВОСТЕЙ ПРОГРАМИ</w:t>
      </w:r>
      <w:r w:rsidR="00665E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8459FE" w:rsidRDefault="00665EAE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7744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DREAMCALC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……</w:t>
      </w:r>
      <w:r w:rsidRPr="00F77445">
        <w:rPr>
          <w:rFonts w:ascii="Times New Roman" w:hAnsi="Times New Roman" w:cs="Times New Roman"/>
          <w:b/>
          <w:sz w:val="28"/>
          <w:szCs w:val="28"/>
        </w:rPr>
        <w:t>..</w:t>
      </w:r>
      <w:r w:rsidRPr="00665EAE">
        <w:rPr>
          <w:rFonts w:ascii="Times New Roman" w:hAnsi="Times New Roman" w:cs="Times New Roman"/>
          <w:b/>
          <w:sz w:val="28"/>
          <w:szCs w:val="28"/>
        </w:rPr>
        <w:t>.7</w:t>
      </w:r>
      <w:r w:rsidR="00845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5EAE" w:rsidRDefault="008459FE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1.1.2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E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5EAE">
        <w:rPr>
          <w:rFonts w:ascii="Times New Roman" w:hAnsi="Times New Roman" w:cs="Times New Roman"/>
          <w:b/>
          <w:sz w:val="28"/>
          <w:szCs w:val="28"/>
        </w:rPr>
        <w:t>ОГЛЯД ОСНОВНИХ МОЖЛИВОСТЕЙ ПРОГРАМИ</w:t>
      </w:r>
    </w:p>
    <w:p w:rsidR="00665EAE" w:rsidRPr="00665EAE" w:rsidRDefault="00665EAE" w:rsidP="00D27B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КАЛЬКУЛЯТОР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 w:rsidRPr="00665EAE">
        <w:rPr>
          <w:rFonts w:ascii="Times New Roman" w:hAnsi="Times New Roman" w:cs="Times New Roman"/>
          <w:b/>
          <w:sz w:val="28"/>
          <w:szCs w:val="28"/>
        </w:rPr>
        <w:t>.8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1.2. ФУНКЦІОНАЛЬНІ  ВИМОГИ  ДО  РОЗРОБЛЮВАНОЇ 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....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:rsidR="0077710B" w:rsidRPr="0077710B" w:rsidRDefault="00EA2CE9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ПРОГРАМНА РЕАЛІЗАЦІЯ</w:t>
      </w:r>
      <w:r w:rsidR="0077710B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.............................................................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r w:rsidR="00665EAE" w:rsidRPr="00665EAE">
        <w:rPr>
          <w:rFonts w:ascii="Times New Roman" w:hAnsi="Times New Roman" w:cs="Times New Roman"/>
          <w:b/>
          <w:sz w:val="28"/>
          <w:szCs w:val="28"/>
        </w:rPr>
        <w:t>.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2.1.</w:t>
      </w:r>
      <w:r w:rsidR="00A142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 МОВИ ТА СЕРЕДОВИЩА ПРОГРАМУВАННЯ........</w:t>
      </w:r>
      <w:r w:rsidR="00EA2CE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....</w:t>
      </w:r>
      <w:r w:rsidR="00665EAE" w:rsidRPr="00665EAE">
        <w:rPr>
          <w:rFonts w:ascii="Times New Roman" w:hAnsi="Times New Roman" w:cs="Times New Roman"/>
          <w:b/>
          <w:sz w:val="28"/>
          <w:szCs w:val="28"/>
        </w:rPr>
        <w:t>.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2.2.</w:t>
      </w:r>
      <w:r w:rsidR="006211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 РОБОТИ ПРОГРАМИ...............</w:t>
      </w:r>
      <w:r w:rsidR="00211CBD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="00C7069B">
        <w:rPr>
          <w:rFonts w:ascii="Times New Roman" w:hAnsi="Times New Roman" w:cs="Times New Roman"/>
          <w:b/>
          <w:sz w:val="28"/>
          <w:szCs w:val="28"/>
          <w:lang w:val="uk-UA"/>
        </w:rPr>
        <w:t>. ОПИС РОБОТИ ПРОГРАМИ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7069B">
        <w:rPr>
          <w:rFonts w:ascii="Times New Roman" w:hAnsi="Times New Roman" w:cs="Times New Roman"/>
          <w:b/>
          <w:sz w:val="28"/>
          <w:szCs w:val="28"/>
          <w:lang w:val="uk-UA"/>
        </w:rPr>
        <w:t>......</w:t>
      </w:r>
      <w:r w:rsidR="00914D79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544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ОГЛЯД РЕЗУЛЬТАТІВ................................................................................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3.1.</w:t>
      </w:r>
      <w:r w:rsidR="00544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КОПІЇ ЕКРАНІВ</w:t>
      </w:r>
      <w:r w:rsidR="0019444F" w:rsidRPr="0019444F">
        <w:rPr>
          <w:rFonts w:ascii="Times New Roman" w:hAnsi="Times New Roman" w:cs="Times New Roman"/>
          <w:b/>
          <w:sz w:val="28"/>
          <w:szCs w:val="28"/>
        </w:rPr>
        <w:t>(</w:t>
      </w:r>
      <w:r w:rsidR="0019444F">
        <w:rPr>
          <w:rFonts w:ascii="Times New Roman" w:hAnsi="Times New Roman" w:cs="Times New Roman"/>
          <w:b/>
          <w:sz w:val="28"/>
          <w:szCs w:val="28"/>
          <w:lang w:val="uk-UA"/>
        </w:rPr>
        <w:t>ЕКСПЕРЕМЕНТАЛЬНА  ЧАСТИНА</w:t>
      </w:r>
      <w:r w:rsidR="0019444F" w:rsidRPr="0019444F">
        <w:rPr>
          <w:rFonts w:ascii="Times New Roman" w:hAnsi="Times New Roman" w:cs="Times New Roman"/>
          <w:b/>
          <w:sz w:val="28"/>
          <w:szCs w:val="28"/>
        </w:rPr>
        <w:t>)</w:t>
      </w:r>
      <w:r w:rsidR="0019444F">
        <w:rPr>
          <w:rFonts w:ascii="Times New Roman" w:hAnsi="Times New Roman" w:cs="Times New Roman"/>
          <w:b/>
          <w:sz w:val="28"/>
          <w:szCs w:val="28"/>
          <w:lang w:val="uk-UA"/>
        </w:rPr>
        <w:t>.........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3.2.</w:t>
      </w:r>
      <w:r w:rsidR="005673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КЕРІВНИЦТВО КОРИСТУВАЧА..............................................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.....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.......................................................................</w:t>
      </w:r>
      <w:r w:rsidR="00211CBD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......1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ВИКОРИСТАННОЇ ЛІТЕРАТУРИ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</w:t>
      </w:r>
      <w:r w:rsidR="00211CBD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....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</w:p>
    <w:p w:rsidR="0077710B" w:rsidRPr="0077710B" w:rsidRDefault="0077710B" w:rsidP="00D27B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ДОДАТКИ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............................................................................................................</w:t>
      </w:r>
      <w:r w:rsidR="00DE7F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C551E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="00F77445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bookmarkStart w:id="0" w:name="_GoBack"/>
      <w:bookmarkEnd w:id="0"/>
    </w:p>
    <w:p w:rsidR="007A05FF" w:rsidRPr="00EA2CE9" w:rsidRDefault="007A05FF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7A05FF" w:rsidRPr="00EA2CE9" w:rsidRDefault="007A05FF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7A05FF" w:rsidRPr="00EA2CE9" w:rsidRDefault="007A05FF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0565BC" w:rsidRPr="00EA2CE9" w:rsidRDefault="000565BC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0565BC" w:rsidRPr="00EA2CE9" w:rsidRDefault="000565BC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0565BC" w:rsidRPr="00EA2CE9" w:rsidRDefault="000565BC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0565BC" w:rsidRPr="00EA2CE9" w:rsidRDefault="000565BC" w:rsidP="00D27BDE">
      <w:pPr>
        <w:tabs>
          <w:tab w:val="left" w:pos="726"/>
        </w:tabs>
        <w:spacing w:line="360" w:lineRule="auto"/>
        <w:jc w:val="both"/>
        <w:rPr>
          <w:color w:val="000000"/>
          <w:sz w:val="28"/>
          <w:szCs w:val="28"/>
        </w:rPr>
      </w:pPr>
    </w:p>
    <w:p w:rsidR="005B2CA8" w:rsidRDefault="005B2CA8" w:rsidP="00D27BDE">
      <w:pPr>
        <w:tabs>
          <w:tab w:val="left" w:pos="726"/>
        </w:tabs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5B2CA8" w:rsidRDefault="005B2CA8" w:rsidP="00D27BDE">
      <w:pPr>
        <w:tabs>
          <w:tab w:val="left" w:pos="726"/>
        </w:tabs>
        <w:spacing w:after="0" w:line="360" w:lineRule="auto"/>
        <w:jc w:val="both"/>
        <w:rPr>
          <w:color w:val="000000"/>
          <w:sz w:val="28"/>
          <w:szCs w:val="28"/>
          <w:lang w:val="uk-UA"/>
        </w:rPr>
      </w:pPr>
    </w:p>
    <w:p w:rsidR="00665EAE" w:rsidRPr="00F77445" w:rsidRDefault="005B2CA8" w:rsidP="00665EAE">
      <w:pPr>
        <w:tabs>
          <w:tab w:val="left" w:pos="726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</w:t>
      </w:r>
    </w:p>
    <w:p w:rsidR="000463AD" w:rsidRDefault="0077672E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ВСТУП</w:t>
      </w:r>
    </w:p>
    <w:p w:rsidR="00211CBD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</w:t>
      </w:r>
    </w:p>
    <w:p w:rsidR="0077672E" w:rsidRDefault="00211CB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 </w:t>
      </w:r>
      <w:r w:rsid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</w:t>
      </w:r>
      <w:r w:rsidR="0077672E"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Метою даного курсового проекту є створення програми "Калькулятор",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77672E"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яка і буде</w:t>
      </w:r>
      <w:r w:rsid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об</w:t>
      </w:r>
      <w:r w:rsidR="0077672E" w:rsidRPr="0077672E">
        <w:rPr>
          <w:rFonts w:ascii="Times New Roman" w:hAnsi="Times New Roman" w:cs="Times New Roman"/>
          <w:color w:val="212121"/>
          <w:sz w:val="28"/>
          <w:szCs w:val="28"/>
        </w:rPr>
        <w:t>’</w:t>
      </w:r>
      <w:proofErr w:type="spellStart"/>
      <w:r w:rsid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єктом</w:t>
      </w:r>
      <w:proofErr w:type="spellEnd"/>
      <w:r w:rsid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дослідження. </w:t>
      </w:r>
      <w:r w:rsidR="0077672E"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</w:p>
    <w:p w:rsid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    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Калькулятор - пристрій для арифметичних обчислень.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Ми користуємося простими калькуляторами  для математичних обчислень в школі і для підрахунку грошей в магазині. Вчені, інженери та статистики користуються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іншими калькуляторами, здатними виконувати складні операції.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Сучасні калькулятори - це електронні прилади з маленькими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силіконовими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мікросхемами, що виробляють будь-які обчислення. Різновид калькулятора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– касовий апарат.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Він підсумовує ціни і робить роздруківку чека.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Більшість касових апаратів автоматично зчитують ціни по бар коду, зазначеного на кожен товар.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"Мозок" калькулятора може тільки додавати і віднімати.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Множення і ділення він виконує шляхом багаторазового складання і віднімання. </w:t>
      </w:r>
    </w:p>
    <w:p w:rsidR="0077672E" w:rsidRP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    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Звичайний калькулятор виконує додавання і віднімання, множення і ділення, а також обчислює відсотки.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Будь-яке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число, яке ви вводите в калькулятор, перетворюється в бінарний код,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77672E">
        <w:rPr>
          <w:rFonts w:ascii="Times New Roman" w:hAnsi="Times New Roman" w:cs="Times New Roman"/>
          <w:color w:val="212121"/>
          <w:sz w:val="28"/>
          <w:szCs w:val="28"/>
          <w:lang w:val="uk-UA"/>
        </w:rPr>
        <w:t>а результати в бінарному коді переводяться назад в десяткову систему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відображаються на дисплеї.</w:t>
      </w:r>
      <w:r w:rsidRPr="0077672E">
        <w:rPr>
          <w:lang w:val="uk-UA"/>
        </w:rPr>
        <w:br/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            </w:t>
      </w:r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Коли ви набираєте числа на клавіатурі, в регістри пам'яті калькулятора вводяться бінарні коди для операндів і арифметичних дій (додавання, віднімання, множення і ділення).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Арифметичний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блок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виконує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дію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зберігає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результат в одному з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регі</w:t>
      </w:r>
      <w:proofErr w:type="gram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стр</w:t>
      </w:r>
      <w:proofErr w:type="gram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Потім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пересилається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пам'ять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дисплея і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відображається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десяткового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формі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дисплеї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Метою курсового проекту є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придбання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закріплення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навичок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організації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обчислювальних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процесів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програмування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на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алгоритмічній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мові</w:t>
      </w:r>
      <w:proofErr w:type="spellEnd"/>
      <w:r w:rsidRPr="0077672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77672E" w:rsidRPr="0077672E" w:rsidRDefault="0077672E" w:rsidP="00D27BDE">
      <w:pPr>
        <w:tabs>
          <w:tab w:val="left" w:pos="72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0463AD" w:rsidRPr="0077672E" w:rsidRDefault="000463A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63AD" w:rsidRDefault="000463A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E2DE6" w:rsidRDefault="006E2DE6" w:rsidP="00665EAE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bookmarkStart w:id="1" w:name="_Toc386662114"/>
    </w:p>
    <w:p w:rsidR="00665EAE" w:rsidRDefault="00665EAE" w:rsidP="00D27BDE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:rsidR="00DB4B66" w:rsidRPr="00DB4B66" w:rsidRDefault="00DB4B66" w:rsidP="00D27BDE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ТЕХНІЧНЕ ЗАВДАННЯ</w:t>
      </w:r>
    </w:p>
    <w:p w:rsidR="00211CBD" w:rsidRDefault="00211CBD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>на курсовий проект з дисципліни "Основи програмування – 3"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Студент</w:t>
      </w:r>
      <w:r w:rsidRPr="00DB4B66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>Гарник</w:t>
      </w:r>
      <w:proofErr w:type="spellEnd"/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О.І.   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Група</w:t>
      </w:r>
      <w:r w:rsidRPr="00DB4B66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>ТВ-61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Тема:</w:t>
      </w: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DB4B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консольної </w:t>
      </w:r>
      <w:r w:rsidRPr="00DB4B66">
        <w:rPr>
          <w:rFonts w:ascii="Times New Roman" w:hAnsi="Times New Roman" w:cs="Times New Roman"/>
          <w:bCs/>
          <w:sz w:val="28"/>
          <w:szCs w:val="28"/>
          <w:lang w:val="uk-UA"/>
        </w:rPr>
        <w:t>програми «Калькулятор»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Загальна формулювання завдання</w:t>
      </w:r>
    </w:p>
    <w:p w:rsidR="00DB4B66" w:rsidRPr="00DB4B66" w:rsidRDefault="00DB4B66" w:rsidP="00D27B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Необхідно розробити програму "Калькулятор", </w:t>
      </w:r>
      <w:r w:rsidRPr="00DB4B66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якій використовується стандартний набір математичних, тригонометричних функцій, а також функцій перетворень у двійкову та шістн</w:t>
      </w:r>
      <w:r w:rsidR="0019444F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адцятирі</w:t>
      </w:r>
      <w:r w:rsidRPr="00DB4B66">
        <w:rPr>
          <w:rFonts w:ascii="Times New Roman" w:hAnsi="Times New Roman" w:cs="Times New Roman"/>
          <w:color w:val="000000"/>
          <w:sz w:val="28"/>
          <w:szCs w:val="28"/>
          <w:lang w:val="uk-UA"/>
        </w:rPr>
        <w:t>чну системи числення.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Вимоги до графічного і призначеного для користувача інтерфейсів: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• </w:t>
      </w:r>
      <w:r w:rsidR="0019444F">
        <w:rPr>
          <w:rFonts w:ascii="Times New Roman" w:hAnsi="Times New Roman" w:cs="Times New Roman"/>
          <w:iCs/>
          <w:sz w:val="28"/>
          <w:szCs w:val="28"/>
          <w:lang w:val="uk-UA"/>
        </w:rPr>
        <w:t>програма повинна містити зручний інтерфейс для консольного вікна.</w:t>
      </w:r>
    </w:p>
    <w:p w:rsidR="00DB4B66" w:rsidRPr="00DB4B66" w:rsidRDefault="00DB4B66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• </w:t>
      </w: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програма повинна містити поле для введення даних і виведення результату.</w:t>
      </w: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B4B66" w:rsidRPr="00DB4B66" w:rsidRDefault="00DB4B66" w:rsidP="00D27BDE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Вимоги до функціональних можливостей:</w:t>
      </w:r>
    </w:p>
    <w:p w:rsidR="00DB4B66" w:rsidRDefault="00DB4B6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• </w:t>
      </w: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реалізувати можливість виконання основних арифметичних дій (додавання, </w:t>
      </w:r>
    </w:p>
    <w:p w:rsidR="00DB4B66" w:rsidRDefault="00DB4B6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відні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мання, ділення, множення), знаходження </w:t>
      </w: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квадратного кореня, </w:t>
      </w:r>
    </w:p>
    <w:p w:rsidR="00DB4B66" w:rsidRDefault="00DB4B6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обчислення основних тригонометричних функцій (косинус, синус, тангенс, </w:t>
      </w:r>
    </w:p>
    <w:p w:rsidR="00DB4B66" w:rsidRPr="00DB4B66" w:rsidRDefault="00DB4B6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котангенс),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піднесення числа в сте</w:t>
      </w:r>
      <w:r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пінь;</w:t>
      </w:r>
    </w:p>
    <w:p w:rsidR="00DB4B66" w:rsidRDefault="00DB4B66" w:rsidP="00D27BD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19444F" w:rsidRDefault="0019444F" w:rsidP="00D27BDE">
      <w:pPr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19444F" w:rsidRDefault="0019444F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4B66" w:rsidRDefault="00DB4B66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22EB" w:rsidRPr="00665EAE" w:rsidRDefault="004422EB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EAE" w:rsidRDefault="00665EAE" w:rsidP="00D27B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4B66" w:rsidRPr="00F77445" w:rsidRDefault="00DB4B66" w:rsidP="00F774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 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ВСТУП ДО ПРОГРАМИ</w:t>
      </w:r>
    </w:p>
    <w:p w:rsidR="00DB4B66" w:rsidRPr="00DB4B66" w:rsidRDefault="00DB4B66" w:rsidP="00D27B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4B66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ОГЛЯД ТА АНАЛІЗ </w:t>
      </w:r>
      <w:r w:rsidR="006E2D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УЖЕ </w:t>
      </w:r>
      <w:r w:rsidRPr="00DB4B66">
        <w:rPr>
          <w:rFonts w:ascii="Times New Roman" w:hAnsi="Times New Roman" w:cs="Times New Roman"/>
          <w:b/>
          <w:sz w:val="28"/>
          <w:szCs w:val="28"/>
          <w:lang w:val="uk-UA"/>
        </w:rPr>
        <w:t>ІСНУЮЧИХ ПРОГРАМНИХ РІШЕНЬ</w:t>
      </w:r>
    </w:p>
    <w:p w:rsid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Сьогодні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повсюдне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використання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калькуляторів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істотно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полегшує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роботу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людини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самих </w:t>
      </w:r>
      <w:proofErr w:type="spellStart"/>
      <w:proofErr w:type="gram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ізних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сферах.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Втім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уявити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собі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життя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без таких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помічників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практично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неможливо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адже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лічильні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пристрої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всюди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супроводжували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людину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самі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ізні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історичні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періоди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хоча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механізм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їх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роботи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був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влаштований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інакше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</w:p>
    <w:p w:rsid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      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Вже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три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тисячі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рокі</w:t>
      </w:r>
      <w:proofErr w:type="gram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spellEnd"/>
      <w:proofErr w:type="gram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тому</w:t>
      </w:r>
      <w:proofErr w:type="gram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Стародавньому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Вавилоні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з'явився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перший абак -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старовинний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аналог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рахунок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в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якому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круглі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камінчики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пересувалися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спеціальних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напрямних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формі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поглиблень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і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кожна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направляючих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представляла собою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відображення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ряду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одиниць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десятків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сотень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DB4B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Абак був відомий також і в Стародавній Індії, а в X-му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столітті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нашої ери він також з'явився і в Західній Європі.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Однак ту замість камінців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було прийнято використовувати спеціальні жетони, на які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наносилися цифри. </w:t>
      </w:r>
    </w:p>
    <w:p w:rsid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Технічне досягнення в області механізації розрахунків датується 1643-им роком і пов'язано з ім'ям ученого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Блеза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Паскаля.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Нововведення є підсумовує арифметичну машину, яка здавалася досконалим досягненням,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але вже через тридцять років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Готфрід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Вільгельм </w:t>
      </w:r>
      <w:proofErr w:type="spellStart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>Лейбніц</w:t>
      </w:r>
      <w:proofErr w:type="spellEnd"/>
      <w:r w:rsidR="00DB4B66" w:rsidRP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представив</w:t>
      </w:r>
      <w:r w:rsidR="00DB4B6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ще більш складний винахід – перший механізований калькулятор. </w:t>
      </w:r>
    </w:p>
    <w:p w:rsid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spellStart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Примітно</w:t>
      </w:r>
      <w:proofErr w:type="spellEnd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, що саме в ці роки (початок нового часу) кілька вщухає боротьба</w:t>
      </w:r>
    </w:p>
    <w:p w:rsid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Між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"</w:t>
      </w:r>
      <w:proofErr w:type="spellStart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абацістамі</w:t>
      </w:r>
      <w:proofErr w:type="spellEnd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" і "</w:t>
      </w:r>
      <w:proofErr w:type="spellStart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алгоритмісти</w:t>
      </w:r>
      <w:proofErr w:type="spellEnd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", і калькулятор являє собою очікуваний</w:t>
      </w:r>
    </w:p>
    <w:p w:rsidR="006C3972" w:rsidRDefault="006C397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компроміс між двома конфліктуючими сторонами.</w:t>
      </w:r>
    </w:p>
    <w:p w:rsidR="006C3972" w:rsidRPr="006C3972" w:rsidRDefault="006C3972" w:rsidP="00D27BDE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      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 кордоном розвиток лічильних машин відбувається не менш </w:t>
      </w:r>
      <w:proofErr w:type="spellStart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інтенсивно</w:t>
      </w:r>
      <w:proofErr w:type="spellEnd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Перший калькулятор масового випуску - ANITA MK VIII - випускається в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Англії в 1961-му році і являє собою пристрій, що працює на газорозрядних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softHyphen/>
        <w:t>лампах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Це пристрій був досить громіздким за сучасними мірками, воно оснащувалося клавіатурою для введення числа, а також додаткової 10-ти клавішній консоллю для завдання множника. У 1965-му році калькулятори </w:t>
      </w:r>
      <w:proofErr w:type="spellStart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Wang</w:t>
      </w:r>
      <w:proofErr w:type="spellEnd"/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вперше навчилися рахувати логарифми, а вже через чотири роки в США з'явився і перший настільний програмований калькулятор. А в 1970-ті роки світ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калькуляторів стає більш досконалим і різноманітним - з'являються нові настільні та кишенькові машинки, а також професійні інженерні калькулятори, що дозволяють робити складні розрахунки.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Сьогодні вдосконалені моделі калькуляторів представляють собою високотехнологічні розробки, при створенні яких був використаний колосальний досвід інженерних підприємств у всьому світі. І, незважаючи на абсолютний пріоритет ЕОМ, калькулятори та інші лічильні пристрої як і раніше супроводжують людину в різних галузях діяльності!</w:t>
      </w:r>
    </w:p>
    <w:p w:rsidR="00223F82" w:rsidRDefault="006C397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 доступних програм-калькуляторів можна назвати "Калькулятор Windows" </w:t>
      </w:r>
    </w:p>
    <w:p w:rsidR="00223F82" w:rsidRDefault="006C3972" w:rsidP="00D27BDE">
      <w:pPr>
        <w:pStyle w:val="HTML"/>
        <w:shd w:val="clear" w:color="auto" w:fill="FFFFFF"/>
        <w:spacing w:after="120"/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</w:pP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і</w:t>
      </w:r>
      <w:r w:rsid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як приклад, 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потужний </w:t>
      </w:r>
      <w:r w:rsid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інженерний 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калькулятор  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"</w:t>
      </w:r>
      <w:r w:rsidRPr="00223F82">
        <w:rPr>
          <w:rStyle w:val="10"/>
          <w:color w:val="000033"/>
          <w:spacing w:val="15"/>
          <w:sz w:val="20"/>
          <w:szCs w:val="20"/>
          <w:shd w:val="clear" w:color="auto" w:fill="FFFFFF"/>
          <w:lang w:val="uk-UA"/>
        </w:rPr>
        <w:t xml:space="preserve"> </w:t>
      </w:r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Big</w:t>
      </w:r>
      <w:r w:rsidRPr="00223F8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</w:t>
      </w:r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Angry</w:t>
      </w:r>
      <w:r w:rsidRPr="00223F8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</w:t>
      </w:r>
    </w:p>
    <w:p w:rsidR="00665EAE" w:rsidRDefault="006C3972" w:rsidP="00665EA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proofErr w:type="gramStart"/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Dog</w:t>
      </w:r>
      <w:r w:rsidRPr="006C3972">
        <w:rPr>
          <w:rStyle w:val="apple-converted-space"/>
          <w:rFonts w:ascii="Times New Roman" w:hAnsi="Times New Roman" w:cs="Times New Roman"/>
          <w:b/>
          <w:bCs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DreamCalc</w:t>
      </w:r>
      <w:proofErr w:type="spellEnd"/>
      <w:r w:rsidRPr="006C3972">
        <w:rPr>
          <w:rStyle w:val="apple-converted-space"/>
          <w:rFonts w:ascii="Times New Roman" w:hAnsi="Times New Roman" w:cs="Times New Roman"/>
          <w:b/>
          <w:bCs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Professional</w:t>
      </w:r>
      <w:r w:rsidRPr="00223F8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</w:t>
      </w:r>
      <w:r w:rsidRPr="006C397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Edition</w:t>
      </w:r>
      <w:r w:rsidRPr="00223F82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4.9.2</w:t>
      </w:r>
      <w:r w:rsidRPr="006C3972">
        <w:rPr>
          <w:rStyle w:val="apple-converted-space"/>
          <w:b/>
          <w:bCs/>
          <w:color w:val="000033"/>
          <w:spacing w:val="15"/>
          <w:shd w:val="clear" w:color="auto" w:fill="FFFFFF"/>
          <w:lang w:val="en-US"/>
        </w:rPr>
        <w:t> </w:t>
      </w:r>
      <w:r w:rsidRPr="006C397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  <w:proofErr w:type="gramEnd"/>
    </w:p>
    <w:p w:rsidR="00F77445" w:rsidRPr="00665EAE" w:rsidRDefault="00F77445" w:rsidP="00665EA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</w:p>
    <w:p w:rsidR="00665EAE" w:rsidRPr="00F77445" w:rsidRDefault="00665EAE" w:rsidP="00F77445">
      <w:pPr>
        <w:pStyle w:val="HTML"/>
        <w:numPr>
          <w:ilvl w:val="2"/>
          <w:numId w:val="5"/>
        </w:numPr>
        <w:shd w:val="clear" w:color="auto" w:fill="FFFFFF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665EAE">
        <w:rPr>
          <w:rFonts w:ascii="Times New Roman" w:hAnsi="Times New Roman" w:cs="Times New Roman"/>
          <w:b/>
          <w:sz w:val="28"/>
          <w:szCs w:val="28"/>
          <w:lang w:val="uk-UA"/>
        </w:rPr>
        <w:t>ГЛЯД ОСНОВНИХ МОЖЛВОСТЕЙ ПРОГРАМИ</w:t>
      </w:r>
      <w:r w:rsidRPr="00665E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DREAMCALC</w:t>
      </w:r>
    </w:p>
    <w:p w:rsidR="00F77445" w:rsidRPr="00F77445" w:rsidRDefault="00F77445" w:rsidP="00F77445">
      <w:pPr>
        <w:pStyle w:val="HTML"/>
        <w:shd w:val="clear" w:color="auto" w:fill="FFFFFF"/>
        <w:spacing w:after="12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       </w:t>
      </w:r>
      <w:r w:rsidRPr="00360647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Big Angry Dog</w:t>
      </w:r>
      <w:r w:rsidRPr="00360647">
        <w:rPr>
          <w:rStyle w:val="apple-converted-space"/>
          <w:rFonts w:ascii="Times New Roman" w:hAnsi="Times New Roman" w:cs="Times New Roman"/>
          <w:b/>
          <w:bCs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60647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DreamCalc</w:t>
      </w:r>
      <w:proofErr w:type="spellEnd"/>
      <w:r w:rsidRPr="00360647">
        <w:rPr>
          <w:rStyle w:val="apple-converted-space"/>
          <w:rFonts w:ascii="Times New Roman" w:hAnsi="Times New Roman" w:cs="Times New Roman"/>
          <w:b/>
          <w:bCs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r w:rsidRPr="00360647">
        <w:rPr>
          <w:rStyle w:val="a5"/>
          <w:rFonts w:ascii="Times New Roman" w:eastAsiaTheme="majorEastAsia" w:hAnsi="Times New Roman" w:cs="Times New Roman"/>
          <w:b w:val="0"/>
          <w:color w:val="000033"/>
          <w:spacing w:val="15"/>
          <w:sz w:val="28"/>
          <w:szCs w:val="28"/>
          <w:shd w:val="clear" w:color="auto" w:fill="FFFFFF"/>
          <w:lang w:val="en-US"/>
        </w:rPr>
        <w:t>Professional Edition 4.9.2</w:t>
      </w:r>
      <w:r w:rsidRPr="00360647">
        <w:rPr>
          <w:rStyle w:val="apple-converted-space"/>
          <w:rFonts w:ascii="Times New Roman" w:hAnsi="Times New Roman" w:cs="Times New Roman"/>
          <w:b/>
          <w:bCs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r w:rsidRPr="00360647">
        <w:rPr>
          <w:rFonts w:ascii="Times New Roman" w:hAnsi="Times New Roman" w:cs="Times New Roman"/>
          <w:color w:val="000033"/>
          <w:spacing w:val="15"/>
          <w:sz w:val="28"/>
          <w:szCs w:val="28"/>
          <w:shd w:val="clear" w:color="auto" w:fill="FFFFFF"/>
          <w:lang w:val="en-US"/>
        </w:rPr>
        <w:t>—</w:t>
      </w:r>
      <w:r w:rsidRPr="00360647">
        <w:rPr>
          <w:rStyle w:val="apple-converted-space"/>
          <w:rFonts w:ascii="Times New Roman" w:hAnsi="Times New Roman" w:cs="Times New Roman"/>
          <w:color w:val="000033"/>
          <w:spacing w:val="15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це </w:t>
      </w:r>
    </w:p>
    <w:p w:rsid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н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ауковий</w:t>
      </w:r>
      <w:r>
        <w:rPr>
          <w:rFonts w:ascii="Times New Roman" w:hAnsi="Times New Roman" w:cs="Times New Roman"/>
          <w:color w:val="000033"/>
          <w:spacing w:val="15"/>
          <w:sz w:val="28"/>
          <w:szCs w:val="28"/>
          <w:shd w:val="clear" w:color="auto" w:fill="FFFFFF"/>
          <w:lang w:val="uk-UA"/>
        </w:rPr>
        <w:t xml:space="preserve"> 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калькулятор для комп'ютера з красивим і зручним інтерфейсом, в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</w:p>
    <w:p w:rsid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якому є повний спект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 функцій таких, як конвертація 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одиниць виміру, 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33"/>
          <w:spacing w:val="15"/>
          <w:sz w:val="28"/>
          <w:szCs w:val="28"/>
          <w:shd w:val="clear" w:color="auto" w:fill="FFFFFF"/>
          <w:lang w:val="uk-UA"/>
        </w:rPr>
      </w:pP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вбудовані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константи, робота зі складними 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цифрами.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DreamCalc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дозволяє </w:t>
      </w:r>
    </w:p>
    <w:p w:rsid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використовувати різні системи 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обчислення, проводити тригонометричні </w:t>
      </w:r>
    </w:p>
    <w:p w:rsid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розрахунки і потужну 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програму рі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шення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поліномінальної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функцій. Т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акож 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програма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DreamCalc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підтримує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скіни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збереження проведених операцій</w:t>
      </w:r>
    </w:p>
    <w:p w:rsidR="006C3972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 в текстовому файлі. </w:t>
      </w:r>
    </w:p>
    <w:p w:rsidR="00360647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Основні можливості програми </w:t>
      </w:r>
      <w:proofErr w:type="spellStart"/>
      <w:r w:rsidR="00360647"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DreamCalc</w:t>
      </w:r>
      <w:proofErr w:type="spellEnd"/>
      <w:r w:rsidR="00360647"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:</w:t>
      </w:r>
    </w:p>
    <w:p w:rsidR="00360647" w:rsidRPr="00360647" w:rsidRDefault="00360647" w:rsidP="00D27BDE">
      <w:pPr>
        <w:tabs>
          <w:tab w:val="left" w:pos="7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ab/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Реалістичний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призначений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для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користувача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інтерфейс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скіни</w:t>
      </w:r>
      <w:proofErr w:type="spellEnd"/>
      <w:r w:rsidRPr="0036064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Введення з клавіатури.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Комплексні числа.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Інженерні режими.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Міжнародні числові формати.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Градуси, хвилини і секунди (DMS).</w:t>
      </w:r>
    </w:p>
    <w:p w:rsidR="00360647" w:rsidRPr="00360647" w:rsidRDefault="00360647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Підтримка буфера обміну Windows.</w:t>
      </w:r>
    </w:p>
    <w:p w:rsidR="00360647" w:rsidRDefault="00360647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Понад 260 функцій.</w:t>
      </w:r>
    </w:p>
    <w:p w:rsidR="00360647" w:rsidRPr="00360647" w:rsidRDefault="00360647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360647" w:rsidRDefault="00360647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 xml:space="preserve">Приклад </w:t>
      </w:r>
      <w:r w:rsid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роботи даної програми (рис.1.1).</w:t>
      </w:r>
    </w:p>
    <w:p w:rsidR="00665EAE" w:rsidRPr="00223F82" w:rsidRDefault="00665EAE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DB4B66" w:rsidRPr="00223F82" w:rsidRDefault="00223F82" w:rsidP="000C6775">
      <w:pPr>
        <w:pStyle w:val="HTML"/>
        <w:shd w:val="clear" w:color="auto" w:fill="FFFFFF"/>
        <w:spacing w:after="120"/>
        <w:jc w:val="center"/>
        <w:rPr>
          <w:rFonts w:ascii="Times New Roman" w:hAnsi="Times New Roman" w:cs="Times New Roman"/>
          <w:color w:val="212121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vertAlign w:val="subscript"/>
        </w:rPr>
        <w:drawing>
          <wp:inline distT="0" distB="0" distL="0" distR="0" wp14:anchorId="05B5BA45" wp14:editId="27B7AE27">
            <wp:extent cx="2303253" cy="420966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53" cy="4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2" w:rsidRDefault="00223F82" w:rsidP="000C677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Рис.1.1 Інтерфейс програми "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DreamCalc</w:t>
      </w:r>
      <w:proofErr w:type="spellEnd"/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</w:p>
    <w:p w:rsidR="00665EAE" w:rsidRDefault="00665EAE" w:rsidP="00665EA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F77445" w:rsidRPr="00F77445" w:rsidRDefault="00F77445" w:rsidP="00665EA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665EAE" w:rsidRDefault="00F77445" w:rsidP="00665E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1.1.2.</w:t>
      </w:r>
      <w:r w:rsidR="00665E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65EAE" w:rsidRPr="00F77445">
        <w:rPr>
          <w:rFonts w:ascii="Times New Roman" w:hAnsi="Times New Roman" w:cs="Times New Roman"/>
          <w:b/>
          <w:sz w:val="28"/>
          <w:szCs w:val="28"/>
          <w:lang w:val="uk-UA"/>
        </w:rPr>
        <w:t>ОГЛЯД ОСНОВНИХ МОЖЛИВОСТЕЙ ПРОГРАМИ</w:t>
      </w:r>
    </w:p>
    <w:p w:rsidR="00665EAE" w:rsidRPr="00F77445" w:rsidRDefault="00665EAE" w:rsidP="00665EAE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КАЛЬКУЛЯТОР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223F82" w:rsidRDefault="00223F82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F77445" w:rsidRPr="00EA2CE9" w:rsidRDefault="00F77445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223F82" w:rsidRPr="00EA2CE9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"Калькулятор Windows" - компонент Microsoft Windows, що імітує роботу </w:t>
      </w:r>
    </w:p>
    <w:p w:rsidR="00223F82" w:rsidRPr="00EA2CE9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звичайного кишенькового калькулятора. Його "кнопки" можна натискати </w:t>
      </w:r>
    </w:p>
    <w:p w:rsidR="00223F82" w:rsidRDefault="00223F82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мишкою. Можливе введення з додатковою цифровий клавіатури</w:t>
      </w:r>
      <w:r w:rsidR="006E2DE6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6E2DE6" w:rsidRDefault="006E2DE6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Приклад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даної програми (рис.1.2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).</w:t>
      </w:r>
    </w:p>
    <w:p w:rsidR="00F77445" w:rsidRP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Windows 7 реалізований значно оновлений Калькулятор. 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З</w:t>
      </w: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'явилися режими для програмі</w:t>
      </w:r>
      <w:proofErr w:type="gramStart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ст</w:t>
      </w:r>
      <w:proofErr w:type="gramEnd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ів (</w:t>
      </w:r>
      <w:proofErr w:type="spellStart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Programmer</w:t>
      </w:r>
      <w:proofErr w:type="spellEnd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) і статистичний (</w:t>
      </w:r>
      <w:proofErr w:type="spellStart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Statistics</w:t>
      </w:r>
      <w:proofErr w:type="spellEnd"/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). У 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кожному режимі (крім статистичного) ведеться історія обчислень. Праворуч від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основної панелі калькулятора можна відкрити панелі розрахунку різниці між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датами, розрахунку витрати палива або платежів по кредиту, конвертації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фізичних величин.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У режимі програміста можна виконувати операції тільки над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>цілими числами, а в інженерному режимі можна переводити числа з однієї</w:t>
      </w:r>
    </w:p>
    <w:p w:rsidR="00F77445" w:rsidRDefault="00F77445" w:rsidP="00F77445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системи числення в іншу. Це є істотним недоліком нової версії калькулятор</w:t>
      </w:r>
    </w:p>
    <w:p w:rsidR="00F77445" w:rsidRPr="00F77445" w:rsidRDefault="00F77445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  <w:r w:rsidRPr="00F77445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матеріалів.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Приклад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даної програми (рис.1.2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).</w:t>
      </w:r>
    </w:p>
    <w:p w:rsidR="006E2DE6" w:rsidRPr="006E2DE6" w:rsidRDefault="006E2DE6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</w:p>
    <w:p w:rsidR="00223F82" w:rsidRPr="00223F82" w:rsidRDefault="00223F82" w:rsidP="000C6775">
      <w:pPr>
        <w:pStyle w:val="HTML"/>
        <w:shd w:val="clear" w:color="auto" w:fill="FFFFFF"/>
        <w:spacing w:after="120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inline distT="0" distB="0" distL="0" distR="0" wp14:anchorId="039FBA2F" wp14:editId="21B64264">
            <wp:extent cx="1445405" cy="2018582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48" cy="20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E6" w:rsidRDefault="00223F82" w:rsidP="006E2DE6">
      <w:pPr>
        <w:pStyle w:val="HTML"/>
        <w:shd w:val="clear" w:color="auto" w:fill="FFFFFF"/>
        <w:spacing w:after="120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Рис.1.2 Інтерфейс програми "Калькулятор Windows".</w:t>
      </w:r>
    </w:p>
    <w:p w:rsidR="00F77445" w:rsidRDefault="00F77445" w:rsidP="006E2DE6">
      <w:pPr>
        <w:pStyle w:val="HTML"/>
        <w:shd w:val="clear" w:color="auto" w:fill="FFFFFF"/>
        <w:spacing w:after="120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6E2DE6" w:rsidRDefault="006E2DE6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Також можна вставляти математичні вирази з буфера обміну і отримувати </w:t>
      </w:r>
    </w:p>
    <w:p w:rsidR="006E2DE6" w:rsidRPr="006E2DE6" w:rsidRDefault="006E2DE6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(наприклад, набрати в Блокноті "2 * 2 =", скопіювати і вставити в </w:t>
      </w:r>
    </w:p>
    <w:p w:rsidR="00211CBD" w:rsidRDefault="006E2DE6" w:rsidP="006E2DE6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Калькулятор, на "екрані" якого з'явиться відповідь "4"). </w:t>
      </w:r>
      <w:r w:rsidRPr="00223F82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Основні можливості програми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Калькулятор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Windows</w:t>
      </w:r>
      <w:r w:rsidRPr="00360647">
        <w:rPr>
          <w:rFonts w:ascii="Times New Roman" w:hAnsi="Times New Roman" w:cs="Times New Roman"/>
          <w:color w:val="212121"/>
          <w:sz w:val="28"/>
          <w:szCs w:val="28"/>
          <w:lang w:val="uk-UA"/>
        </w:rPr>
        <w:t>:</w:t>
      </w:r>
    </w:p>
    <w:p w:rsidR="00665EAE" w:rsidRPr="00665EAE" w:rsidRDefault="00665EAE" w:rsidP="00665EAE">
      <w:pPr>
        <w:tabs>
          <w:tab w:val="left" w:pos="72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 w:rsidRPr="00665EAE">
        <w:rPr>
          <w:rFonts w:ascii="Symbol" w:hAnsi="Symbol" w:cs="Symbol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Зручний інтерфейс. </w:t>
      </w:r>
    </w:p>
    <w:p w:rsidR="00665EAE" w:rsidRP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Має 2 режими роботи - звичайний і інженерний.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Обчислення можуть проводитися в двійковій,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вісімковій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665EAE" w:rsidRP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десятковій і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шістнадцятковій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системах числення.</w:t>
      </w:r>
      <w:r w:rsidRPr="00665EAE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</w:p>
    <w:p w:rsidR="00665EAE" w:rsidRP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Pr="00665EAE">
        <w:rPr>
          <w:rFonts w:ascii="Times New Roman" w:eastAsiaTheme="majorEastAsia" w:hAnsi="Times New Roman" w:cs="Times New Roman"/>
          <w:sz w:val="28"/>
          <w:szCs w:val="28"/>
          <w:lang w:val="uk-UA"/>
        </w:rPr>
        <w:t>Працює</w:t>
      </w:r>
      <w:r w:rsidRPr="00665EA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градусами, радіанах і градієнтами.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Symbol" w:hAnsi="Symbol" w:cs="Symbol"/>
          <w:color w:val="000000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відображати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екра</w:t>
      </w:r>
      <w:r w:rsidRPr="00665EAE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точне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665EAE">
        <w:rPr>
          <w:rFonts w:ascii="Times New Roman" w:hAnsi="Times New Roman" w:cs="Times New Roman"/>
          <w:color w:val="000000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665EAE">
        <w:rPr>
          <w:rFonts w:ascii="Times New Roman" w:hAnsi="Times New Roman" w:cs="Times New Roman"/>
          <w:color w:val="000000"/>
          <w:sz w:val="28"/>
          <w:szCs w:val="28"/>
        </w:rPr>
        <w:t>Пі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</w:p>
    <w:p w:rsidR="00665EAE" w:rsidRP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будовані засоби підвищення точності.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 w:rsidRPr="00360647">
        <w:rPr>
          <w:rFonts w:ascii="Symbol" w:hAnsi="Symbol" w:cs="Symbol"/>
          <w:color w:val="000000"/>
          <w:sz w:val="28"/>
          <w:szCs w:val="28"/>
          <w:lang w:val="uk-UA"/>
        </w:rPr>
        <w:tab/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міє обчислювати тригонометричні</w:t>
      </w:r>
      <w:r w:rsidRPr="00665EAE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 w:rsidRPr="00665EAE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натуральний і 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Symbol" w:hAnsi="Symbol" w:cs="Symbol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десятковий логарифми,</w:t>
      </w:r>
      <w:r w:rsidRPr="00665EAE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 w:rsidRPr="00665EAE">
        <w:rPr>
          <w:rFonts w:ascii="Times New Roman" w:hAnsi="Times New Roman" w:cs="Times New Roman"/>
          <w:sz w:val="28"/>
          <w:szCs w:val="28"/>
          <w:lang w:val="uk-UA"/>
        </w:rPr>
        <w:t>факторіал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будь-які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сте</w:t>
      </w:r>
      <w:r w:rsidRPr="00665EA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 w:rsidRPr="00360647"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Symbol" w:hAnsi="Symbol" w:cs="Symbol"/>
          <w:color w:val="000000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Присутня</w:t>
      </w:r>
      <w:r w:rsidRPr="00665EAE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 w:rsidRPr="00665EAE">
        <w:rPr>
          <w:rFonts w:ascii="Times New Roman" w:hAnsi="Times New Roman" w:cs="Times New Roman"/>
          <w:sz w:val="28"/>
          <w:szCs w:val="28"/>
        </w:rPr>
        <w:t>статистика</w:t>
      </w:r>
      <w:r w:rsidRPr="00665EAE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65EAE" w:rsidRPr="00665EAE" w:rsidRDefault="00665EAE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23F82" w:rsidRDefault="00223F82" w:rsidP="00665EAE">
      <w:pPr>
        <w:pStyle w:val="HTML"/>
        <w:shd w:val="clear" w:color="auto" w:fill="FFFFFF"/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1.2. ФУНКЦІОНАЛЬНІ ВИМОГИ ДО РОЗРОБЛЮВАНОЇ ПРОГРАМИ</w:t>
      </w:r>
    </w:p>
    <w:p w:rsidR="00211CBD" w:rsidRDefault="00211CBD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Проаналізувавши існуючі програмні рішення, були визначені наступні </w:t>
      </w:r>
    </w:p>
    <w:p w:rsidR="00223F82" w:rsidRP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функціональні вимоги до розроблюваної програми: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1) 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Д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отриман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ня правильності обчислень, порядку пріоритетності виразів 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тощо;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2)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рограма повинна мати простий, але в </w:t>
      </w:r>
      <w:r w:rsidR="00B000C8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той же час зрозумілий 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інтерфейс, який не повинен перевантажувати ресурси комп'ютера;</w:t>
      </w:r>
    </w:p>
    <w:p w:rsidR="00223F82" w:rsidRDefault="00B000C8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3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К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ористувач повинен мати можливість бачити виконувані ним дії і </w:t>
      </w:r>
    </w:p>
    <w:p w:rsidR="00223F82" w:rsidRP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отриманий результат;</w:t>
      </w:r>
    </w:p>
    <w:p w:rsidR="00223F82" w:rsidRDefault="00B000C8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4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рограма не повинна бути використано великий обсяг пам'яті і не повинна 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вимагати установки на жорсткий диск комп'ютера;</w:t>
      </w:r>
    </w:p>
    <w:p w:rsidR="00223F82" w:rsidRDefault="00B000C8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5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</w:t>
      </w:r>
      <w:r w:rsidR="00223F82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овинна існувати можливість обчислення основних тригонометричних 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функцій (синус, кос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инус, тангенс, котангенс), добування 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квадратного </w:t>
      </w:r>
    </w:p>
    <w:p w:rsidR="00223F82" w:rsidRP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кореня, а так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ож піднесення числа в степінь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;</w:t>
      </w:r>
    </w:p>
    <w:p w:rsidR="00223F82" w:rsidRPr="000A4739" w:rsidRDefault="00B000C8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6</w:t>
      </w:r>
      <w:r w:rsid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)</w:t>
      </w:r>
      <w:r w:rsidR="00C7069B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</w:t>
      </w:r>
      <w:r w:rsid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рацездатність додатка</w:t>
      </w:r>
      <w:r w:rsidR="000A473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 середовищі Windows</w:t>
      </w:r>
      <w:r w:rsidR="000A4739" w:rsidRPr="000A4739">
        <w:rPr>
          <w:rFonts w:ascii="Times New Roman" w:hAnsi="Times New Roman" w:cs="Times New Roman"/>
          <w:color w:val="212121"/>
          <w:sz w:val="28"/>
          <w:szCs w:val="28"/>
        </w:rPr>
        <w:t>;</w:t>
      </w:r>
    </w:p>
    <w:p w:rsidR="00C7069B" w:rsidRPr="000A4739" w:rsidRDefault="00C7069B" w:rsidP="00C7069B">
      <w:pPr>
        <w:pStyle w:val="1"/>
        <w:spacing w:before="0" w:after="120"/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12121"/>
          <w:lang w:val="uk-UA"/>
        </w:rPr>
        <w:t xml:space="preserve">7). </w:t>
      </w:r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val="uk-UA" w:eastAsia="ru-RU"/>
        </w:rPr>
        <w:t>В</w:t>
      </w:r>
      <w:proofErr w:type="spellStart"/>
      <w:r w:rsidRPr="00C7069B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ивід</w:t>
      </w:r>
      <w:proofErr w:type="spellEnd"/>
      <w:r w:rsidRPr="00C7069B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 xml:space="preserve"> </w:t>
      </w:r>
      <w:proofErr w:type="spellStart"/>
      <w:r w:rsidRPr="00C7069B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повідомлення</w:t>
      </w:r>
      <w:proofErr w:type="spellEnd"/>
      <w:r w:rsidRPr="00C7069B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 xml:space="preserve">ро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помилк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val="uk-UA" w:eastAsia="ru-RU"/>
        </w:rPr>
        <w:t>а</w:t>
      </w:r>
      <w:r w:rsidRPr="00C7069B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х</w:t>
      </w:r>
      <w:r w:rsidR="000A4739" w:rsidRPr="000A4739">
        <w:rPr>
          <w:rFonts w:ascii="Times New Roman" w:eastAsia="Times New Roman" w:hAnsi="Times New Roman" w:cs="Times New Roman"/>
          <w:b w:val="0"/>
          <w:bCs w:val="0"/>
          <w:iCs/>
          <w:color w:val="183741"/>
          <w:kern w:val="36"/>
          <w:shd w:val="clear" w:color="auto" w:fill="FFFFFF"/>
          <w:lang w:eastAsia="ru-RU"/>
        </w:rPr>
        <w:t>;</w:t>
      </w:r>
    </w:p>
    <w:p w:rsid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 ході розробки програми всі вищеописані функціональні вимоги до неї були </w:t>
      </w:r>
    </w:p>
    <w:p w:rsidR="00223F82" w:rsidRP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виконані.</w:t>
      </w:r>
    </w:p>
    <w:p w:rsidR="00223F82" w:rsidRPr="00223F82" w:rsidRDefault="00223F82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</w:rPr>
      </w:pPr>
    </w:p>
    <w:p w:rsidR="00223F82" w:rsidRPr="00223F82" w:rsidRDefault="00223F82" w:rsidP="00D27BDE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:rsidR="00DB4B66" w:rsidRPr="00223F82" w:rsidRDefault="00DB4B66" w:rsidP="00D27BDE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1"/>
    <w:p w:rsidR="00DB4B66" w:rsidRDefault="00DB4B66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27BDE" w:rsidRDefault="00D27BD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2DE6" w:rsidRDefault="006E2DE6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3F82" w:rsidRDefault="00223F82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3F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 </w:t>
      </w:r>
      <w:r w:rsidR="00CB6F11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</w:t>
      </w:r>
    </w:p>
    <w:p w:rsidR="00A13698" w:rsidRDefault="00A13698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3698" w:rsidRDefault="00A13698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ВИБІР МОВИ ТА СЕРЕДОВИЩА ПРОГРАМУВАННЯ</w:t>
      </w:r>
    </w:p>
    <w:p w:rsidR="00211CBD" w:rsidRDefault="00211CB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</w:pPr>
    </w:p>
    <w:p w:rsidR="001B5CD9" w:rsidRDefault="00A13698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Microsoft</w:t>
      </w:r>
      <w:proofErr w:type="spellEnd"/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Studio</w:t>
      </w:r>
      <w:proofErr w:type="spellEnd"/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 серія продуктів фірми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Майкрософт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які включають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інтегроване середовище розробки</w:t>
      </w:r>
      <w:hyperlink r:id="rId11" w:tooltip="Інтегроване середовище розробки" w:history="1"/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програмного забезпечення та ряд інших інструментальних засобів. </w:t>
      </w:r>
      <w:proofErr w:type="gramStart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Ц</w:t>
      </w:r>
      <w:proofErr w:type="gram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 продукти дозволяють розробляти як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консольні програми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так і програми з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графічним інтерфейсом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в тому числі з підтримкою технології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Forms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а також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веб-сайти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веб-застосунки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веб-служби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як в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рідному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так і в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керованому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кодах для всіх платформ, що підтримуються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Mobile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Phone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CE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NET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NET</w:t>
      </w:r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Compact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та</w:t>
      </w:r>
      <w:r w:rsidRPr="00A1369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13698">
        <w:rPr>
          <w:rFonts w:ascii="Times New Roman" w:hAnsi="Times New Roman" w:cs="Times New Roman"/>
          <w:sz w:val="28"/>
          <w:szCs w:val="28"/>
          <w:shd w:val="clear" w:color="auto" w:fill="FFFFFF"/>
        </w:rPr>
        <w:t>Silverlight</w:t>
      </w:r>
      <w:proofErr w:type="spellEnd"/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C9728C" w:rsidRPr="0019444F" w:rsidRDefault="00C9728C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Прикладом даного середовища є рис.(2.1).</w:t>
      </w:r>
    </w:p>
    <w:p w:rsidR="0019444F" w:rsidRPr="00C9728C" w:rsidRDefault="0019444F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  </w:t>
      </w:r>
      <w:r w:rsidR="00914D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</w:t>
      </w:r>
    </w:p>
    <w:p w:rsidR="0019444F" w:rsidRPr="00914D79" w:rsidRDefault="00914D79" w:rsidP="000C6775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834B8B" wp14:editId="5AF5DF66">
            <wp:extent cx="4744528" cy="2195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94" cy="21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D9" w:rsidRPr="0019444F" w:rsidRDefault="0019444F" w:rsidP="000C6775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 xml:space="preserve">.2.1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Microsoft Visual Studio Express 2012</w:t>
      </w:r>
    </w:p>
    <w:p w:rsidR="00D27BDE" w:rsidRPr="000A4739" w:rsidRDefault="00A13698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5C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</w:t>
      </w:r>
      <w:r w:rsidRPr="00A136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++</w:t>
      </w:r>
      <w:r w:rsidRPr="001B5CD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A136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—</w:t>
      </w:r>
      <w:proofErr w:type="gramStart"/>
      <w:r w:rsidRPr="001B5CD9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мова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програмування високого рівня</w:t>
      </w:r>
      <w:r w:rsid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підтримкою декількох парадигм програмування: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‘</w:t>
      </w:r>
      <w:r w:rsid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єктно-орієнтованої, узагальненої і процедурної. 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Розроблена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Б'ярном</w:t>
      </w:r>
      <w:proofErr w:type="spellEnd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Страуструпом</w:t>
      </w:r>
      <w:proofErr w:type="spellEnd"/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spellStart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</w:t>
      </w:r>
      <w:proofErr w:type="spellEnd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Bjarne</w:t>
      </w:r>
      <w:r w:rsidR="009F7F63" w:rsidRPr="009F7F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F7F63" w:rsidRPr="009F7F63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Stroustrup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в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AT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&amp;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Bell</w:t>
      </w:r>
      <w:proofErr w:type="spellEnd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Laboratories</w:t>
      </w:r>
      <w:proofErr w:type="spellEnd"/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Мюррей-Хілл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Нью-Джерсі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) 1979 року та початково отримала назву «Сі з класами».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Згодом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Страуструп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перейменував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мову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C++ у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1983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р.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Базується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мові</w:t>
      </w:r>
      <w:proofErr w:type="spellEnd"/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Вперше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описана</w:t>
      </w:r>
      <w:proofErr w:type="gram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стандартом</w:t>
      </w:r>
      <w:r w:rsidR="009F7F63" w:rsidRPr="009F7F63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9F7F63" w:rsidRPr="009F7F63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/IEC 14882:1998,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найбільш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актуальним</w:t>
      </w:r>
      <w:proofErr w:type="spellEnd"/>
      <w:r w:rsidR="009F7F63" w:rsidRPr="009F7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же є стандарт ISO/IEC 14882:2014.</w:t>
      </w:r>
    </w:p>
    <w:p w:rsidR="006E2DE6" w:rsidRDefault="006E2DE6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F7F63" w:rsidRDefault="00621127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2.2 АЛГОРИТМ РОБОТИ ПРОГРАМИ</w:t>
      </w:r>
    </w:p>
    <w:p w:rsidR="00211CBD" w:rsidRDefault="00211CB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B5CD9" w:rsidRPr="001B5CD9" w:rsidRDefault="001B5CD9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Наведемо алгоритм дій</w:t>
      </w:r>
      <w:r w:rsidRPr="001B5CD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1127" w:rsidRDefault="00621127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запуску програми, користувач побачить консольне вікно з простим</w:t>
      </w:r>
    </w:p>
    <w:p w:rsidR="00621127" w:rsidRDefault="00621127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інтерфейсом, при</w:t>
      </w:r>
      <w:r w:rsidR="00C9728C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клад якого зображено на (рис.2.2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621127" w:rsidRDefault="00914D79" w:rsidP="000C6775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427C67" wp14:editId="60AB3D94">
            <wp:extent cx="5763430" cy="285789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27" w:rsidRDefault="0019444F" w:rsidP="000C677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Рис.2.</w:t>
      </w:r>
      <w:r w:rsidRPr="0019444F">
        <w:rPr>
          <w:rFonts w:ascii="Times New Roman" w:hAnsi="Times New Roman" w:cs="Times New Roman"/>
          <w:color w:val="212121"/>
          <w:sz w:val="28"/>
          <w:szCs w:val="28"/>
        </w:rPr>
        <w:t>2</w:t>
      </w:r>
      <w:r w:rsidR="00621127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Інтерфе</w:t>
      </w:r>
      <w:r w:rsidR="00621127">
        <w:rPr>
          <w:rFonts w:ascii="Times New Roman" w:hAnsi="Times New Roman" w:cs="Times New Roman"/>
          <w:color w:val="212121"/>
          <w:sz w:val="28"/>
          <w:szCs w:val="28"/>
          <w:lang w:val="uk-UA"/>
        </w:rPr>
        <w:t>йс програми "Калькулятор</w:t>
      </w:r>
      <w:r w:rsidR="00621127"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</w:p>
    <w:p w:rsidR="000221E6" w:rsidRPr="000221E6" w:rsidRDefault="000221E6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CD1716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Як ми бачимо з (</w:t>
      </w:r>
      <w:r w:rsidR="00914D79">
        <w:rPr>
          <w:rFonts w:ascii="Times New Roman" w:hAnsi="Times New Roman" w:cs="Times New Roman"/>
          <w:color w:val="212121"/>
          <w:sz w:val="28"/>
          <w:szCs w:val="28"/>
          <w:lang w:val="uk-UA"/>
        </w:rPr>
        <w:t>р</w:t>
      </w:r>
      <w:r w:rsidR="0019444F">
        <w:rPr>
          <w:rFonts w:ascii="Times New Roman" w:hAnsi="Times New Roman" w:cs="Times New Roman"/>
          <w:color w:val="212121"/>
          <w:sz w:val="28"/>
          <w:szCs w:val="28"/>
          <w:lang w:val="uk-UA"/>
        </w:rPr>
        <w:t>ис.2.</w:t>
      </w:r>
      <w:r w:rsidR="0019444F" w:rsidRPr="0019444F">
        <w:rPr>
          <w:rFonts w:ascii="Times New Roman" w:hAnsi="Times New Roman" w:cs="Times New Roman"/>
          <w:color w:val="212121"/>
          <w:sz w:val="28"/>
          <w:szCs w:val="28"/>
        </w:rPr>
        <w:t>2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), при запуску програми користувачу доступна</w:t>
      </w:r>
    </w:p>
    <w:p w:rsidR="00CD1716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таблиця з всіма можлив</w:t>
      </w:r>
      <w:r w:rsidR="005673AA">
        <w:rPr>
          <w:rFonts w:ascii="Times New Roman" w:hAnsi="Times New Roman" w:cs="Times New Roman"/>
          <w:color w:val="212121"/>
          <w:sz w:val="28"/>
          <w:szCs w:val="28"/>
          <w:lang w:val="uk-UA"/>
        </w:rPr>
        <w:t>ими операціями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доступний синтаксис, що </w:t>
      </w:r>
    </w:p>
    <w:p w:rsidR="00CD1716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робить програму зручною та зрозумілою  до використання.</w:t>
      </w:r>
    </w:p>
    <w:p w:rsidR="00914D79" w:rsidRDefault="000221E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Надалі користувач матиме можливість </w:t>
      </w:r>
      <w:r w:rsidR="00914D79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ввести свій приклад. </w:t>
      </w:r>
      <w:r w:rsidRPr="000221E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Вхідні дані </w:t>
      </w:r>
    </w:p>
    <w:p w:rsidR="00914D79" w:rsidRDefault="000221E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0221E6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представлені в вигляді програмного коду, який необхідно виконати за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певних </w:t>
      </w:r>
    </w:p>
    <w:p w:rsidR="00914D79" w:rsidRDefault="000221E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діях користувача, а саме </w:t>
      </w:r>
      <w:proofErr w:type="spellStart"/>
      <w:r w:rsidRPr="000221E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натискання</w:t>
      </w:r>
      <w:proofErr w:type="spellEnd"/>
      <w:r w:rsidRPr="000221E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221E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клавіш</w:t>
      </w:r>
      <w:proofErr w:type="spellEnd"/>
      <w:r w:rsidRPr="000221E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221E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клавіатури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тим самим вхідні</w:t>
      </w:r>
    </w:p>
    <w:p w:rsidR="00914D79" w:rsidRDefault="000221E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дані зобразяться на екрані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консоля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. </w:t>
      </w:r>
      <w:r w:rsidR="00CD17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Після натискання клавіші </w:t>
      </w:r>
      <w:r w:rsidR="00544D7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="00CD17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Enter</w:t>
      </w:r>
      <w:r w:rsidR="00CD17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</w:t>
      </w:r>
    </w:p>
    <w:p w:rsidR="00914D79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користувач зможе дізнатися відповідь на свій приклад. В разі введення</w:t>
      </w:r>
    </w:p>
    <w:p w:rsidR="00914D79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невірних даних програма попередить користувача про можливу помилку, що</w:t>
      </w:r>
    </w:p>
    <w:p w:rsidR="00914D79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ми роздивимося в наступному розділі.  Для завершення програми необхідно</w:t>
      </w:r>
    </w:p>
    <w:p w:rsidR="00914D79" w:rsidRDefault="00CD1716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ввести символ кінця файлу, про що користувач може дізнатися з таблиці</w:t>
      </w:r>
    </w:p>
    <w:p w:rsidR="000221E6" w:rsidRPr="005673AA" w:rsidRDefault="005673AA" w:rsidP="00D27BDE">
      <w:pPr>
        <w:pStyle w:val="HTML"/>
        <w:shd w:val="clear" w:color="auto" w:fill="FFFFFF"/>
        <w:spacing w:after="120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доступних опера</w:t>
      </w:r>
      <w:r w:rsidR="00CD17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цій.</w:t>
      </w:r>
      <w:r w:rsidR="001B5CD9" w:rsidRPr="005673A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</w:p>
    <w:p w:rsidR="000221E6" w:rsidRPr="00606F55" w:rsidRDefault="000221E6" w:rsidP="00D27BD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211CBD" w:rsidRPr="00C9728C" w:rsidRDefault="00211CBD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7BDE" w:rsidRDefault="00D27BDE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A4739" w:rsidRPr="000A4739" w:rsidRDefault="000A4739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B5CD9" w:rsidRDefault="001F1909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2.3. ОПИС РОБОТИ ПРОГРАМИ</w:t>
      </w:r>
    </w:p>
    <w:p w:rsidR="00266722" w:rsidRDefault="00266722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01594" w:rsidRDefault="0019444F" w:rsidP="00D27BDE">
      <w:pPr>
        <w:spacing w:after="12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1944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444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9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44F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19444F">
        <w:rPr>
          <w:rFonts w:ascii="Times New Roman" w:hAnsi="Times New Roman" w:cs="Times New Roman"/>
          <w:sz w:val="28"/>
          <w:szCs w:val="28"/>
        </w:rPr>
        <w:t xml:space="preserve"> вся моя </w:t>
      </w:r>
      <w:proofErr w:type="spellStart"/>
      <w:r w:rsidRPr="0019444F">
        <w:rPr>
          <w:rFonts w:ascii="Times New Roman" w:hAnsi="Times New Roman" w:cs="Times New Roman"/>
          <w:sz w:val="28"/>
          <w:szCs w:val="28"/>
        </w:rPr>
        <w:t>програ</w:t>
      </w:r>
      <w:r w:rsidR="00E01594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="00E01594">
        <w:rPr>
          <w:rFonts w:ascii="Times New Roman" w:hAnsi="Times New Roman" w:cs="Times New Roman"/>
          <w:sz w:val="28"/>
          <w:szCs w:val="28"/>
          <w:lang w:val="uk-UA"/>
        </w:rPr>
        <w:t xml:space="preserve">, код якої можна </w:t>
      </w:r>
    </w:p>
    <w:p w:rsidR="0057742B" w:rsidRDefault="00E01594" w:rsidP="001F1909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подивитися в додатку. </w:t>
      </w:r>
      <w:r w:rsidR="005774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742B" w:rsidRPr="0057742B">
        <w:rPr>
          <w:rFonts w:ascii="Times New Roman" w:hAnsi="Times New Roman" w:cs="Times New Roman"/>
          <w:sz w:val="28"/>
          <w:szCs w:val="28"/>
        </w:rPr>
        <w:t xml:space="preserve">На початку </w:t>
      </w:r>
      <w:proofErr w:type="spellStart"/>
      <w:r w:rsidR="0057742B" w:rsidRPr="0057742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57742B" w:rsidRPr="00577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57742B" w:rsidRPr="0057742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57742B" w:rsidRPr="0057742B">
        <w:rPr>
          <w:rFonts w:ascii="Times New Roman" w:hAnsi="Times New Roman" w:cs="Times New Roman"/>
          <w:sz w:val="28"/>
          <w:szCs w:val="28"/>
        </w:rPr>
        <w:t>ідключаю</w:t>
      </w:r>
      <w:proofErr w:type="spellEnd"/>
      <w:r w:rsidR="0057742B" w:rsidRPr="0057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42B" w:rsidRPr="0057742B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="0057742B" w:rsidRPr="00577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42B" w:rsidRPr="0057742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7742B" w:rsidRPr="005774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42B" w:rsidRDefault="0057742B" w:rsidP="001F1909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моїй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57742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7742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підключень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, я </w:t>
      </w:r>
    </w:p>
    <w:p w:rsidR="0057742B" w:rsidRDefault="0057742B" w:rsidP="001F1909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7742B">
        <w:rPr>
          <w:rFonts w:ascii="Times New Roman" w:hAnsi="Times New Roman" w:cs="Times New Roman"/>
          <w:sz w:val="28"/>
          <w:szCs w:val="28"/>
        </w:rPr>
        <w:t xml:space="preserve">починаю </w:t>
      </w:r>
      <w:proofErr w:type="spellStart"/>
      <w:r w:rsidRPr="0057742B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57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консолі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Pr="005774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</w:p>
    <w:p w:rsidR="00DC5B77" w:rsidRDefault="0057742B" w:rsidP="00DC5B77">
      <w:pPr>
        <w:pStyle w:val="HTML"/>
        <w:shd w:val="clear" w:color="auto" w:fill="FFFFFF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розробки даної програми</w:t>
      </w:r>
      <w:r w:rsidR="00DC5B77">
        <w:rPr>
          <w:rFonts w:ascii="Times New Roman" w:hAnsi="Times New Roman" w:cs="Times New Roman"/>
          <w:sz w:val="28"/>
          <w:szCs w:val="28"/>
          <w:lang w:val="uk-UA"/>
        </w:rPr>
        <w:t xml:space="preserve">,  а саме для </w:t>
      </w:r>
      <w:proofErr w:type="spellStart"/>
      <w:r w:rsidR="00DC5B77">
        <w:rPr>
          <w:rFonts w:ascii="Times New Roman" w:hAnsi="Times New Roman" w:cs="Times New Roman"/>
          <w:sz w:val="28"/>
          <w:szCs w:val="28"/>
          <w:lang w:val="uk-UA"/>
        </w:rPr>
        <w:t>підрахуну</w:t>
      </w:r>
      <w:proofErr w:type="spellEnd"/>
      <w:r w:rsidR="00DC5B77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арифметичного</w:t>
      </w:r>
    </w:p>
    <w:p w:rsidR="0057742B" w:rsidRPr="00DC5B77" w:rsidRDefault="00DC5B77" w:rsidP="00DC5B77">
      <w:pPr>
        <w:pStyle w:val="HTML"/>
        <w:shd w:val="clear" w:color="auto" w:fill="FFFFFF"/>
        <w:spacing w:after="120"/>
        <w:rPr>
          <w:rFonts w:ascii="inherit" w:hAnsi="inherit"/>
          <w:color w:val="2121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виразу,  я</w:t>
      </w:r>
      <w:r w:rsidR="0057742B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застосовував  метод</w:t>
      </w:r>
      <w:r w:rsidR="00E01594">
        <w:rPr>
          <w:rFonts w:ascii="Times New Roman" w:hAnsi="Times New Roman" w:cs="Times New Roman"/>
          <w:sz w:val="28"/>
          <w:szCs w:val="28"/>
          <w:lang w:val="uk-UA"/>
        </w:rPr>
        <w:t xml:space="preserve"> рекурсивного спуску. </w:t>
      </w:r>
    </w:p>
    <w:p w:rsidR="0057742B" w:rsidRDefault="0057742B" w:rsidP="001F1909">
      <w:pPr>
        <w:spacing w:after="1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57742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Рекурсивний</w:t>
      </w:r>
      <w:proofErr w:type="spellEnd"/>
      <w:r w:rsidRPr="005774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7742B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спуск</w:t>
      </w:r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57742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proofErr w:type="gramEnd"/>
      <w:r w:rsidRPr="0057742B">
        <w:rPr>
          <w:rFonts w:ascii="Times New Roman" w:hAnsi="Times New Roman" w:cs="Times New Roman"/>
          <w:sz w:val="28"/>
          <w:szCs w:val="28"/>
          <w:shd w:val="clear" w:color="auto" w:fill="FFFFFF"/>
        </w:rPr>
        <w:t>лгоритм</w:t>
      </w:r>
      <w:r w:rsidRPr="0057742B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синтаксичного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аналізу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який </w:t>
      </w:r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будується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</w:p>
    <w:p w:rsidR="0057742B" w:rsidRDefault="0057742B" w:rsidP="001F1909">
      <w:pPr>
        <w:spacing w:after="1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основі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взаємно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рекурсивних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процедур (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рекурсивних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еквівалентів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</w:t>
      </w:r>
    </w:p>
    <w:p w:rsidR="00EC551E" w:rsidRDefault="0057742B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кожна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із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яких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реалізує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одну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із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продукцій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граматики</w:t>
      </w:r>
      <w:proofErr w:type="spellEnd"/>
      <w:r w:rsidRPr="005774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DC5B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1F1909"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Для початку написана 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процедура</w:t>
      </w:r>
      <w:r w:rsidRP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get</w:t>
      </w:r>
      <w:r w:rsidRP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token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яка  з виразу виділяє по черзі всі лексеми. Лексема - це 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мінімальна одиниця тексту, що має самостійний сенс. У нашому випадку 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лексемами є знаки арифметичних операцій, дужки і числа (при цьому-Зверніть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увагу!-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лексемой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є не кожна цифра числа, а число цілком). Ця ж процедура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ігнорує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всі незначущі символи - пропуски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, табуляції і т. д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 Ще одна лексема,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яка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нам знадобила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ся, кінець рядка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, яка відповідає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тому, що ми хочемо виділити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з рядка наступну лексему, а рядок скінчився.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В змінній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cur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r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_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tok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зберігаємо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поточну лексему, виділену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звиразу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, кожен виклик процедури 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get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_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token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встановлює значення цієї змінної. І</w:t>
      </w:r>
      <w:r w:rsid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якщо у випадку, коли поточної лексемою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є_Plus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, _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Mul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т. д., ця інформація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євичерпною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, то коли поточна лексема - число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(_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Num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), необхідно ще знати значення цього числа. Для цього використовується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окрема змінна (її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значеннятакож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встановлюється процедурою 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get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_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token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).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Написання процедури 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get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_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token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ніяких алгоритмічних труднощів не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представляє, хоча і не є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зовсімтривіальним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 Швидше написан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</w:t>
      </w: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я цієї процедури</w:t>
      </w:r>
    </w:p>
    <w:p w:rsidR="00EC551E" w:rsidRDefault="001F1909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- досить рутинна робота, </w:t>
      </w:r>
      <w:proofErr w:type="spellStart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якапотребує</w:t>
      </w:r>
      <w:proofErr w:type="spellEnd"/>
      <w:r w:rsidRPr="001F190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достатньої акуратності.</w:t>
      </w:r>
      <w:r w:rsid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Для </w:t>
      </w:r>
      <w:proofErr w:type="spellStart"/>
      <w:r w:rsid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наглядності</w:t>
      </w:r>
      <w:proofErr w:type="spellEnd"/>
      <w:r w:rsidR="00EC551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</w:p>
    <w:p w:rsidR="00EC551E" w:rsidRDefault="00EC551E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необхідно звернутися до додатку, де можна ознайомитися с кодом та</w:t>
      </w:r>
    </w:p>
    <w:p w:rsidR="00EC551E" w:rsidRPr="00EC551E" w:rsidRDefault="00EC551E" w:rsidP="00EC551E">
      <w:pPr>
        <w:spacing w:after="120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детальніше розглянути процедури та метод, що були наведені вище.</w:t>
      </w:r>
    </w:p>
    <w:p w:rsidR="00EC551E" w:rsidRDefault="00EC551E" w:rsidP="00EC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EC551E" w:rsidRPr="00EC551E" w:rsidRDefault="00EC551E" w:rsidP="00EC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C9728C" w:rsidRDefault="00C9728C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lastRenderedPageBreak/>
        <w:t>3. ОГЛЯД РЕЗУЛЬТАТІВ</w:t>
      </w: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3.1 КОПІЇ ЕКРАНІВ(ЕКСПЕРЕМЕНТАЛЬНА ЧАСТИНА)</w:t>
      </w: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4D7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Тестування програми - це етап, на якому перевіряється, як поводиться</w:t>
      </w:r>
    </w:p>
    <w:p w:rsidR="00544D7F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4D7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програма на якомога більшій кількості вхідних наборів даних, в тому числі і </w:t>
      </w:r>
    </w:p>
    <w:p w:rsidR="00744009" w:rsidRDefault="00544D7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544D7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 завідомо неправдивих.</w:t>
      </w:r>
    </w:p>
    <w:p w:rsidR="00593D35" w:rsidRPr="000D67E4" w:rsidRDefault="00593D35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Детальніше розглянемо роботу програми</w:t>
      </w:r>
      <w:r w:rsid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та протестуємо її.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Як ми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й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розглядали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раніше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час запуску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користувачу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відкривається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консольне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вікно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</w:t>
      </w:r>
      <w:r w:rsidRP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Для підвищення зручності користування 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програмою розроблений зрозумілий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 w:rsidRP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графічний інтерфейс, тобто всі можливі </w:t>
      </w:r>
    </w:p>
    <w:p w:rsidR="00F362DF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операції, які користувач може виробляти в програмі, виведені безпосередньо 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D67E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на екран користувача.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Даний інтерфейс можна побачити на рис.(3.1).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0D67E4" w:rsidRDefault="000D67E4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24663F84" wp14:editId="019F8240">
            <wp:extent cx="5763430" cy="285789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E4" w:rsidRDefault="000D67E4" w:rsidP="000C677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Рис.3.1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Інтерфе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йс програми "Калькулятор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F362DF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Далі програма запропонувала нам ввести наш перший приклад, що можна </w:t>
      </w:r>
    </w:p>
    <w:p w:rsidR="00F362DF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побачити під таблицею на тому ж рис.(3.1). Надалі будемо тестувати </w:t>
      </w:r>
    </w:p>
    <w:p w:rsidR="000D67E4" w:rsidRDefault="000D67E4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справність математичних операцій.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Рис.(3.2) демонструє нам справність стандартного набору математичних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функцій, а саме операцій</w:t>
      </w:r>
      <w:r w:rsidRPr="00F362D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додавання, віднімання, множення, ділення – а 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також програма без проблем розпізнала всі дужки та в</w:t>
      </w:r>
      <w:r w:rsidR="000A4739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ирішала по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становлену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користувачем задачу.</w:t>
      </w:r>
    </w:p>
    <w:p w:rsidR="00F362DF" w:rsidRDefault="00874A03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lastRenderedPageBreak/>
        <w:drawing>
          <wp:inline distT="0" distB="0" distL="0" distR="0" wp14:anchorId="5F5475D0" wp14:editId="46389EFB">
            <wp:extent cx="5839640" cy="3048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DF" w:rsidRDefault="00F362DF" w:rsidP="000C677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Рис.3.2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Інтерфе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йс програми "Калькулятор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</w:p>
    <w:p w:rsidR="00F362DF" w:rsidRDefault="00F362DF" w:rsidP="000C677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C9728C" w:rsidRDefault="00F362D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Як бачимо, під введеними даними у нас з</w:t>
      </w:r>
      <w:r w:rsidRPr="00F362D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явилась</w:t>
      </w:r>
      <w:r w:rsidR="00C9728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відповідь. Непогано було б </w:t>
      </w:r>
    </w:p>
    <w:p w:rsidR="00C9728C" w:rsidRDefault="00F362D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перевірити правильність розрахунків, тому скористаємося онлайн</w:t>
      </w:r>
    </w:p>
    <w:p w:rsidR="00C9728C" w:rsidRDefault="00F362DF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калькулятором та звіримо наші результати.  </w:t>
      </w:r>
      <w:r w:rsidR="00C9728C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Отже, як ми бачимо з рис.(3.3),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наша програма успішно впоралася з цим завданням. Продовжимо наше 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тестування та перевіримо тригонометричні функції. На цей раз програма нам 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пропонує продовжити роботу та ввести приклад номер 2.</w:t>
      </w:r>
    </w:p>
    <w:p w:rsidR="00F362DF" w:rsidRDefault="00F362D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F362DF" w:rsidRDefault="00F362DF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414D51D8" wp14:editId="4E49AE99">
            <wp:extent cx="4959742" cy="2769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15" cy="27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9" w:rsidRDefault="00F362DF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Рис.3.3 Онлайн калькулятор з просторів інтернету</w:t>
      </w:r>
      <w:r w:rsidR="00874A0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Рис.(3.4) демонструє нам справність тригонометричних функцій, а також 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добування квадратного кореня та піднесення числа в степінь. Потрібно 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звернути увагу, що в даній програмі є змога користуватися константами.</w:t>
      </w:r>
    </w:p>
    <w:p w:rsidR="00C9728C" w:rsidRDefault="00C9728C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874A03" w:rsidRPr="00544D7F" w:rsidRDefault="00874A03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1B095F65" wp14:editId="519D59D7">
            <wp:extent cx="5877746" cy="302937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F" w:rsidRDefault="00874A03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Рис.3.4 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Інтерфе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йс програми "Калькулятор</w:t>
      </w:r>
      <w:r w:rsidRPr="00223F82">
        <w:rPr>
          <w:rFonts w:ascii="Times New Roman" w:hAnsi="Times New Roman" w:cs="Times New Roman"/>
          <w:color w:val="212121"/>
          <w:sz w:val="28"/>
          <w:szCs w:val="28"/>
          <w:lang w:val="uk-UA"/>
        </w:rPr>
        <w:t>".</w:t>
      </w:r>
    </w:p>
    <w:p w:rsidR="00C9728C" w:rsidRDefault="00C9728C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Знову провели швиденьку перевірку та вкотре переконалися в справності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Програми з рис.(3.5).  Врахуємо тепер введення неправдивих даних.</w:t>
      </w:r>
    </w:p>
    <w:p w:rsidR="00874A03" w:rsidRDefault="00874A03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874A03" w:rsidRDefault="00874A03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1C8C7722" wp14:editId="53C307A7">
            <wp:extent cx="5811061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03" w:rsidRDefault="00874A03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Рис.3.5  Онлайн калькулятор з просторів інтернету.</w:t>
      </w: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C9728C" w:rsidRDefault="00C9728C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Рис.(3.6) демонструє нам ситуацію при введенні неправдивих даних. </w:t>
      </w:r>
    </w:p>
    <w:p w:rsidR="001A2B88" w:rsidRDefault="001A2B88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1A2B88" w:rsidRDefault="001A2B88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75E5A25C" wp14:editId="0592A4D4">
            <wp:extent cx="4706007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r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8C" w:rsidRPr="00C9728C" w:rsidRDefault="001A2B88" w:rsidP="00C97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Рис.3.6 </w:t>
      </w:r>
      <w:r w:rsidR="006E2DE6">
        <w:rPr>
          <w:rFonts w:ascii="Times New Roman" w:hAnsi="Times New Roman" w:cs="Times New Roman"/>
          <w:color w:val="212121"/>
          <w:sz w:val="28"/>
          <w:szCs w:val="28"/>
          <w:lang w:val="uk-UA"/>
        </w:rPr>
        <w:t>Введення неправдивих даних</w:t>
      </w:r>
    </w:p>
    <w:p w:rsidR="006E2DE6" w:rsidRDefault="006E2DE6" w:rsidP="006E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Програма аналізує ситуацію та відображає повідомлення про допущені</w:t>
      </w:r>
    </w:p>
    <w:p w:rsidR="006E2DE6" w:rsidRDefault="006E2DE6" w:rsidP="006E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помилки, а я в якості відповіді відобразила нам 0, оскільки жодна з операцій </w:t>
      </w:r>
    </w:p>
    <w:p w:rsidR="006E2DE6" w:rsidRDefault="006E2DE6" w:rsidP="006E2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не була здійснена через помилки в записі. </w:t>
      </w:r>
    </w:p>
    <w:p w:rsidR="00C9728C" w:rsidRDefault="00C9728C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444F" w:rsidRDefault="0019444F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КЕРІВНИЦТВО КОРИСТУВАЧА</w:t>
      </w:r>
    </w:p>
    <w:p w:rsidR="0019444F" w:rsidRDefault="0019444F" w:rsidP="00D27BDE">
      <w:pPr>
        <w:tabs>
          <w:tab w:val="left" w:pos="7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444F" w:rsidRPr="005673AA" w:rsidRDefault="0019444F" w:rsidP="00D27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Вимоги до апаратури і програмного забезпечення</w:t>
      </w:r>
    </w:p>
    <w:p w:rsidR="0019444F" w:rsidRPr="005673AA" w:rsidRDefault="0019444F" w:rsidP="00D27BDE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Так як програма виконана в 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6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673AA">
        <w:rPr>
          <w:rFonts w:ascii="Times New Roman" w:hAnsi="Times New Roman" w:cs="Times New Roman"/>
          <w:sz w:val="28"/>
          <w:szCs w:val="28"/>
          <w:lang w:val="uk-UA"/>
        </w:rPr>
        <w:t>то вимоги до апаратного та програмного забезпечення мінімальні.</w:t>
      </w:r>
    </w:p>
    <w:p w:rsidR="0019444F" w:rsidRPr="0019444F" w:rsidRDefault="0019444F" w:rsidP="00D27BDE">
      <w:pPr>
        <w:tabs>
          <w:tab w:val="left" w:pos="726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Установка программы</w:t>
      </w:r>
    </w:p>
    <w:p w:rsidR="0019444F" w:rsidRPr="005673AA" w:rsidRDefault="0019444F" w:rsidP="00D27B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Установка програми на комп'ютер користувача полягає в копіюванні папки програми і установки ярлика на Робочий стіл. Створіть в будь-якому розділі жорсткого диска нову папку і скопіюйте </w:t>
      </w:r>
      <w:r>
        <w:rPr>
          <w:rFonts w:ascii="Times New Roman" w:hAnsi="Times New Roman" w:cs="Times New Roman"/>
          <w:sz w:val="28"/>
          <w:szCs w:val="28"/>
          <w:lang w:val="uk-UA"/>
        </w:rPr>
        <w:t>в неї всі файли папки "Курсова робота</w:t>
      </w:r>
      <w:r w:rsidRPr="005673AA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19444F" w:rsidRPr="005673AA" w:rsidRDefault="0019444F" w:rsidP="00D27B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Запускати слід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calculator</w:t>
      </w:r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exe</w:t>
      </w:r>
      <w:proofErr w:type="spellEnd"/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з папки або за допомогою ярлика кнопкою </w:t>
      </w:r>
      <w:proofErr w:type="spellStart"/>
      <w:r w:rsidRPr="005673AA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або подвійним клацанням миші.</w:t>
      </w:r>
    </w:p>
    <w:p w:rsidR="0019444F" w:rsidRPr="0019444F" w:rsidRDefault="0019444F" w:rsidP="00D27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потрібна доробка програми, то необхідно мати вихідний файл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calc</w:t>
      </w:r>
      <w:proofErr w:type="spellEnd"/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5673A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, який відкривається в 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673AA">
        <w:rPr>
          <w:rFonts w:ascii="Times New Roman" w:hAnsi="Times New Roman" w:cs="Times New Roman"/>
          <w:sz w:val="28"/>
          <w:szCs w:val="28"/>
          <w:lang w:val="uk-UA"/>
        </w:rPr>
        <w:t>. Порядок роботи з програмою опишемо в керівництві користувача. Тут наводиться опис прийомів управління програмою.</w:t>
      </w:r>
    </w:p>
    <w:p w:rsidR="0019444F" w:rsidRPr="005673AA" w:rsidRDefault="0019444F" w:rsidP="00D27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Порядок роботи:</w:t>
      </w:r>
    </w:p>
    <w:p w:rsidR="0019444F" w:rsidRPr="005673AA" w:rsidRDefault="0019444F" w:rsidP="00D27B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Запуск програми здійснюється подвійним клацанням миші на файлі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calculator</w:t>
      </w:r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5673AA">
        <w:rPr>
          <w:rFonts w:ascii="Times New Roman" w:hAnsi="Times New Roman" w:cs="Times New Roman"/>
          <w:b/>
          <w:sz w:val="28"/>
          <w:szCs w:val="28"/>
          <w:lang w:val="uk-UA"/>
        </w:rPr>
        <w:t>exe</w:t>
      </w:r>
      <w:proofErr w:type="spellEnd"/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 або по його ярлику.</w:t>
      </w:r>
    </w:p>
    <w:p w:rsidR="0019444F" w:rsidRPr="005673AA" w:rsidRDefault="0019444F" w:rsidP="00D27B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3AA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відкривається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програми. Далі за допомогою клавіатури необхідно ввести приклад, який ми хочемо порахувати  та після натискання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67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отримуємо результат виконання дій. Далі програма запропоную продовжити роботу та ввести новий приклад. Якщо ж необхідно завершити роботу програми, то достатньо ввести символ кінця файлу, що є в таблиці доступних операцій.</w:t>
      </w:r>
    </w:p>
    <w:p w:rsidR="0019444F" w:rsidRDefault="0019444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19444F" w:rsidRDefault="0019444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 xml:space="preserve">                                        </w:t>
      </w:r>
      <w:r w:rsidRPr="005673A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 </w:t>
      </w:r>
    </w:p>
    <w:p w:rsidR="0019444F" w:rsidRPr="0019444F" w:rsidRDefault="0019444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</w:p>
    <w:p w:rsidR="00D27BDE" w:rsidRDefault="00D27BDE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266722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lastRenderedPageBreak/>
        <w:t>ВИСНОВОК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uk-UA" w:eastAsia="ru-RU"/>
        </w:rPr>
      </w:pPr>
    </w:p>
    <w:p w:rsidR="00211CBD" w:rsidRPr="005673AA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</w:p>
    <w:p w:rsidR="00593D35" w:rsidRDefault="00211CBD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211CB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       </w:t>
      </w:r>
      <w:r w:rsidR="00266722"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В результаті виконання даного курсового проекту було розроблено</w:t>
      </w:r>
    </w:p>
    <w:p w:rsid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програмний продукт "Калькулятор". За допомогою цієї програми</w:t>
      </w:r>
    </w:p>
    <w:p w:rsid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можна вираховувати певні арифметичні операції. Програма не займає багато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місця, не вимоглива до встановленого програмного забезпечення.</w:t>
      </w:r>
    </w:p>
    <w:p w:rsid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Також було проведено дослідження отриманого програмного продукту. </w:t>
      </w:r>
    </w:p>
    <w:p w:rsid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В результаті були виявлені такі переваги і недоліки отриманого програмного 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продукту: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Переваги: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• Простий та зрозумілий інтерфейс консольної програми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;</w:t>
      </w:r>
    </w:p>
    <w:p w:rsidR="00211CBD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Програмний продукт маловимогливий д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о системних ресурсів 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комп'ютера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Недоліки:</w:t>
      </w:r>
    </w:p>
    <w:p w:rsidR="00266722" w:rsidRP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Неможливість виконання деяких інших математичних операцій;</w:t>
      </w:r>
    </w:p>
    <w:p w:rsidR="00266722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 Неможливість збереження операндів або результатів в пам'яті програми;</w:t>
      </w:r>
    </w:p>
    <w:p w:rsidR="0019444F" w:rsidRPr="00266722" w:rsidRDefault="0019444F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•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Можливі помилки в роботі при введенні неправдивих даних;</w:t>
      </w:r>
    </w:p>
    <w:p w:rsidR="00211CBD" w:rsidRDefault="00266722" w:rsidP="00D27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       </w:t>
      </w: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В цілому, поставлена ​​на початку курсового проекту мета була досягнута. </w:t>
      </w:r>
    </w:p>
    <w:p w:rsidR="00266722" w:rsidRPr="00266722" w:rsidRDefault="00266722" w:rsidP="000C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6722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 програмі виконуються всі необхідні функціональні вимоги.</w:t>
      </w:r>
    </w:p>
    <w:p w:rsidR="00266722" w:rsidRPr="00211CBD" w:rsidRDefault="00266722" w:rsidP="000C6775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11CBD" w:rsidRDefault="00211CBD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44D7F" w:rsidRDefault="00544D7F" w:rsidP="000C6775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27BDE" w:rsidRDefault="00D27BDE" w:rsidP="000C677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7BDE" w:rsidRDefault="00D27BDE" w:rsidP="000C67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1CBD" w:rsidRPr="00EC551E" w:rsidRDefault="00211CBD" w:rsidP="00EC551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7710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ВИКОРИСТАННОЇ ЛІТЕРАТУРИ</w:t>
      </w:r>
    </w:p>
    <w:p w:rsidR="00EC551E" w:rsidRPr="00EC551E" w:rsidRDefault="00EC551E" w:rsidP="00EC551E">
      <w:pPr>
        <w:rPr>
          <w:rFonts w:ascii="Times New Roman" w:hAnsi="Times New Roman" w:cs="Times New Roman"/>
          <w:sz w:val="28"/>
          <w:szCs w:val="28"/>
        </w:rPr>
      </w:pPr>
      <w:r w:rsidRPr="00EC551E">
        <w:rPr>
          <w:rFonts w:ascii="Times New Roman" w:hAnsi="Times New Roman" w:cs="Times New Roman"/>
          <w:sz w:val="28"/>
          <w:szCs w:val="28"/>
        </w:rPr>
        <w:t>1.</w:t>
      </w:r>
      <w:r w:rsidRPr="00EC551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Керніган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Б. 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C / Б. 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Керніган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Д. </w:t>
      </w:r>
      <w:proofErr w:type="spellStart"/>
      <w:proofErr w:type="gramStart"/>
      <w:r w:rsidRPr="00EC551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C551E">
        <w:rPr>
          <w:rFonts w:ascii="Times New Roman" w:hAnsi="Times New Roman" w:cs="Times New Roman"/>
          <w:sz w:val="28"/>
          <w:szCs w:val="28"/>
        </w:rPr>
        <w:t>ічі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. – М.: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Вільямс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,2009  − 292с.</w:t>
      </w:r>
    </w:p>
    <w:p w:rsidR="00EC551E" w:rsidRPr="00EC551E" w:rsidRDefault="00EC551E" w:rsidP="00EC551E">
      <w:pPr>
        <w:rPr>
          <w:rFonts w:ascii="Times New Roman" w:hAnsi="Times New Roman" w:cs="Times New Roman"/>
          <w:sz w:val="28"/>
          <w:szCs w:val="28"/>
        </w:rPr>
      </w:pPr>
      <w:r w:rsidRPr="00EC551E">
        <w:rPr>
          <w:rFonts w:ascii="Times New Roman" w:hAnsi="Times New Roman" w:cs="Times New Roman"/>
          <w:sz w:val="28"/>
          <w:szCs w:val="28"/>
        </w:rPr>
        <w:t>2.</w:t>
      </w:r>
      <w:r w:rsidRPr="00EC551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Уэйт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М., Язык Си/ М. 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Уэйт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>, Д. Мартин. – М.: Мир, 1994 – 512с .</w:t>
      </w:r>
    </w:p>
    <w:p w:rsidR="00EC551E" w:rsidRPr="00EC551E" w:rsidRDefault="00EC551E" w:rsidP="00EC551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EC551E">
        <w:rPr>
          <w:rFonts w:ascii="Times New Roman" w:hAnsi="Times New Roman" w:cs="Times New Roman"/>
          <w:sz w:val="28"/>
          <w:szCs w:val="28"/>
        </w:rPr>
        <w:t xml:space="preserve">3. </w:t>
      </w:r>
      <w:r w:rsidRPr="00EC551E">
        <w:rPr>
          <w:rFonts w:ascii="Times New Roman" w:hAnsi="Times New Roman" w:cs="Times New Roman"/>
          <w:sz w:val="28"/>
          <w:szCs w:val="28"/>
        </w:rPr>
        <w:tab/>
        <w:t xml:space="preserve">Страуструп Б. Язык программирования C++: Пер. с англ. — 3-е спец. издание — М.: Бином, 2003. — 1104 </w:t>
      </w:r>
      <w:proofErr w:type="gramStart"/>
      <w:r w:rsidRPr="00EC551E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EC551E" w:rsidRPr="00EC551E" w:rsidRDefault="00EC551E" w:rsidP="00EC551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EC551E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EC551E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EC551E">
        <w:rPr>
          <w:rFonts w:ascii="Times New Roman" w:hAnsi="Times New Roman" w:cs="Times New Roman"/>
          <w:sz w:val="28"/>
          <w:szCs w:val="28"/>
        </w:rPr>
        <w:t xml:space="preserve"> Р./ Объектно-ориентированное программирование в С++ - 4-е издание/ 922 с.</w:t>
      </w:r>
    </w:p>
    <w:p w:rsidR="00EC551E" w:rsidRDefault="00EC551E" w:rsidP="00EC551E">
      <w:pPr>
        <w:pStyle w:val="aa"/>
        <w:ind w:left="0" w:firstLine="0"/>
      </w:pPr>
      <w:r>
        <w:rPr>
          <w:lang w:val="ru-RU"/>
        </w:rPr>
        <w:t>5</w:t>
      </w:r>
      <w:r w:rsidRPr="00C03249">
        <w:t>.</w:t>
      </w:r>
      <w:r w:rsidRPr="00C03249">
        <w:tab/>
        <w:t xml:space="preserve"> Основи  програмування  та  алгоритмічні  мови  –  2.  Спеціальні  засоби  мови  програмування. Методичні  вказівки  до  виконання  комп’ютерних  практикумів (частини 1, 2)  для  студентів  напрямку підготовки  6.050103  –  «Програмна  інженерія»  денної  форми  навчання/Укладачі:  Крячок  О.С.,  Кузьменко І.М</w:t>
      </w:r>
      <w:r w:rsidRPr="00C03249">
        <w:rPr>
          <w:noProof/>
        </w:rPr>
        <w:t>., Гурін А.Л., Круш</w:t>
      </w:r>
      <w:r w:rsidRPr="00C03249">
        <w:t xml:space="preserve"> О.Є. – К.: НТУУ «КПІ», 2012.</w:t>
      </w:r>
    </w:p>
    <w:p w:rsidR="00EC551E" w:rsidRDefault="000C6775" w:rsidP="00EC551E">
      <w:pPr>
        <w:pStyle w:val="aa"/>
        <w:spacing w:after="120" w:line="240" w:lineRule="auto"/>
        <w:ind w:left="0" w:right="851" w:firstLine="0"/>
        <w:rPr>
          <w:lang w:val="ru-RU"/>
        </w:rPr>
      </w:pPr>
      <w:r>
        <w:rPr>
          <w:lang w:val="ru-RU"/>
        </w:rPr>
        <w:t>6.</w:t>
      </w:r>
      <w:r w:rsidR="00EC551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EC551E">
        <w:rPr>
          <w:lang w:val="ru-RU"/>
        </w:rPr>
        <w:t xml:space="preserve">    </w:t>
      </w:r>
      <w:proofErr w:type="spellStart"/>
      <w:r w:rsidRPr="00B645E4">
        <w:rPr>
          <w:lang w:val="ru-RU"/>
        </w:rPr>
        <w:t>Прата</w:t>
      </w:r>
      <w:proofErr w:type="spellEnd"/>
      <w:r w:rsidRPr="00B645E4">
        <w:rPr>
          <w:lang w:val="ru-RU"/>
        </w:rPr>
        <w:t xml:space="preserve"> Стивен. Язык программирования С. Лекции и упражнения, </w:t>
      </w:r>
    </w:p>
    <w:p w:rsidR="00EC551E" w:rsidRDefault="000C6775" w:rsidP="00EC551E">
      <w:pPr>
        <w:pStyle w:val="aa"/>
        <w:spacing w:after="120" w:line="240" w:lineRule="auto"/>
        <w:ind w:left="0" w:right="851" w:firstLine="0"/>
        <w:rPr>
          <w:lang w:val="ru-RU"/>
        </w:rPr>
      </w:pPr>
      <w:r w:rsidRPr="00B645E4">
        <w:rPr>
          <w:lang w:val="ru-RU"/>
        </w:rPr>
        <w:t>5-е издание</w:t>
      </w:r>
      <w:proofErr w:type="gramStart"/>
      <w:r w:rsidRPr="00B645E4">
        <w:rPr>
          <w:lang w:val="ru-RU"/>
        </w:rPr>
        <w:t xml:space="preserve">. : </w:t>
      </w:r>
      <w:proofErr w:type="gramEnd"/>
      <w:r w:rsidRPr="00B645E4">
        <w:rPr>
          <w:lang w:val="ru-RU"/>
        </w:rPr>
        <w:t xml:space="preserve">Пер. с англ. – М.: Издательский дом «Вильямс», 2006. – </w:t>
      </w:r>
    </w:p>
    <w:p w:rsidR="000C6775" w:rsidRPr="00B645E4" w:rsidRDefault="000C6775" w:rsidP="00EC551E">
      <w:pPr>
        <w:pStyle w:val="aa"/>
        <w:spacing w:after="120" w:line="240" w:lineRule="auto"/>
        <w:ind w:left="0" w:right="851" w:firstLine="0"/>
        <w:rPr>
          <w:lang w:val="ru-RU"/>
        </w:rPr>
      </w:pPr>
      <w:r w:rsidRPr="00B645E4">
        <w:rPr>
          <w:lang w:val="ru-RU"/>
        </w:rPr>
        <w:t>960 с.</w:t>
      </w:r>
      <w:proofErr w:type="gramStart"/>
      <w:r w:rsidRPr="00B645E4">
        <w:rPr>
          <w:lang w:val="ru-RU"/>
        </w:rPr>
        <w:t xml:space="preserve"> :</w:t>
      </w:r>
      <w:proofErr w:type="gramEnd"/>
      <w:r w:rsidRPr="00B645E4">
        <w:rPr>
          <w:lang w:val="ru-RU"/>
        </w:rPr>
        <w:t xml:space="preserve"> с ил. – </w:t>
      </w:r>
      <w:proofErr w:type="spellStart"/>
      <w:r w:rsidRPr="00B645E4">
        <w:rPr>
          <w:lang w:val="ru-RU"/>
        </w:rPr>
        <w:t>Парал</w:t>
      </w:r>
      <w:proofErr w:type="spellEnd"/>
      <w:r w:rsidRPr="00B645E4">
        <w:rPr>
          <w:lang w:val="ru-RU"/>
        </w:rPr>
        <w:t>. Тит. Англ.</w:t>
      </w:r>
    </w:p>
    <w:p w:rsidR="00EC551E" w:rsidRDefault="000C6775" w:rsidP="00EC551E">
      <w:pPr>
        <w:pStyle w:val="aa"/>
        <w:spacing w:after="120" w:line="240" w:lineRule="auto"/>
        <w:ind w:left="0" w:right="851" w:firstLine="0"/>
        <w:rPr>
          <w:lang w:val="ru-RU"/>
        </w:rPr>
      </w:pPr>
      <w:r>
        <w:rPr>
          <w:lang w:val="ru-RU"/>
        </w:rPr>
        <w:t xml:space="preserve">7. </w:t>
      </w:r>
      <w:r w:rsidR="00EC551E">
        <w:rPr>
          <w:lang w:val="ru-RU"/>
        </w:rPr>
        <w:t xml:space="preserve">       </w:t>
      </w:r>
      <w:r w:rsidRPr="00B645E4">
        <w:rPr>
          <w:lang w:val="ru-RU"/>
        </w:rPr>
        <w:t xml:space="preserve">Генри У.  Алгоритмические трюки для программистов / У. Генри </w:t>
      </w:r>
    </w:p>
    <w:p w:rsidR="000C6775" w:rsidRDefault="000C6775" w:rsidP="00EC551E">
      <w:pPr>
        <w:pStyle w:val="aa"/>
        <w:spacing w:after="120" w:line="240" w:lineRule="auto"/>
        <w:ind w:left="0" w:right="851" w:firstLine="0"/>
        <w:rPr>
          <w:lang w:val="ru-RU"/>
        </w:rPr>
      </w:pPr>
      <w:r w:rsidRPr="00B645E4">
        <w:rPr>
          <w:lang w:val="ru-RU"/>
        </w:rPr>
        <w:t>– М./Вильямс, 2003 – 288с.</w:t>
      </w:r>
    </w:p>
    <w:p w:rsidR="00CB6F11" w:rsidRPr="000C6775" w:rsidRDefault="00CB6F11" w:rsidP="000C6775">
      <w:pPr>
        <w:tabs>
          <w:tab w:val="left" w:pos="726"/>
        </w:tabs>
        <w:spacing w:after="0" w:line="360" w:lineRule="auto"/>
        <w:ind w:right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6F11" w:rsidRDefault="00CB6F11" w:rsidP="000C6775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Pr="000C6775" w:rsidRDefault="00CB6F11" w:rsidP="00D27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6F11" w:rsidRPr="000C6775" w:rsidRDefault="00CB6F11" w:rsidP="00D27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6F11" w:rsidRPr="000C6775" w:rsidRDefault="00CB6F11" w:rsidP="00D27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27BDE" w:rsidRDefault="00D27BDE" w:rsidP="00C97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27BDE" w:rsidRDefault="00D27BDE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27BDE" w:rsidRDefault="00D27BDE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C551E" w:rsidRDefault="00EC551E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27BDE" w:rsidRPr="00CB6F11" w:rsidRDefault="00D27BDE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Pr="00350FD1" w:rsidRDefault="00CB6F11" w:rsidP="00D27BD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50FD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ДОДАТОК</w:t>
      </w:r>
    </w:p>
    <w:p w:rsidR="00CB6F11" w:rsidRDefault="00CB6F11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Лістинг програми</w:t>
      </w:r>
    </w:p>
    <w:p w:rsidR="00CB6F11" w:rsidRPr="00350FD1" w:rsidRDefault="00CB6F11" w:rsidP="00D27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uk-UA"/>
        </w:rPr>
        <w:t>#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uk-UA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stdafx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uk-UA"/>
        </w:rPr>
        <w:t>.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h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uk-UA"/>
        </w:rPr>
        <w:t>"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cctype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iostream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&lt;map&gt;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&lt;string&gt;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cmath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#include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iomanip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&gt;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std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enum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Token_value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NAME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NUMBER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END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PLUS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'+'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MINUS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'-'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MUL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'*'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DIV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'/'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PRINT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';'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ASSIGN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'='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LP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'('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')'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KOMA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','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SIN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=234,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252,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SQRT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ConvertToDouble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POW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=255,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ConvertToS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=245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enum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Number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NUM0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'0'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NUM1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'1'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NUM2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'2'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NUM3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'3'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NUM4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'4'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NUM5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'5'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NUM6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'6'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NUM7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'7'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NUM8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'8'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 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NUM9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'9'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'.'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Token_value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PRINT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      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Зберігає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останнє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повернення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функції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).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number_value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               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Зберігає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цілий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літерал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або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літерал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плаваючою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комою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string_value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          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Зберігає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ім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я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map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gramEnd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constant;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Всі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константи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а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саме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pi, e.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errors = 0;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зберігає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кількість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помилок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,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що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зустрічаються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під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час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роботи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програми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              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expr(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);   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Функція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error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()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має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тривіальний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характер: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інкрементує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лічильник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помилок</w:t>
      </w:r>
      <w:proofErr w:type="spellEnd"/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 </w:t>
      </w:r>
      <w:proofErr w:type="spell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</w:t>
      </w:r>
      <w:proofErr w:type="spellStart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error_message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{ 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errors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cerr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"error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&lt;&lt;errors&lt;&lt;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":"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&lt;&lt; </w:t>
      </w:r>
      <w:proofErr w:type="spellStart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error_message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Token_value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err=0;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5;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{</w:t>
      </w:r>
    </w:p>
    <w:p w:rsidR="00CB6F11" w:rsidRPr="00606F55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</w:t>
      </w:r>
      <w:proofErr w:type="gramEnd"/>
      <w:r w:rsidRPr="00606F5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   </w:t>
      </w:r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Пропустити</w:t>
      </w:r>
      <w:proofErr w:type="spellEnd"/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всі</w:t>
      </w:r>
      <w:proofErr w:type="spellEnd"/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пробільні</w:t>
      </w:r>
      <w:proofErr w:type="spellEnd"/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символи</w:t>
      </w:r>
      <w:proofErr w:type="spellEnd"/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крім</w:t>
      </w:r>
      <w:proofErr w:type="spellEnd"/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'\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n</w:t>
      </w:r>
      <w:r w:rsidRPr="00606F55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'.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06F5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-&gt;get(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END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Завершити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роботу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калькулятора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=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&amp;&amp;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isspace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));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+=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switch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0: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При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вводі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символа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кінця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файла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,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завершити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роботу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калькулятора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END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PRINT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'\n'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PRINT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MUL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DIV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PLUS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MINUS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SIN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LP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"sin("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SIN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"cos("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tg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ctg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sqrt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SQRT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ctd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ConvertToDouble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cts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ConvertToS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"pow("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POW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KOMA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ASSIGN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Token_value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Приводить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до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цілого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повернення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NUM0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NUM1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NUM2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NUM3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NUM4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NUM5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NUM6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NUM7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NUM8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: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NUM9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(*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putback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Положити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назад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потік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...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*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&gt;&gt;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number_value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рахувати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всю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лексему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NUMBER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"pi"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string_value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NAME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string_value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=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NAME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/*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Кожна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функція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синтаксичного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аналізу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приймає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аргумент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типу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bool,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який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вказує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чи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повинна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функція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визивати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get_token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() для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отримання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чергової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лексеми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prim(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switch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NUMBER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 =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number_value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NAME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 = constant[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string_value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==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ASSIGN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v =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MINUS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-prim(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LP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POW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!=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KOMA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','"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right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!=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')'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pow(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left,right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SIN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sin(left);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cos(left);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tan(left);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CTAN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(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1/tan(left));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//(cos(left)/sin(left));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SQRT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отсутствует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')'"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606F55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r w:rsidRPr="00606F55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r w:rsidRPr="00606F55">
        <w:rPr>
          <w:rFonts w:ascii="Consolas" w:hAnsi="Consolas" w:cs="Consolas"/>
          <w:color w:val="000000"/>
          <w:sz w:val="18"/>
          <w:szCs w:val="18"/>
          <w:highlight w:val="white"/>
        </w:rPr>
        <w:t>&lt;0)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06F55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</w:t>
      </w:r>
      <w:proofErr w:type="spellStart"/>
      <w:r w:rsidRPr="00CB6F1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error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"Нельзя добывать корень с отрицательного числа"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 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sqrt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(left);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ConvertToDouble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error(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"')' expected"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 = 0;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=0; left &gt; 0;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b = left%2;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(left-b)/2;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+=b*pow(10,i);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ConvertToS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expr(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RP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error(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"')' expected"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&lt;&lt;hex&lt;&lt;left&lt;&lt;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1;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gramStart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term(</w:t>
      </w:r>
      <w:proofErr w:type="gram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) -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множення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ділення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term(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prim(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 ; ; 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switch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MUL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*= prim(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DIV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 = prim(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/= d;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error(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Нельзя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делить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на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0"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gramStart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expr(</w:t>
      </w:r>
      <w:proofErr w:type="gram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) -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додавання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і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віднімання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expr(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*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term(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get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 ; ; 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switch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PLUS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+= term(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case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MINUS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left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-= term(</w:t>
      </w:r>
      <w:r w:rsidRPr="00CB6F1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input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lastRenderedPageBreak/>
        <w:t>int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setlocale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0,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                           -------------                               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                           |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Калькулятор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|                             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                       -------------                               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Стандартный набор математических, тригонометрических функций, а 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также функций перевода в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двоичую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и </w:t>
      </w:r>
      <w:proofErr w:type="gram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шестнадцатеричную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системы счисления   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----------------------------------------------------------------"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|  '+'    - операция сложения.  Пример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: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a+b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=c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|  '-'    - операция вычитания. Пример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: a-b=c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|  '*'    - операция умножения. Пример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: a*b=c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|  '/'    - операция деления.   Пример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: a/b=c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    |  '('    -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левая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скобка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              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"    </w:t>
      </w:r>
      <w:proofErr w:type="gram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|  '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)'    -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правая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скобка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             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pow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a,b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) - операция поднесения </w:t>
      </w:r>
      <w:proofErr w:type="gram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числа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а в степень b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sqrt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() - операция извлечения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кореня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.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sin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- тригонометрическая функция.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cos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- тригонометрическая функция.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tg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 - тригонометрическая функция.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ctg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- тригонометрическая функция.                   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ctd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- перевод в двоичную систему счисления(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ConvertToDouble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)|"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    |  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cts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()  - перевод в шестнадцатеричную систему счисления.     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|  Для окончания программы нажмите символ конца файла (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Ctrl+Z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).  |"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----------------------------------------------------------------"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                  Введите ваш пример №1:"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proofErr w:type="spellStart"/>
      <w:r w:rsidRPr="00CB6F11">
        <w:rPr>
          <w:rFonts w:ascii="Consolas" w:hAnsi="Consolas" w:cs="Consolas"/>
          <w:color w:val="2B91AF"/>
          <w:sz w:val="18"/>
          <w:szCs w:val="18"/>
          <w:highlight w:val="white"/>
        </w:rPr>
        <w:t>istream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*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input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0;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Вказівник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на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потік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</w:p>
    <w:p w:rsidR="00CB6F11" w:rsidRPr="00350FD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</w:t>
      </w:r>
      <w:proofErr w:type="gramStart"/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</w:t>
      </w:r>
      <w:proofErr w:type="gramEnd"/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&amp;</w:t>
      </w:r>
      <w:proofErr w:type="spellStart"/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cin</w:t>
      </w:r>
      <w:proofErr w:type="spellEnd"/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350FD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350FD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constant[</w:t>
      </w:r>
      <w:proofErr w:type="gramEnd"/>
      <w:r w:rsidRPr="00350FD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"pi"</w:t>
      </w:r>
      <w:r w:rsidRPr="00350FD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3.14159265358979323;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constant[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"e"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2.718281828;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while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(*input)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get_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input);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END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break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Знімає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відповідальність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expr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() за обработку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пустих</w:t>
      </w:r>
      <w:proofErr w:type="spell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spell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виразі</w:t>
      </w:r>
      <w:proofErr w:type="gramStart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в</w:t>
      </w:r>
      <w:proofErr w:type="spellEnd"/>
      <w:proofErr w:type="gramEnd"/>
      <w:r w:rsidRPr="00CB6F11">
        <w:rPr>
          <w:rFonts w:ascii="Consolas" w:hAnsi="Consolas" w:cs="Consolas"/>
          <w:color w:val="008000"/>
          <w:sz w:val="18"/>
          <w:szCs w:val="18"/>
          <w:highlight w:val="white"/>
        </w:rPr>
        <w:t>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curr_tok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== </w:t>
      </w:r>
      <w:r w:rsidRPr="00CB6F11">
        <w:rPr>
          <w:rFonts w:ascii="Consolas" w:hAnsi="Consolas" w:cs="Consolas"/>
          <w:color w:val="2F4F4F"/>
          <w:sz w:val="18"/>
          <w:szCs w:val="18"/>
          <w:highlight w:val="white"/>
          <w:lang w:val="en-US"/>
        </w:rPr>
        <w:t>PRINT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{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// </w:t>
      </w:r>
      <w:proofErr w:type="gramStart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expr(</w:t>
      </w:r>
      <w:proofErr w:type="gramEnd"/>
      <w:r w:rsidRPr="00CB6F11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) -&gt; term() -&gt; prim() -&gt; expr() ...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cout</w:t>
      </w:r>
      <w:proofErr w:type="spellEnd"/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Ответ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:"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&lt;&lt;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setprecision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(11)&lt;&lt; expr(input, </w:t>
      </w:r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false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&lt;&lt;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sch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++;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  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cout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                      Введите ваш пример"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 №"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sch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r w:rsidRPr="00CB6F11">
        <w:rPr>
          <w:rFonts w:ascii="Consolas" w:hAnsi="Consolas" w:cs="Consolas"/>
          <w:color w:val="A31515"/>
          <w:sz w:val="18"/>
          <w:szCs w:val="18"/>
          <w:highlight w:val="white"/>
        </w:rPr>
        <w:t>":"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&lt;&lt;</w:t>
      </w:r>
      <w:proofErr w:type="spellStart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endl</w:t>
      </w:r>
      <w:proofErr w:type="spellEnd"/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errors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}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system(</w:t>
      </w:r>
      <w:proofErr w:type="gram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cls</w:t>
      </w:r>
      <w:proofErr w:type="spellEnd"/>
      <w:r w:rsidRPr="00CB6F11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CB6F1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B6F1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errors;</w:t>
      </w:r>
    </w:p>
    <w:p w:rsidR="00CB6F11" w:rsidRPr="00CB6F11" w:rsidRDefault="00CB6F11" w:rsidP="00D2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6F1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CB6F11" w:rsidRDefault="00CB6F1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50FD1" w:rsidRPr="00211CBD" w:rsidRDefault="00350FD1" w:rsidP="00D27BDE">
      <w:pPr>
        <w:tabs>
          <w:tab w:val="left" w:pos="7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sectPr w:rsidR="00350FD1" w:rsidRPr="00211CBD" w:rsidSect="00D27BDE">
      <w:footerReference w:type="default" r:id="rId19"/>
      <w:footerReference w:type="first" r:id="rId20"/>
      <w:pgSz w:w="11906" w:h="16838"/>
      <w:pgMar w:top="851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55" w:rsidRDefault="00606F55" w:rsidP="00211CBD">
      <w:pPr>
        <w:spacing w:after="0" w:line="240" w:lineRule="auto"/>
      </w:pPr>
      <w:r>
        <w:separator/>
      </w:r>
    </w:p>
  </w:endnote>
  <w:endnote w:type="continuationSeparator" w:id="0">
    <w:p w:rsidR="00606F55" w:rsidRDefault="00606F55" w:rsidP="0021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800999"/>
      <w:docPartObj>
        <w:docPartGallery w:val="Page Numbers (Bottom of Page)"/>
        <w:docPartUnique/>
      </w:docPartObj>
    </w:sdtPr>
    <w:sdtContent>
      <w:p w:rsidR="00606F55" w:rsidRDefault="00606F5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445">
          <w:rPr>
            <w:noProof/>
          </w:rPr>
          <w:t>4</w:t>
        </w:r>
        <w:r>
          <w:fldChar w:fldCharType="end"/>
        </w:r>
      </w:p>
    </w:sdtContent>
  </w:sdt>
  <w:p w:rsidR="00606F55" w:rsidRDefault="00606F55" w:rsidP="00DE7F1E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F55" w:rsidRDefault="00606F55" w:rsidP="00DE7F1E">
    <w:pPr>
      <w:pStyle w:val="ad"/>
    </w:pPr>
  </w:p>
  <w:p w:rsidR="00606F55" w:rsidRPr="00DE7F1E" w:rsidRDefault="00606F55">
    <w:pPr>
      <w:pStyle w:val="ad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55" w:rsidRDefault="00606F55" w:rsidP="00211CBD">
      <w:pPr>
        <w:spacing w:after="0" w:line="240" w:lineRule="auto"/>
      </w:pPr>
      <w:r>
        <w:separator/>
      </w:r>
    </w:p>
  </w:footnote>
  <w:footnote w:type="continuationSeparator" w:id="0">
    <w:p w:rsidR="00606F55" w:rsidRDefault="00606F55" w:rsidP="00211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E03"/>
    <w:multiLevelType w:val="multilevel"/>
    <w:tmpl w:val="27568F7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A42139"/>
    <w:multiLevelType w:val="hybridMultilevel"/>
    <w:tmpl w:val="837C9124"/>
    <w:lvl w:ilvl="0" w:tplc="212293CC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716" w:hanging="360"/>
      </w:pPr>
    </w:lvl>
    <w:lvl w:ilvl="2" w:tplc="0422001B" w:tentative="1">
      <w:start w:val="1"/>
      <w:numFmt w:val="lowerRoman"/>
      <w:lvlText w:val="%3."/>
      <w:lvlJc w:val="right"/>
      <w:pPr>
        <w:ind w:left="3436" w:hanging="180"/>
      </w:pPr>
    </w:lvl>
    <w:lvl w:ilvl="3" w:tplc="0422000F" w:tentative="1">
      <w:start w:val="1"/>
      <w:numFmt w:val="decimal"/>
      <w:lvlText w:val="%4."/>
      <w:lvlJc w:val="left"/>
      <w:pPr>
        <w:ind w:left="4156" w:hanging="360"/>
      </w:pPr>
    </w:lvl>
    <w:lvl w:ilvl="4" w:tplc="04220019" w:tentative="1">
      <w:start w:val="1"/>
      <w:numFmt w:val="lowerLetter"/>
      <w:lvlText w:val="%5."/>
      <w:lvlJc w:val="left"/>
      <w:pPr>
        <w:ind w:left="4876" w:hanging="360"/>
      </w:pPr>
    </w:lvl>
    <w:lvl w:ilvl="5" w:tplc="0422001B" w:tentative="1">
      <w:start w:val="1"/>
      <w:numFmt w:val="lowerRoman"/>
      <w:lvlText w:val="%6."/>
      <w:lvlJc w:val="right"/>
      <w:pPr>
        <w:ind w:left="5596" w:hanging="180"/>
      </w:pPr>
    </w:lvl>
    <w:lvl w:ilvl="6" w:tplc="0422000F" w:tentative="1">
      <w:start w:val="1"/>
      <w:numFmt w:val="decimal"/>
      <w:lvlText w:val="%7."/>
      <w:lvlJc w:val="left"/>
      <w:pPr>
        <w:ind w:left="6316" w:hanging="360"/>
      </w:pPr>
    </w:lvl>
    <w:lvl w:ilvl="7" w:tplc="04220019" w:tentative="1">
      <w:start w:val="1"/>
      <w:numFmt w:val="lowerLetter"/>
      <w:lvlText w:val="%8."/>
      <w:lvlJc w:val="left"/>
      <w:pPr>
        <w:ind w:left="7036" w:hanging="360"/>
      </w:pPr>
    </w:lvl>
    <w:lvl w:ilvl="8" w:tplc="0422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3964723B"/>
    <w:multiLevelType w:val="hybridMultilevel"/>
    <w:tmpl w:val="DE1C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60D0E"/>
    <w:multiLevelType w:val="multilevel"/>
    <w:tmpl w:val="0FCC6BB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45A5F3B"/>
    <w:multiLevelType w:val="multilevel"/>
    <w:tmpl w:val="B3762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8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32"/>
    <w:rsid w:val="00011D32"/>
    <w:rsid w:val="000221E6"/>
    <w:rsid w:val="000463AD"/>
    <w:rsid w:val="000565BC"/>
    <w:rsid w:val="000A4739"/>
    <w:rsid w:val="000C6775"/>
    <w:rsid w:val="000D67E4"/>
    <w:rsid w:val="0019444F"/>
    <w:rsid w:val="001A2B88"/>
    <w:rsid w:val="001B5CD9"/>
    <w:rsid w:val="001F1909"/>
    <w:rsid w:val="00211CBD"/>
    <w:rsid w:val="00223F82"/>
    <w:rsid w:val="00266722"/>
    <w:rsid w:val="00282A43"/>
    <w:rsid w:val="00350FD1"/>
    <w:rsid w:val="00352040"/>
    <w:rsid w:val="00360647"/>
    <w:rsid w:val="004422EB"/>
    <w:rsid w:val="00544D7F"/>
    <w:rsid w:val="005673AA"/>
    <w:rsid w:val="0057742B"/>
    <w:rsid w:val="00593D35"/>
    <w:rsid w:val="005B2CA8"/>
    <w:rsid w:val="00606F55"/>
    <w:rsid w:val="00621127"/>
    <w:rsid w:val="00665EAE"/>
    <w:rsid w:val="006C3972"/>
    <w:rsid w:val="006C60FC"/>
    <w:rsid w:val="006E2DE6"/>
    <w:rsid w:val="00744009"/>
    <w:rsid w:val="0077672E"/>
    <w:rsid w:val="0077710B"/>
    <w:rsid w:val="007A05FF"/>
    <w:rsid w:val="008459FE"/>
    <w:rsid w:val="00874A03"/>
    <w:rsid w:val="008A4881"/>
    <w:rsid w:val="00914D79"/>
    <w:rsid w:val="009F7F63"/>
    <w:rsid w:val="00A13698"/>
    <w:rsid w:val="00A142EA"/>
    <w:rsid w:val="00B000C8"/>
    <w:rsid w:val="00BA3F93"/>
    <w:rsid w:val="00C43DBD"/>
    <w:rsid w:val="00C7069B"/>
    <w:rsid w:val="00C9728C"/>
    <w:rsid w:val="00CB6F11"/>
    <w:rsid w:val="00CD1716"/>
    <w:rsid w:val="00D27BDE"/>
    <w:rsid w:val="00DB4B66"/>
    <w:rsid w:val="00DC5B77"/>
    <w:rsid w:val="00DE7F1E"/>
    <w:rsid w:val="00E01594"/>
    <w:rsid w:val="00E91C82"/>
    <w:rsid w:val="00EA2CE9"/>
    <w:rsid w:val="00EC551E"/>
    <w:rsid w:val="00F15D5F"/>
    <w:rsid w:val="00F362DF"/>
    <w:rsid w:val="00F77445"/>
    <w:rsid w:val="00F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C43DBD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4">
    <w:name w:val="List Paragraph"/>
    <w:basedOn w:val="a"/>
    <w:uiPriority w:val="34"/>
    <w:qFormat/>
    <w:rsid w:val="0077710B"/>
    <w:pPr>
      <w:ind w:left="720"/>
      <w:contextualSpacing/>
    </w:pPr>
  </w:style>
  <w:style w:type="paragraph" w:customStyle="1" w:styleId="11">
    <w:name w:val="Обычный1"/>
    <w:rsid w:val="007A05FF"/>
    <w:pPr>
      <w:autoSpaceDE w:val="0"/>
      <w:autoSpaceDN w:val="0"/>
      <w:spacing w:after="0" w:line="36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04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63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C3972"/>
    <w:rPr>
      <w:b/>
      <w:bCs/>
    </w:rPr>
  </w:style>
  <w:style w:type="character" w:customStyle="1" w:styleId="apple-converted-space">
    <w:name w:val="apple-converted-space"/>
    <w:basedOn w:val="a0"/>
    <w:rsid w:val="006C3972"/>
  </w:style>
  <w:style w:type="paragraph" w:styleId="a6">
    <w:name w:val="Balloon Text"/>
    <w:basedOn w:val="a"/>
    <w:link w:val="a7"/>
    <w:uiPriority w:val="99"/>
    <w:semiHidden/>
    <w:unhideWhenUsed/>
    <w:rsid w:val="0022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3698"/>
    <w:rPr>
      <w:color w:val="0000FF"/>
      <w:u w:val="single"/>
    </w:rPr>
  </w:style>
  <w:style w:type="paragraph" w:customStyle="1" w:styleId="Default">
    <w:name w:val="Default"/>
    <w:rsid w:val="005B2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Мой заголовок1"/>
    <w:basedOn w:val="a"/>
    <w:next w:val="a"/>
    <w:link w:val="13"/>
    <w:qFormat/>
    <w:rsid w:val="00211CBD"/>
    <w:pPr>
      <w:pageBreakBefore/>
      <w:spacing w:before="1080" w:after="720" w:line="360" w:lineRule="auto"/>
      <w:jc w:val="center"/>
      <w:outlineLvl w:val="0"/>
    </w:pPr>
    <w:rPr>
      <w:rFonts w:ascii="Times New Roman" w:hAnsi="Times New Roman" w:cs="Times New Roman"/>
      <w:b/>
      <w:caps/>
      <w:sz w:val="36"/>
      <w:lang w:val="uk-UA"/>
    </w:rPr>
  </w:style>
  <w:style w:type="paragraph" w:customStyle="1" w:styleId="14">
    <w:name w:val="Нум Заголовок 1"/>
    <w:basedOn w:val="12"/>
    <w:qFormat/>
    <w:rsid w:val="00211CBD"/>
    <w:pPr>
      <w:tabs>
        <w:tab w:val="num" w:pos="360"/>
      </w:tabs>
    </w:pPr>
  </w:style>
  <w:style w:type="paragraph" w:customStyle="1" w:styleId="2">
    <w:name w:val="Нум Заголовок 2"/>
    <w:basedOn w:val="a"/>
    <w:qFormat/>
    <w:rsid w:val="00211CBD"/>
    <w:pPr>
      <w:spacing w:before="720" w:after="360" w:line="360" w:lineRule="auto"/>
      <w:ind w:left="1418" w:hanging="709"/>
      <w:outlineLvl w:val="1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3">
    <w:name w:val="Мой заголовок1 Знак"/>
    <w:basedOn w:val="a0"/>
    <w:link w:val="12"/>
    <w:rsid w:val="00211CBD"/>
    <w:rPr>
      <w:rFonts w:ascii="Times New Roman" w:hAnsi="Times New Roman" w:cs="Times New Roman"/>
      <w:b/>
      <w:caps/>
      <w:sz w:val="36"/>
      <w:lang w:val="uk-UA"/>
    </w:rPr>
  </w:style>
  <w:style w:type="paragraph" w:customStyle="1" w:styleId="3">
    <w:name w:val="Нум заголовок 3"/>
    <w:basedOn w:val="a"/>
    <w:qFormat/>
    <w:rsid w:val="00211CBD"/>
    <w:pPr>
      <w:spacing w:before="360" w:after="360" w:line="360" w:lineRule="auto"/>
      <w:ind w:left="1418" w:hanging="709"/>
      <w:outlineLvl w:val="2"/>
    </w:pPr>
    <w:rPr>
      <w:rFonts w:ascii="Times New Roman" w:hAnsi="Times New Roman" w:cs="Times New Roman"/>
      <w:b/>
      <w:sz w:val="28"/>
      <w:lang w:val="uk-UA"/>
    </w:rPr>
  </w:style>
  <w:style w:type="character" w:customStyle="1" w:styleId="a9">
    <w:name w:val="БАЗА Знак"/>
    <w:link w:val="aa"/>
    <w:locked/>
    <w:rsid w:val="00211CBD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customStyle="1" w:styleId="aa">
    <w:name w:val="БАЗА"/>
    <w:basedOn w:val="a"/>
    <w:link w:val="a9"/>
    <w:qFormat/>
    <w:rsid w:val="00211CBD"/>
    <w:pPr>
      <w:suppressAutoHyphens/>
      <w:spacing w:after="0" w:line="360" w:lineRule="auto"/>
      <w:ind w:left="567" w:right="227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styleId="ab">
    <w:name w:val="header"/>
    <w:basedOn w:val="a"/>
    <w:link w:val="ac"/>
    <w:uiPriority w:val="99"/>
    <w:unhideWhenUsed/>
    <w:rsid w:val="0021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11CBD"/>
  </w:style>
  <w:style w:type="paragraph" w:styleId="ad">
    <w:name w:val="footer"/>
    <w:basedOn w:val="a"/>
    <w:link w:val="ae"/>
    <w:uiPriority w:val="99"/>
    <w:unhideWhenUsed/>
    <w:rsid w:val="0021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11CBD"/>
  </w:style>
  <w:style w:type="paragraph" w:customStyle="1" w:styleId="20">
    <w:name w:val="Мой заголовок 2"/>
    <w:basedOn w:val="a"/>
    <w:next w:val="a"/>
    <w:link w:val="21"/>
    <w:qFormat/>
    <w:rsid w:val="00CB6F11"/>
    <w:pPr>
      <w:spacing w:before="720" w:after="360" w:line="360" w:lineRule="auto"/>
      <w:ind w:firstLine="709"/>
      <w:outlineLvl w:val="1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21">
    <w:name w:val="Мой заголовок 2 Знак"/>
    <w:basedOn w:val="a0"/>
    <w:link w:val="20"/>
    <w:rsid w:val="00CB6F11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30">
    <w:name w:val="Мой заголовок 3"/>
    <w:basedOn w:val="a"/>
    <w:next w:val="a"/>
    <w:link w:val="31"/>
    <w:qFormat/>
    <w:rsid w:val="00CB6F11"/>
    <w:pPr>
      <w:spacing w:before="360" w:after="360" w:line="360" w:lineRule="auto"/>
      <w:ind w:firstLine="709"/>
      <w:outlineLvl w:val="2"/>
    </w:pPr>
    <w:rPr>
      <w:rFonts w:ascii="Times New Roman" w:hAnsi="Times New Roman" w:cs="Times New Roman"/>
      <w:b/>
      <w:sz w:val="28"/>
      <w:lang w:val="uk-UA"/>
    </w:rPr>
  </w:style>
  <w:style w:type="character" w:customStyle="1" w:styleId="31">
    <w:name w:val="Мой заголовок 3 Знак"/>
    <w:basedOn w:val="a0"/>
    <w:link w:val="30"/>
    <w:rsid w:val="00CB6F11"/>
    <w:rPr>
      <w:rFonts w:ascii="Times New Roman" w:hAnsi="Times New Roman" w:cs="Times New Roman"/>
      <w:b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C43DBD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4">
    <w:name w:val="List Paragraph"/>
    <w:basedOn w:val="a"/>
    <w:uiPriority w:val="34"/>
    <w:qFormat/>
    <w:rsid w:val="0077710B"/>
    <w:pPr>
      <w:ind w:left="720"/>
      <w:contextualSpacing/>
    </w:pPr>
  </w:style>
  <w:style w:type="paragraph" w:customStyle="1" w:styleId="11">
    <w:name w:val="Обычный1"/>
    <w:rsid w:val="007A05FF"/>
    <w:pPr>
      <w:autoSpaceDE w:val="0"/>
      <w:autoSpaceDN w:val="0"/>
      <w:spacing w:after="0" w:line="36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04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63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6C3972"/>
    <w:rPr>
      <w:b/>
      <w:bCs/>
    </w:rPr>
  </w:style>
  <w:style w:type="character" w:customStyle="1" w:styleId="apple-converted-space">
    <w:name w:val="apple-converted-space"/>
    <w:basedOn w:val="a0"/>
    <w:rsid w:val="006C3972"/>
  </w:style>
  <w:style w:type="paragraph" w:styleId="a6">
    <w:name w:val="Balloon Text"/>
    <w:basedOn w:val="a"/>
    <w:link w:val="a7"/>
    <w:uiPriority w:val="99"/>
    <w:semiHidden/>
    <w:unhideWhenUsed/>
    <w:rsid w:val="0022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8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A13698"/>
    <w:rPr>
      <w:color w:val="0000FF"/>
      <w:u w:val="single"/>
    </w:rPr>
  </w:style>
  <w:style w:type="paragraph" w:customStyle="1" w:styleId="Default">
    <w:name w:val="Default"/>
    <w:rsid w:val="005B2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Мой заголовок1"/>
    <w:basedOn w:val="a"/>
    <w:next w:val="a"/>
    <w:link w:val="13"/>
    <w:qFormat/>
    <w:rsid w:val="00211CBD"/>
    <w:pPr>
      <w:pageBreakBefore/>
      <w:spacing w:before="1080" w:after="720" w:line="360" w:lineRule="auto"/>
      <w:jc w:val="center"/>
      <w:outlineLvl w:val="0"/>
    </w:pPr>
    <w:rPr>
      <w:rFonts w:ascii="Times New Roman" w:hAnsi="Times New Roman" w:cs="Times New Roman"/>
      <w:b/>
      <w:caps/>
      <w:sz w:val="36"/>
      <w:lang w:val="uk-UA"/>
    </w:rPr>
  </w:style>
  <w:style w:type="paragraph" w:customStyle="1" w:styleId="14">
    <w:name w:val="Нум Заголовок 1"/>
    <w:basedOn w:val="12"/>
    <w:qFormat/>
    <w:rsid w:val="00211CBD"/>
    <w:pPr>
      <w:tabs>
        <w:tab w:val="num" w:pos="360"/>
      </w:tabs>
    </w:pPr>
  </w:style>
  <w:style w:type="paragraph" w:customStyle="1" w:styleId="2">
    <w:name w:val="Нум Заголовок 2"/>
    <w:basedOn w:val="a"/>
    <w:qFormat/>
    <w:rsid w:val="00211CBD"/>
    <w:pPr>
      <w:spacing w:before="720" w:after="360" w:line="360" w:lineRule="auto"/>
      <w:ind w:left="1418" w:hanging="709"/>
      <w:outlineLvl w:val="1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13">
    <w:name w:val="Мой заголовок1 Знак"/>
    <w:basedOn w:val="a0"/>
    <w:link w:val="12"/>
    <w:rsid w:val="00211CBD"/>
    <w:rPr>
      <w:rFonts w:ascii="Times New Roman" w:hAnsi="Times New Roman" w:cs="Times New Roman"/>
      <w:b/>
      <w:caps/>
      <w:sz w:val="36"/>
      <w:lang w:val="uk-UA"/>
    </w:rPr>
  </w:style>
  <w:style w:type="paragraph" w:customStyle="1" w:styleId="3">
    <w:name w:val="Нум заголовок 3"/>
    <w:basedOn w:val="a"/>
    <w:qFormat/>
    <w:rsid w:val="00211CBD"/>
    <w:pPr>
      <w:spacing w:before="360" w:after="360" w:line="360" w:lineRule="auto"/>
      <w:ind w:left="1418" w:hanging="709"/>
      <w:outlineLvl w:val="2"/>
    </w:pPr>
    <w:rPr>
      <w:rFonts w:ascii="Times New Roman" w:hAnsi="Times New Roman" w:cs="Times New Roman"/>
      <w:b/>
      <w:sz w:val="28"/>
      <w:lang w:val="uk-UA"/>
    </w:rPr>
  </w:style>
  <w:style w:type="character" w:customStyle="1" w:styleId="a9">
    <w:name w:val="БАЗА Знак"/>
    <w:link w:val="aa"/>
    <w:locked/>
    <w:rsid w:val="00211CBD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customStyle="1" w:styleId="aa">
    <w:name w:val="БАЗА"/>
    <w:basedOn w:val="a"/>
    <w:link w:val="a9"/>
    <w:qFormat/>
    <w:rsid w:val="00211CBD"/>
    <w:pPr>
      <w:suppressAutoHyphens/>
      <w:spacing w:after="0" w:line="360" w:lineRule="auto"/>
      <w:ind w:left="567" w:right="227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styleId="ab">
    <w:name w:val="header"/>
    <w:basedOn w:val="a"/>
    <w:link w:val="ac"/>
    <w:uiPriority w:val="99"/>
    <w:unhideWhenUsed/>
    <w:rsid w:val="0021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11CBD"/>
  </w:style>
  <w:style w:type="paragraph" w:styleId="ad">
    <w:name w:val="footer"/>
    <w:basedOn w:val="a"/>
    <w:link w:val="ae"/>
    <w:uiPriority w:val="99"/>
    <w:unhideWhenUsed/>
    <w:rsid w:val="0021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11CBD"/>
  </w:style>
  <w:style w:type="paragraph" w:customStyle="1" w:styleId="20">
    <w:name w:val="Мой заголовок 2"/>
    <w:basedOn w:val="a"/>
    <w:next w:val="a"/>
    <w:link w:val="21"/>
    <w:qFormat/>
    <w:rsid w:val="00CB6F11"/>
    <w:pPr>
      <w:spacing w:before="720" w:after="360" w:line="360" w:lineRule="auto"/>
      <w:ind w:firstLine="709"/>
      <w:outlineLvl w:val="1"/>
    </w:pPr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21">
    <w:name w:val="Мой заголовок 2 Знак"/>
    <w:basedOn w:val="a0"/>
    <w:link w:val="20"/>
    <w:rsid w:val="00CB6F11"/>
    <w:rPr>
      <w:rFonts w:ascii="Times New Roman" w:hAnsi="Times New Roman" w:cs="Times New Roman"/>
      <w:b/>
      <w:sz w:val="32"/>
      <w:szCs w:val="32"/>
      <w:lang w:val="uk-UA"/>
    </w:rPr>
  </w:style>
  <w:style w:type="paragraph" w:customStyle="1" w:styleId="30">
    <w:name w:val="Мой заголовок 3"/>
    <w:basedOn w:val="a"/>
    <w:next w:val="a"/>
    <w:link w:val="31"/>
    <w:qFormat/>
    <w:rsid w:val="00CB6F11"/>
    <w:pPr>
      <w:spacing w:before="360" w:after="360" w:line="360" w:lineRule="auto"/>
      <w:ind w:firstLine="709"/>
      <w:outlineLvl w:val="2"/>
    </w:pPr>
    <w:rPr>
      <w:rFonts w:ascii="Times New Roman" w:hAnsi="Times New Roman" w:cs="Times New Roman"/>
      <w:b/>
      <w:sz w:val="28"/>
      <w:lang w:val="uk-UA"/>
    </w:rPr>
  </w:style>
  <w:style w:type="character" w:customStyle="1" w:styleId="31">
    <w:name w:val="Мой заголовок 3 Знак"/>
    <w:basedOn w:val="a0"/>
    <w:link w:val="30"/>
    <w:rsid w:val="00CB6F11"/>
    <w:rPr>
      <w:rFonts w:ascii="Times New Roman" w:hAnsi="Times New Roman" w:cs="Times New Roman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6F40-0968-4445-A97D-99039424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24</Pages>
  <Words>4709</Words>
  <Characters>26844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4</cp:revision>
  <dcterms:created xsi:type="dcterms:W3CDTF">2017-05-29T08:29:00Z</dcterms:created>
  <dcterms:modified xsi:type="dcterms:W3CDTF">2017-05-30T21:39:00Z</dcterms:modified>
</cp:coreProperties>
</file>